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5"/>
        <w:gridCol w:w="1280"/>
        <w:gridCol w:w="1271"/>
        <w:gridCol w:w="1271"/>
        <w:gridCol w:w="1283"/>
        <w:gridCol w:w="1274"/>
        <w:gridCol w:w="1362"/>
      </w:tblGrid>
      <w:tr w:rsidR="0024121B" w14:paraId="563B6DFA" w14:textId="77777777" w:rsidTr="0024121B">
        <w:tc>
          <w:tcPr>
            <w:tcW w:w="1288" w:type="dxa"/>
          </w:tcPr>
          <w:p w14:paraId="6549F452" w14:textId="77777777" w:rsidR="0024121B" w:rsidRDefault="0024121B">
            <w:proofErr w:type="spellStart"/>
            <w:r>
              <w:rPr>
                <w:rFonts w:hint="eastAsia"/>
              </w:rPr>
              <w:t>D</w:t>
            </w:r>
            <w:r>
              <w:t>Dxn</w:t>
            </w:r>
            <w:proofErr w:type="spellEnd"/>
          </w:p>
        </w:tc>
        <w:tc>
          <w:tcPr>
            <w:tcW w:w="1288" w:type="dxa"/>
          </w:tcPr>
          <w:p w14:paraId="612ED2B7" w14:textId="77777777" w:rsidR="0024121B" w:rsidRDefault="0024121B">
            <w:proofErr w:type="spellStart"/>
            <w:r>
              <w:rPr>
                <w:rFonts w:hint="eastAsia"/>
              </w:rPr>
              <w:t>P</w:t>
            </w:r>
            <w:r>
              <w:t>ORTxn</w:t>
            </w:r>
            <w:proofErr w:type="spellEnd"/>
          </w:p>
        </w:tc>
        <w:tc>
          <w:tcPr>
            <w:tcW w:w="1288" w:type="dxa"/>
          </w:tcPr>
          <w:p w14:paraId="5C56AA05" w14:textId="77777777" w:rsidR="0024121B" w:rsidRDefault="0024121B">
            <w:r>
              <w:rPr>
                <w:rFonts w:hint="eastAsia"/>
              </w:rPr>
              <w:t>P</w:t>
            </w:r>
            <w:r>
              <w:t>UD</w:t>
            </w:r>
          </w:p>
        </w:tc>
        <w:tc>
          <w:tcPr>
            <w:tcW w:w="1288" w:type="dxa"/>
          </w:tcPr>
          <w:p w14:paraId="03C55F1B" w14:textId="77777777" w:rsidR="0024121B" w:rsidRDefault="0024121B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288" w:type="dxa"/>
          </w:tcPr>
          <w:p w14:paraId="45DE47C1" w14:textId="77777777" w:rsidR="0024121B" w:rsidRDefault="0024121B">
            <w:proofErr w:type="spellStart"/>
            <w:r>
              <w:rPr>
                <w:rFonts w:hint="eastAsia"/>
              </w:rPr>
              <w:t>풀업저항</w:t>
            </w:r>
            <w:proofErr w:type="spellEnd"/>
          </w:p>
        </w:tc>
        <w:tc>
          <w:tcPr>
            <w:tcW w:w="1288" w:type="dxa"/>
          </w:tcPr>
          <w:p w14:paraId="7B7392BF" w14:textId="77777777" w:rsidR="0024121B" w:rsidRDefault="0024121B">
            <w:r>
              <w:rPr>
                <w:rFonts w:hint="eastAsia"/>
              </w:rPr>
              <w:t>비고</w:t>
            </w:r>
          </w:p>
        </w:tc>
        <w:tc>
          <w:tcPr>
            <w:tcW w:w="1288" w:type="dxa"/>
          </w:tcPr>
          <w:p w14:paraId="1BD1AF36" w14:textId="77777777" w:rsidR="0024121B" w:rsidRDefault="0024121B"/>
        </w:tc>
      </w:tr>
      <w:tr w:rsidR="0024121B" w14:paraId="68985270" w14:textId="77777777" w:rsidTr="0024121B">
        <w:tc>
          <w:tcPr>
            <w:tcW w:w="1288" w:type="dxa"/>
          </w:tcPr>
          <w:p w14:paraId="40F6F4F9" w14:textId="77777777" w:rsidR="0024121B" w:rsidRDefault="0043408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D20D689" w14:textId="77777777" w:rsidR="0024121B" w:rsidRDefault="0043408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FD33D0E" w14:textId="77777777" w:rsidR="0024121B" w:rsidRDefault="0043408B"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75DA2284" w14:textId="77777777" w:rsidR="0024121B" w:rsidRDefault="0043408B">
            <w:r>
              <w:rPr>
                <w:rFonts w:hint="eastAsia"/>
              </w:rPr>
              <w:t>입력</w:t>
            </w:r>
          </w:p>
        </w:tc>
        <w:tc>
          <w:tcPr>
            <w:tcW w:w="1288" w:type="dxa"/>
          </w:tcPr>
          <w:p w14:paraId="4C6B1963" w14:textId="77777777" w:rsidR="0024121B" w:rsidRDefault="0043408B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43B9D97C" w14:textId="77777777" w:rsidR="0024121B" w:rsidRDefault="0043408B">
            <w:r>
              <w:rPr>
                <w:rFonts w:hint="eastAsia"/>
              </w:rPr>
              <w:t>Z</w:t>
            </w:r>
          </w:p>
        </w:tc>
        <w:tc>
          <w:tcPr>
            <w:tcW w:w="1288" w:type="dxa"/>
          </w:tcPr>
          <w:p w14:paraId="4BD940D0" w14:textId="77777777" w:rsidR="0024121B" w:rsidRPr="0043408B" w:rsidRDefault="0043408B">
            <w:pPr>
              <w:rPr>
                <w:sz w:val="20"/>
                <w:szCs w:val="20"/>
              </w:rPr>
            </w:pPr>
            <w:r w:rsidRPr="0043408B">
              <w:rPr>
                <w:rFonts w:hint="eastAsia"/>
                <w:sz w:val="20"/>
                <w:szCs w:val="20"/>
              </w:rPr>
              <w:t>P</w:t>
            </w:r>
            <w:r w:rsidRPr="0043408B">
              <w:rPr>
                <w:sz w:val="20"/>
                <w:szCs w:val="20"/>
              </w:rPr>
              <w:t>ORT</w:t>
            </w:r>
            <w:r w:rsidRPr="0043408B">
              <w:rPr>
                <w:rFonts w:hint="eastAsia"/>
                <w:sz w:val="20"/>
                <w:szCs w:val="20"/>
              </w:rPr>
              <w:t xml:space="preserve">가 </w:t>
            </w:r>
            <w:r w:rsidRPr="0043408B">
              <w:rPr>
                <w:sz w:val="20"/>
                <w:szCs w:val="20"/>
              </w:rPr>
              <w:t>LOW</w:t>
            </w:r>
            <w:r w:rsidRPr="0043408B">
              <w:rPr>
                <w:rFonts w:hint="eastAsia"/>
                <w:sz w:val="20"/>
                <w:szCs w:val="20"/>
              </w:rPr>
              <w:t xml:space="preserve">이므로 </w:t>
            </w:r>
            <w:r w:rsidRPr="0043408B">
              <w:rPr>
                <w:sz w:val="20"/>
                <w:szCs w:val="20"/>
              </w:rPr>
              <w:t>NAND</w:t>
            </w:r>
            <w:r w:rsidRPr="0043408B">
              <w:rPr>
                <w:rFonts w:hint="eastAsia"/>
                <w:sz w:val="20"/>
                <w:szCs w:val="20"/>
              </w:rPr>
              <w:t xml:space="preserve">는 </w:t>
            </w:r>
            <w:r w:rsidRPr="0043408B">
              <w:rPr>
                <w:sz w:val="20"/>
                <w:szCs w:val="20"/>
              </w:rPr>
              <w:t>OFF -&gt; pull up X</w:t>
            </w:r>
          </w:p>
        </w:tc>
      </w:tr>
      <w:tr w:rsidR="0024121B" w14:paraId="59508306" w14:textId="77777777" w:rsidTr="0024121B">
        <w:tc>
          <w:tcPr>
            <w:tcW w:w="1288" w:type="dxa"/>
          </w:tcPr>
          <w:p w14:paraId="369F7B97" w14:textId="77777777" w:rsidR="0024121B" w:rsidRDefault="0024121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F550EB9" w14:textId="77777777" w:rsidR="0024121B" w:rsidRDefault="0024121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D2291E5" w14:textId="77777777" w:rsidR="0024121B" w:rsidRDefault="0024121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243CAFE" w14:textId="77777777" w:rsidR="0024121B" w:rsidRDefault="0024121B">
            <w:r>
              <w:rPr>
                <w:rFonts w:hint="eastAsia"/>
              </w:rPr>
              <w:t>입력</w:t>
            </w:r>
          </w:p>
        </w:tc>
        <w:tc>
          <w:tcPr>
            <w:tcW w:w="1288" w:type="dxa"/>
          </w:tcPr>
          <w:p w14:paraId="0DCF5316" w14:textId="77777777" w:rsidR="0024121B" w:rsidRDefault="0024121B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288" w:type="dxa"/>
          </w:tcPr>
          <w:p w14:paraId="65B31A2D" w14:textId="77777777" w:rsidR="0024121B" w:rsidRDefault="0024121B"/>
        </w:tc>
        <w:tc>
          <w:tcPr>
            <w:tcW w:w="1288" w:type="dxa"/>
          </w:tcPr>
          <w:p w14:paraId="2300307A" w14:textId="77777777" w:rsidR="0024121B" w:rsidRDefault="0024121B">
            <w:r w:rsidRPr="0024121B">
              <w:rPr>
                <w:rFonts w:hint="eastAsia"/>
                <w:sz w:val="20"/>
                <w:szCs w:val="20"/>
              </w:rPr>
              <w:t>F</w:t>
            </w:r>
            <w:r w:rsidRPr="0024121B">
              <w:rPr>
                <w:sz w:val="20"/>
                <w:szCs w:val="20"/>
              </w:rPr>
              <w:t xml:space="preserve">ET </w:t>
            </w:r>
            <w:r w:rsidRPr="0024121B">
              <w:rPr>
                <w:rFonts w:hint="eastAsia"/>
                <w:sz w:val="20"/>
                <w:szCs w:val="20"/>
              </w:rPr>
              <w:t>O</w:t>
            </w:r>
            <w:r w:rsidRPr="0024121B">
              <w:rPr>
                <w:sz w:val="20"/>
                <w:szCs w:val="20"/>
              </w:rPr>
              <w:t>n -&gt;</w:t>
            </w:r>
            <w:r>
              <w:rPr>
                <w:sz w:val="20"/>
                <w:szCs w:val="20"/>
              </w:rPr>
              <w:t xml:space="preserve"> PULL UP</w:t>
            </w:r>
          </w:p>
        </w:tc>
      </w:tr>
      <w:tr w:rsidR="0024121B" w14:paraId="07641666" w14:textId="77777777" w:rsidTr="0024121B">
        <w:tc>
          <w:tcPr>
            <w:tcW w:w="1288" w:type="dxa"/>
          </w:tcPr>
          <w:p w14:paraId="00BF5AB2" w14:textId="77777777" w:rsidR="0024121B" w:rsidRDefault="0024121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8070627" w14:textId="77777777" w:rsidR="0024121B" w:rsidRDefault="0024121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083D571" w14:textId="77777777" w:rsidR="0024121B" w:rsidRDefault="0024121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CA03C18" w14:textId="77777777" w:rsidR="0024121B" w:rsidRDefault="0024121B">
            <w:r>
              <w:rPr>
                <w:rFonts w:hint="eastAsia"/>
              </w:rPr>
              <w:t>입력</w:t>
            </w:r>
          </w:p>
        </w:tc>
        <w:tc>
          <w:tcPr>
            <w:tcW w:w="1288" w:type="dxa"/>
          </w:tcPr>
          <w:p w14:paraId="5A2E6213" w14:textId="77777777" w:rsidR="0024121B" w:rsidRDefault="0024121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40754865" w14:textId="77777777" w:rsidR="0024121B" w:rsidRDefault="0024121B">
            <w:r>
              <w:rPr>
                <w:rFonts w:hint="eastAsia"/>
              </w:rPr>
              <w:t>Z</w:t>
            </w:r>
          </w:p>
        </w:tc>
        <w:tc>
          <w:tcPr>
            <w:tcW w:w="1288" w:type="dxa"/>
          </w:tcPr>
          <w:p w14:paraId="6E672E32" w14:textId="77777777" w:rsidR="0024121B" w:rsidRDefault="0043408B">
            <w:r w:rsidRPr="0043408B">
              <w:rPr>
                <w:rFonts w:hint="eastAsia"/>
                <w:sz w:val="20"/>
                <w:szCs w:val="20"/>
              </w:rPr>
              <w:t>N</w:t>
            </w:r>
            <w:r w:rsidRPr="0043408B">
              <w:rPr>
                <w:sz w:val="20"/>
                <w:szCs w:val="20"/>
              </w:rPr>
              <w:t>AND OFF</w:t>
            </w:r>
          </w:p>
        </w:tc>
      </w:tr>
      <w:tr w:rsidR="0024121B" w14:paraId="70D5A155" w14:textId="77777777" w:rsidTr="0024121B">
        <w:trPr>
          <w:trHeight w:val="995"/>
        </w:trPr>
        <w:tc>
          <w:tcPr>
            <w:tcW w:w="1288" w:type="dxa"/>
          </w:tcPr>
          <w:p w14:paraId="25BBFFA1" w14:textId="77777777" w:rsidR="0024121B" w:rsidRDefault="0024121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84A7C49" w14:textId="77777777" w:rsidR="0024121B" w:rsidRDefault="0024121B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C8ECA39" w14:textId="77777777" w:rsidR="0024121B" w:rsidRDefault="0024121B"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2CF0AE0C" w14:textId="77777777" w:rsidR="0024121B" w:rsidRDefault="0024121B">
            <w:r>
              <w:rPr>
                <w:rFonts w:hint="eastAsia"/>
              </w:rPr>
              <w:t>출력</w:t>
            </w:r>
          </w:p>
        </w:tc>
        <w:tc>
          <w:tcPr>
            <w:tcW w:w="1288" w:type="dxa"/>
          </w:tcPr>
          <w:p w14:paraId="2851C4D3" w14:textId="77777777" w:rsidR="0024121B" w:rsidRDefault="0024121B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63F88A8C" w14:textId="77777777" w:rsidR="0024121B" w:rsidRDefault="0024121B">
            <w:r>
              <w:rPr>
                <w:rFonts w:hint="eastAsia"/>
              </w:rPr>
              <w:t>L</w:t>
            </w:r>
            <w:r>
              <w:t>OW</w:t>
            </w:r>
          </w:p>
        </w:tc>
        <w:tc>
          <w:tcPr>
            <w:tcW w:w="1288" w:type="dxa"/>
            <w:vMerge w:val="restart"/>
          </w:tcPr>
          <w:p w14:paraId="50E80A07" w14:textId="77777777" w:rsidR="0024121B" w:rsidRPr="0024121B" w:rsidRDefault="0024121B">
            <w:pPr>
              <w:rPr>
                <w:sz w:val="20"/>
                <w:szCs w:val="20"/>
              </w:rPr>
            </w:pPr>
            <w:r w:rsidRPr="0024121B">
              <w:rPr>
                <w:rFonts w:hint="eastAsia"/>
                <w:sz w:val="20"/>
                <w:szCs w:val="20"/>
              </w:rPr>
              <w:t>어차피 H</w:t>
            </w:r>
            <w:r w:rsidRPr="0024121B">
              <w:rPr>
                <w:sz w:val="20"/>
                <w:szCs w:val="20"/>
              </w:rPr>
              <w:t>IGH</w:t>
            </w:r>
            <w:r w:rsidRPr="0024121B">
              <w:rPr>
                <w:rFonts w:hint="eastAsia"/>
                <w:sz w:val="20"/>
                <w:szCs w:val="20"/>
              </w:rPr>
              <w:t xml:space="preserve">인 </w:t>
            </w:r>
            <w:proofErr w:type="spellStart"/>
            <w:r w:rsidRPr="0024121B">
              <w:rPr>
                <w:sz w:val="20"/>
                <w:szCs w:val="20"/>
              </w:rPr>
              <w:t>DDxn</w:t>
            </w:r>
            <w:proofErr w:type="spellEnd"/>
            <w:r w:rsidRPr="0024121B">
              <w:rPr>
                <w:rFonts w:hint="eastAsia"/>
                <w:sz w:val="20"/>
                <w:szCs w:val="20"/>
              </w:rPr>
              <w:t xml:space="preserve">때문에 </w:t>
            </w:r>
            <w:r w:rsidRPr="0024121B">
              <w:rPr>
                <w:sz w:val="20"/>
                <w:szCs w:val="20"/>
              </w:rPr>
              <w:t>PUD</w:t>
            </w:r>
            <w:r w:rsidRPr="0024121B">
              <w:rPr>
                <w:rFonts w:hint="eastAsia"/>
                <w:sz w:val="20"/>
                <w:szCs w:val="20"/>
              </w:rPr>
              <w:t xml:space="preserve">는 무엇이든 </w:t>
            </w:r>
            <w:r w:rsidRPr="0024121B">
              <w:rPr>
                <w:sz w:val="20"/>
                <w:szCs w:val="20"/>
              </w:rPr>
              <w:t xml:space="preserve">NAND </w:t>
            </w:r>
            <w:r w:rsidRPr="0024121B">
              <w:rPr>
                <w:rFonts w:hint="eastAsia"/>
                <w:sz w:val="20"/>
                <w:szCs w:val="20"/>
              </w:rPr>
              <w:t>O</w:t>
            </w:r>
            <w:r w:rsidRPr="0024121B">
              <w:rPr>
                <w:sz w:val="20"/>
                <w:szCs w:val="20"/>
              </w:rPr>
              <w:t>FF</w:t>
            </w:r>
          </w:p>
        </w:tc>
      </w:tr>
      <w:tr w:rsidR="0024121B" w14:paraId="0365E4E4" w14:textId="77777777" w:rsidTr="0024121B">
        <w:tc>
          <w:tcPr>
            <w:tcW w:w="1288" w:type="dxa"/>
          </w:tcPr>
          <w:p w14:paraId="4E9B1E35" w14:textId="77777777" w:rsidR="0024121B" w:rsidRDefault="0024121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FE2B97C" w14:textId="77777777" w:rsidR="0024121B" w:rsidRDefault="0024121B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7F2A8E8" w14:textId="77777777" w:rsidR="0024121B" w:rsidRDefault="0024121B">
            <w:r>
              <w:rPr>
                <w:rFonts w:hint="eastAsia"/>
              </w:rPr>
              <w:t>X</w:t>
            </w:r>
          </w:p>
        </w:tc>
        <w:tc>
          <w:tcPr>
            <w:tcW w:w="1288" w:type="dxa"/>
          </w:tcPr>
          <w:p w14:paraId="2346A479" w14:textId="77777777" w:rsidR="0024121B" w:rsidRDefault="0024121B">
            <w:r>
              <w:rPr>
                <w:rFonts w:hint="eastAsia"/>
              </w:rPr>
              <w:t>출력</w:t>
            </w:r>
          </w:p>
        </w:tc>
        <w:tc>
          <w:tcPr>
            <w:tcW w:w="1288" w:type="dxa"/>
          </w:tcPr>
          <w:p w14:paraId="682087C7" w14:textId="77777777" w:rsidR="0024121B" w:rsidRDefault="0024121B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288" w:type="dxa"/>
          </w:tcPr>
          <w:p w14:paraId="4305C49F" w14:textId="77777777" w:rsidR="0024121B" w:rsidRDefault="0024121B"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288" w:type="dxa"/>
            <w:vMerge/>
          </w:tcPr>
          <w:p w14:paraId="4F54CDBE" w14:textId="77777777" w:rsidR="0024121B" w:rsidRDefault="0024121B"/>
        </w:tc>
      </w:tr>
    </w:tbl>
    <w:p w14:paraId="770AC3C2" w14:textId="77777777" w:rsidR="004234A2" w:rsidRDefault="0024121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04EDDF" wp14:editId="1F2682B8">
                <wp:simplePos x="0" y="0"/>
                <wp:positionH relativeFrom="margin">
                  <wp:align>center</wp:align>
                </wp:positionH>
                <wp:positionV relativeFrom="paragraph">
                  <wp:posOffset>443865</wp:posOffset>
                </wp:positionV>
                <wp:extent cx="4600575" cy="1495425"/>
                <wp:effectExtent l="0" t="0" r="28575" b="28575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575" cy="1495425"/>
                          <a:chOff x="0" y="0"/>
                          <a:chExt cx="4600575" cy="1495425"/>
                        </a:xfrm>
                      </wpg:grpSpPr>
                      <wpg:grpSp>
                        <wpg:cNvPr id="10" name="그룹 10"/>
                        <wpg:cNvGrpSpPr/>
                        <wpg:grpSpPr>
                          <a:xfrm>
                            <a:off x="0" y="0"/>
                            <a:ext cx="4600575" cy="1495425"/>
                            <a:chOff x="0" y="0"/>
                            <a:chExt cx="4600575" cy="1495425"/>
                          </a:xfrm>
                        </wpg:grpSpPr>
                        <wps:wsp>
                          <wps:cNvPr id="1" name="순서도: 지연 1"/>
                          <wps:cNvSpPr/>
                          <wps:spPr>
                            <a:xfrm rot="10800000">
                              <a:off x="0" y="0"/>
                              <a:ext cx="2047875" cy="1495425"/>
                            </a:xfrm>
                            <a:prstGeom prst="flowChartDe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선 연결선 2"/>
                          <wps:cNvCnPr/>
                          <wps:spPr>
                            <a:xfrm>
                              <a:off x="2047875" y="266700"/>
                              <a:ext cx="12096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직선 연결선 3"/>
                          <wps:cNvCnPr/>
                          <wps:spPr>
                            <a:xfrm>
                              <a:off x="2066925" y="762000"/>
                              <a:ext cx="12096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직선 연결선 4"/>
                          <wps:cNvCnPr/>
                          <wps:spPr>
                            <a:xfrm>
                              <a:off x="2038350" y="1219200"/>
                              <a:ext cx="12096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3257550" y="104775"/>
                              <a:ext cx="13239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64DA519" w14:textId="77777777" w:rsidR="0024121B" w:rsidRDefault="0024121B">
                                <w:r>
                                  <w:t>PUD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3257550" y="590550"/>
                              <a:ext cx="13239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8B70715" w14:textId="77777777" w:rsidR="0024121B" w:rsidRDefault="0024121B"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Dxn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276600" y="1076325"/>
                              <a:ext cx="13239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5F79217" w14:textId="77777777" w:rsidR="0024121B" w:rsidRDefault="0024121B"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P</w:t>
                                </w:r>
                                <w:r>
                                  <w:t>ORTxn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순서도: 연결자 8"/>
                          <wps:cNvSpPr/>
                          <wps:spPr>
                            <a:xfrm>
                              <a:off x="2000250" y="200025"/>
                              <a:ext cx="171450" cy="1333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순서도: 연결자 9"/>
                        <wps:cNvSpPr/>
                        <wps:spPr>
                          <a:xfrm>
                            <a:off x="1990725" y="704850"/>
                            <a:ext cx="171450" cy="1333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4EDDF" id="그룹 11" o:spid="_x0000_s1026" style="position:absolute;margin-left:0;margin-top:34.95pt;width:362.25pt;height:117.75pt;z-index:251672576;mso-position-horizontal:center;mso-position-horizontal-relative:margin" coordsize="46005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">
                <v:group id="그룹 10" o:spid="_x0000_s1027" style="position:absolute;width:46005;height:14954" coordsize="46005,1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순서도: 지연 1" o:spid="_x0000_s1028" type="#_x0000_t135" style="position:absolute;width:20478;height:1495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" fillcolor="#4472c4 [3204]" strokecolor="#1f3763 [1604]" strokeweight="1pt"/>
                  <v:line id="직선 연결선 2" o:spid="_x0000_s1029" style="position:absolute;visibility:visible;mso-wrap-style:square" from="20478,2667" to="32575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  <v:stroke joinstyle="miter"/>
                  </v:line>
                  <v:line id="직선 연결선 3" o:spid="_x0000_s1030" style="position:absolute;visibility:visible;mso-wrap-style:square" from="20669,7620" to="32766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<v:stroke joinstyle="miter"/>
                  </v:line>
                  <v:line id="직선 연결선 4" o:spid="_x0000_s1031" style="position:absolute;visibility:visible;mso-wrap-style:square" from="20383,12192" to="3248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2" type="#_x0000_t202" style="position:absolute;left:32575;top:1047;width:1324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14:paraId="364DA519" w14:textId="77777777" w:rsidR="0024121B" w:rsidRDefault="0024121B">
                          <w:r>
                            <w:t>PUD</w:t>
                          </w:r>
                        </w:p>
                      </w:txbxContent>
                    </v:textbox>
                  </v:shape>
                  <v:shape id="Text Box 6" o:spid="_x0000_s1033" type="#_x0000_t202" style="position:absolute;left:32575;top:5905;width:1324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14:paraId="78B70715" w14:textId="77777777" w:rsidR="0024121B" w:rsidRDefault="0024121B">
                          <w:proofErr w:type="spellStart"/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Dxn</w:t>
                          </w:r>
                          <w:proofErr w:type="spellEnd"/>
                        </w:p>
                      </w:txbxContent>
                    </v:textbox>
                  </v:shape>
                  <v:shape id="Text Box 7" o:spid="_x0000_s1034" type="#_x0000_t202" style="position:absolute;left:32766;top:10763;width:1323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75F79217" w14:textId="77777777" w:rsidR="0024121B" w:rsidRDefault="0024121B">
                          <w:proofErr w:type="spellStart"/>
                          <w:r>
                            <w:rPr>
                              <w:rFonts w:hint="eastAsia"/>
                            </w:rPr>
                            <w:t>P</w:t>
                          </w:r>
                          <w:r>
                            <w:t>ORTxn</w:t>
                          </w:r>
                          <w:proofErr w:type="spellEnd"/>
                        </w:p>
                      </w:txbxContent>
                    </v:textbox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순서도: 연결자 8" o:spid="_x0000_s1035" type="#_x0000_t120" style="position:absolute;left:20002;top:2000;width:1715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" fillcolor="#4472c4 [3204]" strokecolor="#1f3763 [1604]" strokeweight="1pt">
                    <v:stroke joinstyle="miter"/>
                  </v:shape>
                </v:group>
                <v:shape id="순서도: 연결자 9" o:spid="_x0000_s1036" type="#_x0000_t120" style="position:absolute;left:19907;top:7048;width:171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" fillcolor="#4472c4 [3204]" strokecolor="#1f3763 [1604]" strokeweight="1pt">
                  <v:stroke joinstyle="miter"/>
                </v:shape>
                <w10:wrap anchorx="margin"/>
              </v:group>
            </w:pict>
          </mc:Fallback>
        </mc:AlternateContent>
      </w:r>
    </w:p>
    <w:sectPr w:rsidR="004234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1B"/>
    <w:rsid w:val="0024121B"/>
    <w:rsid w:val="0043408B"/>
    <w:rsid w:val="0046279B"/>
    <w:rsid w:val="004B2A8A"/>
    <w:rsid w:val="00755290"/>
    <w:rsid w:val="00D233DF"/>
    <w:rsid w:val="00E2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9157"/>
  <w15:chartTrackingRefBased/>
  <w15:docId w15:val="{ABE97979-FFC2-49FC-80C7-530BC5AA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2A8A"/>
  </w:style>
  <w:style w:type="paragraph" w:styleId="1">
    <w:name w:val="heading 1"/>
    <w:basedOn w:val="a"/>
    <w:next w:val="a"/>
    <w:link w:val="1Char"/>
    <w:uiPriority w:val="9"/>
    <w:qFormat/>
    <w:rsid w:val="004B2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2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2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2A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2A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2A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2A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2A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2A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A8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B2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B2A8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B2A8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B2A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B2A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B2A8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4B2A8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4B2A8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4B2A8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4B2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4B2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4B2A8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4B2A8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6"/>
    <w:uiPriority w:val="11"/>
    <w:rsid w:val="004B2A8A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4B2A8A"/>
    <w:rPr>
      <w:b/>
      <w:bCs/>
      <w:color w:val="auto"/>
    </w:rPr>
  </w:style>
  <w:style w:type="character" w:styleId="a8">
    <w:name w:val="Emphasis"/>
    <w:basedOn w:val="a0"/>
    <w:uiPriority w:val="20"/>
    <w:qFormat/>
    <w:rsid w:val="004B2A8A"/>
    <w:rPr>
      <w:i/>
      <w:iCs/>
      <w:color w:val="auto"/>
    </w:rPr>
  </w:style>
  <w:style w:type="paragraph" w:styleId="a9">
    <w:name w:val="No Spacing"/>
    <w:uiPriority w:val="1"/>
    <w:qFormat/>
    <w:rsid w:val="004B2A8A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4B2A8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4B2A8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4B2A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4B2A8A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4B2A8A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B2A8A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4B2A8A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4B2A8A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4B2A8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B2A8A"/>
    <w:pPr>
      <w:outlineLvl w:val="9"/>
    </w:pPr>
  </w:style>
  <w:style w:type="table" w:styleId="af1">
    <w:name w:val="Table Grid"/>
    <w:basedOn w:val="a1"/>
    <w:uiPriority w:val="39"/>
    <w:rsid w:val="00241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HYOSUNG</dc:creator>
  <cp:keywords/>
  <dc:description/>
  <cp:lastModifiedBy>KIM HYOSUNG</cp:lastModifiedBy>
  <cp:revision>1</cp:revision>
  <dcterms:created xsi:type="dcterms:W3CDTF">2020-04-14T14:37:00Z</dcterms:created>
  <dcterms:modified xsi:type="dcterms:W3CDTF">2020-04-14T14:50:00Z</dcterms:modified>
</cp:coreProperties>
</file>