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E04F" w14:textId="77777777" w:rsidR="00B220AD" w:rsidRPr="00511622" w:rsidRDefault="00000000">
      <w:pPr>
        <w:pStyle w:val="Title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คู่มือนักศึกษา — กระบวนการ QFD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Functional Decomposition</w:t>
      </w:r>
    </w:p>
    <w:sdt>
      <w:sdtPr>
        <w:rPr>
          <w:rFonts w:ascii="TH SarabunPSK" w:eastAsiaTheme="minorEastAsia" w:hAnsi="TH SarabunPSK" w:cs="TH SarabunPSK"/>
          <w:color w:val="auto"/>
          <w:sz w:val="32"/>
          <w:szCs w:val="32"/>
        </w:rPr>
        <w:id w:val="1923208149"/>
        <w:docPartObj>
          <w:docPartGallery w:val="Table of Contents"/>
          <w:docPartUnique/>
        </w:docPartObj>
      </w:sdtPr>
      <w:sdtContent>
        <w:p w14:paraId="25F30B85" w14:textId="77777777" w:rsidR="00B220AD" w:rsidRPr="00511622" w:rsidRDefault="00000000">
          <w:pPr>
            <w:pStyle w:val="TOCHeading"/>
            <w:rPr>
              <w:rFonts w:ascii="TH SarabunPSK" w:hAnsi="TH SarabunPSK" w:cs="TH SarabunPSK"/>
              <w:sz w:val="32"/>
              <w:szCs w:val="32"/>
            </w:rPr>
          </w:pPr>
          <w:r w:rsidRPr="00511622">
            <w:rPr>
              <w:rFonts w:ascii="TH SarabunPSK" w:hAnsi="TH SarabunPSK" w:cs="TH SarabunPSK"/>
              <w:sz w:val="32"/>
              <w:szCs w:val="32"/>
            </w:rPr>
            <w:t>Table of Contents</w:t>
          </w:r>
        </w:p>
        <w:p w14:paraId="780DB877" w14:textId="77777777" w:rsidR="00B220AD" w:rsidRPr="00511622" w:rsidRDefault="00000000">
          <w:pPr>
            <w:rPr>
              <w:rFonts w:ascii="TH SarabunPSK" w:hAnsi="TH SarabunPSK" w:cs="TH SarabunPSK"/>
              <w:sz w:val="32"/>
              <w:szCs w:val="32"/>
            </w:rPr>
          </w:pPr>
          <w:r w:rsidRPr="00511622">
            <w:rPr>
              <w:rFonts w:ascii="TH SarabunPSK" w:hAnsi="TH SarabunPSK" w:cs="TH SarabunPSK"/>
              <w:sz w:val="32"/>
              <w:szCs w:val="32"/>
            </w:rPr>
            <w:fldChar w:fldCharType="begin"/>
          </w:r>
          <w:r w:rsidRPr="00511622">
            <w:rPr>
              <w:rFonts w:ascii="TH SarabunPSK" w:hAnsi="TH SarabunPSK" w:cs="TH SarabunPSK"/>
              <w:sz w:val="32"/>
              <w:szCs w:val="32"/>
            </w:rPr>
            <w:instrText>TOC \o "1-2" \h \z \u</w:instrText>
          </w:r>
          <w:r w:rsidRPr="00511622">
            <w:rPr>
              <w:rFonts w:ascii="TH SarabunPSK" w:hAnsi="TH SarabunPSK" w:cs="TH SarabunPSK"/>
              <w:sz w:val="32"/>
              <w:szCs w:val="32"/>
            </w:rPr>
            <w:fldChar w:fldCharType="separate"/>
          </w:r>
          <w:r w:rsidRPr="00511622">
            <w:rPr>
              <w:rFonts w:ascii="TH SarabunPSK" w:hAnsi="TH SarabunPSK" w:cs="TH SarabunPSK"/>
              <w:sz w:val="32"/>
              <w:szCs w:val="32"/>
            </w:rPr>
            <w:fldChar w:fldCharType="end"/>
          </w:r>
        </w:p>
      </w:sdtContent>
    </w:sdt>
    <w:p w14:paraId="416AB48D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 xml:space="preserve">คู่มือนักศึกษา — กระบวนการ QFD </w:t>
      </w:r>
      <w:r w:rsidRPr="00511622">
        <w:rPr>
          <w:rFonts w:ascii="Arial" w:hAnsi="Arial" w:cs="Arial"/>
          <w:b/>
          <w:bCs/>
          <w:sz w:val="32"/>
          <w:szCs w:val="32"/>
        </w:rPr>
        <w:t>→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 xml:space="preserve"> Functional Decomposition</w:t>
      </w:r>
      <w:r w:rsidRPr="00511622">
        <w:rPr>
          <w:rFonts w:ascii="TH SarabunPSK" w:hAnsi="TH SarabunPSK" w:cs="TH SarabunPSK"/>
          <w:sz w:val="32"/>
          <w:szCs w:val="32"/>
        </w:rPr>
        <w:t xml:space="preserve">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สำหรับวิชาโครงงานวิศวกรรมคอมพิวเตอร์ (Senior Project)</w:t>
      </w:r>
    </w:p>
    <w:p w14:paraId="359D60DC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วิชา 01076014/01076016 — เตรียมโครงงานวิศวกรรมคอมพิวเตอร์ + วิชาโครงงาน เวอร์ชัน 2.1 — 18 กรกฎาคม 2569</w:t>
      </w:r>
    </w:p>
    <w:p w14:paraId="7199B761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pict w14:anchorId="14E38048">
          <v:rect id="_x0000_i1025" style="width:0;height:1.5pt" o:hralign="center" o:hrstd="t" o:hr="t"/>
        </w:pict>
      </w:r>
    </w:p>
    <w:p w14:paraId="311CEDD0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0" w:name="เกยวกบคมอเลมน"/>
      <w:r w:rsidRPr="00511622">
        <w:rPr>
          <w:rFonts w:ascii="TH SarabunPSK" w:hAnsi="TH SarabunPSK" w:cs="TH SarabunPSK"/>
        </w:rPr>
        <w:t>เกี่ยวกับคู่มือเล่มนี้</w:t>
      </w:r>
    </w:p>
    <w:p w14:paraId="3DDC1BDB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เอกสารฉบับนี้เป็น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คู่มือสำหรับนักศึกษา</w:t>
      </w:r>
      <w:r w:rsidRPr="00511622">
        <w:rPr>
          <w:rFonts w:ascii="TH SarabunPSK" w:hAnsi="TH SarabunPSK" w:cs="TH SarabunPSK"/>
          <w:sz w:val="32"/>
          <w:szCs w:val="32"/>
        </w:rPr>
        <w:t xml:space="preserve"> อธิบายวิธีคิดและวิธีทำงานตลอดกระบวนการ ตั้งแต่ฟังเสียงผู้ใช้จนถึงส่งมอบและนำเสนอผลงาน แต่ละบทเดินเรื่องผ่านตัวอย่างจริงให้เห็นว่าทีมงานคิดอะไร ตัดสินใจอย่างไร และควรผลิตอะไรออกมา ท้ายแต่ละบทมีสรุปเกณฑ์การให้คะแนนและแบบตรวจสอบตนเองให้ใช้ก่อนส่งงาน</w:t>
      </w:r>
    </w:p>
    <w:p w14:paraId="40256B7D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i/>
          <w:iCs/>
          <w:sz w:val="32"/>
          <w:szCs w:val="32"/>
        </w:rPr>
        <w:t>อาจารย์ที่ปรึกษามีคู่มืออีกเล่มหนึ่งแยกต่างหาก (“คู่มืออาจารย์ที่ปรึกษา”) ซึ่งใช้เกณฑ์และเนื้อหาชุดเดียวกับเล่มนี้ทุกประการ เพียงเพิ่มคำถามกระตุ้นและจุดสังเกตสำหรับการให้คำปรึกษา</w:t>
      </w:r>
    </w:p>
    <w:p w14:paraId="76996676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รองรับ 2 แทร็ก:</w:t>
      </w:r>
      <w:r w:rsidRPr="00511622">
        <w:rPr>
          <w:rFonts w:ascii="TH SarabunPSK" w:hAnsi="TH SarabunPSK" w:cs="TH SarabunPSK"/>
          <w:sz w:val="32"/>
          <w:szCs w:val="32"/>
        </w:rPr>
        <w:t xml:space="preserve"> -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เริ่มต้นจากศูนย์ (เก็บความต้องการผู้ใช้จริง):</w:t>
      </w:r>
      <w:r w:rsidRPr="00511622">
        <w:rPr>
          <w:rFonts w:ascii="TH SarabunPSK" w:hAnsi="TH SarabunPSK" w:cs="TH SarabunPSK"/>
          <w:sz w:val="32"/>
          <w:szCs w:val="32"/>
        </w:rPr>
        <w:t xml:space="preserve"> อ่านทุกบทตามลำดับ -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ได้หัวข้อแล้ว ไม่มีโอกาสเก็บความต้องการผู้ใช้ใหม่:</w:t>
      </w:r>
      <w:r w:rsidRPr="00511622">
        <w:rPr>
          <w:rFonts w:ascii="TH SarabunPSK" w:hAnsi="TH SarabunPSK" w:cs="TH SarabunPSK"/>
          <w:sz w:val="32"/>
          <w:szCs w:val="32"/>
        </w:rPr>
        <w:t xml:space="preserve"> อ่านบทที่ 1–2 ก่อน แล้ว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ข้ามไปอ่านบทสุดท้าย</w:t>
      </w:r>
      <w:r w:rsidRPr="00511622">
        <w:rPr>
          <w:rFonts w:ascii="TH SarabunPSK" w:hAnsi="TH SarabunPSK" w:cs="TH SarabunPSK"/>
          <w:sz w:val="32"/>
          <w:szCs w:val="32"/>
        </w:rPr>
        <w:t xml:space="preserve"> (“รากทดแทนเมื่อไม่มีข้อมูลผู้ใช้จริง”) ก่อนย้อนกลับมาที่บทที่ 3 เป็นต้นไป</w:t>
      </w:r>
    </w:p>
    <w:p w14:paraId="75FCA4B7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ตัวอย่างหลักที่ใช้ตลอดเล่ม: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EEG SleepInsight</w:t>
      </w:r>
      <w:r w:rsidRPr="00511622">
        <w:rPr>
          <w:rFonts w:ascii="TH SarabunPSK" w:hAnsi="TH SarabunPSK" w:cs="TH SarabunPSK"/>
          <w:sz w:val="32"/>
          <w:szCs w:val="32"/>
        </w:rPr>
        <w:t xml:space="preserve"> — ระบบ AI ที่จำแนกระยะการนอนจากสัญญาณคลื่นสมอง เดินครบทุกขั้นตอนตั้งแต่ต้นจนจบ ส่วนภาคผนวกท้ายเล่มมีตัวอย่างย่อจากอีก 2 โครงงาน (ซอฟต์แวร์ล้วนและ IoT) ให้เห็นว่าวิธีคิดเดียวกันปรับใช้กับโครงงานรูปแบบอื่นได้อย่างไร</w:t>
      </w:r>
    </w:p>
    <w:p w14:paraId="7847F763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br w:type="page"/>
      </w:r>
    </w:p>
    <w:p w14:paraId="7BEA9B5B" w14:textId="77777777" w:rsidR="00B220AD" w:rsidRPr="00511622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bookmarkStart w:id="1" w:name="X62fafd0b525ce7f4bc2450ce79b4aa47b3d3469"/>
      <w:bookmarkEnd w:id="0"/>
      <w:r w:rsidRPr="00511622">
        <w:rPr>
          <w:rFonts w:ascii="TH SarabunPSK" w:hAnsi="TH SarabunPSK" w:cs="TH SarabunPSK"/>
          <w:sz w:val="32"/>
          <w:szCs w:val="32"/>
        </w:rPr>
        <w:lastRenderedPageBreak/>
        <w:t>บทที่ 1 — ภาพรวมกระบวนการ: จาก “ตรวจผลงาน” สู่ “ตรวจความคิด”</w:t>
      </w:r>
    </w:p>
    <w:p w14:paraId="7256DEC7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ลองนึกภาพสถานการณ์นี้: อาจารย์ที่ปรึกษาถามว่า “ทำไม accuracy เป้าหมายของโมเดลถึงต้องเป็น 80% ทำไมไม่ใช่ 70% หรือ 90%” นักศึกษาตอบว่า “ก็ดูจากงานวิจัยที่คล้าย ๆ กันครับ” — ฟังดูสมเหตุสมผล แต่ถ้าถามต่อว่า “แล้วทำไมโครงงานนี้ต้องแม่นเท่ากับงานวิจัยนั้น ผู้ใช้ของคุณต้องการแบบนั้นจริงหรือ” หลายครั้งคำตอบจะเงียบไป เพราะตัวเลขเป้าหมายนั้นไม่เคยถูกผูกกับความต้องการของผู้ใช้จริงตั้งแต่แรก มันแค่ “ดูสมเหตุผล” แต่ “สืบย้อนไม่ได้”</w:t>
      </w:r>
    </w:p>
    <w:p w14:paraId="09AD67B7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คู่มือนี้แก้ปัญหานั้น โดยเปลี่ยนสิ่งที่วัดผลจาก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ผลงานสุดท้าย</w:t>
      </w:r>
      <w:r w:rsidRPr="00511622">
        <w:rPr>
          <w:rFonts w:ascii="TH SarabunPSK" w:hAnsi="TH SarabunPSK" w:cs="TH SarabunPSK"/>
          <w:sz w:val="32"/>
          <w:szCs w:val="32"/>
        </w:rPr>
        <w:t xml:space="preserve"> (สวยไหม ใช้งานง่ายไหม อธิบายเทคนิคได้ไหม) ไปเป็น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กระบวนการคิด</w:t>
      </w:r>
      <w:r w:rsidRPr="00511622">
        <w:rPr>
          <w:rFonts w:ascii="TH SarabunPSK" w:hAnsi="TH SarabunPSK" w:cs="TH SarabunPSK"/>
          <w:sz w:val="32"/>
          <w:szCs w:val="32"/>
        </w:rPr>
        <w:t xml:space="preserve"> — ทุกตัวเลข ทุกฟังก์ชัน ทุกบรรทัดโค้ดที่เขียน ต้องสามารถสืบย้อนกลับไปหาความต้องการของผู้ใช้ที่แท้จริงได้เสมอ และในทางกลับกัน ทุกความต้องการของผู้ใช้ก็ต้องมีบางสิ่งที่พิสูจน์ได้ว่าโครงงานทำสำเร็จจริง คุณสมบัตินี้เรียกว่า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traceability</w:t>
      </w:r>
      <w:r w:rsidRPr="00511622">
        <w:rPr>
          <w:rFonts w:ascii="TH SarabunPSK" w:hAnsi="TH SarabunPSK" w:cs="TH SarabunPSK"/>
          <w:sz w:val="32"/>
          <w:szCs w:val="32"/>
        </w:rPr>
        <w:t xml:space="preserve"> (การสืบย้อนได้) และเป็นหัวใจของคู่มือทั้งเล่ม</w:t>
      </w:r>
    </w:p>
    <w:p w14:paraId="5C708EDA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2" w:name="Xd42e6b77446f44290d9463819f6f4096077a4ca"/>
      <w:r w:rsidRPr="00511622">
        <w:rPr>
          <w:rFonts w:ascii="TH SarabunPSK" w:hAnsi="TH SarabunPSK" w:cs="TH SarabunPSK"/>
        </w:rPr>
        <w:t>แนวคิดเบื้องหลัง: QFD และ Functional Decomposition</w:t>
      </w:r>
    </w:p>
    <w:p w14:paraId="652523F3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QFD (Quality Function Deployment)</w:t>
      </w:r>
      <w:r w:rsidRPr="00511622">
        <w:rPr>
          <w:rFonts w:ascii="TH SarabunPSK" w:hAnsi="TH SarabunPSK" w:cs="TH SarabunPSK"/>
          <w:sz w:val="32"/>
          <w:szCs w:val="32"/>
        </w:rPr>
        <w:t xml:space="preserve"> เป็นวิธีคิดที่มาจากวิศวกรรมการผลิต ใช้แปลง “สิ่งที่ลูกค้าพูด” ให้กลายเป็น “สิ่งที่วิศวกรวัดและออกแบบได้” อย่างเป็นระบบ แทนที่จะให้วิศวกรเดาเอาเองว่าลูกค้าต้องการอะไร เครื่องมือหลักของ QFD เรียกว่า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House of Quality</w:t>
      </w:r>
      <w:r w:rsidRPr="00511622">
        <w:rPr>
          <w:rFonts w:ascii="TH SarabunPSK" w:hAnsi="TH SarabunPSK" w:cs="TH SarabunPSK"/>
          <w:sz w:val="32"/>
          <w:szCs w:val="32"/>
        </w:rPr>
        <w:t xml:space="preserve"> (บ้านคุณภาพ) — เป็นตารางรูปทรงคล้ายบ้านที่จัดวางความต้องการของลูกค้าไว้ด้านหนึ่ง และคุณลักษณะทางเทคนิคที่วิศวกรควบคุมได้ไว้อีกด้านหนึ่ง แล้วให้ทีมช่วยกันตัดสินว่าอะไรตอบโจทย์อะไร</w:t>
      </w:r>
    </w:p>
    <w:p w14:paraId="5CE10A8D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QFD ดั้งเดิมถูกออกแบบมาสำหรับสายการผลิตขนาดใหญ่ที่มีหลายทีมทำงานต่อกันเป็นทอด ๆ (จากแบบผลิตภัณฑ์ ไปถึงชิ้นส่วน ไปถึงกระบวนการผลิต ไปถึงสายพานจริง) ซึ่งหนักเกินความจำเป็นสำหรับนักศึกษา 1–2 คนที่ทำโครงงานซอฟต์แวร์ คู่มือนี้จึงตัดส่วนที่ไม่เกี่ยวข้อง (เช่น ขั้นตอนเกี่ยวกับชิ้นส่วนการผลิตและสายการผลิต) ออก เหลือไว้เฉพาะแก่นที่ยังใช้ได้จริงกับซอฟต์แวร์ คือการแปลงเสียงผู้ใช้เป็นคุณลักษณะที่วัดได้ในบ้านคุณภาพหนึ่งหลัง</w:t>
      </w:r>
    </w:p>
    <w:p w14:paraId="405EA4EE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เมื่อรู้แล้วว่าต้องควบคุมคุณลักษณะทางเทคนิคใดบ้าง คำถามต่อไปคือ “แล้วระบบต้อง</w:t>
      </w:r>
      <w:r w:rsidRPr="00511622">
        <w:rPr>
          <w:rFonts w:ascii="TH SarabunPSK" w:hAnsi="TH SarabunPSK" w:cs="TH SarabunPSK"/>
          <w:i/>
          <w:iCs/>
          <w:sz w:val="32"/>
          <w:szCs w:val="32"/>
        </w:rPr>
        <w:t>ทำอะไร</w:t>
      </w:r>
      <w:r w:rsidRPr="00511622">
        <w:rPr>
          <w:rFonts w:ascii="TH SarabunPSK" w:hAnsi="TH SarabunPSK" w:cs="TH SarabunPSK"/>
          <w:sz w:val="32"/>
          <w:szCs w:val="32"/>
        </w:rPr>
        <w:t xml:space="preserve">บ้างถึงจะควบคุมคุณลักษณะนั้นได้” นี่คือหน้าที่ของ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Functional Decomposition</w:t>
      </w:r>
      <w:r w:rsidRPr="00511622">
        <w:rPr>
          <w:rFonts w:ascii="TH SarabunPSK" w:hAnsi="TH SarabunPSK" w:cs="TH SarabunPSK"/>
          <w:sz w:val="32"/>
          <w:szCs w:val="32"/>
        </w:rPr>
        <w:t xml:space="preserve"> (การแตกฟังก์ชัน) — การแตกหน้าที่รวมของระบบออกเป็นหน้าที่ย่อยไปเรื่อย ๆ จนถึงระดับที่จับคู่กับโมดูลของซอฟต์แวร์ได้จริง ชื่อของกระบวนการทั้งหมด “QFD ไปยัง Functional Decomposition” จึงหมายถึงการเดินทางสองช่วงต่อกัน: ช่วงแรกแปลงเสียงผู้ใช้เป็นตัวเลขเป้าหมาย (QFD) ช่วงที่สองแปลงตัวเลขเป้าหมายเป็นโครงสร้างซอฟต์แวร์ (Functional Decomposition)</w:t>
      </w:r>
    </w:p>
    <w:p w14:paraId="09EA12E9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3" w:name="ภาพรวม-11-กาวการเรยนร-ยอเหลอ-6-จดตรวจ"/>
      <w:bookmarkEnd w:id="2"/>
      <w:r w:rsidRPr="00511622">
        <w:rPr>
          <w:rFonts w:ascii="TH SarabunPSK" w:hAnsi="TH SarabunPSK" w:cs="TH SarabunPSK"/>
        </w:rPr>
        <w:lastRenderedPageBreak/>
        <w:t>ภาพรวม: 11 ก้าวการเรียนรู้ ย่อเหลือ 6 จุดตรวจ</w:t>
      </w:r>
    </w:p>
    <w:p w14:paraId="73E41CF4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กระบวนการทั้งหมดมี 11 ก้าวย่อยที่ควรทำความเข้าใจทีละก้าว แต่ถ้าต้องส่งงานให้ตรวจ 11 ครั้ง ทั้งนักศึกษาและอาจารย์ที่ปรึกษาจะเหนื่อยเกินไปโดยไม่จำเป็น คู่มือนี้จึงจัดกลุ่มก้าวย่อยเหล่านั้นให้เหลือ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6 จุดตรวจ (checkpoint)</w:t>
      </w:r>
      <w:r w:rsidRPr="00511622">
        <w:rPr>
          <w:rFonts w:ascii="TH SarabunPSK" w:hAnsi="TH SarabunPSK" w:cs="TH SarabunPSK"/>
          <w:sz w:val="32"/>
          <w:szCs w:val="32"/>
        </w:rPr>
        <w:t xml:space="preserve"> ที่มีความหมายในตัวเองชัดเจน แบ่งเป็น 3 ช่วง:</w:t>
      </w:r>
    </w:p>
    <w:p w14:paraId="1137B235" w14:textId="77777777" w:rsidR="00B220AD" w:rsidRPr="00511622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ช่วงฟังเสียงผู้ใช้และตั้งเป้า</w:t>
      </w:r>
      <w:r w:rsidRPr="00511622">
        <w:rPr>
          <w:rFonts w:ascii="TH SarabunPSK" w:hAnsi="TH SarabunPSK" w:cs="TH SarabunPSK"/>
          <w:sz w:val="32"/>
          <w:szCs w:val="32"/>
        </w:rPr>
        <w:t xml:space="preserve"> — เก็บความต้องการจริงจากผู้ใช้ แปลงเป็นคุณลักษณะที่วัดได้ และตั้งตัวเลขเป้าหมาย (บทที่ 3–4)</w:t>
      </w:r>
    </w:p>
    <w:p w14:paraId="20BC4E95" w14:textId="77777777" w:rsidR="00B220AD" w:rsidRPr="00511622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ช่วงออกแบบ</w:t>
      </w:r>
      <w:r w:rsidRPr="00511622">
        <w:rPr>
          <w:rFonts w:ascii="TH SarabunPSK" w:hAnsi="TH SarabunPSK" w:cs="TH SarabunPSK"/>
          <w:sz w:val="32"/>
          <w:szCs w:val="32"/>
        </w:rPr>
        <w:t xml:space="preserve"> — แตกเป็นหน้าที่ของระบบ แล้วจับหน้าที่เหล่านั้นลงในโมดูลซอฟต์แวร์ (บทที่ 5) นี่คือขั้นที่ QFD เดินทางมาถึง Functional Decomposition อย่างเป็นรูปธรรม</w:t>
      </w:r>
    </w:p>
    <w:p w14:paraId="731F6DDC" w14:textId="77777777" w:rsidR="00B220AD" w:rsidRPr="00511622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ช่วงลงมือทำและพิสูจน์</w:t>
      </w:r>
      <w:r w:rsidRPr="00511622">
        <w:rPr>
          <w:rFonts w:ascii="TH SarabunPSK" w:hAnsi="TH SarabunPSK" w:cs="TH SarabunPSK"/>
          <w:sz w:val="32"/>
          <w:szCs w:val="32"/>
        </w:rPr>
        <w:t xml:space="preserve"> — สร้างระบบจริง ทดสอบว่าทำได้ตามเป้าไหม แล้วนำเสนอว่าตอบโจทย์ผู้ใช้จริงหรือเปล่า (บทที่ 6–8)</w:t>
      </w:r>
    </w:p>
    <w:p w14:paraId="17C698EB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สามจุดตรวจแรกรวมกันเป็น proposal ฉบับสมบูรณ์ที่ส่งเมื่อจบช่วงวางแผน ส่วนสามจุดตรวจหลังกระจายอยู่ในช่วงลงมือสร้างและพิสูจน์ผลของวิชาโครงงาน ตารางด้านล่างสรุปโครงสร้างทั้งหมดไว้อ้างอิง (คอลัมน์ขวาสุดบอกว่าแต่ละขั้นควรเสร็จในภาคเรียนที่เท่าไรของวิชา สำหรับวางแผนเวลาคร่าว ๆ เท่านั้น ไม่ใช่กฎตายตัว — ปรึกษาอาจารย์ที่ปรึกษาถ้าจังหวะของทีมต่างจากนี้):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B220AD" w:rsidRPr="00511622" w14:paraId="02958758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8E53CE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ขั้น</w:t>
            </w:r>
          </w:p>
        </w:tc>
        <w:tc>
          <w:tcPr>
            <w:tcW w:w="1584" w:type="dxa"/>
          </w:tcPr>
          <w:p w14:paraId="4D5F037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ชื่อ</w:t>
            </w:r>
          </w:p>
        </w:tc>
        <w:tc>
          <w:tcPr>
            <w:tcW w:w="1584" w:type="dxa"/>
          </w:tcPr>
          <w:p w14:paraId="5116103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ได้อะไร</w:t>
            </w:r>
          </w:p>
        </w:tc>
        <w:tc>
          <w:tcPr>
            <w:tcW w:w="1584" w:type="dxa"/>
          </w:tcPr>
          <w:p w14:paraId="5678786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รหัสที่เกิด</w:t>
            </w:r>
          </w:p>
        </w:tc>
        <w:tc>
          <w:tcPr>
            <w:tcW w:w="1584" w:type="dxa"/>
          </w:tcPr>
          <w:p w14:paraId="66AFD54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ภาคเรียน</w:t>
            </w:r>
          </w:p>
        </w:tc>
      </w:tr>
      <w:tr w:rsidR="00B220AD" w:rsidRPr="00511622" w14:paraId="2725F428" w14:textId="77777777">
        <w:tc>
          <w:tcPr>
            <w:tcW w:w="1584" w:type="dxa"/>
          </w:tcPr>
          <w:p w14:paraId="3D75F53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S0</w:t>
            </w:r>
          </w:p>
        </w:tc>
        <w:tc>
          <w:tcPr>
            <w:tcW w:w="1584" w:type="dxa"/>
          </w:tcPr>
          <w:p w14:paraId="714C117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ตั้งกรอบปัญหา + ผู้มีส่วนได้เสีย</w:t>
            </w:r>
          </w:p>
        </w:tc>
        <w:tc>
          <w:tcPr>
            <w:tcW w:w="1584" w:type="dxa"/>
          </w:tcPr>
          <w:p w14:paraId="0E463F8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Problem statement + stakeholder list</w:t>
            </w:r>
          </w:p>
        </w:tc>
        <w:tc>
          <w:tcPr>
            <w:tcW w:w="1584" w:type="dxa"/>
          </w:tcPr>
          <w:p w14:paraId="38009E8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584" w:type="dxa"/>
          </w:tcPr>
          <w:p w14:paraId="0ACE4B2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B220AD" w:rsidRPr="00511622" w14:paraId="55170821" w14:textId="77777777">
        <w:tc>
          <w:tcPr>
            <w:tcW w:w="1584" w:type="dxa"/>
          </w:tcPr>
          <w:p w14:paraId="761465F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S1</w:t>
            </w:r>
          </w:p>
        </w:tc>
        <w:tc>
          <w:tcPr>
            <w:tcW w:w="1584" w:type="dxa"/>
          </w:tcPr>
          <w:p w14:paraId="0798A0D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เก็บเสียงผู้ใช้ (VoC)</w:t>
            </w:r>
          </w:p>
        </w:tc>
        <w:tc>
          <w:tcPr>
            <w:tcW w:w="1584" w:type="dxa"/>
          </w:tcPr>
          <w:p w14:paraId="055FA93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VoC log ดิบ</w:t>
            </w:r>
          </w:p>
        </w:tc>
        <w:tc>
          <w:tcPr>
            <w:tcW w:w="1584" w:type="dxa"/>
          </w:tcPr>
          <w:p w14:paraId="41EC14B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584" w:type="dxa"/>
          </w:tcPr>
          <w:p w14:paraId="18E2EFD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B220AD" w:rsidRPr="00511622" w14:paraId="559F9D19" w14:textId="77777777">
        <w:tc>
          <w:tcPr>
            <w:tcW w:w="1584" w:type="dxa"/>
          </w:tcPr>
          <w:p w14:paraId="6F9FC6B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S2</w:t>
            </w:r>
          </w:p>
        </w:tc>
        <w:tc>
          <w:tcPr>
            <w:tcW w:w="1584" w:type="dxa"/>
          </w:tcPr>
          <w:p w14:paraId="5F96FD1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จัดกลุ่มเป็นความต้องการ</w:t>
            </w:r>
          </w:p>
        </w:tc>
        <w:tc>
          <w:tcPr>
            <w:tcW w:w="1584" w:type="dxa"/>
          </w:tcPr>
          <w:p w14:paraId="3E787EE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รายการ </w:t>
            </w: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</w:t>
            </w:r>
          </w:p>
        </w:tc>
        <w:tc>
          <w:tcPr>
            <w:tcW w:w="1584" w:type="dxa"/>
          </w:tcPr>
          <w:p w14:paraId="2FAA119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</w:t>
            </w:r>
          </w:p>
        </w:tc>
        <w:tc>
          <w:tcPr>
            <w:tcW w:w="1584" w:type="dxa"/>
          </w:tcPr>
          <w:p w14:paraId="2A713F8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B220AD" w:rsidRPr="00511622" w14:paraId="33E5F1E5" w14:textId="77777777">
        <w:tc>
          <w:tcPr>
            <w:tcW w:w="1584" w:type="dxa"/>
          </w:tcPr>
          <w:p w14:paraId="675AAD9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S3</w:t>
            </w:r>
          </w:p>
        </w:tc>
        <w:tc>
          <w:tcPr>
            <w:tcW w:w="1584" w:type="dxa"/>
          </w:tcPr>
          <w:p w14:paraId="1CC3183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ถ่วงน้ำหนักความสำคัญ</w:t>
            </w:r>
          </w:p>
        </w:tc>
        <w:tc>
          <w:tcPr>
            <w:tcW w:w="1584" w:type="dxa"/>
          </w:tcPr>
          <w:p w14:paraId="0385721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ตาราง </w:t>
            </w: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ถ่วงน้ำหนัก</w:t>
            </w:r>
          </w:p>
        </w:tc>
        <w:tc>
          <w:tcPr>
            <w:tcW w:w="1584" w:type="dxa"/>
          </w:tcPr>
          <w:p w14:paraId="3177A4D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>+weight</w:t>
            </w:r>
          </w:p>
        </w:tc>
        <w:tc>
          <w:tcPr>
            <w:tcW w:w="1584" w:type="dxa"/>
          </w:tcPr>
          <w:p w14:paraId="55FBB1E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B220AD" w:rsidRPr="00511622" w14:paraId="34968BF4" w14:textId="77777777">
        <w:tc>
          <w:tcPr>
            <w:tcW w:w="1584" w:type="dxa"/>
          </w:tcPr>
          <w:p w14:paraId="177DB06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S4</w:t>
            </w:r>
          </w:p>
        </w:tc>
        <w:tc>
          <w:tcPr>
            <w:tcW w:w="1584" w:type="dxa"/>
          </w:tcPr>
          <w:p w14:paraId="4BE4A9C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House of Quality</w:t>
            </w:r>
          </w:p>
        </w:tc>
        <w:tc>
          <w:tcPr>
            <w:tcW w:w="1584" w:type="dxa"/>
          </w:tcPr>
          <w:p w14:paraId="1E51C24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บ้านคุณภาพ 1 ใบ</w:t>
            </w:r>
          </w:p>
        </w:tc>
        <w:tc>
          <w:tcPr>
            <w:tcW w:w="1584" w:type="dxa"/>
          </w:tcPr>
          <w:p w14:paraId="41981F1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TC</w:t>
            </w:r>
          </w:p>
        </w:tc>
        <w:tc>
          <w:tcPr>
            <w:tcW w:w="1584" w:type="dxa"/>
          </w:tcPr>
          <w:p w14:paraId="03ECF59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B220AD" w:rsidRPr="00511622" w14:paraId="715D0809" w14:textId="77777777">
        <w:tc>
          <w:tcPr>
            <w:tcW w:w="1584" w:type="dxa"/>
          </w:tcPr>
          <w:p w14:paraId="0E83F14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S5</w:t>
            </w:r>
          </w:p>
        </w:tc>
        <w:tc>
          <w:tcPr>
            <w:tcW w:w="1584" w:type="dxa"/>
          </w:tcPr>
          <w:p w14:paraId="76CBD7E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ตั้งเป้าที่วัดได้</w:t>
            </w:r>
          </w:p>
        </w:tc>
        <w:tc>
          <w:tcPr>
            <w:tcW w:w="1584" w:type="dxa"/>
          </w:tcPr>
          <w:p w14:paraId="0526B21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สเปก </w:t>
            </w: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QR</w:t>
            </w:r>
          </w:p>
        </w:tc>
        <w:tc>
          <w:tcPr>
            <w:tcW w:w="1584" w:type="dxa"/>
          </w:tcPr>
          <w:p w14:paraId="388A782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QR</w:t>
            </w:r>
          </w:p>
        </w:tc>
        <w:tc>
          <w:tcPr>
            <w:tcW w:w="1584" w:type="dxa"/>
          </w:tcPr>
          <w:p w14:paraId="3330C75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B220AD" w:rsidRPr="00511622" w14:paraId="5D6FA0A9" w14:textId="77777777">
        <w:tc>
          <w:tcPr>
            <w:tcW w:w="1584" w:type="dxa"/>
          </w:tcPr>
          <w:p w14:paraId="190A258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S6</w:t>
            </w:r>
          </w:p>
        </w:tc>
        <w:tc>
          <w:tcPr>
            <w:tcW w:w="1584" w:type="dxa"/>
          </w:tcPr>
          <w:p w14:paraId="354E610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แตกฟังก์ชัน</w:t>
            </w:r>
          </w:p>
        </w:tc>
        <w:tc>
          <w:tcPr>
            <w:tcW w:w="1584" w:type="dxa"/>
          </w:tcPr>
          <w:p w14:paraId="1AECC06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Function tree</w:t>
            </w:r>
          </w:p>
        </w:tc>
        <w:tc>
          <w:tcPr>
            <w:tcW w:w="1584" w:type="dxa"/>
          </w:tcPr>
          <w:p w14:paraId="079E031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1584" w:type="dxa"/>
          </w:tcPr>
          <w:p w14:paraId="53EA454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B220AD" w:rsidRPr="00511622" w14:paraId="786EAB82" w14:textId="77777777">
        <w:tc>
          <w:tcPr>
            <w:tcW w:w="1584" w:type="dxa"/>
          </w:tcPr>
          <w:p w14:paraId="1E73494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S7</w:t>
            </w:r>
          </w:p>
        </w:tc>
        <w:tc>
          <w:tcPr>
            <w:tcW w:w="1584" w:type="dxa"/>
          </w:tcPr>
          <w:p w14:paraId="47CE6F5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จับลงสถาปัตยกรรม</w:t>
            </w:r>
          </w:p>
        </w:tc>
        <w:tc>
          <w:tcPr>
            <w:tcW w:w="1584" w:type="dxa"/>
          </w:tcPr>
          <w:p w14:paraId="559190C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แผนผังโมดูล</w:t>
            </w:r>
          </w:p>
        </w:tc>
        <w:tc>
          <w:tcPr>
            <w:tcW w:w="1584" w:type="dxa"/>
          </w:tcPr>
          <w:p w14:paraId="4C6C030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1584" w:type="dxa"/>
          </w:tcPr>
          <w:p w14:paraId="66BCEA2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B220AD" w:rsidRPr="00511622" w14:paraId="21E87B15" w14:textId="77777777">
        <w:tc>
          <w:tcPr>
            <w:tcW w:w="1584" w:type="dxa"/>
          </w:tcPr>
          <w:p w14:paraId="48B68AE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S8</w:t>
            </w:r>
          </w:p>
        </w:tc>
        <w:tc>
          <w:tcPr>
            <w:tcW w:w="1584" w:type="dxa"/>
          </w:tcPr>
          <w:p w14:paraId="1DFC3A6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ลงมือสร้าง + ทดลอง AI</w:t>
            </w:r>
          </w:p>
        </w:tc>
        <w:tc>
          <w:tcPr>
            <w:tcW w:w="1584" w:type="dxa"/>
          </w:tcPr>
          <w:p w14:paraId="705963D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ระบบทำงานได้</w:t>
            </w:r>
          </w:p>
        </w:tc>
        <w:tc>
          <w:tcPr>
            <w:tcW w:w="1584" w:type="dxa"/>
          </w:tcPr>
          <w:p w14:paraId="305955C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584" w:type="dxa"/>
          </w:tcPr>
          <w:p w14:paraId="6E3C7F3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B220AD" w:rsidRPr="00511622" w14:paraId="14AA3BE8" w14:textId="77777777">
        <w:tc>
          <w:tcPr>
            <w:tcW w:w="1584" w:type="dxa"/>
          </w:tcPr>
          <w:p w14:paraId="6EC686E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S9</w:t>
            </w:r>
          </w:p>
        </w:tc>
        <w:tc>
          <w:tcPr>
            <w:tcW w:w="1584" w:type="dxa"/>
          </w:tcPr>
          <w:p w14:paraId="5132478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ทดสอบ + 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ปิดการสืบย้อน</w:t>
            </w:r>
          </w:p>
        </w:tc>
        <w:tc>
          <w:tcPr>
            <w:tcW w:w="1584" w:type="dxa"/>
          </w:tcPr>
          <w:p w14:paraId="10EFBAF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ผล </w:t>
            </w: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T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+ RTM ครบ</w:t>
            </w:r>
          </w:p>
        </w:tc>
        <w:tc>
          <w:tcPr>
            <w:tcW w:w="1584" w:type="dxa"/>
          </w:tcPr>
          <w:p w14:paraId="57E4B8A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T</w:t>
            </w:r>
          </w:p>
        </w:tc>
        <w:tc>
          <w:tcPr>
            <w:tcW w:w="1584" w:type="dxa"/>
          </w:tcPr>
          <w:p w14:paraId="7C8BA79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B220AD" w:rsidRPr="00511622" w14:paraId="22AFBE05" w14:textId="77777777">
        <w:tc>
          <w:tcPr>
            <w:tcW w:w="1584" w:type="dxa"/>
          </w:tcPr>
          <w:p w14:paraId="61C8EF2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S10</w:t>
            </w:r>
          </w:p>
        </w:tc>
        <w:tc>
          <w:tcPr>
            <w:tcW w:w="1584" w:type="dxa"/>
          </w:tcPr>
          <w:p w14:paraId="748B63A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นำเสนอผล</w:t>
            </w:r>
          </w:p>
        </w:tc>
        <w:tc>
          <w:tcPr>
            <w:tcW w:w="1584" w:type="dxa"/>
          </w:tcPr>
          <w:p w14:paraId="227B48F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Demo + เทียบเป้า</w:t>
            </w:r>
          </w:p>
        </w:tc>
        <w:tc>
          <w:tcPr>
            <w:tcW w:w="1584" w:type="dxa"/>
          </w:tcPr>
          <w:p w14:paraId="6EAA642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584" w:type="dxa"/>
          </w:tcPr>
          <w:p w14:paraId="19D1DA4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</w:tbl>
    <w:p w14:paraId="4B1992B1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4" w:name="Xf01301db60da4063f99506e23ecae6f209ef3cd"/>
      <w:bookmarkEnd w:id="3"/>
      <w:r w:rsidRPr="00511622">
        <w:rPr>
          <w:rFonts w:ascii="TH SarabunPSK" w:hAnsi="TH SarabunPSK" w:cs="TH SarabunPSK"/>
        </w:rPr>
        <w:t>เส้นเลือดใหญ่ที่ร้อยทุกอย่างเข้าด้วยกัน: การสืบย้อน (Traceability)</w:t>
      </w:r>
    </w:p>
    <w:p w14:paraId="2F1D7814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ลองนึกถึงใบเสร็จที่ดี — มันบอกได้ว่าสินค้าแต่ละชิ้นมาจากไหน ใครสั่ง ใครจ่าย ตรวจสอบย้อนกลับได้ทุกจุด คู่มือนี้ใช้หลักการเดียวกันกับทุกชิ้นงานที่นักศึกษาผลิต โดยให้ทุกชิ้นมี “รหัส” ของตัวเอง และทุกรหัสต้องบอกได้ว่ามันเกิดมาจากอะไร:</w:t>
      </w:r>
    </w:p>
    <w:p w14:paraId="189460B3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CR-xx  ความต้องการของผู้ใช้ (ถ่วงน้ำหนักแล้ว)      </w:t>
      </w:r>
      <w:r w:rsidRPr="00511622">
        <w:rPr>
          <w:rStyle w:val="VerbatimChar"/>
          <w:rFonts w:ascii="Arial" w:hAnsi="Arial" w:cs="Arial"/>
          <w:sz w:val="32"/>
          <w:szCs w:val="32"/>
        </w:rPr>
        <w:t>←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จุดเริ่มต้น จากเสียงผู้ใช้จริง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 </w:t>
      </w:r>
      <w:r w:rsidRPr="00511622">
        <w:rPr>
          <w:rStyle w:val="VerbatimChar"/>
          <w:rFonts w:ascii="MS Gothic" w:eastAsia="MS Gothic" w:hAnsi="MS Gothic" w:cs="MS Gothic" w:hint="eastAsia"/>
          <w:sz w:val="32"/>
          <w:szCs w:val="32"/>
        </w:rPr>
        <w:t>└─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TC-xx  คุณลักษณะทางเทคนิคใน House of Quality    อ้างอิง CR อย่างน้อย 1 ตัว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      </w:t>
      </w:r>
      <w:r w:rsidRPr="00511622">
        <w:rPr>
          <w:rStyle w:val="VerbatimChar"/>
          <w:rFonts w:ascii="MS Gothic" w:eastAsia="MS Gothic" w:hAnsi="MS Gothic" w:cs="MS Gothic" w:hint="eastAsia"/>
          <w:sz w:val="32"/>
          <w:szCs w:val="32"/>
        </w:rPr>
        <w:t>└─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QR-xx  เป้าหมายที่วัดได้                    อ้างอิง TC ของมัน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           </w:t>
      </w:r>
      <w:r w:rsidRPr="00511622">
        <w:rPr>
          <w:rStyle w:val="VerbatimChar"/>
          <w:rFonts w:ascii="MS Gothic" w:eastAsia="MS Gothic" w:hAnsi="MS Gothic" w:cs="MS Gothic" w:hint="eastAsia"/>
          <w:sz w:val="32"/>
          <w:szCs w:val="32"/>
        </w:rPr>
        <w:t>└─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F-xx  หน้าที่ของระบบ                   อ้างอิงว่าตอบ QR/TC ตัวไหน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                </w:t>
      </w:r>
      <w:r w:rsidRPr="00511622">
        <w:rPr>
          <w:rStyle w:val="VerbatimChar"/>
          <w:rFonts w:ascii="MS Gothic" w:eastAsia="MS Gothic" w:hAnsi="MS Gothic" w:cs="MS Gothic" w:hint="eastAsia"/>
          <w:sz w:val="32"/>
          <w:szCs w:val="32"/>
        </w:rPr>
        <w:t>└─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C-xx  โมดูลซอฟต์แวร์               อ้างอิงว่าทำหน้าที่ F ตัวไหน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                     </w:t>
      </w:r>
      <w:r w:rsidRPr="00511622">
        <w:rPr>
          <w:rStyle w:val="VerbatimChar"/>
          <w:rFonts w:ascii="MS Gothic" w:eastAsia="MS Gothic" w:hAnsi="MS Gothic" w:cs="MS Gothic" w:hint="eastAsia"/>
          <w:sz w:val="32"/>
          <w:szCs w:val="32"/>
        </w:rPr>
        <w:t>└─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T-xx  การทดสอบ/พิสูจน์          อ้างอิงว่าพิสูจน์ QR ตัวไหน</w:t>
      </w:r>
    </w:p>
    <w:p w14:paraId="0F4E66CE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ทำไมกฎ “ต้องอ้างอิงกันได้” ถึงสำคัญ? เพราะทุกครั้งที่มีจุดขาด มันมีความหมายเฉพาะเจาะจง: ถ้ามี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ที่ไม่มี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</w:t>
      </w:r>
      <w:r w:rsidRPr="00511622">
        <w:rPr>
          <w:rFonts w:ascii="TH SarabunPSK" w:hAnsi="TH SarabunPSK" w:cs="TH SarabunPSK"/>
          <w:sz w:val="32"/>
          <w:szCs w:val="32"/>
        </w:rPr>
        <w:t xml:space="preserve"> ปลายทางเลย แปลว่าโครงงานสัญญากับผู้ใช้ไว้แต่ไม่เคยพิสูจน์ว่าทำได้จริง — เป็น “คำสัญญาที่ไม่มีหลักฐาน” ในทางกลับกัน ถ้ามี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</w:t>
      </w:r>
      <w:r w:rsidRPr="00511622">
        <w:rPr>
          <w:rFonts w:ascii="TH SarabunPSK" w:hAnsi="TH SarabunPSK" w:cs="TH SarabunPSK"/>
          <w:sz w:val="32"/>
          <w:szCs w:val="32"/>
        </w:rPr>
        <w:t xml:space="preserve"> ที่ไม่มี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QR</w:t>
      </w:r>
      <w:r w:rsidRPr="00511622">
        <w:rPr>
          <w:rFonts w:ascii="TH SarabunPSK" w:hAnsi="TH SarabunPSK" w:cs="TH SarabunPSK"/>
          <w:sz w:val="32"/>
          <w:szCs w:val="32"/>
        </w:rPr>
        <w:t xml:space="preserve"> ต้นทาง แปลว่ากำลังทดสอบสิ่งที่ไม่มีใครต้องการ — เป็น “งานที่ทำเกินความจำเป็น” กฎง่าย ๆ นี้เองที่ทำให้ตรวจสอบความคิดของตัวเองได้อย่างเป็นระบบ แทนที่จะรู้สึกเอาเองว่า “น่าจะโอเค”</w:t>
      </w:r>
    </w:p>
    <w:p w14:paraId="4DCAB404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จุดที่มักสับสน:</w:t>
      </w:r>
      <w:r w:rsidRPr="00511622">
        <w:rPr>
          <w:rFonts w:ascii="TH SarabunPSK" w:hAnsi="TH SarabunPSK" w:cs="TH SarabunPSK"/>
          <w:sz w:val="32"/>
          <w:szCs w:val="32"/>
        </w:rPr>
        <w:t xml:space="preserve"> traceability ไม่ได้แปลว่าต้องมีเอกสารเยอะ ๆ หรือทำตารางให้ดูซับซ้อน — มันแปลว่าทุกการตัดสินใจมีเหตุผลที่อธิบายได้และสืบย้อนได้ โครงงานที่มี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แค่ 5 ข้อแต่ทุกข้อสืบย้อนได้ชัด ดีกว่าโครงงานที่มี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20 ข้อแต่ครึ่งหนึ่งไม่รู้ว่ามาจากไหน</w:t>
      </w:r>
    </w:p>
    <w:p w14:paraId="7468ECB8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5" w:name="เดนตามตวอยางเดยวกนตลอดเลม"/>
      <w:bookmarkEnd w:id="4"/>
      <w:r w:rsidRPr="00511622">
        <w:rPr>
          <w:rFonts w:ascii="TH SarabunPSK" w:hAnsi="TH SarabunPSK" w:cs="TH SarabunPSK"/>
        </w:rPr>
        <w:t>เดินตามตัวอย่างเดียวกันตลอดเล่ม</w:t>
      </w:r>
    </w:p>
    <w:p w14:paraId="784E44ED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เพื่อให้เห็นภาพจริง คู่มือนี้ใช้โครงงานสมมติชื่อ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EEG SleepInsight</w:t>
      </w:r>
      <w:r w:rsidRPr="00511622">
        <w:rPr>
          <w:rFonts w:ascii="TH SarabunPSK" w:hAnsi="TH SarabunPSK" w:cs="TH SarabunPSK"/>
          <w:sz w:val="32"/>
          <w:szCs w:val="32"/>
        </w:rPr>
        <w:t xml:space="preserve"> — ระบบ AI ที่จำแนกระยะการนอนจากสัญญาณคลื่นสมอง (EEG) — เดินตามทุกขั้นตอนตั้งแต่บทที่ 3 ถึงบทที่ 8 ให้เห็นว่าทีมงานคิดอะไร ตัดสินใจอย่างไร และรหัสแต่ละตัวโยงกันอย่างไรในทางปฏิบัติ ส่วนภาคผนวกท้ายเล่มมีตัวอย่างย่อจากอีก 2 โครงงาน (ซอฟต์แวร์ล้วนและ IoT) ให้เห็นว่าหลักการเดียวกันนี้ใช้ได้กับโครงงานหลากหลายรูปแบบ</w:t>
      </w:r>
    </w:p>
    <w:p w14:paraId="6DB7427D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br w:type="page"/>
      </w:r>
    </w:p>
    <w:p w14:paraId="2A7EA222" w14:textId="77777777" w:rsidR="00B220AD" w:rsidRPr="00511622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bookmarkStart w:id="6" w:name="บทท-2-วธใชคมอน"/>
      <w:bookmarkEnd w:id="1"/>
      <w:bookmarkEnd w:id="5"/>
      <w:r w:rsidRPr="00511622">
        <w:rPr>
          <w:rFonts w:ascii="TH SarabunPSK" w:hAnsi="TH SarabunPSK" w:cs="TH SarabunPSK"/>
          <w:sz w:val="32"/>
          <w:szCs w:val="32"/>
        </w:rPr>
        <w:lastRenderedPageBreak/>
        <w:t>บทที่ 2 — วิธีใช้คู่มือนี้</w:t>
      </w:r>
    </w:p>
    <w:p w14:paraId="571EBB68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ลองนึกภาพว่านักศึกษาทำ House of Quality เสร็จแล้ว หลังจากนั้นจะมีคนสามฝ่ายมาดูงานชิ้นนี้: ตัวนักศึกษาเองก่อนกดส่ง อาจารย์ที่ปรึกษาตอนตรวจงาน และเกณฑ์การให้คะแนนตอนประเมินผล ทั้งสามฝ่ายกำลังมองหา</w:t>
      </w:r>
      <w:r w:rsidRPr="00511622">
        <w:rPr>
          <w:rFonts w:ascii="TH SarabunPSK" w:hAnsi="TH SarabunPSK" w:cs="TH SarabunPSK"/>
          <w:i/>
          <w:iCs/>
          <w:sz w:val="32"/>
          <w:szCs w:val="32"/>
        </w:rPr>
        <w:t>สิ่งเดียวกัน</w:t>
      </w:r>
      <w:r w:rsidRPr="00511622">
        <w:rPr>
          <w:rFonts w:ascii="TH SarabunPSK" w:hAnsi="TH SarabunPSK" w:cs="TH SarabunPSK"/>
          <w:sz w:val="32"/>
          <w:szCs w:val="32"/>
        </w:rPr>
        <w:t xml:space="preserve"> — งานชิ้นนี้สืบย้อนได้ครบไหม สมเหตุสมผลไหม — เพียงแค่มองจากมุมต่างกัน</w:t>
      </w:r>
    </w:p>
    <w:p w14:paraId="51086271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นี่คือเหตุผลที่แต่ละจุดตรวจในคู่มือนี้ (บทที่ 3 ถึง 8) มีโครงสร้างเดียวกันเสมอ: อธิบายว่าขั้นนั้นสำคัญอย่างไร สอนแนวคิดเบื้องหลัง เดินตามตัวอย่างจริงทีละก้าว บอกว่าต้องส่งอะไร แล้วปิดท้ายด้วยเกณฑ์การให้คะแนนและแบบตรวจสอบตนเอง เพราะทั้งหมดอ้างอิงรายการเกณฑ์ชุดเดียวกันในแต่ละขั้น เนื้อหาทุกส่วนจึงพูดเป็นเสียงเดียวกัน — ไม่มีทางที่ rubric จะเข้มกว่าที่บทเรียนสอนไว้ หรือ self-check จะถามคนละเรื่องกับที่จะถูกให้คะแนน</w:t>
      </w:r>
    </w:p>
    <w:p w14:paraId="49B564D6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วิธีอ่านแต่ละบท:</w:t>
      </w:r>
      <w:r w:rsidRPr="00511622">
        <w:rPr>
          <w:rFonts w:ascii="TH SarabunPSK" w:hAnsi="TH SarabunPSK" w:cs="TH SarabunPSK"/>
          <w:sz w:val="32"/>
          <w:szCs w:val="32"/>
        </w:rPr>
        <w:t xml:space="preserve"> เนื้อหาส่วนต้นของบท (ทำไมสำคัญ + แนวคิด + ตัวอย่างที่เดินตามทีมงาน) ควรอ่านก่อนลงมือทำ ส่วนท้ายบทมีกล่องสรุปสองกล่อง — เกณฑ์การให้คะแนน และแบบตรวจสอบตนเอง — แยกไว้ให้ชัดเจนด้วยเส้นคั่น เพื่อกลับมาเปิดใช้สะดวกตอนใกล้ส่งงาน โดยไม่ต้องไล่หาในเนื้อหา</w:t>
      </w:r>
    </w:p>
    <w:p w14:paraId="4EEA5323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เรื่องน้ำหนักคะแนนรวมทั้งวิชา:</w:t>
      </w:r>
      <w:r w:rsidRPr="00511622">
        <w:rPr>
          <w:rFonts w:ascii="TH SarabunPSK" w:hAnsi="TH SarabunPSK" w:cs="TH SarabunPSK"/>
          <w:sz w:val="32"/>
          <w:szCs w:val="32"/>
        </w:rPr>
        <w:t xml:space="preserve"> แต่ละจุดตรวจ (checkpoint) ทั้ง 6 จุดมีน้ำหนักเท่ากันในการประเมินกระบวนการโดยรวม (checkpoint ละประมาณ 16.7%) รายละเอียดอยู่ท้ายบทที่ 8</w:t>
      </w:r>
    </w:p>
    <w:p w14:paraId="0E84470D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br w:type="page"/>
      </w:r>
    </w:p>
    <w:p w14:paraId="03A66F54" w14:textId="77777777" w:rsidR="00B220AD" w:rsidRPr="00511622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bookmarkStart w:id="7" w:name="บทท-3-requirements-foundation"/>
      <w:bookmarkEnd w:id="6"/>
      <w:r w:rsidRPr="00511622">
        <w:rPr>
          <w:rFonts w:ascii="TH SarabunPSK" w:hAnsi="TH SarabunPSK" w:cs="TH SarabunPSK"/>
          <w:sz w:val="32"/>
          <w:szCs w:val="32"/>
        </w:rPr>
        <w:lastRenderedPageBreak/>
        <w:t>บทที่ 3 — Requirements Foundation</w:t>
      </w:r>
    </w:p>
    <w:p w14:paraId="2309A66F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ทุกสิ่งที่จะเกิดขึ้นตลอดโครงงาน ตั้งแต่คุณลักษณะทางเทคนิค ไปจนถึงบรรทัดโค้ดสุดท้ายที่ผ่านการทดสอบ ล้วนต้องสืบย้อนกลับมาถึงจุดเริ่มต้นจุดเดียว: ความต้องการของผู้ใช้จริงที่เก็บมาได้ในขั้นนี้ ถ้ารากนี้ไม่แน่น ทุกอย่างที่สร้างต่อจากมันก็ลอยไปด้วย นี่คือเหตุผลที่ขั้นนี้ชื่อว่า “Requirements Foundation” — ฐานรากของความต้องการ</w:t>
      </w:r>
    </w:p>
    <w:p w14:paraId="4442BDA6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8" w:name="แนวคดเบองหลง"/>
      <w:r w:rsidRPr="00511622">
        <w:rPr>
          <w:rFonts w:ascii="TH SarabunPSK" w:hAnsi="TH SarabunPSK" w:cs="TH SarabunPSK"/>
        </w:rPr>
        <w:t>แนวคิดเบื้องหลัง</w:t>
      </w:r>
    </w:p>
    <w:p w14:paraId="4F727487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Voice of Customer (VoC)</w:t>
      </w:r>
      <w:r w:rsidRPr="00511622">
        <w:rPr>
          <w:rFonts w:ascii="TH SarabunPSK" w:hAnsi="TH SarabunPSK" w:cs="TH SarabunPSK"/>
          <w:sz w:val="32"/>
          <w:szCs w:val="32"/>
        </w:rPr>
        <w:t xml:space="preserve"> คือคำพูดดิบของผู้ใช้ ก่อนที่ใครจะตีความ กฎสำคัญคือ</w:t>
      </w:r>
      <w:r w:rsidRPr="00511622">
        <w:rPr>
          <w:rFonts w:ascii="TH SarabunPSK" w:hAnsi="TH SarabunPSK" w:cs="TH SarabunPSK"/>
          <w:i/>
          <w:iCs/>
          <w:sz w:val="32"/>
          <w:szCs w:val="32"/>
        </w:rPr>
        <w:t>อย่ารีบตีความ</w:t>
      </w:r>
      <w:r w:rsidRPr="00511622">
        <w:rPr>
          <w:rFonts w:ascii="TH SarabunPSK" w:hAnsi="TH SarabunPSK" w:cs="TH SarabunPSK"/>
          <w:sz w:val="32"/>
          <w:szCs w:val="32"/>
        </w:rPr>
        <w:t xml:space="preserve"> — ถ้าผู้ใช้พูดว่า “อยากรู้ว่าคืนนี้หลับลึกพอไหม” ให้บันทึกไว้แบบนั้น อย่าเพิ่งแปลงเป็น “ต้องการ dashboard แสดงคุณภาพการนอน” เพราะการตีความเร็วเกินไปอาจพาไปผิดทาง คำพูดดิบต้องถูกเก็บไว้ก่อน แล้วค่อยตีความในขั้นถัดไปอย่างมีสติ</w:t>
      </w:r>
    </w:p>
    <w:p w14:paraId="74ED361B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การเก็บ VoC ทำได้หลายวิธี — สัมภาษณ์ตัวต่อตัว สังเกตพฤติกรรมจริง หรือแบบสอบถามปลายเปิด สิ่งสำคัญไม่ใช่วิธีไหนดีที่สุด แต่คือ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ต้องมาจากคนจริง ไม่ใช่การนั่งจินตนาการเอาเอง</w:t>
      </w:r>
      <w:r w:rsidRPr="00511622">
        <w:rPr>
          <w:rFonts w:ascii="TH SarabunPSK" w:hAnsi="TH SarabunPSK" w:cs="TH SarabunPSK"/>
          <w:sz w:val="32"/>
          <w:szCs w:val="32"/>
        </w:rPr>
        <w:t xml:space="preserve"> และควรเก็บจากหลายกลุ่มผู้มีส่วนได้เสีย ไม่ใช่แค่เพื่อนในทีมหรือคนกลุ่มเดียว เพื่อให้เห็นภาพที่ครบและไม่ลำเอียง</w:t>
      </w:r>
    </w:p>
    <w:p w14:paraId="4B41AC8F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ขั้นถัดไปคือ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affinity grouping</w:t>
      </w:r>
      <w:r w:rsidRPr="00511622">
        <w:rPr>
          <w:rFonts w:ascii="TH SarabunPSK" w:hAnsi="TH SarabunPSK" w:cs="TH SarabunPSK"/>
          <w:sz w:val="32"/>
          <w:szCs w:val="32"/>
        </w:rPr>
        <w:t xml:space="preserve"> (การจัดกลุ่มตามความใกล้เคียง) — เอาคำพูดดิบทั้งหมดมาดูว่าประโยคไหนพูดถึงเรื่องเดียวกัน แม้จะใช้คำต่างกัน แล้วรวมกลุ่มเป็นความต้องการเดียว วิธีนี้เรียกอีกชื่อว่า KJ method ตามชื่อนักมานุษยวิทยาชาวญี่ปุ่นผู้คิดค้น ผลลัพธ์ของขั้นนี้คือรายการ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(Customer Requirement) — ข้อควรระวังที่สำคัญที่สุดคือ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CR ต้องเป็น “ความต้องการ” ไม่ใช่ “วิธีแก้”</w:t>
      </w:r>
      <w:r w:rsidRPr="00511622">
        <w:rPr>
          <w:rFonts w:ascii="TH SarabunPSK" w:hAnsi="TH SarabunPSK" w:cs="TH SarabunPSK"/>
          <w:sz w:val="32"/>
          <w:szCs w:val="32"/>
        </w:rPr>
        <w:t xml:space="preserve"> ตัวอย่างเช่น “อยากเห็นผลไว” เป็นความต้องการ แต่ “ใช้ WebSocket” เป็นวิธีแก้ — ถ้าเปลี่ยนเทคโนโลยีไปใช้อย่างอื่น ความต้องการ “อยากเห็นผลไว” ยังคงอยู่เสมอ นี่คือวิธีแยกว่าอะไรควรอยู่ในขั้นนี้ การรีบกระโดดไปคิดวิธีแก้ก่อนเข้าใจความต้องการให้ชัด เป็นกับดักที่พบบ่อยที่สุดของขั้นนี้ เพราะมันตัดโอกาสที่จะเห็นทางเลือกอื่นที่อาจดีกว่า</w:t>
      </w:r>
    </w:p>
    <w:p w14:paraId="3185C271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สุดท้ายคือการ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ถ่วงน้ำหนัก</w:t>
      </w:r>
      <w:r w:rsidRPr="00511622">
        <w:rPr>
          <w:rFonts w:ascii="TH SarabunPSK" w:hAnsi="TH SarabunPSK" w:cs="TH SarabunPSK"/>
          <w:sz w:val="32"/>
          <w:szCs w:val="32"/>
        </w:rPr>
        <w:t xml:space="preserve"> — ไม่ใช่ทุกความต้องการสำคัญเท่ากัน วิธีง่ายที่สุดคือให้คะแนน 1–5 โดยตรง หรือแจกคะแนนรวม 100 คะแนนให้ทุก CR ช่วยกันแบ่ง ส่วนวิธีที่ละเอียดกว่า (เรียกว่า AHP หรือ Analytic Hierarchy Process) ใช้การเทียบคู่ทีละคู่แล้วคำนวณน้ำหนักจากผลเปรียบเทียบทั้งหมด ซึ่งให้ผลแม่นยำกว่าแต่ใช้เวลามากขึ้นตามจำนวนความต้องการที่เพิ่มขึ้น เหมาะกับกรณีที่มีลูกค้าจริงให้สัมภาษณ์เจาะลึก สำหรับโครงงานส่วนใหญ่ วิธีถ่วงน้ำหนักตรง ๆ ก็เพียงพอ ขอเพียงระบุที่มาของน้ำหนักให้ชัดเจนว่าได้มาอย่างไร ไม่ใช่ตัวเลขที่คิดขึ้นเองลอย ๆ</w:t>
      </w:r>
    </w:p>
    <w:p w14:paraId="73813061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9" w:name="เดนตามทมงาน-eeg-sleepinsight"/>
      <w:bookmarkEnd w:id="8"/>
      <w:r w:rsidRPr="00511622">
        <w:rPr>
          <w:rFonts w:ascii="TH SarabunPSK" w:hAnsi="TH SarabunPSK" w:cs="TH SarabunPSK"/>
        </w:rPr>
        <w:t>เดินตามทีมงาน EEG SleepInsight</w:t>
      </w:r>
    </w:p>
    <w:p w14:paraId="3E29F672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ทีมงาน EEG SleepInsight เริ่มต้นด้วยคำถามพื้นฐานที่สุด: ใครคือคนที่จะได้ประโยชน์จากระบบนี้ และพวกเขากำลังเจอปัญหาอะไรอยู่ คำตอบที่ได้กลายเป็น problem statement:</w:t>
      </w:r>
    </w:p>
    <w:p w14:paraId="6AE03AF8" w14:textId="77777777" w:rsidR="00B220AD" w:rsidRPr="00511622" w:rsidRDefault="00000000">
      <w:pPr>
        <w:pStyle w:val="Block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lastRenderedPageBreak/>
        <w:t>“การประเมินคุณภาพการนอนที่แม่นยำต้องทำ polysomnography ในห้องแล็บ ซึ่งแพง ใช้เวลา และติดอิเล็กโทรดหลายจุด ทำให้คนทั่วไปเข้าถึงยาก จึงต้องการระบบ AI ที่จำแนกระยะการนอนจากสัญญาณ EEG จำนวน channel น้อยได้เชื่อถือพอ”</w:t>
      </w:r>
    </w:p>
    <w:p w14:paraId="374327D7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ทีมระบุผู้มีส่วนได้เสียไว้สามกลุ่ม: ผู้ใช้ทั่วไปที่อยากติดตามการนอนของตัวเอง แพทย์หรือนักเทคนิคการนอนที่อาจนำผลไปใช้ต่อ และนักวิจัยด้าน sleep/EEG สังเกตว่านี่ไม่ใช่แค่ “ผู้ใช้” กลุ่มเดียว แต่ครอบคลุมทุกคนที่มีส่วนเกี่ยวข้องกับความสำเร็จของระบบ — เพราะถ้าลืมกลุ่มใดกลุ่มหนึ่งไป ความต้องการของกลุ่มนั้นก็จะไม่ถูกเก็บมาด้วย ทีมสรุปกลุ่มพร้อมบทบาทไว้เป็นตาราง เพื่อให้ตรวจสอบทีหลังได้ว่าเก็บเสียงมาจากทุกกลุ่มจริง: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220AD" w:rsidRPr="00511622" w14:paraId="100E116B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65C44B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กลุ่มผู้มีส่วนได้เสีย</w:t>
            </w:r>
          </w:p>
        </w:tc>
        <w:tc>
          <w:tcPr>
            <w:tcW w:w="2640" w:type="dxa"/>
          </w:tcPr>
          <w:p w14:paraId="3CC5D42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บทบาทในระบบ</w:t>
            </w:r>
          </w:p>
        </w:tc>
        <w:tc>
          <w:tcPr>
            <w:tcW w:w="2640" w:type="dxa"/>
          </w:tcPr>
          <w:p w14:paraId="0C68158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ทำไมต้องฟังเสียงกลุ่มนี้</w:t>
            </w:r>
          </w:p>
        </w:tc>
      </w:tr>
      <w:tr w:rsidR="00B220AD" w:rsidRPr="00511622" w14:paraId="2FAE1B43" w14:textId="77777777">
        <w:tc>
          <w:tcPr>
            <w:tcW w:w="2640" w:type="dxa"/>
          </w:tcPr>
          <w:p w14:paraId="06BEECA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ผู้ใช้ทั่วไป</w:t>
            </w:r>
          </w:p>
        </w:tc>
        <w:tc>
          <w:tcPr>
            <w:tcW w:w="2640" w:type="dxa"/>
          </w:tcPr>
          <w:p w14:paraId="6589475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ผู้ใช้งานหลัก ติดตามคุณภาพการนอนของตัวเองที่บ้าน</w:t>
            </w:r>
          </w:p>
        </w:tc>
        <w:tc>
          <w:tcPr>
            <w:tcW w:w="2640" w:type="dxa"/>
          </w:tcPr>
          <w:p w14:paraId="5E81ABF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เป็นกลุ่มที่ระบบต้องตอบโจทย์โดยตรงทุกคืน</w:t>
            </w:r>
          </w:p>
        </w:tc>
      </w:tr>
      <w:tr w:rsidR="00B220AD" w:rsidRPr="00511622" w14:paraId="25CD8166" w14:textId="77777777">
        <w:tc>
          <w:tcPr>
            <w:tcW w:w="2640" w:type="dxa"/>
          </w:tcPr>
          <w:p w14:paraId="4558A39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แพทย์ / นักเทคนิคการนอน</w:t>
            </w:r>
          </w:p>
        </w:tc>
        <w:tc>
          <w:tcPr>
            <w:tcW w:w="2640" w:type="dxa"/>
          </w:tcPr>
          <w:p w14:paraId="7488D84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ผู้ใช้ผลลัพธ์ต่อในบริบททางการแพทย์ (คัดกรองเบื้องต้น)</w:t>
            </w:r>
          </w:p>
        </w:tc>
        <w:tc>
          <w:tcPr>
            <w:tcW w:w="2640" w:type="dxa"/>
          </w:tcPr>
          <w:p w14:paraId="40DE28B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กำหนดว่าความแม่นยำต้อง “น่าเชื่อถือ” ระดับไหนถึงเอาไปใช้ต่อได้</w:t>
            </w:r>
          </w:p>
        </w:tc>
      </w:tr>
      <w:tr w:rsidR="00B220AD" w:rsidRPr="00511622" w14:paraId="6866698A" w14:textId="77777777">
        <w:tc>
          <w:tcPr>
            <w:tcW w:w="2640" w:type="dxa"/>
          </w:tcPr>
          <w:p w14:paraId="57E9FC5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นักวิจัยด้าน sleep/EEG</w:t>
            </w:r>
          </w:p>
        </w:tc>
        <w:tc>
          <w:tcPr>
            <w:tcW w:w="2640" w:type="dxa"/>
          </w:tcPr>
          <w:p w14:paraId="4683ABF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ผู้ที่อาจนำระบบหรือข้อมูลไปต่อยอดงานวิจัย</w:t>
            </w:r>
          </w:p>
        </w:tc>
        <w:tc>
          <w:tcPr>
            <w:tcW w:w="2640" w:type="dxa"/>
          </w:tcPr>
          <w:p w14:paraId="446817D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สนใจความโปร่งใสของวิธีวัดและข้อจำกัดของโมเดล</w:t>
            </w:r>
          </w:p>
        </w:tc>
      </w:tr>
    </w:tbl>
    <w:p w14:paraId="3BEBD150" w14:textId="4CF155D5" w:rsidR="00B220AD" w:rsidRPr="00511622" w:rsidRDefault="00B220AD">
      <w:pPr>
        <w:pStyle w:val="BodyText"/>
        <w:rPr>
          <w:rFonts w:ascii="TH SarabunPSK" w:hAnsi="TH SarabunPSK" w:cs="TH SarabunPSK"/>
          <w:sz w:val="32"/>
          <w:szCs w:val="32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220AD" w:rsidRPr="00511622" w14:paraId="5D8CB525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0C9BF6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11622">
              <w:rPr>
                <w:rFonts w:ascii="TH SarabunPSK" w:hAnsi="TH SarabunPSK" w:cs="TH SarabunPSK"/>
                <w:sz w:val="32"/>
                <w:szCs w:val="32"/>
              </w:rPr>
              <w:t>รหัส</w:t>
            </w:r>
            <w:proofErr w:type="spellEnd"/>
          </w:p>
        </w:tc>
        <w:tc>
          <w:tcPr>
            <w:tcW w:w="1980" w:type="dxa"/>
          </w:tcPr>
          <w:p w14:paraId="36C0CE5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คำพูดของผู้ใช้</w:t>
            </w:r>
          </w:p>
        </w:tc>
        <w:tc>
          <w:tcPr>
            <w:tcW w:w="1980" w:type="dxa"/>
          </w:tcPr>
          <w:p w14:paraId="1DB916C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ผู้พูด (กลุ่ม)</w:t>
            </w:r>
          </w:p>
        </w:tc>
        <w:tc>
          <w:tcPr>
            <w:tcW w:w="1980" w:type="dxa"/>
          </w:tcPr>
          <w:p w14:paraId="60ACBAF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วิธีเก็บ</w:t>
            </w:r>
          </w:p>
        </w:tc>
      </w:tr>
      <w:tr w:rsidR="00B220AD" w:rsidRPr="00511622" w14:paraId="0AE3A1D7" w14:textId="77777777">
        <w:tc>
          <w:tcPr>
            <w:tcW w:w="1980" w:type="dxa"/>
          </w:tcPr>
          <w:p w14:paraId="7A0E477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V1</w:t>
            </w:r>
          </w:p>
        </w:tc>
        <w:tc>
          <w:tcPr>
            <w:tcW w:w="1980" w:type="dxa"/>
          </w:tcPr>
          <w:p w14:paraId="10D8D08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“อยากรู้ว่าคืนนี้หลับลึกพอไหม โดยไม่ต้องไปนอนที่ รพ.”</w:t>
            </w:r>
          </w:p>
        </w:tc>
        <w:tc>
          <w:tcPr>
            <w:tcW w:w="1980" w:type="dxa"/>
          </w:tcPr>
          <w:p w14:paraId="68C5010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ผู้ใช้ทั่วไป (คนที่ 2)</w:t>
            </w:r>
          </w:p>
        </w:tc>
        <w:tc>
          <w:tcPr>
            <w:tcW w:w="1980" w:type="dxa"/>
          </w:tcPr>
          <w:p w14:paraId="68C5E4B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สัมภาษณ์ตัวต่อตัว</w:t>
            </w:r>
          </w:p>
        </w:tc>
      </w:tr>
      <w:tr w:rsidR="00B220AD" w:rsidRPr="00511622" w14:paraId="6944495C" w14:textId="77777777">
        <w:tc>
          <w:tcPr>
            <w:tcW w:w="1980" w:type="dxa"/>
          </w:tcPr>
          <w:p w14:paraId="59C45D6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V2</w:t>
            </w:r>
          </w:p>
        </w:tc>
        <w:tc>
          <w:tcPr>
            <w:tcW w:w="1980" w:type="dxa"/>
          </w:tcPr>
          <w:p w14:paraId="5D40A11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“อุปกรณ์ที่บ้านต้องใส่ง่าย ไม่ใช่ติดสาย 10 เส้น”</w:t>
            </w:r>
          </w:p>
        </w:tc>
        <w:tc>
          <w:tcPr>
            <w:tcW w:w="1980" w:type="dxa"/>
          </w:tcPr>
          <w:p w14:paraId="1370092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ผู้ใช้ทั่วไป (คนที่ 4)</w:t>
            </w:r>
          </w:p>
        </w:tc>
        <w:tc>
          <w:tcPr>
            <w:tcW w:w="1980" w:type="dxa"/>
          </w:tcPr>
          <w:p w14:paraId="4C1C004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สัมภาษณ์ตัวต่อตัว</w:t>
            </w:r>
          </w:p>
        </w:tc>
      </w:tr>
      <w:tr w:rsidR="00B220AD" w:rsidRPr="00511622" w14:paraId="5D59BA76" w14:textId="77777777">
        <w:tc>
          <w:tcPr>
            <w:tcW w:w="1980" w:type="dxa"/>
          </w:tcPr>
          <w:p w14:paraId="7BBF41E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V3</w:t>
            </w:r>
          </w:p>
        </w:tc>
        <w:tc>
          <w:tcPr>
            <w:tcW w:w="1980" w:type="dxa"/>
          </w:tcPr>
          <w:p w14:paraId="734F77C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“ผลต้องอ่านรู้เรื่อง ไม่ใช่กราฟที่ต้องเป็นหมอถึงเข้าใจ”</w:t>
            </w:r>
          </w:p>
        </w:tc>
        <w:tc>
          <w:tcPr>
            <w:tcW w:w="1980" w:type="dxa"/>
          </w:tcPr>
          <w:p w14:paraId="4AB3171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ผู้ใช้ทั่วไป (คนที่ 1)</w:t>
            </w:r>
          </w:p>
        </w:tc>
        <w:tc>
          <w:tcPr>
            <w:tcW w:w="1980" w:type="dxa"/>
          </w:tcPr>
          <w:p w14:paraId="5389825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แบบสอบถามปลายเปิด</w:t>
            </w:r>
          </w:p>
        </w:tc>
      </w:tr>
      <w:tr w:rsidR="00B220AD" w:rsidRPr="00511622" w14:paraId="5535B022" w14:textId="77777777">
        <w:tc>
          <w:tcPr>
            <w:tcW w:w="1980" w:type="dxa"/>
          </w:tcPr>
          <w:p w14:paraId="56533AE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V4</w:t>
            </w:r>
          </w:p>
        </w:tc>
        <w:tc>
          <w:tcPr>
            <w:tcW w:w="1980" w:type="dxa"/>
          </w:tcPr>
          <w:p w14:paraId="52086BD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“ต้องแม่นพอที่หมอจะเอาไปดูต่อได้”</w:t>
            </w:r>
          </w:p>
        </w:tc>
        <w:tc>
          <w:tcPr>
            <w:tcW w:w="1980" w:type="dxa"/>
          </w:tcPr>
          <w:p w14:paraId="281D02F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นักเทคนิคการนอน</w:t>
            </w:r>
          </w:p>
        </w:tc>
        <w:tc>
          <w:tcPr>
            <w:tcW w:w="1980" w:type="dxa"/>
          </w:tcPr>
          <w:p w14:paraId="7C07E05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สัมภาษณ์ตัวต่อตัว</w:t>
            </w:r>
          </w:p>
        </w:tc>
      </w:tr>
      <w:tr w:rsidR="00B220AD" w:rsidRPr="00511622" w14:paraId="68EA02CB" w14:textId="77777777">
        <w:tc>
          <w:tcPr>
            <w:tcW w:w="1980" w:type="dxa"/>
          </w:tcPr>
          <w:p w14:paraId="07B2FC6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V5</w:t>
            </w:r>
          </w:p>
        </w:tc>
        <w:tc>
          <w:tcPr>
            <w:tcW w:w="1980" w:type="dxa"/>
          </w:tcPr>
          <w:p w14:paraId="788A563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“อยากเห็นผลตอนเช้าเลย ไม่ต้องรอหลายวัน”</w:t>
            </w:r>
          </w:p>
        </w:tc>
        <w:tc>
          <w:tcPr>
            <w:tcW w:w="1980" w:type="dxa"/>
          </w:tcPr>
          <w:p w14:paraId="6E1A181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ผู้ใช้ทั่วไป (คนที่ 3)</w:t>
            </w:r>
          </w:p>
        </w:tc>
        <w:tc>
          <w:tcPr>
            <w:tcW w:w="1980" w:type="dxa"/>
          </w:tcPr>
          <w:p w14:paraId="7A1A959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แบบสอบถามปลายเปิด</w:t>
            </w:r>
          </w:p>
        </w:tc>
      </w:tr>
      <w:tr w:rsidR="00B220AD" w:rsidRPr="00511622" w14:paraId="19C91B36" w14:textId="77777777">
        <w:tc>
          <w:tcPr>
            <w:tcW w:w="1980" w:type="dxa"/>
          </w:tcPr>
          <w:p w14:paraId="747A1B7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V6</w:t>
            </w:r>
          </w:p>
        </w:tc>
        <w:tc>
          <w:tcPr>
            <w:tcW w:w="1980" w:type="dxa"/>
          </w:tcPr>
          <w:p w14:paraId="0B7C3F0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“เครื่องต้องทำงานได้ทั้งคืนไม่หลุด”</w:t>
            </w:r>
          </w:p>
        </w:tc>
        <w:tc>
          <w:tcPr>
            <w:tcW w:w="1980" w:type="dxa"/>
          </w:tcPr>
          <w:p w14:paraId="388BD72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ผู้ใช้ทั่วไป (คนที่ 2)</w:t>
            </w:r>
          </w:p>
        </w:tc>
        <w:tc>
          <w:tcPr>
            <w:tcW w:w="1980" w:type="dxa"/>
          </w:tcPr>
          <w:p w14:paraId="67C8B4B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สัมภาษณ์ตัวต่อตัว</w:t>
            </w:r>
          </w:p>
        </w:tc>
      </w:tr>
    </w:tbl>
    <w:p w14:paraId="53259479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proofErr w:type="spellStart"/>
      <w:r w:rsidRPr="00511622">
        <w:rPr>
          <w:rFonts w:ascii="TH SarabunPSK" w:hAnsi="TH SarabunPSK" w:cs="TH SarabunPSK"/>
          <w:sz w:val="32"/>
          <w:szCs w:val="32"/>
        </w:rPr>
        <w:t>สังเกตว่า</w:t>
      </w:r>
      <w:proofErr w:type="spellEnd"/>
      <w:r w:rsidRPr="00511622">
        <w:rPr>
          <w:rFonts w:ascii="TH SarabunPSK" w:hAnsi="TH SarabunPSK" w:cs="TH SarabunPSK"/>
          <w:sz w:val="32"/>
          <w:szCs w:val="32"/>
        </w:rPr>
        <w:t xml:space="preserve"> V1 </w:t>
      </w:r>
      <w:proofErr w:type="spellStart"/>
      <w:r w:rsidRPr="00511622">
        <w:rPr>
          <w:rFonts w:ascii="TH SarabunPSK" w:hAnsi="TH SarabunPSK" w:cs="TH SarabunPSK"/>
          <w:sz w:val="32"/>
          <w:szCs w:val="32"/>
        </w:rPr>
        <w:t>กับ</w:t>
      </w:r>
      <w:proofErr w:type="spellEnd"/>
      <w:r w:rsidRPr="00511622">
        <w:rPr>
          <w:rFonts w:ascii="TH SarabunPSK" w:hAnsi="TH SarabunPSK" w:cs="TH SarabunPSK"/>
          <w:sz w:val="32"/>
          <w:szCs w:val="32"/>
        </w:rPr>
        <w:t xml:space="preserve"> V5 ใช้คำต่างกัน แต่พูดถึงเรื่องเดียวกันคือ “อยากเห็นผลเร็ว ไม่ต้องรอนาน” ทีมจึงจัดสองประโยคนี้ไว้กลุ่มเดียวกัน ส่วน V4 ซึ่งพูดถึงความน่าเชื่อถือระดับที่แพทย์ยอมรับได้ ถูกแยกไว้เป็นอีกกลุ่มหนึ่งเพราะเป็นคนละประเด็นกับความเร็ว แม้ทั้งคู่จะฟังดูเกี่ยวกับ “คุณภาพ” ก็ตาม นี่คือทักษะสำคัญของการจัดกลุ่ม — ต้องแยกแยะว่าอะไรคือธีมเดียวกันจริง ๆ ไม่ใช่แค่ใช้คำคล้ายกัน ทีมสรุปผลการจัดกลุ่ม (affinity grouping) เป็นตารางก่อนตั้งชื่อความต้องการ เพื่อให้เห็นว่าแต่ละธีมรวบรวมคำพูดกี่ประโยค: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6"/>
        <w:gridCol w:w="1401"/>
        <w:gridCol w:w="1019"/>
      </w:tblGrid>
      <w:tr w:rsidR="00B220AD" w:rsidRPr="00511622" w14:paraId="40E7AB9F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BDC61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ธีม (affinity group)</w:t>
            </w:r>
          </w:p>
        </w:tc>
        <w:tc>
          <w:tcPr>
            <w:tcW w:w="0" w:type="auto"/>
          </w:tcPr>
          <w:p w14:paraId="02653BE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VoC ที่รวมกัน</w:t>
            </w:r>
          </w:p>
        </w:tc>
        <w:tc>
          <w:tcPr>
            <w:tcW w:w="0" w:type="auto"/>
          </w:tcPr>
          <w:p w14:paraId="00B87ED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กลายเป็น</w:t>
            </w:r>
          </w:p>
        </w:tc>
      </w:tr>
      <w:tr w:rsidR="00B220AD" w:rsidRPr="00511622" w14:paraId="596286DE" w14:textId="77777777">
        <w:tc>
          <w:tcPr>
            <w:tcW w:w="0" w:type="auto"/>
          </w:tcPr>
          <w:p w14:paraId="12AFBA3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ความแม่นยำที่แพทย์ยอมรับได้</w:t>
            </w:r>
          </w:p>
        </w:tc>
        <w:tc>
          <w:tcPr>
            <w:tcW w:w="0" w:type="auto"/>
          </w:tcPr>
          <w:p w14:paraId="7A8887D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V4</w:t>
            </w:r>
          </w:p>
        </w:tc>
        <w:tc>
          <w:tcPr>
            <w:tcW w:w="0" w:type="auto"/>
          </w:tcPr>
          <w:p w14:paraId="62CFCFC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CR-01</w:t>
            </w:r>
          </w:p>
        </w:tc>
      </w:tr>
      <w:tr w:rsidR="00B220AD" w:rsidRPr="00511622" w14:paraId="06F41EC8" w14:textId="77777777">
        <w:tc>
          <w:tcPr>
            <w:tcW w:w="0" w:type="auto"/>
          </w:tcPr>
          <w:p w14:paraId="33DCC55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อุปกรณ์ใส่ง่าย channel น้อย</w:t>
            </w:r>
          </w:p>
        </w:tc>
        <w:tc>
          <w:tcPr>
            <w:tcW w:w="0" w:type="auto"/>
          </w:tcPr>
          <w:p w14:paraId="378C955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V2</w:t>
            </w:r>
          </w:p>
        </w:tc>
        <w:tc>
          <w:tcPr>
            <w:tcW w:w="0" w:type="auto"/>
          </w:tcPr>
          <w:p w14:paraId="274B186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CR-02</w:t>
            </w:r>
          </w:p>
        </w:tc>
      </w:tr>
      <w:tr w:rsidR="00B220AD" w:rsidRPr="00511622" w14:paraId="26D65AF7" w14:textId="77777777">
        <w:tc>
          <w:tcPr>
            <w:tcW w:w="0" w:type="auto"/>
          </w:tcPr>
          <w:p w14:paraId="5E4D9FB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อยากเห็นผลเร็ว ไม่ต้องรอนาน</w:t>
            </w:r>
          </w:p>
        </w:tc>
        <w:tc>
          <w:tcPr>
            <w:tcW w:w="0" w:type="auto"/>
          </w:tcPr>
          <w:p w14:paraId="62F43C9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V1, V5</w:t>
            </w:r>
          </w:p>
        </w:tc>
        <w:tc>
          <w:tcPr>
            <w:tcW w:w="0" w:type="auto"/>
          </w:tcPr>
          <w:p w14:paraId="4EC641C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CR-03</w:t>
            </w:r>
          </w:p>
        </w:tc>
      </w:tr>
      <w:tr w:rsidR="00B220AD" w:rsidRPr="00511622" w14:paraId="1B7AEB47" w14:textId="77777777">
        <w:tc>
          <w:tcPr>
            <w:tcW w:w="0" w:type="auto"/>
          </w:tcPr>
          <w:p w14:paraId="086C903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ผลอ่านเข้าใจง่ายสำหรับคนทั่วไป</w:t>
            </w:r>
          </w:p>
        </w:tc>
        <w:tc>
          <w:tcPr>
            <w:tcW w:w="0" w:type="auto"/>
          </w:tcPr>
          <w:p w14:paraId="47E6848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V3</w:t>
            </w:r>
          </w:p>
        </w:tc>
        <w:tc>
          <w:tcPr>
            <w:tcW w:w="0" w:type="auto"/>
          </w:tcPr>
          <w:p w14:paraId="7177C98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CR-04</w:t>
            </w:r>
          </w:p>
        </w:tc>
      </w:tr>
      <w:tr w:rsidR="00B220AD" w:rsidRPr="00511622" w14:paraId="5CFF66E4" w14:textId="77777777">
        <w:tc>
          <w:tcPr>
            <w:tcW w:w="0" w:type="auto"/>
          </w:tcPr>
          <w:p w14:paraId="55A0D54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ทำงานเสถียรตลอดคืน</w:t>
            </w:r>
          </w:p>
        </w:tc>
        <w:tc>
          <w:tcPr>
            <w:tcW w:w="0" w:type="auto"/>
          </w:tcPr>
          <w:p w14:paraId="1623513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V6</w:t>
            </w:r>
          </w:p>
        </w:tc>
        <w:tc>
          <w:tcPr>
            <w:tcW w:w="0" w:type="auto"/>
          </w:tcPr>
          <w:p w14:paraId="63EED8C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CR-05</w:t>
            </w:r>
          </w:p>
        </w:tc>
      </w:tr>
    </w:tbl>
    <w:p w14:paraId="4D1B2ACB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ผลลัพธ์จากการจัดกลุ่มทั้งหมดออกมาเป็นความต้องการ 5 ข้อ พร้อมระบุที่มาไว้ทุกข้อ เพื่อให้ตรวจสอบย้อนกลับได้ว่าความต้องการแต่ละข้อไม่ได้ถูกคิดขึ้นเอง: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8"/>
        <w:gridCol w:w="3020"/>
        <w:gridCol w:w="819"/>
        <w:gridCol w:w="847"/>
      </w:tblGrid>
      <w:tr w:rsidR="00B220AD" w:rsidRPr="00511622" w14:paraId="4CFBF930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45922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รหัส</w:t>
            </w:r>
          </w:p>
        </w:tc>
        <w:tc>
          <w:tcPr>
            <w:tcW w:w="0" w:type="auto"/>
          </w:tcPr>
          <w:p w14:paraId="5604A4E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ความต้องการ</w:t>
            </w:r>
          </w:p>
        </w:tc>
        <w:tc>
          <w:tcPr>
            <w:tcW w:w="0" w:type="auto"/>
          </w:tcPr>
          <w:p w14:paraId="0B38123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มาจาก</w:t>
            </w:r>
          </w:p>
        </w:tc>
        <w:tc>
          <w:tcPr>
            <w:tcW w:w="0" w:type="auto"/>
          </w:tcPr>
          <w:p w14:paraId="01203E2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น้ำหนัก</w:t>
            </w:r>
          </w:p>
        </w:tc>
      </w:tr>
      <w:tr w:rsidR="00B220AD" w:rsidRPr="00511622" w14:paraId="377690DE" w14:textId="77777777">
        <w:tc>
          <w:tcPr>
            <w:tcW w:w="0" w:type="auto"/>
          </w:tcPr>
          <w:p w14:paraId="79937CA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CR-01</w:t>
            </w:r>
          </w:p>
        </w:tc>
        <w:tc>
          <w:tcPr>
            <w:tcW w:w="0" w:type="auto"/>
          </w:tcPr>
          <w:p w14:paraId="2A23072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จำแนกระยะนอนแม่นยำเชื่อถือได้</w:t>
            </w:r>
          </w:p>
        </w:tc>
        <w:tc>
          <w:tcPr>
            <w:tcW w:w="0" w:type="auto"/>
          </w:tcPr>
          <w:p w14:paraId="1CD5A12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V4</w:t>
            </w:r>
          </w:p>
        </w:tc>
        <w:tc>
          <w:tcPr>
            <w:tcW w:w="0" w:type="auto"/>
          </w:tcPr>
          <w:p w14:paraId="4A94546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B220AD" w:rsidRPr="00511622" w14:paraId="47F9CC84" w14:textId="77777777">
        <w:tc>
          <w:tcPr>
            <w:tcW w:w="0" w:type="auto"/>
          </w:tcPr>
          <w:p w14:paraId="5AA056E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CR-02</w:t>
            </w:r>
          </w:p>
        </w:tc>
        <w:tc>
          <w:tcPr>
            <w:tcW w:w="0" w:type="auto"/>
          </w:tcPr>
          <w:p w14:paraId="54320BD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อุปกรณ์ใส่ง่าย ใช้ channel น้อย</w:t>
            </w:r>
          </w:p>
        </w:tc>
        <w:tc>
          <w:tcPr>
            <w:tcW w:w="0" w:type="auto"/>
          </w:tcPr>
          <w:p w14:paraId="1EFC4A7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V2</w:t>
            </w:r>
          </w:p>
        </w:tc>
        <w:tc>
          <w:tcPr>
            <w:tcW w:w="0" w:type="auto"/>
          </w:tcPr>
          <w:p w14:paraId="4FC15C2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B220AD" w:rsidRPr="00511622" w14:paraId="02BBC5D5" w14:textId="77777777">
        <w:tc>
          <w:tcPr>
            <w:tcW w:w="0" w:type="auto"/>
          </w:tcPr>
          <w:p w14:paraId="5527B73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CR-03</w:t>
            </w:r>
          </w:p>
        </w:tc>
        <w:tc>
          <w:tcPr>
            <w:tcW w:w="0" w:type="auto"/>
          </w:tcPr>
          <w:p w14:paraId="6FABF1C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เห็นผลไว (เกือบทันที)</w:t>
            </w:r>
          </w:p>
        </w:tc>
        <w:tc>
          <w:tcPr>
            <w:tcW w:w="0" w:type="auto"/>
          </w:tcPr>
          <w:p w14:paraId="326809E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V1, V5</w:t>
            </w:r>
          </w:p>
        </w:tc>
        <w:tc>
          <w:tcPr>
            <w:tcW w:w="0" w:type="auto"/>
          </w:tcPr>
          <w:p w14:paraId="5C4FF6C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B220AD" w:rsidRPr="00511622" w14:paraId="626D6570" w14:textId="77777777">
        <w:tc>
          <w:tcPr>
            <w:tcW w:w="0" w:type="auto"/>
          </w:tcPr>
          <w:p w14:paraId="78A1280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CR-04</w:t>
            </w:r>
          </w:p>
        </w:tc>
        <w:tc>
          <w:tcPr>
            <w:tcW w:w="0" w:type="auto"/>
          </w:tcPr>
          <w:p w14:paraId="598AC3A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ผลอ่านเข้าใจง่ายสำหรับคนทั่วไป</w:t>
            </w:r>
          </w:p>
        </w:tc>
        <w:tc>
          <w:tcPr>
            <w:tcW w:w="0" w:type="auto"/>
          </w:tcPr>
          <w:p w14:paraId="3B81E14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V3</w:t>
            </w:r>
          </w:p>
        </w:tc>
        <w:tc>
          <w:tcPr>
            <w:tcW w:w="0" w:type="auto"/>
          </w:tcPr>
          <w:p w14:paraId="00AC05F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B220AD" w:rsidRPr="00511622" w14:paraId="3512A482" w14:textId="77777777">
        <w:tc>
          <w:tcPr>
            <w:tcW w:w="0" w:type="auto"/>
          </w:tcPr>
          <w:p w14:paraId="19D966F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CR-05</w:t>
            </w:r>
          </w:p>
        </w:tc>
        <w:tc>
          <w:tcPr>
            <w:tcW w:w="0" w:type="auto"/>
          </w:tcPr>
          <w:p w14:paraId="444EBDA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ทำงานเสถียรตลอดคืน</w:t>
            </w:r>
          </w:p>
        </w:tc>
        <w:tc>
          <w:tcPr>
            <w:tcW w:w="0" w:type="auto"/>
          </w:tcPr>
          <w:p w14:paraId="1BCFBAC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V6</w:t>
            </w:r>
          </w:p>
        </w:tc>
        <w:tc>
          <w:tcPr>
            <w:tcW w:w="0" w:type="auto"/>
          </w:tcPr>
          <w:p w14:paraId="0B3CC30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</w:tbl>
    <w:p w14:paraId="273DD536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น้ำหนักไม่ได้มาจากการเดา ทีมกลับไปถามผู้ใช้ตรง ๆ ว่าอะไรสำคัญที่สุด และได้คำตอบตรงกันว่าความแม่นยำ (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CR-01</w:t>
      </w:r>
      <w:r w:rsidRPr="00511622">
        <w:rPr>
          <w:rFonts w:ascii="TH SarabunPSK" w:hAnsi="TH SarabunPSK" w:cs="TH SarabunPSK"/>
          <w:sz w:val="32"/>
          <w:szCs w:val="32"/>
        </w:rPr>
        <w:t>) คือสิ่งที่ขาดไม่ได้เลย ตามด้วยความเสถียรและความสะดวกในการใช้อุปกรณ์ ส่วนความเร็วในการเห็นผลและความเข้าใจง่าย แม้สำคัญ แต่ผู้ใช้ยอมรับได้หากต้องแลกกับความแม่นยำที่สูงขึ้น น้ำหนักเหล่านี้เองที่จะเป็นตัวกำหนดว่าคุณลักษณะทางเทคนิคตัวไหนสำคัญที่สุดในบทถัดไป</w:t>
      </w:r>
    </w:p>
    <w:p w14:paraId="0A29451F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10" w:name="สงทตองสงเมอจบขนน"/>
      <w:bookmarkEnd w:id="9"/>
      <w:r w:rsidRPr="00511622">
        <w:rPr>
          <w:rFonts w:ascii="TH SarabunPSK" w:hAnsi="TH SarabunPSK" w:cs="TH SarabunPSK"/>
        </w:rPr>
        <w:t>สิ่งที่ต้องส่งเมื่อจบขั้นนี้</w:t>
      </w:r>
    </w:p>
    <w:p w14:paraId="6C4D7B32" w14:textId="77777777" w:rsidR="00B220AD" w:rsidRPr="00511622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Problem statement + รายชื่อผู้มีส่วนได้เสียพร้อมบทบาท</w:t>
      </w:r>
    </w:p>
    <w:p w14:paraId="737C0B32" w14:textId="77777777" w:rsidR="00B220AD" w:rsidRPr="00511622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lastRenderedPageBreak/>
        <w:t>VoC log ดิบ (คำพูดผู้ใช้ + ระบุว่าใครพูด เก็บมาอย่างไร)</w:t>
      </w:r>
    </w:p>
    <w:p w14:paraId="78C67BDD" w14:textId="77777777" w:rsidR="00B220AD" w:rsidRPr="00511622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แผนผังการจัดกลุ่ม (affinity/KJ diagram)</w:t>
      </w:r>
    </w:p>
    <w:p w14:paraId="718AD37B" w14:textId="77777777" w:rsidR="00B220AD" w:rsidRPr="00511622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ตาราง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พร้อมน้ำหนักและที่มา</w:t>
      </w:r>
    </w:p>
    <w:p w14:paraId="75DFFBCF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จำนวนที่แนะนำ</w:t>
      </w:r>
      <w:r w:rsidRPr="00511622">
        <w:rPr>
          <w:rFonts w:ascii="TH SarabunPSK" w:hAnsi="TH SarabunPSK" w:cs="TH SarabunPSK"/>
          <w:sz w:val="32"/>
          <w:szCs w:val="32"/>
        </w:rPr>
        <w:t xml:space="preserve"> (เป็นช่วงปกติ ไม่ใช่กฎตายตัว — ถ้าน้อยหรือมากกว่านี้ ให้อธิบายเหตุผลไว้): ผู้มีส่วนได้เสียอย่างน้อย 3 กลุ่ม, คำพูดดิบ 10–30 ประโยค, ความต้องการ (CR) 5–12 ข้อ</w:t>
      </w:r>
    </w:p>
    <w:p w14:paraId="2CCC2438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ข้อผิดพลาดที่พบบ่อย:</w:t>
      </w:r>
      <w:r w:rsidRPr="00511622">
        <w:rPr>
          <w:rFonts w:ascii="TH SarabunPSK" w:hAnsi="TH SarabunPSK" w:cs="TH SarabunPSK"/>
          <w:sz w:val="32"/>
          <w:szCs w:val="32"/>
        </w:rPr>
        <w:t xml:space="preserve"> เขียน CR ที่ “คิดเอง” โดยไม่มี VoC รองรับ · เขียน CR เป็นวิธีแก้ (“ใช้ deep learning”) แทนความต้องการ · VoC เป็นการตีความของผู้ทำเอง ไม่ใช่คำผู้ใช้จริง · ลืมระบุวิธีหรือที่มาของน้ำหนัก</w:t>
      </w:r>
    </w:p>
    <w:p w14:paraId="2E96411A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pict w14:anchorId="76BCFE9A">
          <v:rect id="_x0000_i1026" style="width:0;height:1.5pt" o:hralign="center" o:hrstd="t" o:hr="t"/>
        </w:pict>
      </w:r>
    </w:p>
    <w:p w14:paraId="554C443B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1" w:name="เกณฑการใหคะแนน"/>
      <w:r w:rsidRPr="00511622">
        <w:rPr>
          <w:rFonts w:ascii="TH SarabunPSK" w:hAnsi="TH SarabunPSK" w:cs="TH SarabunPSK"/>
          <w:sz w:val="32"/>
          <w:szCs w:val="32"/>
        </w:rPr>
        <w:t>เกณฑ์การให้คะแนน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B220AD" w:rsidRPr="00511622" w14:paraId="542B80CC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9E277B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เกณฑ์ (น้ำหนัก)</w:t>
            </w:r>
          </w:p>
        </w:tc>
        <w:tc>
          <w:tcPr>
            <w:tcW w:w="1584" w:type="dxa"/>
          </w:tcPr>
          <w:p w14:paraId="3017204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4 ดีเยี่ยม</w:t>
            </w:r>
          </w:p>
        </w:tc>
        <w:tc>
          <w:tcPr>
            <w:tcW w:w="1584" w:type="dxa"/>
          </w:tcPr>
          <w:p w14:paraId="023E7FF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 ผ่านดี</w:t>
            </w:r>
          </w:p>
        </w:tc>
        <w:tc>
          <w:tcPr>
            <w:tcW w:w="1584" w:type="dxa"/>
          </w:tcPr>
          <w:p w14:paraId="32BEF7D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2 ต้องแก้</w:t>
            </w:r>
          </w:p>
        </w:tc>
        <w:tc>
          <w:tcPr>
            <w:tcW w:w="1584" w:type="dxa"/>
          </w:tcPr>
          <w:p w14:paraId="63371B9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 ยังไม่ถึง</w:t>
            </w:r>
          </w:p>
        </w:tc>
      </w:tr>
      <w:tr w:rsidR="00B220AD" w:rsidRPr="00511622" w14:paraId="19DB5BF0" w14:textId="77777777">
        <w:tc>
          <w:tcPr>
            <w:tcW w:w="1584" w:type="dxa"/>
          </w:tcPr>
          <w:p w14:paraId="23F8EA6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ทุก CR สืบย้อน VoC ได้ (25)</w:t>
            </w:r>
          </w:p>
        </w:tc>
        <w:tc>
          <w:tcPr>
            <w:tcW w:w="1584" w:type="dxa"/>
          </w:tcPr>
          <w:p w14:paraId="1F443DA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ชี้ได้ชัดทุกตัว</w:t>
            </w:r>
          </w:p>
        </w:tc>
        <w:tc>
          <w:tcPr>
            <w:tcW w:w="1584" w:type="dxa"/>
          </w:tcPr>
          <w:p w14:paraId="17FE85F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ลอย ≤1 ตัว</w:t>
            </w:r>
          </w:p>
        </w:tc>
        <w:tc>
          <w:tcPr>
            <w:tcW w:w="1584" w:type="dxa"/>
          </w:tcPr>
          <w:p w14:paraId="1A661B1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ลอย 2–3 ตัว</w:t>
            </w:r>
          </w:p>
        </w:tc>
        <w:tc>
          <w:tcPr>
            <w:tcW w:w="1584" w:type="dxa"/>
          </w:tcPr>
          <w:p w14:paraId="5A2A0A5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ส่วนใหญ่ไม่มี VoC รองรับ</w:t>
            </w:r>
          </w:p>
        </w:tc>
      </w:tr>
      <w:tr w:rsidR="00B220AD" w:rsidRPr="00511622" w14:paraId="6001DACF" w14:textId="77777777">
        <w:tc>
          <w:tcPr>
            <w:tcW w:w="1584" w:type="dxa"/>
          </w:tcPr>
          <w:p w14:paraId="0F62BFB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 ครอบคลุมธีมของ VoC ไม่ซ้ำ (20)</w:t>
            </w:r>
          </w:p>
        </w:tc>
        <w:tc>
          <w:tcPr>
            <w:tcW w:w="1584" w:type="dxa"/>
          </w:tcPr>
          <w:p w14:paraId="5A6255F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ครบทุกธีม</w:t>
            </w:r>
          </w:p>
        </w:tc>
        <w:tc>
          <w:tcPr>
            <w:tcW w:w="1584" w:type="dxa"/>
          </w:tcPr>
          <w:p w14:paraId="0988567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ตกหล่นเล็กน้อย</w:t>
            </w:r>
          </w:p>
        </w:tc>
        <w:tc>
          <w:tcPr>
            <w:tcW w:w="1584" w:type="dxa"/>
          </w:tcPr>
          <w:p w14:paraId="4E6B0C5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ตกหล่นธีมสำคัญ</w:t>
            </w:r>
          </w:p>
        </w:tc>
        <w:tc>
          <w:tcPr>
            <w:tcW w:w="1584" w:type="dxa"/>
          </w:tcPr>
          <w:p w14:paraId="7BC56D5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ไม่สะท้อน VoC</w:t>
            </w:r>
          </w:p>
        </w:tc>
      </w:tr>
      <w:tr w:rsidR="00B220AD" w:rsidRPr="00511622" w14:paraId="5FA1E486" w14:textId="77777777">
        <w:tc>
          <w:tcPr>
            <w:tcW w:w="1584" w:type="dxa"/>
          </w:tcPr>
          <w:p w14:paraId="4234166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VoC มีคุณภาพและมีแหล่งที่มา (20)</w:t>
            </w:r>
          </w:p>
        </w:tc>
        <w:tc>
          <w:tcPr>
            <w:tcW w:w="1584" w:type="dxa"/>
          </w:tcPr>
          <w:p w14:paraId="634D74F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คำจริง หลากหลาย มีแหล่ง</w:t>
            </w:r>
          </w:p>
        </w:tc>
        <w:tc>
          <w:tcPr>
            <w:tcW w:w="1584" w:type="dxa"/>
          </w:tcPr>
          <w:p w14:paraId="2D8E17D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ส่วนใหญ่ดี</w:t>
            </w:r>
          </w:p>
        </w:tc>
        <w:tc>
          <w:tcPr>
            <w:tcW w:w="1584" w:type="dxa"/>
          </w:tcPr>
          <w:p w14:paraId="3F35EF6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น้อย/กลุ่มเดียว</w:t>
            </w:r>
          </w:p>
        </w:tc>
        <w:tc>
          <w:tcPr>
            <w:tcW w:w="1584" w:type="dxa"/>
          </w:tcPr>
          <w:p w14:paraId="132DD06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ไม่มี VoC จริง</w:t>
            </w:r>
          </w:p>
        </w:tc>
      </w:tr>
      <w:tr w:rsidR="00B220AD" w:rsidRPr="00511622" w14:paraId="207F0662" w14:textId="77777777">
        <w:tc>
          <w:tcPr>
            <w:tcW w:w="1584" w:type="dxa"/>
          </w:tcPr>
          <w:p w14:paraId="60C8DD5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 เป็นความต้องการ ไม่ใช่วิธีแก้ (15)</w:t>
            </w:r>
          </w:p>
        </w:tc>
        <w:tc>
          <w:tcPr>
            <w:tcW w:w="1584" w:type="dxa"/>
          </w:tcPr>
          <w:p w14:paraId="14E04BB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ล้วนเป็นความต้องการ</w:t>
            </w:r>
          </w:p>
        </w:tc>
        <w:tc>
          <w:tcPr>
            <w:tcW w:w="1584" w:type="dxa"/>
          </w:tcPr>
          <w:p w14:paraId="7BC48D2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เอียงไปวิธีแก้ 1–2</w:t>
            </w:r>
          </w:p>
        </w:tc>
        <w:tc>
          <w:tcPr>
            <w:tcW w:w="1584" w:type="dxa"/>
          </w:tcPr>
          <w:p w14:paraId="3E6818C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หลายตัวเป็นวิธีแก้</w:t>
            </w:r>
          </w:p>
        </w:tc>
        <w:tc>
          <w:tcPr>
            <w:tcW w:w="1584" w:type="dxa"/>
          </w:tcPr>
          <w:p w14:paraId="3A8BCE8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เป็น feature list</w:t>
            </w:r>
          </w:p>
        </w:tc>
      </w:tr>
      <w:tr w:rsidR="00B220AD" w:rsidRPr="00511622" w14:paraId="09391101" w14:textId="77777777">
        <w:tc>
          <w:tcPr>
            <w:tcW w:w="1584" w:type="dxa"/>
          </w:tcPr>
          <w:p w14:paraId="4424A25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น้ำหนักมีที่มาโปร่งใส (10)</w:t>
            </w:r>
          </w:p>
        </w:tc>
        <w:tc>
          <w:tcPr>
            <w:tcW w:w="1584" w:type="dxa"/>
          </w:tcPr>
          <w:p w14:paraId="4C73A03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 + มีวิธี</w:t>
            </w:r>
          </w:p>
        </w:tc>
        <w:tc>
          <w:tcPr>
            <w:tcW w:w="1584" w:type="dxa"/>
          </w:tcPr>
          <w:p w14:paraId="0AD55C6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 วิธีคลุมเครือ</w:t>
            </w:r>
          </w:p>
        </w:tc>
        <w:tc>
          <w:tcPr>
            <w:tcW w:w="1584" w:type="dxa"/>
          </w:tcPr>
          <w:p w14:paraId="3647BFA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บางส่วน</w:t>
            </w:r>
          </w:p>
        </w:tc>
        <w:tc>
          <w:tcPr>
            <w:tcW w:w="1584" w:type="dxa"/>
          </w:tcPr>
          <w:p w14:paraId="798F4AE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ไม่มี</w:t>
            </w:r>
          </w:p>
        </w:tc>
      </w:tr>
      <w:tr w:rsidR="00B220AD" w:rsidRPr="00511622" w14:paraId="1408369F" w14:textId="77777777">
        <w:tc>
          <w:tcPr>
            <w:tcW w:w="1584" w:type="dxa"/>
          </w:tcPr>
          <w:p w14:paraId="6D4E16B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Problem statement + stakeholder ครบ (10)</w:t>
            </w:r>
          </w:p>
        </w:tc>
        <w:tc>
          <w:tcPr>
            <w:tcW w:w="1584" w:type="dxa"/>
          </w:tcPr>
          <w:p w14:paraId="67CA9C5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ชัดเจน ครบ</w:t>
            </w:r>
          </w:p>
        </w:tc>
        <w:tc>
          <w:tcPr>
            <w:tcW w:w="1584" w:type="dxa"/>
          </w:tcPr>
          <w:p w14:paraId="62DD57A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ครบแต่ตื้น</w:t>
            </w:r>
          </w:p>
        </w:tc>
        <w:tc>
          <w:tcPr>
            <w:tcW w:w="1584" w:type="dxa"/>
          </w:tcPr>
          <w:p w14:paraId="6078808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ไม่ครบ</w:t>
            </w:r>
          </w:p>
        </w:tc>
        <w:tc>
          <w:tcPr>
            <w:tcW w:w="1584" w:type="dxa"/>
          </w:tcPr>
          <w:p w14:paraId="09E7933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ไม่ชัด</w:t>
            </w:r>
          </w:p>
        </w:tc>
      </w:tr>
    </w:tbl>
    <w:p w14:paraId="1A2432BA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น้ำหนักรวม 100 คะแนน: การสืบย้อนได้กลับไปหาความต้องการจริงหนักที่สุดที่ 45% เพราะนี่คือรากของกระบวนการทั้งหมด</w:t>
      </w:r>
    </w:p>
    <w:p w14:paraId="79BACF8D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2" w:name="ตรวจสอบตนเองกอนสงงาน"/>
      <w:bookmarkEnd w:id="11"/>
      <w:r w:rsidRPr="00511622">
        <w:rPr>
          <w:rFonts w:ascii="TH SarabunPSK" w:hAnsi="TH SarabunPSK" w:cs="TH SarabunPSK"/>
          <w:sz w:val="32"/>
          <w:szCs w:val="32"/>
        </w:rPr>
        <w:lastRenderedPageBreak/>
        <w:t>ตรวจสอบตนเองก่อนส่งงาน</w:t>
      </w:r>
    </w:p>
    <w:p w14:paraId="0EB94717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Problem statement มีบริบท + เหตุผลที่ควรแก้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ผู้มีส่วนได้เสีย ≥ 3 กลุ่ม แต่ละกลุ่มระบุบทบาท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VoC เป็นคำผู้ใช้จริง + ระบุแหล่งที่มา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CR ทุกตัวชี้กลับ VoC ได้ (ไม่มี CR ที่คิดเอง)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CR เป็น "ความต้องการ" ไม่ใช่วิธีแก้/เทคโนโลยี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CR ทุกตัวมีน้ำหนัก + บอกวิธีถ่วงน้ำหนัก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ธีม VoC หลักกลายเป็น CR ครบ ไม่ตกหล่น/ซ้ำ</w:t>
      </w:r>
    </w:p>
    <w:p w14:paraId="74E9025D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หรือวางข้อมูลของตนเองใน prompt นี้ให้ผู้ช่วย AI ช่วยตรวจ:</w:t>
      </w:r>
    </w:p>
    <w:p w14:paraId="2A0C8ECA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คุณคือผู้ช่วยตรวจ "Requirements Foundation" (VoC </w:t>
      </w:r>
      <w:r w:rsidRPr="00511622">
        <w:rPr>
          <w:rStyle w:val="VerbatimChar"/>
          <w:rFonts w:ascii="Arial" w:hAnsi="Arial" w:cs="Arial"/>
          <w:sz w:val="32"/>
          <w:szCs w:val="32"/>
        </w:rPr>
        <w:t>→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Customer Requirements)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ตรวจเข้มงวดตามเกณฑ์ รายงานเป็นตาราง PASS/FAIL + เหตุผล + จุดที่ต้องแก้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ข้อมูลของฉัน: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Problem statement: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Stakeholder list (กลุ่ม + บทบาท):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VoC log ดิบ (คำผู้ใช้ + แหล่งที่มา):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Affinity/CR mapping (CR + VoC ที่มา):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ตาราง CR + น้ำหนัก + วิธีถ่วงน้ำหนัก: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ตรวจทีละข้อ: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1. VoC ประโยคไหนเป็น "การตีความของผู้ทำ" ไม่ใช่คำผู้ใช้จริง — ชี้ตัว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2. มี CR ตัวไหน "ลอย" คือชี้กลับ VoC item ไม่ได้ไหม — ชี้ตัว (เกณฑ์สำคัญสุด)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3. CR ตัวไหนเขียนเป็นวิธีแก้/เทคโนโลยี แทนความต้องการ — ชี้ตัว + เสนอวิธีเขียนใหม่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4. มีธีมใน VoC ที่ยังไม่กลายเป็น CR (ตกหล่น) ไหม / มี CR ซ้ำซ้อนไหม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5. CR ทุกตัวมีน้ำหนักและระบุวิธีถ่วงน้ำหนักไหม — ชี้ที่ขาด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สุดท้าย: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- วาด traceability 1 เส้นเต็ม: VoC "…" </w:t>
      </w:r>
      <w:r w:rsidRPr="00511622">
        <w:rPr>
          <w:rStyle w:val="VerbatimChar"/>
          <w:rFonts w:ascii="Arial" w:hAnsi="Arial" w:cs="Arial"/>
          <w:sz w:val="32"/>
          <w:szCs w:val="32"/>
        </w:rPr>
        <w:t>→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CR-?? และชี้ CR ที่ไม่มีรากรองรับ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สรุป 3 อย่างที่ต้องแก้ก่อนเป็นอันดับแรก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อย่าแต่งข้อมูลเพิ่มเอง</w:t>
      </w:r>
    </w:p>
    <w:p w14:paraId="3ECEAF87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br w:type="page"/>
      </w:r>
    </w:p>
    <w:p w14:paraId="1A30A736" w14:textId="77777777" w:rsidR="00B220AD" w:rsidRPr="00511622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bookmarkStart w:id="13" w:name="บทท-4-house-of-quality-และเปาหมายทวดได"/>
      <w:bookmarkEnd w:id="7"/>
      <w:bookmarkEnd w:id="10"/>
      <w:bookmarkEnd w:id="12"/>
      <w:r w:rsidRPr="00511622">
        <w:rPr>
          <w:rFonts w:ascii="TH SarabunPSK" w:hAnsi="TH SarabunPSK" w:cs="TH SarabunPSK"/>
          <w:sz w:val="32"/>
          <w:szCs w:val="32"/>
        </w:rPr>
        <w:lastRenderedPageBreak/>
        <w:t>บทที่ 4 — House of Quality และเป้าหมายที่วัดได้</w:t>
      </w:r>
    </w:p>
    <w:p w14:paraId="578B7BF0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เมื่อมีรายการความต้องการที่ถ่วงน้ำหนักแล้วจากบทก่อน คำถามที่ตามมาคือ “แล้วเราจะรู้ได้อย่างไรว่าระบบตอบโจทย์ความต้องการเหล่านั้นจริง” คำตอบคือต้องแปลงความต้องการที่เป็นคำพูดของผู้ใช้ ให้กลายเป็นสิ่งที่วัดเป็นตัวเลขได้ — นี่คือหน้าที่ของ House of Quality บทนี้จึงเป็นจุดเชื่อมสำคัญระหว่าง “สิ่งที่ผู้ใช้ต้องการ” กับ “สิ่งที่วิศวกรออกแบบและทดสอบได้”</w:t>
      </w:r>
    </w:p>
    <w:p w14:paraId="1D1E7E4E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14" w:name="แนวคดเบองหลง-1"/>
      <w:r w:rsidRPr="00511622">
        <w:rPr>
          <w:rFonts w:ascii="TH SarabunPSK" w:hAnsi="TH SarabunPSK" w:cs="TH SarabunPSK"/>
        </w:rPr>
        <w:t>แนวคิดเบื้องหลัง</w:t>
      </w:r>
    </w:p>
    <w:p w14:paraId="35E04131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House of Quality</w:t>
      </w:r>
      <w:r w:rsidRPr="00511622">
        <w:rPr>
          <w:rFonts w:ascii="TH SarabunPSK" w:hAnsi="TH SarabunPSK" w:cs="TH SarabunPSK"/>
          <w:sz w:val="32"/>
          <w:szCs w:val="32"/>
        </w:rPr>
        <w:t xml:space="preserve"> เปรียบเสมือนบ้านที่มีหลายห้อง แต่ละห้องเก็บข้อมูลคนละชนิด: ผนังซ้ายเก็บความต้องการของผู้ใช้ (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>) ที่ถ่วงน้ำหนักแล้วจากบทก่อน เพดานเก็บ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คุณลักษณะทางเทคนิค</w:t>
      </w:r>
      <w:r w:rsidRPr="00511622">
        <w:rPr>
          <w:rFonts w:ascii="TH SarabunPSK" w:hAnsi="TH SarabunPSK" w:cs="TH SarabunPSK"/>
          <w:sz w:val="32"/>
          <w:szCs w:val="32"/>
        </w:rPr>
        <w:t xml:space="preserve"> (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>) ที่เป็นตัวแปรวัดได้ซึ่งวิศวกรควบคุมได้จริง ตัวบ้านตรงกลางเป็นตารางความสัมพันธ์ระหว่างสองฝั่ง หลังคาเก็บว่าคุณลักษณะทางเทคนิคแต่ละตัวส่งผลต่อกันอย่างไร และฐานบ้านเก็บตัวเลขเป้าหมายของแต่ละคุณลักษณะ</w:t>
      </w:r>
    </w:p>
    <w:p w14:paraId="7731B9E2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จุดสำคัญที่สุดในการแปลง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เป็น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 xml:space="preserve"> คือ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คุณลักษณะทางเทคนิคต้องวัดได้จริง</w:t>
      </w:r>
      <w:r w:rsidRPr="00511622">
        <w:rPr>
          <w:rFonts w:ascii="TH SarabunPSK" w:hAnsi="TH SarabunPSK" w:cs="TH SarabunPSK"/>
          <w:sz w:val="32"/>
          <w:szCs w:val="32"/>
        </w:rPr>
        <w:t xml:space="preserve"> ไม่ใช่คำคุณศัพท์ลอย ๆ เช่น “ใช้งานง่าย” หรือ “แม่นยำ” ต้องระบุมิติที่ชัดเจน เช่น “ความแม่นในการจำแนก” หรือ “จำนวน channel ที่ต้องใช้” เพื่อให้การเลือกคำเป็นระบบและไม่ต้องคิดคำใหม่ทุกครั้ง คู่มือนี้แนะนำให้ใช้คำศัพท์จากมาตรฐาน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ISO/IEC 25010</w:t>
      </w:r>
      <w:r w:rsidRPr="00511622">
        <w:rPr>
          <w:rFonts w:ascii="TH SarabunPSK" w:hAnsi="TH SarabunPSK" w:cs="TH SarabunPSK"/>
          <w:sz w:val="32"/>
          <w:szCs w:val="32"/>
        </w:rPr>
        <w:t xml:space="preserve"> ซึ่งเป็นมาตรฐานสากลที่จัดหมวดคุณลักษณะคุณภาพซอฟต์แวร์ไว้แล้ว เช่น functional suitability (ความถูกต้องของหน้าที่การทำงาน), performance efficiency (ประสิทธิภาพ), usability (ความง่ายในการใช้งาน), reliability (ความน่าเชื่อถือ) — การอิงมาตรฐานนี้ช่วยให้ไม่ต้องเริ่มคิดจากศูนย์ และทำให้ทีมอื่นเข้าใจสิ่งที่กำลังพูดถึงได้ทันที</w:t>
      </w:r>
    </w:p>
    <w:p w14:paraId="49B4FF13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เมื่อได้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 xml:space="preserve"> แล้ว ขั้นต่อไปคือให้คะแนนความสัมพันธ์ระหว่าง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แต่ละตัวกับ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 xml:space="preserve"> แต่ละตัวในตารางกลางบ้าน (เรียกว่า relationship matrix) โดยใช้สเกลมาตรฐาน 9 = สัมพันธ์แรง, 3 = ปานกลาง, 1 = อ่อน, ว่าง = ไม่เกี่ยวข้อง ตัวเลขนี้ไม่ได้ให้แบบสุ่ม แต่ต้องผ่านการคิดจริงว่า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 xml:space="preserve"> ตัวนี้ช่วยตอบ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ตัวนั้นมากแค่ไหน</w:t>
      </w:r>
    </w:p>
    <w:p w14:paraId="3FAA4C00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ส่วนหลังคาของบ้านคือจุดที่มักถูกมองข้าม แต่สำคัญมากโดยเฉพาะกับโครงงานที่มี AI เป็นแกนหลัก — มันบันทึก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ความขัดแย้งระหว่างคุณลักษณะทางเทคนิค</w:t>
      </w:r>
      <w:r w:rsidRPr="00511622">
        <w:rPr>
          <w:rFonts w:ascii="TH SarabunPSK" w:hAnsi="TH SarabunPSK" w:cs="TH SarabunPSK"/>
          <w:sz w:val="32"/>
          <w:szCs w:val="32"/>
        </w:rPr>
        <w:t xml:space="preserve"> เช่น ยิ่งโมเดลแม่นขึ้น มักยิ่งใช้เวลาประมวลผลนานขึ้น (ความแม่นกับความเร็วขัดกัน) หรือยิ่งใช้ channel สัญญาณมากขึ้น มักยิ่งแม่นขึ้นแต่ใช้งานยากขึ้น (ความแม่นกับความสะดวกขัดกัน) การเห็นความขัดแย้งเหล่านี้ล่วงหน้าช่วยให้ทีมตัดสินใจอย่างมีข้อมูล แทนที่จะไปเจอปัญหาตอนสร้างจริงแล้วต้องแก้ไขย้อนหลัง</w:t>
      </w:r>
    </w:p>
    <w:p w14:paraId="03327C83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สุดท้ายคือการคำนวณ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 xml:space="preserve">น้ำหนักความสำคัญของแต่ละ </w:t>
      </w:r>
      <w:r w:rsidRPr="00511622">
        <w:rPr>
          <w:rStyle w:val="VerbatimChar"/>
          <w:rFonts w:ascii="TH SarabunPSK" w:hAnsi="TH SarabunPSK" w:cs="TH SarabunPSK"/>
          <w:b/>
          <w:bCs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 xml:space="preserve"> โดยคูณน้ำหนักของ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กับระดับความสัมพันธ์ในตารางกลางบ้าน แล้วรวมกันทุก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—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 xml:space="preserve"> ตัวที่ได้คะแนนสูงสุดคือตัวที่ควรให้ความสำคัญที่สุดในการออกแบบ จากนั้นจึงใส่ตัวเลขเป้าหมายเบื้องต้น (target value) ลงในฐานบ้าน</w:t>
      </w:r>
    </w:p>
    <w:p w14:paraId="42DF5F44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lastRenderedPageBreak/>
        <w:t xml:space="preserve">เมื่อรู้แล้วว่า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 xml:space="preserve"> ตัวไหนสำคัญที่สุด ขั้นสุดท้ายคือแปลง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 xml:space="preserve"> เหล่านั้นให้เป็น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Quantifiable Requirement (</w:t>
      </w:r>
      <w:r w:rsidRPr="00511622">
        <w:rPr>
          <w:rStyle w:val="VerbatimChar"/>
          <w:rFonts w:ascii="TH SarabunPSK" w:hAnsi="TH SarabunPSK" w:cs="TH SarabunPSK"/>
          <w:b/>
          <w:bCs/>
          <w:sz w:val="32"/>
          <w:szCs w:val="32"/>
        </w:rPr>
        <w:t>QR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511622">
        <w:rPr>
          <w:rFonts w:ascii="TH SarabunPSK" w:hAnsi="TH SarabunPSK" w:cs="TH SarabunPSK"/>
          <w:sz w:val="32"/>
          <w:szCs w:val="32"/>
        </w:rPr>
        <w:t xml:space="preserve"> — ข้อกำหนดที่ระบุตัวเลขเป้าหมายชัดเจนจนทดสอบได้จริง ข้อกำหนดที่ดีต้องมีครบ 5 องค์ประกอบ: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metric</w:t>
      </w:r>
      <w:r w:rsidRPr="00511622">
        <w:rPr>
          <w:rFonts w:ascii="TH SarabunPSK" w:hAnsi="TH SarabunPSK" w:cs="TH SarabunPSK"/>
          <w:sz w:val="32"/>
          <w:szCs w:val="32"/>
        </w:rPr>
        <w:t xml:space="preserve"> (ตัวชี้วัดคืออะไร),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operator</w:t>
      </w:r>
      <w:r w:rsidRPr="00511622">
        <w:rPr>
          <w:rFonts w:ascii="TH SarabunPSK" w:hAnsi="TH SarabunPSK" w:cs="TH SarabunPSK"/>
          <w:sz w:val="32"/>
          <w:szCs w:val="32"/>
        </w:rPr>
        <w:t xml:space="preserve"> (มากกว่า น้อยกว่า หรือเท่ากับ),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threshold</w:t>
      </w:r>
      <w:r w:rsidRPr="00511622">
        <w:rPr>
          <w:rFonts w:ascii="TH SarabunPSK" w:hAnsi="TH SarabunPSK" w:cs="TH SarabunPSK"/>
          <w:sz w:val="32"/>
          <w:szCs w:val="32"/>
        </w:rPr>
        <w:t xml:space="preserve"> (ตัวเลขเท่าไร),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dataset</w:t>
      </w:r>
      <w:r w:rsidRPr="00511622">
        <w:rPr>
          <w:rFonts w:ascii="TH SarabunPSK" w:hAnsi="TH SarabunPSK" w:cs="TH SarabunPSK"/>
          <w:sz w:val="32"/>
          <w:szCs w:val="32"/>
        </w:rPr>
        <w:t xml:space="preserve"> (วัดบนข้อมูลชุดไหน), และ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condition</w:t>
      </w:r>
      <w:r w:rsidRPr="00511622">
        <w:rPr>
          <w:rFonts w:ascii="TH SarabunPSK" w:hAnsi="TH SarabunPSK" w:cs="TH SarabunPSK"/>
          <w:sz w:val="32"/>
          <w:szCs w:val="32"/>
        </w:rPr>
        <w:t xml:space="preserve"> (ภายใต้เงื่อนไขอะไร) — ขาดองค์ประกอบใดไปหนึ่งอย่าง ข้อกำหนดนั้นจะทดสอบไม่ได้จริง ซึ่งขัดกับหลักการพื้นฐานของวิศวกรรมความต้องการที่ว่า “ข้อกำหนดที่ดีต้องพิสูจน์ได้ด้วยกระบวนการที่ชัดเจน”</w:t>
      </w:r>
    </w:p>
    <w:p w14:paraId="0E569DF5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15" w:name="เดนตามทมงาน-eeg-sleepinsight-1"/>
      <w:bookmarkEnd w:id="14"/>
      <w:r w:rsidRPr="00511622">
        <w:rPr>
          <w:rFonts w:ascii="TH SarabunPSK" w:hAnsi="TH SarabunPSK" w:cs="TH SarabunPSK"/>
        </w:rPr>
        <w:t>เดินตามทีมงาน EEG SleepInsight</w:t>
      </w:r>
    </w:p>
    <w:p w14:paraId="2BF679DA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ทีมงานเริ่มต้นด้วยการไล่ทีละ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แล้วถามตัวเองว่า “จะวัดหรือควบคุมความต้องการข้อนี้ด้วยตัวแปรทางเทคนิคอะไร” สำหรับ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CR-01</w:t>
      </w:r>
      <w:r w:rsidRPr="00511622">
        <w:rPr>
          <w:rFonts w:ascii="TH SarabunPSK" w:hAnsi="TH SarabunPSK" w:cs="TH SarabunPSK"/>
          <w:sz w:val="32"/>
          <w:szCs w:val="32"/>
        </w:rPr>
        <w:t xml:space="preserve"> (จำแนกระยะนอนแม่นยำ) คำตอบตรงตัวคือความแม่นในการจำแนก ส่วน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CR-02</w:t>
      </w:r>
      <w:r w:rsidRPr="00511622">
        <w:rPr>
          <w:rFonts w:ascii="TH SarabunPSK" w:hAnsi="TH SarabunPSK" w:cs="TH SarabunPSK"/>
          <w:sz w:val="32"/>
          <w:szCs w:val="32"/>
        </w:rPr>
        <w:t xml:space="preserve"> (ใช้ channel น้อย) แปลงตรงเป็นจำนวน channel ที่ต้องใช้ ทำแบบนี้ไปทีละตัวจนได้ตารางแปลง: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220AD" w:rsidRPr="00511622" w14:paraId="46ED363D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9AD5C5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CR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(น้ำหนัก)</w:t>
            </w:r>
          </w:p>
        </w:tc>
        <w:tc>
          <w:tcPr>
            <w:tcW w:w="3960" w:type="dxa"/>
          </w:tcPr>
          <w:p w14:paraId="7ABD302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Arial" w:hAnsi="Arial" w:cs="Arial"/>
                <w:sz w:val="32"/>
                <w:szCs w:val="32"/>
              </w:rPr>
              <w:t>→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TC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ที่ตอบ (ตามหมวด ISO 25010)</w:t>
            </w:r>
          </w:p>
        </w:tc>
      </w:tr>
      <w:tr w:rsidR="00B220AD" w:rsidRPr="00511622" w14:paraId="03C97648" w14:textId="77777777">
        <w:tc>
          <w:tcPr>
            <w:tcW w:w="3960" w:type="dxa"/>
          </w:tcPr>
          <w:p w14:paraId="1546958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CR-01 จำแนกระยะนอนแม่นยำเชื่อถือได้ (5)</w:t>
            </w:r>
          </w:p>
        </w:tc>
        <w:tc>
          <w:tcPr>
            <w:tcW w:w="3960" w:type="dxa"/>
          </w:tcPr>
          <w:p w14:paraId="4FE448C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TC-01 ความแม่นการจำแนก 5 ระยะ </w:t>
            </w:r>
            <w:r w:rsidRPr="00511622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(functional correctness)</w:t>
            </w:r>
          </w:p>
        </w:tc>
      </w:tr>
      <w:tr w:rsidR="00B220AD" w:rsidRPr="00511622" w14:paraId="1FEFE70E" w14:textId="77777777">
        <w:tc>
          <w:tcPr>
            <w:tcW w:w="3960" w:type="dxa"/>
          </w:tcPr>
          <w:p w14:paraId="62CB562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CR-02 ใช้กับ EEG อุปกรณ์หาง่าย channel น้อย (4)</w:t>
            </w:r>
          </w:p>
        </w:tc>
        <w:tc>
          <w:tcPr>
            <w:tcW w:w="3960" w:type="dxa"/>
          </w:tcPr>
          <w:p w14:paraId="2DB550F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TC-02 จำนวน EEG channel ที่ต้องใช้ </w:t>
            </w:r>
            <w:r w:rsidRPr="00511622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(portability/compatibility)</w:t>
            </w:r>
          </w:p>
        </w:tc>
      </w:tr>
      <w:tr w:rsidR="00B220AD" w:rsidRPr="00511622" w14:paraId="6FDDADCF" w14:textId="77777777">
        <w:tc>
          <w:tcPr>
            <w:tcW w:w="3960" w:type="dxa"/>
          </w:tcPr>
          <w:p w14:paraId="517FB6F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CR-03 เห็นผลไว ติดตามการนอนได้ (3)</w:t>
            </w:r>
          </w:p>
        </w:tc>
        <w:tc>
          <w:tcPr>
            <w:tcW w:w="3960" w:type="dxa"/>
          </w:tcPr>
          <w:p w14:paraId="2B9AE20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TC-03 latency ต่อ epoch 30 วินาที </w:t>
            </w:r>
            <w:r w:rsidRPr="00511622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(performance efficiency)</w:t>
            </w:r>
          </w:p>
        </w:tc>
      </w:tr>
      <w:tr w:rsidR="00B220AD" w:rsidRPr="00511622" w14:paraId="2C148E11" w14:textId="77777777">
        <w:tc>
          <w:tcPr>
            <w:tcW w:w="3960" w:type="dxa"/>
          </w:tcPr>
          <w:p w14:paraId="2661CFC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CR-04 ผลอ่านเข้าใจง่าย (ไม่ใช่แพทย์) (3)</w:t>
            </w:r>
          </w:p>
        </w:tc>
        <w:tc>
          <w:tcPr>
            <w:tcW w:w="3960" w:type="dxa"/>
          </w:tcPr>
          <w:p w14:paraId="116D605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TC-04 ความชัดของ hypnogram/visualization </w:t>
            </w:r>
            <w:r w:rsidRPr="00511622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(usability)</w:t>
            </w:r>
          </w:p>
        </w:tc>
      </w:tr>
      <w:tr w:rsidR="00B220AD" w:rsidRPr="00511622" w14:paraId="7067879A" w14:textId="77777777">
        <w:tc>
          <w:tcPr>
            <w:tcW w:w="3960" w:type="dxa"/>
          </w:tcPr>
          <w:p w14:paraId="2B9AF41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CR-05 ทำงานเสถียรตลอดคืน (4)</w:t>
            </w:r>
          </w:p>
        </w:tc>
        <w:tc>
          <w:tcPr>
            <w:tcW w:w="3960" w:type="dxa"/>
          </w:tcPr>
          <w:p w14:paraId="729244D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TC-05 ความทนต่อ artifact/สัญญาณขาด </w:t>
            </w:r>
            <w:r w:rsidRPr="00511622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(reliability)</w:t>
            </w:r>
          </w:p>
        </w:tc>
      </w:tr>
    </w:tbl>
    <w:p w14:paraId="4ECA1242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ในตารางความสัมพันธ์ ทีมให้คะแนน CR-01×TC-01 = 9 เพราะความแม่นในการจำแนกตอบความต้องการ CR-01 ตรงตัวที่สุด ส่วน CR-01×TC-02 = 3 เพราะจำนวน channel มีผลต่อความแม่นบ้างแต่ไม่ใช่ปัจจัยหลัก — สังเกตว่าการให้คะแนนต้องมีเหตุผลรองรับทุกช่อง ไม่ใช่กรอกให้เต็มตาราง</w:t>
      </w:r>
    </w:p>
    <w:p w14:paraId="392B5CCC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ตอนดูหลังคาบ้าน ทีมพบข้อขัดแย้งสำคัญสองคู่: ความแม่น (TC-01) กับจำนวน channel ที่น้อย (TC-02) ขัดกัน เพราะยิ่งใช้ channel น้อย ข้อมูลยิ่งน้อยลง โมเดลยิ่งแม่นยากขึ้น และความแม่น (TC-01) กับความเร็ว (TC-03) ก็ขัดกันเช่นกัน เพราะโมเดลที่แม่นขึ้นมักซับซ้อนขึ้นและใช้เวลาประมวลผลนานขึ้น การเห็นข้อขัดแย้งนี้ล่วงหน้าทำให้ทีมรู้ว่าต้องหาจุดสมดุล ไม่ใช่ไล่ตามตัวเลขสูงสุดของทุกด้านพร้อมกัน</w:t>
      </w:r>
    </w:p>
    <w:p w14:paraId="4F93CA63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เมื่อคำนวณน้ำหนักรวมแล้ว TC-01 (ความแม่น) ได้คะแนนความสำคัญสูงสุด ทีมจึงตั้งเป้าหมายเบื้องต้นไว้ที่ macro-F1 ≥ 0.80 ส่วน TC-02 ตั้งไว้ที่ไม่เกิน 2 channel และ TC-03 ตั้งไว้ไม่เกิน 1 วินาทีต่อ epoch</w:t>
      </w:r>
    </w:p>
    <w:p w14:paraId="73C80E5B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proofErr w:type="spellStart"/>
      <w:r w:rsidRPr="00511622">
        <w:rPr>
          <w:rFonts w:ascii="TH SarabunPSK" w:hAnsi="TH SarabunPSK" w:cs="TH SarabunPSK"/>
          <w:sz w:val="32"/>
          <w:szCs w:val="32"/>
        </w:rPr>
        <w:lastRenderedPageBreak/>
        <w:t>เมื่อทำครบทั้งสี่ก้าวย่อยแล้ว</w:t>
      </w:r>
      <w:proofErr w:type="spellEnd"/>
      <w:r w:rsidRPr="0051162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511622">
        <w:rPr>
          <w:rFonts w:ascii="TH SarabunPSK" w:hAnsi="TH SarabunPSK" w:cs="TH SarabunPSK"/>
          <w:sz w:val="32"/>
          <w:szCs w:val="32"/>
        </w:rPr>
        <w:t>ทีมประกอบทุกอย่างเป็น</w:t>
      </w:r>
      <w:proofErr w:type="spellEnd"/>
      <w:r w:rsidRPr="00511622">
        <w:rPr>
          <w:rFonts w:ascii="TH SarabunPSK" w:hAnsi="TH SarabunPSK" w:cs="TH SarabunPSK"/>
          <w:sz w:val="32"/>
          <w:szCs w:val="32"/>
        </w:rPr>
        <w:t xml:space="preserve"> House of Quality ใบเดียว — นี่คือสิ่งที่ต้องส่งจริงในขั้นนี้ ไม่ใช่แค่พูดถึงแต่ละส่วนแยกกัน: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B220AD" w:rsidRPr="00511622" w14:paraId="059FC340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5CDBA37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 (น้ำหนัก)</w:t>
            </w:r>
          </w:p>
        </w:tc>
        <w:tc>
          <w:tcPr>
            <w:tcW w:w="1320" w:type="dxa"/>
          </w:tcPr>
          <w:p w14:paraId="711A96A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TC-01 ความแม่น</w:t>
            </w:r>
          </w:p>
        </w:tc>
        <w:tc>
          <w:tcPr>
            <w:tcW w:w="1320" w:type="dxa"/>
          </w:tcPr>
          <w:p w14:paraId="24121B4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TC-02 จำนวน channel</w:t>
            </w:r>
          </w:p>
        </w:tc>
        <w:tc>
          <w:tcPr>
            <w:tcW w:w="1320" w:type="dxa"/>
          </w:tcPr>
          <w:p w14:paraId="65AE070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TC-03 latency</w:t>
            </w:r>
          </w:p>
        </w:tc>
        <w:tc>
          <w:tcPr>
            <w:tcW w:w="1320" w:type="dxa"/>
          </w:tcPr>
          <w:p w14:paraId="605172C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TC-04 ความชัด hypnogram</w:t>
            </w:r>
          </w:p>
        </w:tc>
        <w:tc>
          <w:tcPr>
            <w:tcW w:w="1320" w:type="dxa"/>
          </w:tcPr>
          <w:p w14:paraId="2FAC720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TC-05 ความทนต่อ artifact</w:t>
            </w:r>
          </w:p>
        </w:tc>
      </w:tr>
      <w:tr w:rsidR="00B220AD" w:rsidRPr="00511622" w14:paraId="5D20FEDC" w14:textId="77777777">
        <w:tc>
          <w:tcPr>
            <w:tcW w:w="1320" w:type="dxa"/>
          </w:tcPr>
          <w:p w14:paraId="5D122B0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CR-01 (5)</w:t>
            </w:r>
          </w:p>
        </w:tc>
        <w:tc>
          <w:tcPr>
            <w:tcW w:w="1320" w:type="dxa"/>
          </w:tcPr>
          <w:p w14:paraId="1D091E3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320" w:type="dxa"/>
          </w:tcPr>
          <w:p w14:paraId="01D8A45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320" w:type="dxa"/>
          </w:tcPr>
          <w:p w14:paraId="6F260D6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21DBFF4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0FDE459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</w:tr>
      <w:tr w:rsidR="00B220AD" w:rsidRPr="00511622" w14:paraId="0CD4C7D2" w14:textId="77777777">
        <w:tc>
          <w:tcPr>
            <w:tcW w:w="1320" w:type="dxa"/>
          </w:tcPr>
          <w:p w14:paraId="55DE169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CR-02 (4)</w:t>
            </w:r>
          </w:p>
        </w:tc>
        <w:tc>
          <w:tcPr>
            <w:tcW w:w="1320" w:type="dxa"/>
          </w:tcPr>
          <w:p w14:paraId="4414679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5DD68DB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320" w:type="dxa"/>
          </w:tcPr>
          <w:p w14:paraId="0B08072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4E07B3F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1890FA0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</w:tr>
      <w:tr w:rsidR="00B220AD" w:rsidRPr="00511622" w14:paraId="442FFB71" w14:textId="77777777">
        <w:tc>
          <w:tcPr>
            <w:tcW w:w="1320" w:type="dxa"/>
          </w:tcPr>
          <w:p w14:paraId="5A027EA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CR-03 (3)</w:t>
            </w:r>
          </w:p>
        </w:tc>
        <w:tc>
          <w:tcPr>
            <w:tcW w:w="1320" w:type="dxa"/>
          </w:tcPr>
          <w:p w14:paraId="2CC0E14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7E8FEF4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72DB92B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320" w:type="dxa"/>
          </w:tcPr>
          <w:p w14:paraId="6C98768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3008299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</w:tr>
      <w:tr w:rsidR="00B220AD" w:rsidRPr="00511622" w14:paraId="4DAFD50C" w14:textId="77777777">
        <w:tc>
          <w:tcPr>
            <w:tcW w:w="1320" w:type="dxa"/>
          </w:tcPr>
          <w:p w14:paraId="7FCDEE5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CR-04 (3)</w:t>
            </w:r>
          </w:p>
        </w:tc>
        <w:tc>
          <w:tcPr>
            <w:tcW w:w="1320" w:type="dxa"/>
          </w:tcPr>
          <w:p w14:paraId="1A3EA7E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70BCFAD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1CF0492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4933FE0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(ทีมยังไม่ให้คะแนน — ดูหมายเหตุ)</w:t>
            </w:r>
          </w:p>
        </w:tc>
        <w:tc>
          <w:tcPr>
            <w:tcW w:w="1320" w:type="dxa"/>
          </w:tcPr>
          <w:p w14:paraId="6AA4C1E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</w:tr>
      <w:tr w:rsidR="00B220AD" w:rsidRPr="00511622" w14:paraId="7469A6B5" w14:textId="77777777">
        <w:tc>
          <w:tcPr>
            <w:tcW w:w="1320" w:type="dxa"/>
          </w:tcPr>
          <w:p w14:paraId="6D8CF92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CR-05 (4)</w:t>
            </w:r>
          </w:p>
        </w:tc>
        <w:tc>
          <w:tcPr>
            <w:tcW w:w="1320" w:type="dxa"/>
          </w:tcPr>
          <w:p w14:paraId="5440796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487D817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11DB818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2D05CC3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—</w:t>
            </w:r>
          </w:p>
        </w:tc>
        <w:tc>
          <w:tcPr>
            <w:tcW w:w="1320" w:type="dxa"/>
          </w:tcPr>
          <w:p w14:paraId="527883E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</w:t>
            </w:r>
          </w:p>
        </w:tc>
      </w:tr>
      <w:tr w:rsidR="00B220AD" w:rsidRPr="00511622" w14:paraId="7616A72F" w14:textId="77777777">
        <w:tc>
          <w:tcPr>
            <w:tcW w:w="1320" w:type="dxa"/>
          </w:tcPr>
          <w:p w14:paraId="142D73E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เป้าหมาย (target)</w:t>
            </w:r>
          </w:p>
        </w:tc>
        <w:tc>
          <w:tcPr>
            <w:tcW w:w="1320" w:type="dxa"/>
          </w:tcPr>
          <w:p w14:paraId="2EC3379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macro-F1 ≥ 0.80</w:t>
            </w:r>
          </w:p>
        </w:tc>
        <w:tc>
          <w:tcPr>
            <w:tcW w:w="1320" w:type="dxa"/>
          </w:tcPr>
          <w:p w14:paraId="1239305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≤ 2 </w:t>
            </w:r>
            <w:proofErr w:type="gramStart"/>
            <w:r w:rsidRPr="00511622">
              <w:rPr>
                <w:rFonts w:ascii="TH SarabunPSK" w:hAnsi="TH SarabunPSK" w:cs="TH SarabunPSK"/>
                <w:sz w:val="32"/>
                <w:szCs w:val="32"/>
              </w:rPr>
              <w:t>channel</w:t>
            </w:r>
            <w:proofErr w:type="gramEnd"/>
          </w:p>
        </w:tc>
        <w:tc>
          <w:tcPr>
            <w:tcW w:w="1320" w:type="dxa"/>
          </w:tcPr>
          <w:p w14:paraId="37005D3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≤ 1 วินาที/epoch</w:t>
            </w:r>
          </w:p>
        </w:tc>
        <w:tc>
          <w:tcPr>
            <w:tcW w:w="1320" w:type="dxa"/>
          </w:tcPr>
          <w:p w14:paraId="2403BD4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≥ 80% ผู้ใช้เข้าใจ*</w:t>
            </w:r>
          </w:p>
        </w:tc>
        <w:tc>
          <w:tcPr>
            <w:tcW w:w="1320" w:type="dxa"/>
          </w:tcPr>
          <w:p w14:paraId="3E81012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≤ 2% data loss*</w:t>
            </w:r>
          </w:p>
        </w:tc>
      </w:tr>
    </w:tbl>
    <w:p w14:paraId="5E18AABC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*หมายเหตุใต้บ้าน: ตารางนี้แสดงเฉพาะคู่ที่ทีมให้เหตุผลรองรับไว้จริง (5 คู่ตามที่อธิบายไว้ข้างต้น) ส่วนช่องที่เว้นว่าง (—) หมายถึงทีมพิจารณาแล้วว่าไม่มีความสัมพันธ์ที่มีนัยสำคัญ ไม่ใช่ลืมกรอก — ในงานจริงนักศึกษาควรพิจารณาให้คะแนนทุกคู่ที่เป็นไปได้ก่อนตัดสินใจเว้นว่าง ช่อง CR-04×TC-04 ทีมทำเครื่องหมายไว้ว่ายังไม่ได้ประเมิน เพื่อเตือนตัวเองว่าต้องกลับมาให้คะแนนก่อนส่งงานจริง (เว้นว่างแบบ “ยังไม่ทำ” กับเว้นว่างแบบ “ประเมินแล้วว่าไม่สัมพันธ์” ต้องแยกให้ชัด — ในตัวอย่างนี้จงใจโชว์ทั้งสองแบบให้เห็นความต่าง) ส่วนบนหลังคา ทีมพบข้อขัดแย้ง 2 คู่และการเสริมกัน 1 คู่: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 xml:space="preserve">TC-01 </w:t>
      </w:r>
      <w:r w:rsidRPr="00511622">
        <w:rPr>
          <w:rFonts w:ascii="Arial" w:hAnsi="Arial" w:cs="Arial"/>
          <w:b/>
          <w:bCs/>
          <w:sz w:val="32"/>
          <w:szCs w:val="32"/>
        </w:rPr>
        <w:t>↔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 xml:space="preserve"> TC-02 = −</w:t>
      </w:r>
      <w:r w:rsidRPr="00511622">
        <w:rPr>
          <w:rFonts w:ascii="TH SarabunPSK" w:hAnsi="TH SarabunPSK" w:cs="TH SarabunPSK"/>
          <w:sz w:val="32"/>
          <w:szCs w:val="32"/>
        </w:rPr>
        <w:t xml:space="preserve"> (channel น้อยลง แม่นยากขึ้น),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 xml:space="preserve">TC-01 </w:t>
      </w:r>
      <w:r w:rsidRPr="00511622">
        <w:rPr>
          <w:rFonts w:ascii="Arial" w:hAnsi="Arial" w:cs="Arial"/>
          <w:b/>
          <w:bCs/>
          <w:sz w:val="32"/>
          <w:szCs w:val="32"/>
        </w:rPr>
        <w:t>↔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 xml:space="preserve"> TC-03 = −</w:t>
      </w:r>
      <w:r w:rsidRPr="00511622">
        <w:rPr>
          <w:rFonts w:ascii="TH SarabunPSK" w:hAnsi="TH SarabunPSK" w:cs="TH SarabunPSK"/>
          <w:sz w:val="32"/>
          <w:szCs w:val="32"/>
        </w:rPr>
        <w:t xml:space="preserve"> (โมเดลแม่นขึ้นมักช้าลง),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 xml:space="preserve">TC-01 </w:t>
      </w:r>
      <w:r w:rsidRPr="00511622">
        <w:rPr>
          <w:rFonts w:ascii="Arial" w:hAnsi="Arial" w:cs="Arial"/>
          <w:b/>
          <w:bCs/>
          <w:sz w:val="32"/>
          <w:szCs w:val="32"/>
        </w:rPr>
        <w:t>↔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 xml:space="preserve"> TC-05 = +</w:t>
      </w:r>
      <w:r w:rsidRPr="00511622">
        <w:rPr>
          <w:rFonts w:ascii="TH SarabunPSK" w:hAnsi="TH SarabunPSK" w:cs="TH SarabunPSK"/>
          <w:sz w:val="32"/>
          <w:szCs w:val="32"/>
        </w:rPr>
        <w:t xml:space="preserve"> (โมเดลที่แม่นมักออกแบบให้ทนสัญญาณรบกวนไปพร้อมกัน)</w:t>
      </w:r>
    </w:p>
    <w:p w14:paraId="735AE774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จากนั้นทีมนำ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 xml:space="preserve"> ที่สำคัญที่สุดมาเขียนเป็น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QR</w:t>
      </w:r>
      <w:r w:rsidRPr="00511622">
        <w:rPr>
          <w:rFonts w:ascii="TH SarabunPSK" w:hAnsi="TH SarabunPSK" w:cs="TH SarabunPSK"/>
          <w:sz w:val="32"/>
          <w:szCs w:val="32"/>
        </w:rPr>
        <w:t xml:space="preserve"> ที่ครบทั้ง 5 องค์ประกอบ — deliverable ขอ 3–5 ตัว ทีมเลือกเขียนให้ครบทุก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 xml:space="preserve"> ทั้ง 5 ตัว เพื่อไม่ให้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ตัวไหนกลายเป็น “ไม่มีใครรับผิดชอบ” (orphan) ตอนตรวจ RTM ในเทอมถัดไป:</w:t>
      </w:r>
    </w:p>
    <w:p w14:paraId="016E4255" w14:textId="77777777" w:rsidR="00B220AD" w:rsidRPr="00511622" w:rsidRDefault="00000000">
      <w:pPr>
        <w:pStyle w:val="Block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QR-01</w:t>
      </w:r>
      <w:r w:rsidRPr="00511622">
        <w:rPr>
          <w:rFonts w:ascii="TH SarabunPSK" w:hAnsi="TH SarabunPSK" w:cs="TH SarabunPSK"/>
          <w:sz w:val="32"/>
          <w:szCs w:val="32"/>
        </w:rPr>
        <w:t xml:space="preserve"> (สืบย้อนได้: CR-01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TC-01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QR-01): </w:t>
      </w:r>
      <w:r w:rsidRPr="00511622">
        <w:rPr>
          <w:rFonts w:ascii="TH SarabunPSK" w:hAnsi="TH SarabunPSK" w:cs="TH SarabunPSK"/>
          <w:i/>
          <w:iCs/>
          <w:sz w:val="32"/>
          <w:szCs w:val="32"/>
        </w:rPr>
        <w:t xml:space="preserve">“บนชุดทดสอบ held-out แบบ subject-independent (≥ 10 คน, มี label จากผู้เชี่ยวชาญ) โมเดลจำแนก 5 ระยะการนอนได้ macro-F1 ≥ 0.80 และ Cohen’s </w:t>
      </w:r>
      <w:r w:rsidRPr="00511622">
        <w:rPr>
          <w:rFonts w:ascii="Calibri" w:hAnsi="Calibri" w:cs="Calibri"/>
          <w:i/>
          <w:iCs/>
          <w:sz w:val="32"/>
          <w:szCs w:val="32"/>
        </w:rPr>
        <w:t>κ</w:t>
      </w:r>
      <w:r w:rsidRPr="00511622">
        <w:rPr>
          <w:rFonts w:ascii="TH SarabunPSK" w:hAnsi="TH SarabunPSK" w:cs="TH SarabunPSK"/>
          <w:i/>
          <w:iCs/>
          <w:sz w:val="32"/>
          <w:szCs w:val="32"/>
        </w:rPr>
        <w:t xml:space="preserve"> ≥ 0.75 โดยใช้ EEG ≤ 2 channel และ latency ≤ 1 วินาทีต่อ epoch”</w:t>
      </w:r>
    </w:p>
    <w:p w14:paraId="7DF36DA6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ลองแยกดูว่าประโยคนี้มีครบ 5 องค์ประกอบหรือไม่: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metric</w:t>
      </w:r>
      <w:r w:rsidRPr="00511622">
        <w:rPr>
          <w:rFonts w:ascii="TH SarabunPSK" w:hAnsi="TH SarabunPSK" w:cs="TH SarabunPSK"/>
          <w:sz w:val="32"/>
          <w:szCs w:val="32"/>
        </w:rPr>
        <w:t xml:space="preserve"> คือ macro-F1 และ </w:t>
      </w:r>
      <w:r w:rsidRPr="00511622">
        <w:rPr>
          <w:rFonts w:ascii="Calibri" w:hAnsi="Calibri" w:cs="Calibri"/>
          <w:sz w:val="32"/>
          <w:szCs w:val="32"/>
        </w:rPr>
        <w:t>κ</w:t>
      </w:r>
      <w:r w:rsidRPr="00511622">
        <w:rPr>
          <w:rFonts w:ascii="TH SarabunPSK" w:hAnsi="TH SarabunPSK" w:cs="TH SarabunPSK"/>
          <w:sz w:val="32"/>
          <w:szCs w:val="32"/>
        </w:rPr>
        <w:t xml:space="preserve">,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operator/threshold</w:t>
      </w:r>
      <w:r w:rsidRPr="00511622">
        <w:rPr>
          <w:rFonts w:ascii="TH SarabunPSK" w:hAnsi="TH SarabunPSK" w:cs="TH SarabunPSK"/>
          <w:sz w:val="32"/>
          <w:szCs w:val="32"/>
        </w:rPr>
        <w:t xml:space="preserve"> คือ ≥ 0.80 และ ≥ 0.75,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dataset</w:t>
      </w:r>
      <w:r w:rsidRPr="00511622">
        <w:rPr>
          <w:rFonts w:ascii="TH SarabunPSK" w:hAnsi="TH SarabunPSK" w:cs="TH SarabunPSK"/>
          <w:sz w:val="32"/>
          <w:szCs w:val="32"/>
        </w:rPr>
        <w:t xml:space="preserve"> คือชุดข้อมูล held-out แบบ subject-independent อย่างน้อย 10 คน, และ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lastRenderedPageBreak/>
        <w:t>condition</w:t>
      </w:r>
      <w:r w:rsidRPr="00511622">
        <w:rPr>
          <w:rFonts w:ascii="TH SarabunPSK" w:hAnsi="TH SarabunPSK" w:cs="TH SarabunPSK"/>
          <w:sz w:val="32"/>
          <w:szCs w:val="32"/>
        </w:rPr>
        <w:t xml:space="preserve"> คือใช้ไม่เกิน 2 channel และ latency ไม่เกิน 1 วินาที — ครบทุกองค์ประกอบ จึงเป็นข้อกำหนดที่ทดสอบได้จริงในเทอมถัด ๆ ไป</w:t>
      </w:r>
    </w:p>
    <w:p w14:paraId="7EC2710A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ทีมเขียน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QR</w:t>
      </w:r>
      <w:r w:rsidRPr="00511622">
        <w:rPr>
          <w:rFonts w:ascii="TH SarabunPSK" w:hAnsi="TH SarabunPSK" w:cs="TH SarabunPSK"/>
          <w:sz w:val="32"/>
          <w:szCs w:val="32"/>
        </w:rPr>
        <w:t xml:space="preserve"> ที่เหลืออีก 4 ตัวด้วยวิธีคิดแบบเดียวกัน แต่ไม่ได้แจกแจงทีละองค์ประกอบซ้ำอีก (ลองแยกเองเป็นแบบฝึกหัด):</w:t>
      </w:r>
    </w:p>
    <w:p w14:paraId="04777C0E" w14:textId="77777777" w:rsidR="00B220AD" w:rsidRPr="00511622" w:rsidRDefault="00000000">
      <w:pPr>
        <w:pStyle w:val="Block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QR-02</w:t>
      </w:r>
      <w:r w:rsidRPr="00511622">
        <w:rPr>
          <w:rFonts w:ascii="TH SarabunPSK" w:hAnsi="TH SarabunPSK" w:cs="TH SarabunPSK"/>
          <w:sz w:val="32"/>
          <w:szCs w:val="32"/>
        </w:rPr>
        <w:t xml:space="preserve"> (CR-02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TC-02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QR-02): </w:t>
      </w:r>
      <w:r w:rsidRPr="00511622">
        <w:rPr>
          <w:rFonts w:ascii="TH SarabunPSK" w:hAnsi="TH SarabunPSK" w:cs="TH SarabunPSK"/>
          <w:i/>
          <w:iCs/>
          <w:sz w:val="32"/>
          <w:szCs w:val="32"/>
        </w:rPr>
        <w:t>“เมื่อตรวจสอบสถาปัตยกรรม pipeline ทั้งระบบ (Inspection) ระบบต้องประมวลผลได้จากสัญญาณ EEG ไม่เกิน 2 channel ในทุก configuration ที่ระบุไว้ในสเปกระบบ”</w:t>
      </w:r>
      <w:r w:rsidRPr="00511622">
        <w:rPr>
          <w:rFonts w:ascii="TH SarabunPSK" w:hAnsi="TH SarabunPSK" w:cs="TH SarabunPSK"/>
          <w:sz w:val="32"/>
          <w:szCs w:val="32"/>
        </w:rPr>
        <w:t xml:space="preserve">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QR-03</w:t>
      </w:r>
      <w:r w:rsidRPr="00511622">
        <w:rPr>
          <w:rFonts w:ascii="TH SarabunPSK" w:hAnsi="TH SarabunPSK" w:cs="TH SarabunPSK"/>
          <w:sz w:val="32"/>
          <w:szCs w:val="32"/>
        </w:rPr>
        <w:t xml:space="preserve"> (CR-03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TC-03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QR-03): </w:t>
      </w:r>
      <w:r w:rsidRPr="00511622">
        <w:rPr>
          <w:rFonts w:ascii="TH SarabunPSK" w:hAnsi="TH SarabunPSK" w:cs="TH SarabunPSK"/>
          <w:i/>
          <w:iCs/>
          <w:sz w:val="32"/>
          <w:szCs w:val="32"/>
        </w:rPr>
        <w:t>“บนเครื่องเป้าหมายตามสเปกขั้นต่ำที่ระบุไว้ ระบบประมวลผล 1 epoch (สัญญาณ 30 วินาที) เสร็จภายใน ≤ 1 วินาที วัดจาก 100 epoch ติดต่อกันบนชุดข้อมูลทดสอบ โดยรายงานค่า p95 latency”</w:t>
      </w:r>
      <w:r w:rsidRPr="00511622">
        <w:rPr>
          <w:rFonts w:ascii="TH SarabunPSK" w:hAnsi="TH SarabunPSK" w:cs="TH SarabunPSK"/>
          <w:sz w:val="32"/>
          <w:szCs w:val="32"/>
        </w:rPr>
        <w:t xml:space="preserve">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QR-04</w:t>
      </w:r>
      <w:r w:rsidRPr="00511622">
        <w:rPr>
          <w:rFonts w:ascii="TH SarabunPSK" w:hAnsi="TH SarabunPSK" w:cs="TH SarabunPSK"/>
          <w:sz w:val="32"/>
          <w:szCs w:val="32"/>
        </w:rPr>
        <w:t xml:space="preserve"> (CR-04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TC-04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QR-04): </w:t>
      </w:r>
      <w:r w:rsidRPr="00511622">
        <w:rPr>
          <w:rFonts w:ascii="TH SarabunPSK" w:hAnsi="TH SarabunPSK" w:cs="TH SarabunPSK"/>
          <w:i/>
          <w:iCs/>
          <w:sz w:val="32"/>
          <w:szCs w:val="32"/>
        </w:rPr>
        <w:t>“ผู้ใช้ทั่วไปที่ไม่มีพื้นฐานทางการแพทย์อย่างน้อย 5 คน ตอบคำถามความเข้าใจ hypnogram ถูกต้อง ≥ 80% หลังดูตัวอย่างพร้อมคำอธิบายสั้นไม่เกิน 2 นาที”</w:t>
      </w:r>
      <w:r w:rsidRPr="00511622">
        <w:rPr>
          <w:rFonts w:ascii="TH SarabunPSK" w:hAnsi="TH SarabunPSK" w:cs="TH SarabunPSK"/>
          <w:sz w:val="32"/>
          <w:szCs w:val="32"/>
        </w:rPr>
        <w:t xml:space="preserve">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QR-05</w:t>
      </w:r>
      <w:r w:rsidRPr="00511622">
        <w:rPr>
          <w:rFonts w:ascii="TH SarabunPSK" w:hAnsi="TH SarabunPSK" w:cs="TH SarabunPSK"/>
          <w:sz w:val="32"/>
          <w:szCs w:val="32"/>
        </w:rPr>
        <w:t xml:space="preserve"> (CR-05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TC-05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QR-05): </w:t>
      </w:r>
      <w:r w:rsidRPr="00511622">
        <w:rPr>
          <w:rFonts w:ascii="TH SarabunPSK" w:hAnsi="TH SarabunPSK" w:cs="TH SarabunPSK"/>
          <w:i/>
          <w:iCs/>
          <w:sz w:val="32"/>
          <w:szCs w:val="32"/>
        </w:rPr>
        <w:t>“ระบบรันต่อเนื่องบนข้อมูลจำลองการนอนเต็มคืน (≥ 7 ชั่วโมง/รอบ) อย่างน้อย 10 รอบ โดยมีอัตราข้อมูลสูญหายจาก artifact ไม่เกิน 2% ของ epoch ทั้งหมด และไม่มี crash แม้แต่ครั้งเดียว”</w:t>
      </w:r>
    </w:p>
    <w:p w14:paraId="76DEDC74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16" w:name="สงทตองสงเมอจบขนน-1"/>
      <w:bookmarkEnd w:id="15"/>
      <w:r w:rsidRPr="00511622">
        <w:rPr>
          <w:rFonts w:ascii="TH SarabunPSK" w:hAnsi="TH SarabunPSK" w:cs="TH SarabunPSK"/>
        </w:rPr>
        <w:t>สิ่งที่ต้องส่งเมื่อจบขั้นนี้</w:t>
      </w:r>
    </w:p>
    <w:p w14:paraId="5EBC5742" w14:textId="77777777" w:rsidR="00B220AD" w:rsidRPr="00511622" w:rsidRDefault="00000000">
      <w:pPr>
        <w:pStyle w:val="Compact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House of Quality ครบใบเดียว (ตาราง 1 ใบ) พร้อมคำอธิบายสั้นใต้บ้าน</w:t>
      </w:r>
    </w:p>
    <w:p w14:paraId="7A6C6866" w14:textId="77777777" w:rsidR="00B220AD" w:rsidRPr="00511622" w:rsidRDefault="00000000">
      <w:pPr>
        <w:pStyle w:val="Compact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สเปก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QR</w:t>
      </w:r>
      <w:r w:rsidRPr="00511622">
        <w:rPr>
          <w:rFonts w:ascii="TH SarabunPSK" w:hAnsi="TH SarabunPSK" w:cs="TH SarabunPSK"/>
          <w:sz w:val="32"/>
          <w:szCs w:val="32"/>
        </w:rPr>
        <w:t xml:space="preserve"> ครบ 5 องค์ประกอบ สำหรับ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 xml:space="preserve"> ที่สำคัญที่สุด 3–5 ตัว</w:t>
      </w:r>
    </w:p>
    <w:p w14:paraId="2BEE00B3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จำนวนที่แนะนำ:</w:t>
      </w:r>
      <w:r w:rsidRPr="00511622">
        <w:rPr>
          <w:rFonts w:ascii="TH SarabunPSK" w:hAnsi="TH SarabunPSK" w:cs="TH SarabunPSK"/>
          <w:sz w:val="32"/>
          <w:szCs w:val="32"/>
        </w:rPr>
        <w:t xml:space="preserve">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5–12 (ยกมาจากบทก่อน) ·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 xml:space="preserve"> 6–15 · คู่ความขัดแย้งบนหลังคาอย่างน้อย 2 คู่ (สำคัญมากสำหรับโครงงาน AI) ·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QR</w:t>
      </w:r>
      <w:r w:rsidRPr="00511622">
        <w:rPr>
          <w:rFonts w:ascii="TH SarabunPSK" w:hAnsi="TH SarabunPSK" w:cs="TH SarabunPSK"/>
          <w:sz w:val="32"/>
          <w:szCs w:val="32"/>
        </w:rPr>
        <w:t xml:space="preserve"> 3–5</w:t>
      </w:r>
    </w:p>
    <w:p w14:paraId="649D9F61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ข้อผิดพลาดที่พบบ่อย:</w:t>
      </w:r>
      <w:r w:rsidRPr="00511622">
        <w:rPr>
          <w:rFonts w:ascii="TH SarabunPSK" w:hAnsi="TH SarabunPSK" w:cs="TH SarabunPSK"/>
          <w:sz w:val="32"/>
          <w:szCs w:val="32"/>
        </w:rPr>
        <w:t xml:space="preserve"> TC เป็นคำลอย ๆ วัดไม่ได้ (“ระบบดี”) · มี CR ที่ไม่มี TC ตอบเลย · ลืมใส่ความขัดแย้งบนหลังคา (โดยเฉพาะความแม่นกับความเร็ว) · QR ไม่มีชุดข้อมูลหรือเงื่อนไข ทำให้ทดสอบไม่ได้จริง</w:t>
      </w:r>
    </w:p>
    <w:p w14:paraId="0DF8299A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pict w14:anchorId="4B805FD7">
          <v:rect id="_x0000_i1027" style="width:0;height:1.5pt" o:hralign="center" o:hrstd="t" o:hr="t"/>
        </w:pict>
      </w:r>
    </w:p>
    <w:p w14:paraId="0460B8DD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7" w:name="เกณฑการใหคะแนน-1"/>
      <w:r w:rsidRPr="00511622">
        <w:rPr>
          <w:rFonts w:ascii="TH SarabunPSK" w:hAnsi="TH SarabunPSK" w:cs="TH SarabunPSK"/>
          <w:sz w:val="32"/>
          <w:szCs w:val="32"/>
        </w:rPr>
        <w:t>เกณฑ์การให้คะแนน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B220AD" w:rsidRPr="00511622" w14:paraId="18EC386F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DA0A77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เกณฑ์ (น้ำหนัก)</w:t>
            </w:r>
          </w:p>
        </w:tc>
        <w:tc>
          <w:tcPr>
            <w:tcW w:w="1584" w:type="dxa"/>
          </w:tcPr>
          <w:p w14:paraId="6744538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4 ดีเยี่ยม</w:t>
            </w:r>
          </w:p>
        </w:tc>
        <w:tc>
          <w:tcPr>
            <w:tcW w:w="1584" w:type="dxa"/>
          </w:tcPr>
          <w:p w14:paraId="4344FB5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 ผ่านดี</w:t>
            </w:r>
          </w:p>
        </w:tc>
        <w:tc>
          <w:tcPr>
            <w:tcW w:w="1584" w:type="dxa"/>
          </w:tcPr>
          <w:p w14:paraId="486C2E1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2 ต้องแก้</w:t>
            </w:r>
          </w:p>
        </w:tc>
        <w:tc>
          <w:tcPr>
            <w:tcW w:w="1584" w:type="dxa"/>
          </w:tcPr>
          <w:p w14:paraId="7932477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 ยังไม่ถึง</w:t>
            </w:r>
          </w:p>
        </w:tc>
      </w:tr>
      <w:tr w:rsidR="00B220AD" w:rsidRPr="00511622" w14:paraId="1ED84FAF" w14:textId="77777777">
        <w:tc>
          <w:tcPr>
            <w:tcW w:w="1584" w:type="dxa"/>
          </w:tcPr>
          <w:p w14:paraId="393DC79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</w:t>
            </w:r>
            <w:r w:rsidRPr="00511622">
              <w:rPr>
                <w:rFonts w:ascii="Arial" w:hAnsi="Arial" w:cs="Arial"/>
                <w:sz w:val="32"/>
                <w:szCs w:val="32"/>
              </w:rPr>
              <w:t>↔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>CR สืบย้อนได้ครบสองทาง (25)</w:t>
            </w:r>
          </w:p>
        </w:tc>
        <w:tc>
          <w:tcPr>
            <w:tcW w:w="1584" w:type="dxa"/>
          </w:tcPr>
          <w:p w14:paraId="121E36A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ครบทุกทาง ไม่มีจุดขาด</w:t>
            </w:r>
          </w:p>
        </w:tc>
        <w:tc>
          <w:tcPr>
            <w:tcW w:w="1584" w:type="dxa"/>
          </w:tcPr>
          <w:p w14:paraId="2C23A63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จุดขาด ≤1 (ไม่ใช่ตัวสำคัญ)</w:t>
            </w:r>
          </w:p>
        </w:tc>
        <w:tc>
          <w:tcPr>
            <w:tcW w:w="1584" w:type="dxa"/>
          </w:tcPr>
          <w:p w14:paraId="6EAC8E5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จุดขาด 2–3</w:t>
            </w:r>
          </w:p>
        </w:tc>
        <w:tc>
          <w:tcPr>
            <w:tcW w:w="1584" w:type="dxa"/>
          </w:tcPr>
          <w:p w14:paraId="6CDE14F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โครงความสัมพันธ์ขาด</w:t>
            </w:r>
          </w:p>
        </w:tc>
      </w:tr>
      <w:tr w:rsidR="00B220AD" w:rsidRPr="00511622" w14:paraId="18C741AA" w14:textId="77777777">
        <w:tc>
          <w:tcPr>
            <w:tcW w:w="1584" w:type="dxa"/>
          </w:tcPr>
          <w:p w14:paraId="6B75A65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QR ครบ 5 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องค์ประกอบ (25)</w:t>
            </w:r>
          </w:p>
        </w:tc>
        <w:tc>
          <w:tcPr>
            <w:tcW w:w="1584" w:type="dxa"/>
          </w:tcPr>
          <w:p w14:paraId="1B7B598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ครบทุกตัว วัดได้จริง</w:t>
            </w:r>
          </w:p>
        </w:tc>
        <w:tc>
          <w:tcPr>
            <w:tcW w:w="1584" w:type="dxa"/>
          </w:tcPr>
          <w:p w14:paraId="66268F0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ขาด ≤1 องค์ ใน ≤1 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QR</w:t>
            </w:r>
          </w:p>
        </w:tc>
        <w:tc>
          <w:tcPr>
            <w:tcW w:w="1584" w:type="dxa"/>
          </w:tcPr>
          <w:p w14:paraId="704A94A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หลายตัวขาดองค์ปร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ะกอบ</w:t>
            </w:r>
          </w:p>
        </w:tc>
        <w:tc>
          <w:tcPr>
            <w:tcW w:w="1584" w:type="dxa"/>
          </w:tcPr>
          <w:p w14:paraId="7834B31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วัดไม่ได้/ไม่มี</w:t>
            </w:r>
          </w:p>
        </w:tc>
      </w:tr>
      <w:tr w:rsidR="00B220AD" w:rsidRPr="00511622" w14:paraId="634B66E4" w14:textId="77777777">
        <w:tc>
          <w:tcPr>
            <w:tcW w:w="1584" w:type="dxa"/>
          </w:tcPr>
          <w:p w14:paraId="2F2ED52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 วัดได้ + อิงมาตรฐาน (15)</w:t>
            </w:r>
          </w:p>
        </w:tc>
        <w:tc>
          <w:tcPr>
            <w:tcW w:w="1584" w:type="dxa"/>
          </w:tcPr>
          <w:p w14:paraId="32B4DE9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วัดได้ทุกตัว จับหมวดชัด</w:t>
            </w:r>
          </w:p>
        </w:tc>
        <w:tc>
          <w:tcPr>
            <w:tcW w:w="1584" w:type="dxa"/>
          </w:tcPr>
          <w:p w14:paraId="5FCC060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ส่วนใหญ่วัดได้</w:t>
            </w:r>
          </w:p>
        </w:tc>
        <w:tc>
          <w:tcPr>
            <w:tcW w:w="1584" w:type="dxa"/>
          </w:tcPr>
          <w:p w14:paraId="310FCC6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หลายตัวเป็น feature</w:t>
            </w:r>
          </w:p>
        </w:tc>
        <w:tc>
          <w:tcPr>
            <w:tcW w:w="1584" w:type="dxa"/>
          </w:tcPr>
          <w:p w14:paraId="4620618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เป็นคำลอยล้วน</w:t>
            </w:r>
          </w:p>
        </w:tc>
      </w:tr>
      <w:tr w:rsidR="00B220AD" w:rsidRPr="00511622" w14:paraId="59B1A258" w14:textId="77777777">
        <w:tc>
          <w:tcPr>
            <w:tcW w:w="1584" w:type="dxa"/>
          </w:tcPr>
          <w:p w14:paraId="5EB71EA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หลังคามีความขัดแย้งของ AI (15)</w:t>
            </w:r>
          </w:p>
        </w:tc>
        <w:tc>
          <w:tcPr>
            <w:tcW w:w="1584" w:type="dxa"/>
          </w:tcPr>
          <w:p w14:paraId="321FE71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 มีทางเลือกที่จะเดิน</w:t>
            </w:r>
          </w:p>
        </w:tc>
        <w:tc>
          <w:tcPr>
            <w:tcW w:w="1584" w:type="dxa"/>
          </w:tcPr>
          <w:p w14:paraId="0CF1A2A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มีหลักแต่ไม่ลึก</w:t>
            </w:r>
          </w:p>
        </w:tc>
        <w:tc>
          <w:tcPr>
            <w:tcW w:w="1584" w:type="dxa"/>
          </w:tcPr>
          <w:p w14:paraId="2CF9516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มีแต่ไม่แตะ AI</w:t>
            </w:r>
          </w:p>
        </w:tc>
        <w:tc>
          <w:tcPr>
            <w:tcW w:w="1584" w:type="dxa"/>
          </w:tcPr>
          <w:p w14:paraId="73B3F45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ไม่มี</w:t>
            </w:r>
          </w:p>
        </w:tc>
      </w:tr>
      <w:tr w:rsidR="00B220AD" w:rsidRPr="00511622" w14:paraId="0D55DFB8" w14:textId="77777777">
        <w:tc>
          <w:tcPr>
            <w:tcW w:w="1584" w:type="dxa"/>
          </w:tcPr>
          <w:p w14:paraId="0EADE3D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 ครบ + น้ำหนัก (10)</w:t>
            </w:r>
          </w:p>
        </w:tc>
        <w:tc>
          <w:tcPr>
            <w:tcW w:w="1584" w:type="dxa"/>
          </w:tcPr>
          <w:p w14:paraId="40094DD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ครบทุกตัวมีเหตุผล</w:t>
            </w:r>
          </w:p>
        </w:tc>
        <w:tc>
          <w:tcPr>
            <w:tcW w:w="1584" w:type="dxa"/>
          </w:tcPr>
          <w:p w14:paraId="3FFD3D6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 บางน้ำหนักไม่มีเหตุผล</w:t>
            </w:r>
          </w:p>
        </w:tc>
        <w:tc>
          <w:tcPr>
            <w:tcW w:w="1584" w:type="dxa"/>
          </w:tcPr>
          <w:p w14:paraId="712966A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ขาดบางตัว</w:t>
            </w:r>
          </w:p>
        </w:tc>
        <w:tc>
          <w:tcPr>
            <w:tcW w:w="1584" w:type="dxa"/>
          </w:tcPr>
          <w:p w14:paraId="5C5393B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ไม่มีน้ำหนัก</w:t>
            </w:r>
          </w:p>
        </w:tc>
      </w:tr>
      <w:tr w:rsidR="00B220AD" w:rsidRPr="00511622" w14:paraId="034AED6D" w14:textId="77777777">
        <w:tc>
          <w:tcPr>
            <w:tcW w:w="1584" w:type="dxa"/>
          </w:tcPr>
          <w:p w14:paraId="3274575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ตัวเลขเป้าหมายครบ (10)</w:t>
            </w:r>
          </w:p>
        </w:tc>
        <w:tc>
          <w:tcPr>
            <w:tcW w:w="1584" w:type="dxa"/>
          </w:tcPr>
          <w:p w14:paraId="3447284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ทุกตัวมี + อ้างที่มา</w:t>
            </w:r>
          </w:p>
        </w:tc>
        <w:tc>
          <w:tcPr>
            <w:tcW w:w="1584" w:type="dxa"/>
          </w:tcPr>
          <w:p w14:paraId="28E101D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ส่วนใหญ่มี</w:t>
            </w:r>
          </w:p>
        </w:tc>
        <w:tc>
          <w:tcPr>
            <w:tcW w:w="1584" w:type="dxa"/>
          </w:tcPr>
          <w:p w14:paraId="5B0F501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บางส่วน</w:t>
            </w:r>
          </w:p>
        </w:tc>
        <w:tc>
          <w:tcPr>
            <w:tcW w:w="1584" w:type="dxa"/>
          </w:tcPr>
          <w:p w14:paraId="75817AA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ไม่มี</w:t>
            </w:r>
          </w:p>
        </w:tc>
      </w:tr>
    </w:tbl>
    <w:p w14:paraId="6C832E36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น้ำหนักรวม 100 คะแนน: การสืบย้อนได้และความวัดได้จริง (สองเกณฑ์แรก) รวมกัน 50%</w:t>
      </w:r>
    </w:p>
    <w:p w14:paraId="7F90AF9F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8" w:name="ตรวจสอบตนเองกอนสงงาน-1"/>
      <w:bookmarkEnd w:id="17"/>
      <w:r w:rsidRPr="00511622">
        <w:rPr>
          <w:rFonts w:ascii="TH SarabunPSK" w:hAnsi="TH SarabunPSK" w:cs="TH SarabunPSK"/>
          <w:sz w:val="32"/>
          <w:szCs w:val="32"/>
        </w:rPr>
        <w:t>ตรวจสอบตนเองก่อนส่งงาน</w:t>
      </w:r>
    </w:p>
    <w:p w14:paraId="6CAE6E28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CR ทุกตัวมาจากบทก่อนและมีน้ำหนักครบ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TC ทุกตัววัดเป็นตัวเลข/หน่วยได้ และจับหมวดมาตรฐานได้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ไม่มี TC "ลอย" — ทุกตัวโยงลงหา CR อย่างน้อย 1 ตัว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ไม่มี CR "ไร้คนตอบ" — ทุกตัวมี TC สัมพันธ์แรงอย่างน้อย 1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หลังคามีความขัดแย้งของ AI อย่างน้อย 2 คู่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TC ทุกตัวมีตัวเลขเป้าหมาย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QR สำคัญ 3–5 ตัว ครบ 5 องค์ประกอบ: metric / operator / threshold / dataset / condition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[ ]  เดินเส้นสืบย้อน 1 เส้นเต็มได้: CR </w:t>
      </w:r>
      <w:r w:rsidRPr="00511622">
        <w:rPr>
          <w:rStyle w:val="VerbatimChar"/>
          <w:rFonts w:ascii="Arial" w:hAnsi="Arial" w:cs="Arial"/>
          <w:sz w:val="32"/>
          <w:szCs w:val="32"/>
        </w:rPr>
        <w:t>→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TC </w:t>
      </w:r>
      <w:r w:rsidRPr="00511622">
        <w:rPr>
          <w:rStyle w:val="VerbatimChar"/>
          <w:rFonts w:ascii="Arial" w:hAnsi="Arial" w:cs="Arial"/>
          <w:sz w:val="32"/>
          <w:szCs w:val="32"/>
        </w:rPr>
        <w:t>→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QR</w:t>
      </w:r>
    </w:p>
    <w:p w14:paraId="7AC4D70F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หรือวางข้อมูลของตนเองใน prompt นี้ให้ผู้ช่วย AI ช่วยตรวจ:</w:t>
      </w:r>
    </w:p>
    <w:p w14:paraId="6C7B5541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>คุณคือผู้ช่วยตรวจ "House of Quality + Quantifiable Requirements" ของโครงงานวิศวกรรมคอมพิวเตอร์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ตรวจอย่างเข้มงวดตามเกณฑ์ด้านล่าง รายงานผลเป็นตาราง PASS/FAIL + เหตุผลสั้น + จุดที่ต้องแก้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ข้อมูลของฉัน: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รายการ CR (พร้อมน้ำหนัก):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รายการ TC (พร้อมหมวดมาตรฐาน):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Relationship matrix CR×TC (9/3/1):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ความขัดแย้งบนหลังคาระหว่าง TC: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ตัวเลขเป้าหมายของแต่ละ TC: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รายการ QR: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lastRenderedPageBreak/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ตรวจทีละข้อ: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1. CR ทุกตัวมีน้ำหนักครบไหม — ชี้ตัวที่ขาด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2. TC ตัวไหน "วัดไม่ได้" หรือเป็นแค่ชื่อ feature — ชี้ตัว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3. มี TC ตัวไหน "ลอย" ไม่โยงลงหา CR เลยไหม — ชี้ตัว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4. มี CR ตัวไหนที่ไม่มี TC สัมพันธ์แรงตอบไหม โดยเฉพาะ CR น้ำหนักสูง — ชี้ตัว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5. หลังคามีความขัดแย้งของงาน AI (เช่น ความแม่น</w:t>
      </w:r>
      <w:r w:rsidRPr="00511622">
        <w:rPr>
          <w:rStyle w:val="VerbatimChar"/>
          <w:rFonts w:ascii="Arial" w:hAnsi="Arial" w:cs="Arial"/>
          <w:sz w:val="32"/>
          <w:szCs w:val="32"/>
        </w:rPr>
        <w:t>↔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latency</w:t>
      </w:r>
      <w:r w:rsidRPr="00511622">
        <w:rPr>
          <w:rStyle w:val="VerbatimChar"/>
          <w:rFonts w:ascii="Arial" w:hAnsi="Arial" w:cs="Arial"/>
          <w:sz w:val="32"/>
          <w:szCs w:val="32"/>
        </w:rPr>
        <w:t>↔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จำนวน channel) ไหม — ถ้าไม่มี เตือน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6. TC ทุกตัวมีตัวเลขเป้าหมายไหม — ชี้ตัวที่ขาด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7. QR แต่ละตัวครบ 5 องค์ประกอบไหม — ชี้องค์ที่ขาดรายตัว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สุดท้าย: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- วาด traceability chain ที่สมบูรณ์อย่างน้อย 1 เส้น: CR-?? </w:t>
      </w:r>
      <w:r w:rsidRPr="00511622">
        <w:rPr>
          <w:rStyle w:val="VerbatimChar"/>
          <w:rFonts w:ascii="Arial" w:hAnsi="Arial" w:cs="Arial"/>
          <w:sz w:val="32"/>
          <w:szCs w:val="32"/>
        </w:rPr>
        <w:t>→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TC-?? </w:t>
      </w:r>
      <w:r w:rsidRPr="00511622">
        <w:rPr>
          <w:rStyle w:val="VerbatimChar"/>
          <w:rFonts w:ascii="Arial" w:hAnsi="Arial" w:cs="Arial"/>
          <w:sz w:val="32"/>
          <w:szCs w:val="32"/>
        </w:rPr>
        <w:t>→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QR-?? และชี้จุดที่ขาด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สรุป 3 อย่างที่ควรแก้ก่อนเป็นอันดับแรก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อย่าแต่งข้อมูลเพิ่มเอง ถ้าข้อมูลไม่พอให้บอกว่าต้องการอะไร</w:t>
      </w:r>
    </w:p>
    <w:p w14:paraId="528293BA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br w:type="page"/>
      </w:r>
    </w:p>
    <w:p w14:paraId="766A1CCF" w14:textId="77777777" w:rsidR="00B220AD" w:rsidRPr="00511622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bookmarkStart w:id="19" w:name="Xad3a4ee31b3b75d131c926ee69275ff5d60b77a"/>
      <w:bookmarkEnd w:id="13"/>
      <w:bookmarkEnd w:id="16"/>
      <w:bookmarkEnd w:id="18"/>
      <w:r w:rsidRPr="00511622">
        <w:rPr>
          <w:rFonts w:ascii="TH SarabunPSK" w:hAnsi="TH SarabunPSK" w:cs="TH SarabunPSK"/>
          <w:sz w:val="32"/>
          <w:szCs w:val="32"/>
        </w:rPr>
        <w:lastRenderedPageBreak/>
        <w:t>บทที่ 5 — จาก QFD สู่ Functional Decomposition: ออกแบบระบบ</w:t>
      </w:r>
    </w:p>
    <w:p w14:paraId="5FE03406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นี่คือจุดที่ชื่อของกระบวนการทั้งหมด “QFD ไปยัง Functional Decomposition” เกิดขึ้นจริง เมื่อมีเป้าหมายที่วัดได้ (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QR</w:t>
      </w:r>
      <w:r w:rsidRPr="00511622">
        <w:rPr>
          <w:rFonts w:ascii="TH SarabunPSK" w:hAnsi="TH SarabunPSK" w:cs="TH SarabunPSK"/>
          <w:sz w:val="32"/>
          <w:szCs w:val="32"/>
        </w:rPr>
        <w:t>/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>) จากบทก่อนแล้ว คำถามที่ตามมาคือ “แล้วระบบต้อง</w:t>
      </w:r>
      <w:r w:rsidRPr="00511622">
        <w:rPr>
          <w:rFonts w:ascii="TH SarabunPSK" w:hAnsi="TH SarabunPSK" w:cs="TH SarabunPSK"/>
          <w:i/>
          <w:iCs/>
          <w:sz w:val="32"/>
          <w:szCs w:val="32"/>
        </w:rPr>
        <w:t>ทำอะไร</w:t>
      </w:r>
      <w:r w:rsidRPr="00511622">
        <w:rPr>
          <w:rFonts w:ascii="TH SarabunPSK" w:hAnsi="TH SarabunPSK" w:cs="TH SarabunPSK"/>
          <w:sz w:val="32"/>
          <w:szCs w:val="32"/>
        </w:rPr>
        <w:t>บ้างถึงจะบรรลุเป้าหมายเหล่านั้น” บทนี้แปลงตัวเลขเป้าหมายให้กลายเป็นโครงสร้างของหน้าที่ (function) แล้วจับหน้าที่เหล่านั้นลงในโมดูลซอฟต์แวร์จริง เพื่อให้เขียนโค้ดได้โดยทุกส่วนตอบ requirement ที่มีอยู่จริง ไม่ใช่เขียนไปเรื่อยตามความคุ้นเคย</w:t>
      </w:r>
    </w:p>
    <w:p w14:paraId="3738A9B7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20" w:name="แนวคดเบองหลง-2"/>
      <w:r w:rsidRPr="00511622">
        <w:rPr>
          <w:rFonts w:ascii="TH SarabunPSK" w:hAnsi="TH SarabunPSK" w:cs="TH SarabunPSK"/>
        </w:rPr>
        <w:t>แนวคิดเบื้องหลัง</w:t>
      </w:r>
    </w:p>
    <w:p w14:paraId="13D39BAA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Functional Decomposition</w:t>
      </w:r>
      <w:r w:rsidRPr="00511622">
        <w:rPr>
          <w:rFonts w:ascii="TH SarabunPSK" w:hAnsi="TH SarabunPSK" w:cs="TH SarabunPSK"/>
          <w:sz w:val="32"/>
          <w:szCs w:val="32"/>
        </w:rPr>
        <w:t xml:space="preserve"> คือการแตกหน้าที่รวมของระบบออกเป็นหน้าที่ย่อยไปเรื่อย ๆ เริ่มจากเขียนหน้าที่รวมทั้งหมดเป็นประโยคเดียว (กริยา + กรรม เช่น “ประเมินระยะการนอนจากสัญญาณ EEG”) แล้วค่อย ๆ แตกย่อยลงไปตามการไหลของข้อมูลหรือสัญญาณในระบบ วิธีคิดแบบนี้มาจากหลักการออกแบบวิศวกรรมอย่างเป็นระบบ (systematic engineering design) ซึ่งใช้กันแพร่หลายในหลายสาขาวิศวกรรม ไม่ใช่เฉพาะซอฟต์แวร์</w:t>
      </w:r>
    </w:p>
    <w:p w14:paraId="3807757E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กฎที่สำคัญที่สุดของขั้นนี้คือ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ทุกโหนดในแผนผังต้องเป็น “หน้าที่” ไม่ใช่ “module” หรือ “เทคโนโลยี”</w:t>
      </w:r>
      <w:r w:rsidRPr="00511622">
        <w:rPr>
          <w:rFonts w:ascii="TH SarabunPSK" w:hAnsi="TH SarabunPSK" w:cs="TH SarabunPSK"/>
          <w:sz w:val="32"/>
          <w:szCs w:val="32"/>
        </w:rPr>
        <w:t xml:space="preserve"> — พูดอีกแบบคือต้องเป็นคำตอบของคำถาม “ระบบทำอะไร” ไม่ใช่ “ระบบทำด้วยอะไร” ตัวอย่างเช่น “จำแนกระยะการนอน” เป็นหน้าที่ แต่ “React frontend” หรือ “ใช้ PostgreSQL” เป็นเทคโนโลยี — การปนกันระหว่างสองสิ่งนี้เป็นความผิดพลาดที่พบบ่อยที่สุดของขั้นนี้ เพราะมันทำให้แผนผังกลายเป็นแค่ diagram ของ tech stack แทนที่จะเป็นแผนผังความคิด</w:t>
      </w:r>
    </w:p>
    <w:p w14:paraId="1133271C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และที่สำคัญไม่แพ้กัน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 xml:space="preserve">ทุกหน้าที่ต้องชี้ขึ้นไปหา </w:t>
      </w:r>
      <w:r w:rsidRPr="00511622">
        <w:rPr>
          <w:rStyle w:val="VerbatimChar"/>
          <w:rFonts w:ascii="TH SarabunPSK" w:hAnsi="TH SarabunPSK" w:cs="TH SarabunPSK"/>
          <w:b/>
          <w:bCs/>
          <w:sz w:val="32"/>
          <w:szCs w:val="32"/>
        </w:rPr>
        <w:t>QR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/</w:t>
      </w:r>
      <w:r w:rsidRPr="00511622">
        <w:rPr>
          <w:rStyle w:val="VerbatimChar"/>
          <w:rFonts w:ascii="TH SarabunPSK" w:hAnsi="TH SarabunPSK" w:cs="TH SarabunPSK"/>
          <w:b/>
          <w:bCs/>
          <w:sz w:val="32"/>
          <w:szCs w:val="32"/>
        </w:rPr>
        <w:t>TC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 xml:space="preserve"> ที่มันตอบสนอง</w:t>
      </w:r>
      <w:r w:rsidRPr="00511622">
        <w:rPr>
          <w:rFonts w:ascii="TH SarabunPSK" w:hAnsi="TH SarabunPSK" w:cs="TH SarabunPSK"/>
          <w:sz w:val="32"/>
          <w:szCs w:val="32"/>
        </w:rPr>
        <w:t xml:space="preserve"> — ถ้าแตกหน้าที่ออกมาแล้วตอบไม่ได้ว่ามันมีไว้ทำไม (ไม่มี requirement รองรับ) หน้าที่นั้นอาจเป็นงานที่ทำเกินความจำเป็น หรือที่เรียกกันว่า scope creep กฎนี้ช่วยกันไม่ให้ทีมหลงไปสร้างสิ่งที่ไม่มีใครต้องการ และในทางกลับกัน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QR</w:t>
      </w:r>
      <w:r w:rsidRPr="00511622">
        <w:rPr>
          <w:rFonts w:ascii="TH SarabunPSK" w:hAnsi="TH SarabunPSK" w:cs="TH SarabunPSK"/>
          <w:sz w:val="32"/>
          <w:szCs w:val="32"/>
        </w:rPr>
        <w:t xml:space="preserve"> ทุกตัวก็ต้องมีหน้าที่รับผิดชอบ ไม่งั้นเป้าหมายที่ตั้งไว้จะไม่มีทางบรรลุได้จริง</w:t>
      </w:r>
    </w:p>
    <w:p w14:paraId="727029D2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เมื่อพูดถึงความต้องการด้านฟังก์ชัน (functional requirement หรือ FR) กับความต้องการด้านคุณภาพ (non-functional requirement หรือ NFR) ทั้งสองมีลักษณะต่างกันในแผนผังนี้: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FR แปลงเป็นหน้าที่ย่อยได้โดยตรง</w:t>
      </w:r>
      <w:r w:rsidRPr="00511622">
        <w:rPr>
          <w:rFonts w:ascii="TH SarabunPSK" w:hAnsi="TH SarabunPSK" w:cs="TH SarabunPSK"/>
          <w:sz w:val="32"/>
          <w:szCs w:val="32"/>
        </w:rPr>
        <w:t xml:space="preserve"> (leaf function หนึ่งตัวมักตอบ FR หนึ่งข้อ) แต่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NFR มักไม่ใช่หน้าที่แยก มันเป็นข้อจำกัดที่ครอบคลุมหลายหน้าที่พร้อมกัน</w:t>
      </w:r>
      <w:r w:rsidRPr="00511622">
        <w:rPr>
          <w:rFonts w:ascii="TH SarabunPSK" w:hAnsi="TH SarabunPSK" w:cs="TH SarabunPSK"/>
          <w:sz w:val="32"/>
          <w:szCs w:val="32"/>
        </w:rPr>
        <w:t xml:space="preserve"> เช่น “latency ไม่เกิน 1 วินาที” ไม่ใช่หน้าที่ที่แยกทำต่างหาก แต่เป็นเงื่อนไขที่บีบวิธีการทำงานของหน้าที่ที่เกี่ยวข้อง การเข้าใจความต่างนี้ช่วยไม่ให้แผนผังเต็มไปด้วยหน้าที่ปลอมที่จริง ๆ แล้วเป็นแค่ข้อจำกัด</w:t>
      </w:r>
    </w:p>
    <w:p w14:paraId="54015686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เมื่อได้แผนผังหน้าที่แล้ว ขั้นต่อไปคือจับหน้าที่เหล่านั้นลงในโมดูลซอฟต์แวร์จริง (component) หลักการสำคัญที่ใช้ในขั้นนี้มาจากแนวคิดของ David Parnas เรื่อง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information hiding</w:t>
      </w:r>
      <w:r w:rsidRPr="00511622">
        <w:rPr>
          <w:rFonts w:ascii="TH SarabunPSK" w:hAnsi="TH SarabunPSK" w:cs="TH SarabunPSK"/>
          <w:sz w:val="32"/>
          <w:szCs w:val="32"/>
        </w:rPr>
        <w:t xml:space="preserve"> (การซ่อนข้อมูล) — แต่ละโมดูลควรถูกออกแบบให้ซ่อน “ความลับ” หนึ่งอย่างไว้ข้างใน </w:t>
      </w:r>
      <w:r w:rsidRPr="00511622">
        <w:rPr>
          <w:rFonts w:ascii="TH SarabunPSK" w:hAnsi="TH SarabunPSK" w:cs="TH SarabunPSK"/>
          <w:sz w:val="32"/>
          <w:szCs w:val="32"/>
        </w:rPr>
        <w:lastRenderedPageBreak/>
        <w:t>โดยความลับนี้หมายถึงการตัดสินใจในการออกแบบที่มีแนวโน้มจะเปลี่ยนแปลงในอนาคต เช่น ตัวโมเดล AI ที่ใช้ หรือรูปแบบของข้อมูล — ถ้าออกแบบให้โมดูลอื่นไม่ต้องรู้รายละเอียดภายในของความลับนี้ เมื่อถึงเวลาต้องเปลี่ยน (เช่น เปลี่ยนโมเดล AI ตัวใหม่) จะแก้ไขแค่โมดูลเดียว ไม่กระทบส่วนอื่นของระบบ นี่คือเหตุผลที่การจัดกลุ่มโมดูลไม่ควรทำตามลำดับขั้นตอนการทำงาน แต่ควรทำตามว่าอะไรมี “ความลับ” ร่วมกัน</w:t>
      </w:r>
    </w:p>
    <w:p w14:paraId="5261289F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21" w:name="เดนตามทมงาน-eeg-sleepinsight-2"/>
      <w:bookmarkEnd w:id="20"/>
      <w:r w:rsidRPr="00511622">
        <w:rPr>
          <w:rFonts w:ascii="TH SarabunPSK" w:hAnsi="TH SarabunPSK" w:cs="TH SarabunPSK"/>
        </w:rPr>
        <w:t>เดินตามทีมงาน EEG SleepInsight</w:t>
      </w:r>
    </w:p>
    <w:p w14:paraId="746042B6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ทีมงานเริ่มจากเขียนหน้าที่รวมของระบบเป็นประโยคเดียว: </w:t>
      </w:r>
      <w:r w:rsidRPr="00511622">
        <w:rPr>
          <w:rFonts w:ascii="TH SarabunPSK" w:hAnsi="TH SarabunPSK" w:cs="TH SarabunPSK"/>
          <w:i/>
          <w:iCs/>
          <w:sz w:val="32"/>
          <w:szCs w:val="32"/>
        </w:rPr>
        <w:t>“ประเมินระยะการนอนจากสัญญาณ EEG แล้วแสดงผลที่เข้าใจง่ายให้ผู้ใช้”</w:t>
      </w:r>
      <w:r w:rsidRPr="00511622">
        <w:rPr>
          <w:rFonts w:ascii="TH SarabunPSK" w:hAnsi="TH SarabunPSK" w:cs="TH SarabunPSK"/>
          <w:sz w:val="32"/>
          <w:szCs w:val="32"/>
        </w:rPr>
        <w:t xml:space="preserve"> จากนั้นแตกตามการไหลของสัญญาณ ตั้งแต่รับสัญญาณเข้ามา ประมวลผลเบื้องต้น จำแนกระยะ ไปจนถึงแสดงผล — พร้อมโยงแต่ละหน้าที่กลับไปหา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QR</w:t>
      </w:r>
      <w:r w:rsidRPr="00511622">
        <w:rPr>
          <w:rFonts w:ascii="TH SarabunPSK" w:hAnsi="TH SarabunPSK" w:cs="TH SarabunPSK"/>
          <w:sz w:val="32"/>
          <w:szCs w:val="32"/>
        </w:rPr>
        <w:t>/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  <w:r w:rsidRPr="00511622">
        <w:rPr>
          <w:rFonts w:ascii="TH SarabunPSK" w:hAnsi="TH SarabunPSK" w:cs="TH SarabunPSK"/>
          <w:sz w:val="32"/>
          <w:szCs w:val="32"/>
        </w:rPr>
        <w:t xml:space="preserve"> ที่มันตอบสนองทุกตัว: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220AD" w:rsidRPr="00511622" w14:paraId="3EEAAAE4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BEC2FF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2640" w:type="dxa"/>
          </w:tcPr>
          <w:p w14:paraId="1EF9B7B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หน้าที่</w:t>
            </w:r>
          </w:p>
        </w:tc>
        <w:tc>
          <w:tcPr>
            <w:tcW w:w="2640" w:type="dxa"/>
          </w:tcPr>
          <w:p w14:paraId="6D0A4AF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ตอบสนอง</w:t>
            </w:r>
          </w:p>
        </w:tc>
      </w:tr>
      <w:tr w:rsidR="00B220AD" w:rsidRPr="00511622" w14:paraId="3A329154" w14:textId="77777777">
        <w:tc>
          <w:tcPr>
            <w:tcW w:w="2640" w:type="dxa"/>
          </w:tcPr>
          <w:p w14:paraId="4BAAB97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F-01</w:t>
            </w:r>
          </w:p>
        </w:tc>
        <w:tc>
          <w:tcPr>
            <w:tcW w:w="2640" w:type="dxa"/>
          </w:tcPr>
          <w:p w14:paraId="6F9A768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นำเข้าสัญญาณ EEG (channel น้อย)</w:t>
            </w:r>
          </w:p>
        </w:tc>
        <w:tc>
          <w:tcPr>
            <w:tcW w:w="2640" w:type="dxa"/>
          </w:tcPr>
          <w:p w14:paraId="13C2FB6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TC-02</w:t>
            </w:r>
          </w:p>
        </w:tc>
      </w:tr>
      <w:tr w:rsidR="00B220AD" w:rsidRPr="00511622" w14:paraId="669B337C" w14:textId="77777777">
        <w:tc>
          <w:tcPr>
            <w:tcW w:w="2640" w:type="dxa"/>
          </w:tcPr>
          <w:p w14:paraId="40FE1C3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F-02</w:t>
            </w:r>
          </w:p>
        </w:tc>
        <w:tc>
          <w:tcPr>
            <w:tcW w:w="2640" w:type="dxa"/>
          </w:tcPr>
          <w:p w14:paraId="6F8DDFA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ประมวลผลสัญญาณเบื้องต้น (filter, ตัด epoch 30 วินาที, จัดการ artifact)</w:t>
            </w:r>
          </w:p>
        </w:tc>
        <w:tc>
          <w:tcPr>
            <w:tcW w:w="2640" w:type="dxa"/>
          </w:tcPr>
          <w:p w14:paraId="30CA93F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TC-05 / QR-05</w:t>
            </w:r>
          </w:p>
        </w:tc>
      </w:tr>
      <w:tr w:rsidR="00B220AD" w:rsidRPr="00511622" w14:paraId="01B117A3" w14:textId="77777777">
        <w:tc>
          <w:tcPr>
            <w:tcW w:w="2640" w:type="dxa"/>
          </w:tcPr>
          <w:p w14:paraId="6B13043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F-03</w:t>
            </w:r>
          </w:p>
        </w:tc>
        <w:tc>
          <w:tcPr>
            <w:tcW w:w="2640" w:type="dxa"/>
          </w:tcPr>
          <w:p w14:paraId="5394DE6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สกัดคุณลักษณะ (feature extraction)</w:t>
            </w:r>
          </w:p>
        </w:tc>
        <w:tc>
          <w:tcPr>
            <w:tcW w:w="2640" w:type="dxa"/>
          </w:tcPr>
          <w:p w14:paraId="1126344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TC-01 (สนับสนุน)</w:t>
            </w:r>
          </w:p>
        </w:tc>
      </w:tr>
      <w:tr w:rsidR="00B220AD" w:rsidRPr="00511622" w14:paraId="1569F78A" w14:textId="77777777">
        <w:tc>
          <w:tcPr>
            <w:tcW w:w="2640" w:type="dxa"/>
          </w:tcPr>
          <w:p w14:paraId="01E47B6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F-04</w:t>
            </w:r>
          </w:p>
        </w:tc>
        <w:tc>
          <w:tcPr>
            <w:tcW w:w="2640" w:type="dxa"/>
          </w:tcPr>
          <w:p w14:paraId="355E877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จำแนกระยะการนอน 5 ระยะ</w:t>
            </w:r>
          </w:p>
        </w:tc>
        <w:tc>
          <w:tcPr>
            <w:tcW w:w="2640" w:type="dxa"/>
          </w:tcPr>
          <w:p w14:paraId="0680C74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TC-01 / QR-01</w:t>
            </w:r>
          </w:p>
        </w:tc>
      </w:tr>
      <w:tr w:rsidR="00B220AD" w:rsidRPr="00511622" w14:paraId="75F8EDF2" w14:textId="77777777">
        <w:tc>
          <w:tcPr>
            <w:tcW w:w="2640" w:type="dxa"/>
          </w:tcPr>
          <w:p w14:paraId="1D4A2F9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Cambria Math" w:hAnsi="Cambria Math" w:cs="Cambria Math"/>
                <w:sz w:val="32"/>
                <w:szCs w:val="32"/>
              </w:rPr>
              <w:t>↳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F-04.1</w:t>
            </w:r>
          </w:p>
        </w:tc>
        <w:tc>
          <w:tcPr>
            <w:tcW w:w="2640" w:type="dxa"/>
          </w:tcPr>
          <w:p w14:paraId="420F9DA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เตรียม input ให้โมเดล</w:t>
            </w:r>
          </w:p>
        </w:tc>
        <w:tc>
          <w:tcPr>
            <w:tcW w:w="2640" w:type="dxa"/>
          </w:tcPr>
          <w:p w14:paraId="6C1ED5B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ย่อยของ F-04</w:t>
            </w:r>
          </w:p>
        </w:tc>
      </w:tr>
      <w:tr w:rsidR="00B220AD" w:rsidRPr="00511622" w14:paraId="09E949D9" w14:textId="77777777">
        <w:tc>
          <w:tcPr>
            <w:tcW w:w="2640" w:type="dxa"/>
          </w:tcPr>
          <w:p w14:paraId="69CD467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Cambria Math" w:hAnsi="Cambria Math" w:cs="Cambria Math"/>
                <w:sz w:val="32"/>
                <w:szCs w:val="32"/>
              </w:rPr>
              <w:t>↳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F-04.2</w:t>
            </w:r>
          </w:p>
        </w:tc>
        <w:tc>
          <w:tcPr>
            <w:tcW w:w="2640" w:type="dxa"/>
          </w:tcPr>
          <w:p w14:paraId="031600B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รันโมเดลจำแนก</w:t>
            </w:r>
          </w:p>
        </w:tc>
        <w:tc>
          <w:tcPr>
            <w:tcW w:w="2640" w:type="dxa"/>
          </w:tcPr>
          <w:p w14:paraId="7E25C45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QR-01</w:t>
            </w:r>
          </w:p>
        </w:tc>
      </w:tr>
      <w:tr w:rsidR="00B220AD" w:rsidRPr="00511622" w14:paraId="27A0027F" w14:textId="77777777">
        <w:tc>
          <w:tcPr>
            <w:tcW w:w="2640" w:type="dxa"/>
          </w:tcPr>
          <w:p w14:paraId="55C2BBF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Cambria Math" w:hAnsi="Cambria Math" w:cs="Cambria Math"/>
                <w:sz w:val="32"/>
                <w:szCs w:val="32"/>
              </w:rPr>
              <w:t>↳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F-04.3</w:t>
            </w:r>
          </w:p>
        </w:tc>
        <w:tc>
          <w:tcPr>
            <w:tcW w:w="2640" w:type="dxa"/>
          </w:tcPr>
          <w:p w14:paraId="2AB193B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แปลง output เป็น label 5 ระยะ + ความมั่นใจ</w:t>
            </w:r>
          </w:p>
        </w:tc>
        <w:tc>
          <w:tcPr>
            <w:tcW w:w="2640" w:type="dxa"/>
          </w:tcPr>
          <w:p w14:paraId="797C10D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QR-01</w:t>
            </w:r>
          </w:p>
        </w:tc>
      </w:tr>
      <w:tr w:rsidR="00B220AD" w:rsidRPr="00511622" w14:paraId="09538DAE" w14:textId="77777777">
        <w:tc>
          <w:tcPr>
            <w:tcW w:w="2640" w:type="dxa"/>
          </w:tcPr>
          <w:p w14:paraId="408C80B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F-05</w:t>
            </w:r>
          </w:p>
        </w:tc>
        <w:tc>
          <w:tcPr>
            <w:tcW w:w="2640" w:type="dxa"/>
          </w:tcPr>
          <w:p w14:paraId="6932469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สร้าง hypnogram + สรุปคุณภาพการนอน</w:t>
            </w:r>
          </w:p>
        </w:tc>
        <w:tc>
          <w:tcPr>
            <w:tcW w:w="2640" w:type="dxa"/>
          </w:tcPr>
          <w:p w14:paraId="48CA05F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TC-04 / QR-04</w:t>
            </w:r>
          </w:p>
        </w:tc>
      </w:tr>
      <w:tr w:rsidR="00B220AD" w:rsidRPr="00511622" w14:paraId="56513EFA" w14:textId="77777777">
        <w:tc>
          <w:tcPr>
            <w:tcW w:w="2640" w:type="dxa"/>
          </w:tcPr>
          <w:p w14:paraId="656F017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F-06</w:t>
            </w:r>
          </w:p>
        </w:tc>
        <w:tc>
          <w:tcPr>
            <w:tcW w:w="2640" w:type="dxa"/>
          </w:tcPr>
          <w:p w14:paraId="6E98D18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แสดงผลให้ผู้ใช้</w:t>
            </w:r>
          </w:p>
        </w:tc>
        <w:tc>
          <w:tcPr>
            <w:tcW w:w="2640" w:type="dxa"/>
          </w:tcPr>
          <w:p w14:paraId="77AA2B6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CR-04 / TC-04</w:t>
            </w:r>
          </w:p>
        </w:tc>
      </w:tr>
    </w:tbl>
    <w:p w14:paraId="05E9EE31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latency และความเสถียรเป็นตัวอย่างของความต้องการด้านคุณภาพ (NFR) ที่ไม่ได้กลายเป็นหน้าที่แยก แต่ถูกวางเป็นข้อจำกัดที่บีบการทำงานของหน้าที่ที่มีอยู่แล้ว ทีมสรุปข้อจำกัดทั้งหมดไว้เป็นตารางแยกจากแผนผังหน้าที่ เพื่อไม่ให้ปนกับ F ที่เป็นหน้าที่จริง: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220AD" w:rsidRPr="00511622" w14:paraId="2C859768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A637A7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ความต้องการด้านคุณภาพ (NFR)</w:t>
            </w:r>
          </w:p>
        </w:tc>
        <w:tc>
          <w:tcPr>
            <w:tcW w:w="2640" w:type="dxa"/>
          </w:tcPr>
          <w:p w14:paraId="555DBE3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ผูกกับ</w:t>
            </w:r>
          </w:p>
        </w:tc>
        <w:tc>
          <w:tcPr>
            <w:tcW w:w="2640" w:type="dxa"/>
          </w:tcPr>
          <w:p w14:paraId="0857D4A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รายละเอียดข้อจำกัด</w:t>
            </w:r>
          </w:p>
        </w:tc>
      </w:tr>
      <w:tr w:rsidR="00B220AD" w:rsidRPr="00511622" w14:paraId="35527C23" w14:textId="77777777">
        <w:tc>
          <w:tcPr>
            <w:tcW w:w="2640" w:type="dxa"/>
          </w:tcPr>
          <w:p w14:paraId="1C0E45F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latency ≤ 1 วินาที/epoch (TC-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03)</w:t>
            </w:r>
          </w:p>
        </w:tc>
        <w:tc>
          <w:tcPr>
            <w:tcW w:w="2640" w:type="dxa"/>
          </w:tcPr>
          <w:p w14:paraId="6A9F4F7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F-04.2 (รันโมเดลจำแนก)</w:t>
            </w:r>
          </w:p>
        </w:tc>
        <w:tc>
          <w:tcPr>
            <w:tcW w:w="2640" w:type="dxa"/>
          </w:tcPr>
          <w:p w14:paraId="7CB7E17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บีบเวลาทำงานของขั้นตอนรันโมเดล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โดยตรง ไม่ใช่หน้าที่แยก</w:t>
            </w:r>
          </w:p>
        </w:tc>
      </w:tr>
      <w:tr w:rsidR="00B220AD" w:rsidRPr="00511622" w14:paraId="2F701CA0" w14:textId="77777777">
        <w:tc>
          <w:tcPr>
            <w:tcW w:w="2640" w:type="dxa"/>
          </w:tcPr>
          <w:p w14:paraId="38710AC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ทำงานเสถียรตลอดคืน (TC-05)</w:t>
            </w:r>
          </w:p>
        </w:tc>
        <w:tc>
          <w:tcPr>
            <w:tcW w:w="2640" w:type="dxa"/>
          </w:tcPr>
          <w:p w14:paraId="63B759B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สถาปัตยกรรมรวม (C-01 </w:t>
            </w:r>
            <w:r w:rsidRPr="00511622">
              <w:rPr>
                <w:rFonts w:ascii="Arial" w:hAnsi="Arial" w:cs="Arial"/>
                <w:sz w:val="32"/>
                <w:szCs w:val="32"/>
              </w:rPr>
              <w:t>→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C-02 pipeline)</w:t>
            </w:r>
          </w:p>
        </w:tc>
        <w:tc>
          <w:tcPr>
            <w:tcW w:w="2640" w:type="dxa"/>
          </w:tcPr>
          <w:p w14:paraId="0BFACBF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ทั้ง pipeline ต้องทนสัญญาณขาด/ไม่ล่มระหว่างคืน ไม่ใช่หน้าที่เดียวรับผิดชอบ</w:t>
            </w:r>
          </w:p>
        </w:tc>
      </w:tr>
      <w:tr w:rsidR="00B220AD" w:rsidRPr="00511622" w14:paraId="0D756140" w14:textId="77777777">
        <w:tc>
          <w:tcPr>
            <w:tcW w:w="2640" w:type="dxa"/>
          </w:tcPr>
          <w:p w14:paraId="7B06E1B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จำนวน channel ≤ 2 (TC-02)</w:t>
            </w:r>
          </w:p>
        </w:tc>
        <w:tc>
          <w:tcPr>
            <w:tcW w:w="2640" w:type="dxa"/>
          </w:tcPr>
          <w:p w14:paraId="520D2CA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C-01 (Signal Ingest)</w:t>
            </w:r>
          </w:p>
        </w:tc>
        <w:tc>
          <w:tcPr>
            <w:tcW w:w="2640" w:type="dxa"/>
          </w:tcPr>
          <w:p w14:paraId="5E76C52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จำกัด input ที่ระบบยอมรับได้ตั้งแต่จุดรับสัญญาณ</w:t>
            </w:r>
          </w:p>
        </w:tc>
      </w:tr>
    </w:tbl>
    <w:p w14:paraId="6B209B0E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เมื่อจับหน้าที่ลงในโมดูล ทีมจัดกลุ่มตาม “ความลับ” ที่แต่ละส่วนซ่อนไว้ แล้วสรุปเป็นตารางเดียวคู่กับแผนผังหน้าที่ด้านบน: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220AD" w:rsidRPr="00511622" w14:paraId="1ED800E7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E95AE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Style w:val="VerbatimChar"/>
                <w:rFonts w:ascii="TH SarabunPSK" w:hAnsi="TH SarabunPSK" w:cs="TH SarabunPSK"/>
                <w:sz w:val="32"/>
                <w:szCs w:val="32"/>
              </w:rPr>
              <w:t>C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โมดูล</w:t>
            </w:r>
          </w:p>
        </w:tc>
        <w:tc>
          <w:tcPr>
            <w:tcW w:w="2640" w:type="dxa"/>
          </w:tcPr>
          <w:p w14:paraId="7F5027B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ความลับ (สิ่งที่ซ่อนไว้ข้างใน)</w:t>
            </w:r>
          </w:p>
        </w:tc>
        <w:tc>
          <w:tcPr>
            <w:tcW w:w="2640" w:type="dxa"/>
          </w:tcPr>
          <w:p w14:paraId="4110068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รับผิดชอบหน้าที่</w:t>
            </w:r>
          </w:p>
        </w:tc>
      </w:tr>
      <w:tr w:rsidR="00B220AD" w:rsidRPr="00511622" w14:paraId="109056FB" w14:textId="77777777">
        <w:tc>
          <w:tcPr>
            <w:tcW w:w="2640" w:type="dxa"/>
          </w:tcPr>
          <w:p w14:paraId="5FA761C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C-01 Signal Ingest</w:t>
            </w:r>
          </w:p>
        </w:tc>
        <w:tc>
          <w:tcPr>
            <w:tcW w:w="2640" w:type="dxa"/>
          </w:tcPr>
          <w:p w14:paraId="335FE50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โปรโตคอล/รูปแบบการรับสัญญาณจากอุปกรณ์ EEG แต่ละรุ่น</w:t>
            </w:r>
          </w:p>
        </w:tc>
        <w:tc>
          <w:tcPr>
            <w:tcW w:w="2640" w:type="dxa"/>
          </w:tcPr>
          <w:p w14:paraId="00E29C3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F-01</w:t>
            </w:r>
          </w:p>
        </w:tc>
      </w:tr>
      <w:tr w:rsidR="00B220AD" w:rsidRPr="00511622" w14:paraId="09E97212" w14:textId="77777777">
        <w:tc>
          <w:tcPr>
            <w:tcW w:w="2640" w:type="dxa"/>
          </w:tcPr>
          <w:p w14:paraId="0C65A2F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C-02 Preprocessing</w:t>
            </w:r>
          </w:p>
        </w:tc>
        <w:tc>
          <w:tcPr>
            <w:tcW w:w="2640" w:type="dxa"/>
          </w:tcPr>
          <w:p w14:paraId="3229C38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พารามิเตอร์ filter และกฎตัดสินว่า epoch ไหนเป็น artifact</w:t>
            </w:r>
          </w:p>
        </w:tc>
        <w:tc>
          <w:tcPr>
            <w:tcW w:w="2640" w:type="dxa"/>
          </w:tcPr>
          <w:p w14:paraId="073EA91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F-02, F-03</w:t>
            </w:r>
          </w:p>
        </w:tc>
      </w:tr>
      <w:tr w:rsidR="00B220AD" w:rsidRPr="00511622" w14:paraId="5D55BE13" w14:textId="77777777">
        <w:tc>
          <w:tcPr>
            <w:tcW w:w="2640" w:type="dxa"/>
          </w:tcPr>
          <w:p w14:paraId="5BC9D9C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C-03 Sleep-Stage Classifier</w:t>
            </w:r>
          </w:p>
        </w:tc>
        <w:tc>
          <w:tcPr>
            <w:tcW w:w="2640" w:type="dxa"/>
          </w:tcPr>
          <w:p w14:paraId="69B51A3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สถาปัตยกรรมโมเดลและค่าน้ำหนักภายใน</w:t>
            </w:r>
          </w:p>
        </w:tc>
        <w:tc>
          <w:tcPr>
            <w:tcW w:w="2640" w:type="dxa"/>
          </w:tcPr>
          <w:p w14:paraId="63BCCEC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F-04 (รวม F-04.1–F-04.3)</w:t>
            </w:r>
          </w:p>
        </w:tc>
      </w:tr>
      <w:tr w:rsidR="00B220AD" w:rsidRPr="00511622" w14:paraId="766041A6" w14:textId="77777777">
        <w:tc>
          <w:tcPr>
            <w:tcW w:w="2640" w:type="dxa"/>
          </w:tcPr>
          <w:p w14:paraId="3D69BC9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C-04 Result Builder</w:t>
            </w:r>
          </w:p>
        </w:tc>
        <w:tc>
          <w:tcPr>
            <w:tcW w:w="2640" w:type="dxa"/>
          </w:tcPr>
          <w:p w14:paraId="1C73BC1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วิธีคำนวณสรุปคุณภาพการนอนจาก label รายระยะ</w:t>
            </w:r>
          </w:p>
        </w:tc>
        <w:tc>
          <w:tcPr>
            <w:tcW w:w="2640" w:type="dxa"/>
          </w:tcPr>
          <w:p w14:paraId="1F03F87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F-05</w:t>
            </w:r>
          </w:p>
        </w:tc>
      </w:tr>
      <w:tr w:rsidR="00B220AD" w:rsidRPr="00511622" w14:paraId="214B3DDB" w14:textId="77777777">
        <w:tc>
          <w:tcPr>
            <w:tcW w:w="2640" w:type="dxa"/>
          </w:tcPr>
          <w:p w14:paraId="65C37BA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C-05 UI</w:t>
            </w:r>
          </w:p>
        </w:tc>
        <w:tc>
          <w:tcPr>
            <w:tcW w:w="2640" w:type="dxa"/>
          </w:tcPr>
          <w:p w14:paraId="176AD94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เทคโนโลยี/เฟรมเวิร์กที่ใช้แสดงผล</w:t>
            </w:r>
          </w:p>
        </w:tc>
        <w:tc>
          <w:tcPr>
            <w:tcW w:w="2640" w:type="dxa"/>
          </w:tcPr>
          <w:p w14:paraId="791E7A6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F-06</w:t>
            </w:r>
          </w:p>
        </w:tc>
      </w:tr>
    </w:tbl>
    <w:p w14:paraId="5E90AC16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ความลับของ C-03 คือสถาปัตยกรรมโมเดลและค่าน้ำหนักภายใน ซึ่งเป็นสิ่งที่คาดว่าจะเปลี่ยนบ่อยที่สุดตลอดการพัฒนา ทีมจึงออกแบบให้โมดูลอื่นรู้จัก C-03 ผ่านอินเทอร์เฟซเดียวคือ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classify(epoch) </w:t>
      </w:r>
      <w:r w:rsidRPr="00511622">
        <w:rPr>
          <w:rStyle w:val="VerbatimChar"/>
          <w:rFonts w:ascii="Arial" w:hAnsi="Arial" w:cs="Arial"/>
          <w:sz w:val="32"/>
          <w:szCs w:val="32"/>
        </w:rPr>
        <w:t>→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(label, confidence)</w:t>
      </w:r>
      <w:r w:rsidRPr="00511622">
        <w:rPr>
          <w:rFonts w:ascii="TH SarabunPSK" w:hAnsi="TH SarabunPSK" w:cs="TH SarabunPSK"/>
          <w:sz w:val="32"/>
          <w:szCs w:val="32"/>
        </w:rPr>
        <w:t xml:space="preserve"> เท่านั้น ผลคือถ้าวันหนึ่งต้องเปลี่ยนโมเดลจากสถาปัตยกรรมหนึ่งไปอีกสถาปัตยกรรมหนึ่ง จะแก้ไขแค่ภายใน C-03 โดยไม่กระทบโมดูลอื่นเลย นี่คือประโยชน์ที่จับต้องได้ของหลักการซ่อนข้อมูล — โมดูลอื่นอย่าง C-01 หรือ C-05 ก็ใช้หลักคิดเดียวกัน แม้ความลับของมันจะเปลี่ยนไม่บ่อยเท่า C-03 ก็ตาม</w:t>
      </w:r>
    </w:p>
    <w:p w14:paraId="6F26A44D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22" w:name="สงทตองสงเมอจบขนน-2"/>
      <w:bookmarkEnd w:id="21"/>
      <w:r w:rsidRPr="00511622">
        <w:rPr>
          <w:rFonts w:ascii="TH SarabunPSK" w:hAnsi="TH SarabunPSK" w:cs="TH SarabunPSK"/>
        </w:rPr>
        <w:t>สิ่งที่ต้องส่งเมื่อจบขั้นนี้</w:t>
      </w:r>
    </w:p>
    <w:p w14:paraId="387A15C9" w14:textId="77777777" w:rsidR="00B220AD" w:rsidRPr="00511622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แผนผังหน้าที่ (function tree) พร้อมการโยงแต่ละหน้าที่กลับไปหา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QR</w:t>
      </w:r>
      <w:r w:rsidRPr="00511622">
        <w:rPr>
          <w:rFonts w:ascii="TH SarabunPSK" w:hAnsi="TH SarabunPSK" w:cs="TH SarabunPSK"/>
          <w:sz w:val="32"/>
          <w:szCs w:val="32"/>
        </w:rPr>
        <w:t>/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TC</w:t>
      </w:r>
    </w:p>
    <w:p w14:paraId="3EA28494" w14:textId="77777777" w:rsidR="00B220AD" w:rsidRPr="00511622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แผนผังสถาปัตยกรรม/โมดูล (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</w:t>
      </w:r>
      <w:r w:rsidRPr="00511622">
        <w:rPr>
          <w:rFonts w:ascii="TH SarabunPSK" w:hAnsi="TH SarabunPSK" w:cs="TH SarabunPSK"/>
          <w:sz w:val="32"/>
          <w:szCs w:val="32"/>
        </w:rPr>
        <w:t xml:space="preserve">) พร้อมการจับคู่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F</w:t>
      </w:r>
      <w:r w:rsidRPr="00511622">
        <w:rPr>
          <w:rFonts w:ascii="Arial" w:hAnsi="Arial" w:cs="Arial"/>
          <w:sz w:val="32"/>
          <w:szCs w:val="32"/>
        </w:rPr>
        <w:t>↔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</w:t>
      </w:r>
    </w:p>
    <w:p w14:paraId="7BC50352" w14:textId="77777777" w:rsidR="00B220AD" w:rsidRPr="00511622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รายการความต้องการด้านคุณภาพที่วางเป็นข้อจำกัด พร้อม “ความลับ” ของแต่ละโมดูล</w:t>
      </w:r>
    </w:p>
    <w:p w14:paraId="501D4DA9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lastRenderedPageBreak/>
        <w:t>จำนวนที่แนะนำ:</w:t>
      </w:r>
      <w:r w:rsidRPr="00511622">
        <w:rPr>
          <w:rFonts w:ascii="TH SarabunPSK" w:hAnsi="TH SarabunPSK" w:cs="TH SarabunPSK"/>
          <w:sz w:val="32"/>
          <w:szCs w:val="32"/>
        </w:rPr>
        <w:t xml:space="preserve"> หน้าที่ (F) 8–25 ตัว ลึก 2–3 ชั้น · โมดูล (C) 4–10 ตัว</w:t>
      </w:r>
    </w:p>
    <w:p w14:paraId="0F392364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ข้อผิดพลาดที่พบบ่อย:</w:t>
      </w:r>
      <w:r w:rsidRPr="00511622">
        <w:rPr>
          <w:rFonts w:ascii="TH SarabunPSK" w:hAnsi="TH SarabunPSK" w:cs="TH SarabunPSK"/>
          <w:sz w:val="32"/>
          <w:szCs w:val="32"/>
        </w:rPr>
        <w:t xml:space="preserve"> โหนดเป็นชื่อโมดูล/เทคโนโลยีแทนหน้าที่ · หน้าที่ที่ไม่มี requirement รองรับ (scope </w:t>
      </w:r>
      <w:proofErr w:type="gramStart"/>
      <w:r w:rsidRPr="00511622">
        <w:rPr>
          <w:rFonts w:ascii="TH SarabunPSK" w:hAnsi="TH SarabunPSK" w:cs="TH SarabunPSK"/>
          <w:sz w:val="32"/>
          <w:szCs w:val="32"/>
        </w:rPr>
        <w:t>creep) ·</w:t>
      </w:r>
      <w:proofErr w:type="gramEnd"/>
      <w:r w:rsidRPr="00511622">
        <w:rPr>
          <w:rFonts w:ascii="TH SarabunPSK" w:hAnsi="TH SarabunPSK" w:cs="TH SarabunPSK"/>
          <w:sz w:val="32"/>
          <w:szCs w:val="32"/>
        </w:rPr>
        <w:t xml:space="preserve"> QR บางตัวไม่มีหน้าที่รับผิดชอบ · เอาความต้องการด้านคุณภาพมาเป็นหน้าที่แยก · ไม่ระบุความลับของแต่ละโมดูล</w:t>
      </w:r>
    </w:p>
    <w:p w14:paraId="1E0F6263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pict w14:anchorId="16E9ABBA">
          <v:rect id="_x0000_i1028" style="width:0;height:1.5pt" o:hralign="center" o:hrstd="t" o:hr="t"/>
        </w:pict>
      </w:r>
    </w:p>
    <w:p w14:paraId="4F3E2623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3" w:name="เกณฑการใหคะแนน-2"/>
      <w:r w:rsidRPr="00511622">
        <w:rPr>
          <w:rFonts w:ascii="TH SarabunPSK" w:hAnsi="TH SarabunPSK" w:cs="TH SarabunPSK"/>
          <w:sz w:val="32"/>
          <w:szCs w:val="32"/>
        </w:rPr>
        <w:t>เกณฑ์การให้คะแนน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B220AD" w:rsidRPr="00511622" w14:paraId="2A5053FE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E49F31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เกณฑ์ (น้ำหนัก)</w:t>
            </w:r>
          </w:p>
        </w:tc>
        <w:tc>
          <w:tcPr>
            <w:tcW w:w="1584" w:type="dxa"/>
          </w:tcPr>
          <w:p w14:paraId="15FEB1A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4 ดีเยี่ยม</w:t>
            </w:r>
          </w:p>
        </w:tc>
        <w:tc>
          <w:tcPr>
            <w:tcW w:w="1584" w:type="dxa"/>
          </w:tcPr>
          <w:p w14:paraId="66F27C1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 ผ่านดี</w:t>
            </w:r>
          </w:p>
        </w:tc>
        <w:tc>
          <w:tcPr>
            <w:tcW w:w="1584" w:type="dxa"/>
          </w:tcPr>
          <w:p w14:paraId="7F8FFE3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2 ต้องแก้</w:t>
            </w:r>
          </w:p>
        </w:tc>
        <w:tc>
          <w:tcPr>
            <w:tcW w:w="1584" w:type="dxa"/>
          </w:tcPr>
          <w:p w14:paraId="5219294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 ยังไม่ถึง</w:t>
            </w:r>
          </w:p>
        </w:tc>
      </w:tr>
      <w:tr w:rsidR="00B220AD" w:rsidRPr="00511622" w14:paraId="2B4C1C2B" w14:textId="77777777">
        <w:tc>
          <w:tcPr>
            <w:tcW w:w="1584" w:type="dxa"/>
          </w:tcPr>
          <w:p w14:paraId="66B305A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หน้าที่</w:t>
            </w:r>
            <w:r w:rsidRPr="00511622">
              <w:rPr>
                <w:rFonts w:ascii="Arial" w:hAnsi="Arial" w:cs="Arial"/>
                <w:sz w:val="32"/>
                <w:szCs w:val="32"/>
              </w:rPr>
              <w:t>↔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ความต้องการ ไม่มีจุดขาด (25)</w:t>
            </w:r>
          </w:p>
        </w:tc>
        <w:tc>
          <w:tcPr>
            <w:tcW w:w="1584" w:type="dxa"/>
          </w:tcPr>
          <w:p w14:paraId="7CEC8AF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ครบสองทาง ไม่มีจุดขาด</w:t>
            </w:r>
          </w:p>
        </w:tc>
        <w:tc>
          <w:tcPr>
            <w:tcW w:w="1584" w:type="dxa"/>
          </w:tcPr>
          <w:p w14:paraId="199D1C6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จุดขาด ≤1 ไม่สำคัญ</w:t>
            </w:r>
          </w:p>
        </w:tc>
        <w:tc>
          <w:tcPr>
            <w:tcW w:w="1584" w:type="dxa"/>
          </w:tcPr>
          <w:p w14:paraId="3B564A2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จุดขาด 2–3</w:t>
            </w:r>
          </w:p>
        </w:tc>
        <w:tc>
          <w:tcPr>
            <w:tcW w:w="1584" w:type="dxa"/>
          </w:tcPr>
          <w:p w14:paraId="78673AE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หลายจุดลอย</w:t>
            </w:r>
          </w:p>
        </w:tc>
      </w:tr>
      <w:tr w:rsidR="00B220AD" w:rsidRPr="00511622" w14:paraId="2CB9CCA6" w14:textId="77777777">
        <w:tc>
          <w:tcPr>
            <w:tcW w:w="1584" w:type="dxa"/>
          </w:tcPr>
          <w:p w14:paraId="21E16C8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หน้าที่</w:t>
            </w:r>
            <w:r w:rsidRPr="00511622">
              <w:rPr>
                <w:rFonts w:ascii="Arial" w:hAnsi="Arial" w:cs="Arial"/>
                <w:sz w:val="32"/>
                <w:szCs w:val="32"/>
              </w:rPr>
              <w:t>↔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>โมดูล ครบสองทาง (20)</w:t>
            </w:r>
          </w:p>
        </w:tc>
        <w:tc>
          <w:tcPr>
            <w:tcW w:w="1584" w:type="dxa"/>
          </w:tcPr>
          <w:p w14:paraId="600D0E6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ครบทุกทาง</w:t>
            </w:r>
          </w:p>
        </w:tc>
        <w:tc>
          <w:tcPr>
            <w:tcW w:w="1584" w:type="dxa"/>
          </w:tcPr>
          <w:p w14:paraId="6FEF127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จุดขาด ≤1</w:t>
            </w:r>
          </w:p>
        </w:tc>
        <w:tc>
          <w:tcPr>
            <w:tcW w:w="1584" w:type="dxa"/>
          </w:tcPr>
          <w:p w14:paraId="41A5034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จุดขาด 2–3</w:t>
            </w:r>
          </w:p>
        </w:tc>
        <w:tc>
          <w:tcPr>
            <w:tcW w:w="1584" w:type="dxa"/>
          </w:tcPr>
          <w:p w14:paraId="727C7C4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ขาด/ไม่มี</w:t>
            </w:r>
          </w:p>
        </w:tc>
      </w:tr>
      <w:tr w:rsidR="00B220AD" w:rsidRPr="00511622" w14:paraId="54AB1926" w14:textId="77777777">
        <w:tc>
          <w:tcPr>
            <w:tcW w:w="1584" w:type="dxa"/>
          </w:tcPr>
          <w:p w14:paraId="6EECD02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การซ่อนข้อมูลชัดเจน (20)</w:t>
            </w:r>
          </w:p>
        </w:tc>
        <w:tc>
          <w:tcPr>
            <w:tcW w:w="1584" w:type="dxa"/>
          </w:tcPr>
          <w:p w14:paraId="0DFA257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ทุกโมดูลระบุความลับ ซ่อนดี</w:t>
            </w:r>
          </w:p>
        </w:tc>
        <w:tc>
          <w:tcPr>
            <w:tcW w:w="1584" w:type="dxa"/>
          </w:tcPr>
          <w:p w14:paraId="507BE9D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ส่วนใหญ่ชัด</w:t>
            </w:r>
          </w:p>
        </w:tc>
        <w:tc>
          <w:tcPr>
            <w:tcW w:w="1584" w:type="dxa"/>
          </w:tcPr>
          <w:p w14:paraId="3CC601D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ตื้น/รั่วบางส่วน</w:t>
            </w:r>
          </w:p>
        </w:tc>
        <w:tc>
          <w:tcPr>
            <w:tcW w:w="1584" w:type="dxa"/>
          </w:tcPr>
          <w:p w14:paraId="13418C2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ไม่มีความลับ</w:t>
            </w:r>
          </w:p>
        </w:tc>
      </w:tr>
      <w:tr w:rsidR="00B220AD" w:rsidRPr="00511622" w14:paraId="346C6545" w14:textId="77777777">
        <w:tc>
          <w:tcPr>
            <w:tcW w:w="1584" w:type="dxa"/>
          </w:tcPr>
          <w:p w14:paraId="42F0A43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โหนดเป็นหน้าที่แท้ (15)</w:t>
            </w:r>
          </w:p>
        </w:tc>
        <w:tc>
          <w:tcPr>
            <w:tcW w:w="1584" w:type="dxa"/>
          </w:tcPr>
          <w:p w14:paraId="24D9A56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ทุกโหนดเป็นหน้าที่</w:t>
            </w:r>
          </w:p>
        </w:tc>
        <w:tc>
          <w:tcPr>
            <w:tcW w:w="1584" w:type="dxa"/>
          </w:tcPr>
          <w:p w14:paraId="4CAB5A2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ส่วนใหญ่ใช่</w:t>
            </w:r>
          </w:p>
        </w:tc>
        <w:tc>
          <w:tcPr>
            <w:tcW w:w="1584" w:type="dxa"/>
          </w:tcPr>
          <w:p w14:paraId="64AF508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หลายโหนดเป็น tech</w:t>
            </w:r>
          </w:p>
        </w:tc>
        <w:tc>
          <w:tcPr>
            <w:tcW w:w="1584" w:type="dxa"/>
          </w:tcPr>
          <w:p w14:paraId="34B23A1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เป็น tech stack</w:t>
            </w:r>
          </w:p>
        </w:tc>
      </w:tr>
      <w:tr w:rsidR="00B220AD" w:rsidRPr="00511622" w14:paraId="46B28330" w14:textId="77777777">
        <w:tc>
          <w:tcPr>
            <w:tcW w:w="1584" w:type="dxa"/>
          </w:tcPr>
          <w:p w14:paraId="3D75CFC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ข้อจำกัดวางถูกที่ (10)</w:t>
            </w:r>
          </w:p>
        </w:tc>
        <w:tc>
          <w:tcPr>
            <w:tcW w:w="1584" w:type="dxa"/>
          </w:tcPr>
          <w:p w14:paraId="6BB0B23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ทุกตัวชัดเจน</w:t>
            </w:r>
          </w:p>
        </w:tc>
        <w:tc>
          <w:tcPr>
            <w:tcW w:w="1584" w:type="dxa"/>
          </w:tcPr>
          <w:p w14:paraId="74B31A7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ส่วนใหญ่ถูก</w:t>
            </w:r>
          </w:p>
        </w:tc>
        <w:tc>
          <w:tcPr>
            <w:tcW w:w="1584" w:type="dxa"/>
          </w:tcPr>
          <w:p w14:paraId="160C142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บางตัวเป็นหน้าที่</w:t>
            </w:r>
          </w:p>
        </w:tc>
        <w:tc>
          <w:tcPr>
            <w:tcW w:w="1584" w:type="dxa"/>
          </w:tcPr>
          <w:p w14:paraId="686D5DC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ปนเป็นหน้าที่</w:t>
            </w:r>
          </w:p>
        </w:tc>
      </w:tr>
      <w:tr w:rsidR="00B220AD" w:rsidRPr="00511622" w14:paraId="4EBCAF96" w14:textId="77777777">
        <w:tc>
          <w:tcPr>
            <w:tcW w:w="1584" w:type="dxa"/>
          </w:tcPr>
          <w:p w14:paraId="495FAC9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การแตกลึกพอดี (10)</w:t>
            </w:r>
          </w:p>
        </w:tc>
        <w:tc>
          <w:tcPr>
            <w:tcW w:w="1584" w:type="dxa"/>
          </w:tcPr>
          <w:p w14:paraId="766DFD9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ชัดเจน เหมาะสม</w:t>
            </w:r>
          </w:p>
        </w:tc>
        <w:tc>
          <w:tcPr>
            <w:tcW w:w="1584" w:type="dxa"/>
          </w:tcPr>
          <w:p w14:paraId="74A7768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ส่วนใหญ่ดี</w:t>
            </w:r>
          </w:p>
        </w:tc>
        <w:tc>
          <w:tcPr>
            <w:tcW w:w="1584" w:type="dxa"/>
          </w:tcPr>
          <w:p w14:paraId="577B1B0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ลึก/ตื้นเกินบางกิ่ง</w:t>
            </w:r>
          </w:p>
        </w:tc>
        <w:tc>
          <w:tcPr>
            <w:tcW w:w="1584" w:type="dxa"/>
          </w:tcPr>
          <w:p w14:paraId="28C9548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โครงมั่ว</w:t>
            </w:r>
          </w:p>
        </w:tc>
      </w:tr>
    </w:tbl>
    <w:p w14:paraId="37A8E097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น้ำหนักรวม 100 คะแนน: การสืบย้อนได้กลางเส้นและการซ่อนข้อมูลรวมกันเกือบ 90% เพราะสองอย่างนี้คือแก่นของการออกแบบที่ดี</w:t>
      </w:r>
    </w:p>
    <w:p w14:paraId="64BCC530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4" w:name="ตรวจสอบตนเองกอนสงงาน-2"/>
      <w:bookmarkEnd w:id="23"/>
      <w:r w:rsidRPr="00511622">
        <w:rPr>
          <w:rFonts w:ascii="TH SarabunPSK" w:hAnsi="TH SarabunPSK" w:cs="TH SarabunPSK"/>
          <w:sz w:val="32"/>
          <w:szCs w:val="32"/>
        </w:rPr>
        <w:t>ตรวจสอบตนเองก่อนส่งงาน</w:t>
      </w:r>
    </w:p>
    <w:p w14:paraId="38E5B574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ทุกโหนดในแผนผังเป็น "หน้าที่" ไม่ใช่โมดูล/เทคโนโลยี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หน้าที่ทุกตัวชี้ขึ้นหา requirement ที่มันตอบสนอง (ไม่มีที่ลอย)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ความต้องการทุกข้อมีหน้าที่รับผิดชอบ (ไม่มีที่ตกหล่น)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ความต้องการด้านคุณภาพวางเป็นข้อจำกัด ไม่ใช่หน้าที่แยก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หน้าที่ทุกตัวจับลงโมดูล และโมดูลทุกตัวมีหน้าที่รับผิดชอบ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แต่ละโมดูลระบุ "ความลับ" ที่ซ่อนไว้ชัดเจน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การแตกไม่ลึกหรือตื้นเกินไป แต่ละกิ่งทำงานเดียวชัด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[ ]  เดินเส้นสืบย้อนได้เต็ม: requirement </w:t>
      </w:r>
      <w:r w:rsidRPr="00511622">
        <w:rPr>
          <w:rStyle w:val="VerbatimChar"/>
          <w:rFonts w:ascii="Arial" w:hAnsi="Arial" w:cs="Arial"/>
          <w:sz w:val="32"/>
          <w:szCs w:val="32"/>
        </w:rPr>
        <w:t>→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หน้าที่ </w:t>
      </w:r>
      <w:r w:rsidRPr="00511622">
        <w:rPr>
          <w:rStyle w:val="VerbatimChar"/>
          <w:rFonts w:ascii="Arial" w:hAnsi="Arial" w:cs="Arial"/>
          <w:sz w:val="32"/>
          <w:szCs w:val="32"/>
        </w:rPr>
        <w:t>→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โมดูล</w:t>
      </w:r>
    </w:p>
    <w:p w14:paraId="5F6EF602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lastRenderedPageBreak/>
        <w:t>หรือวางข้อมูลของตนเองใน prompt นี้ให้ผู้ช่วย AI ช่วยตรวจ:</w:t>
      </w:r>
    </w:p>
    <w:p w14:paraId="3EE0A6E2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>คุณคือผู้ช่วยตรวจ "Functional Decomposition + Architecture" ของโครงงานวิศวกรรม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ตรวจเข้มงวดตามเกณฑ์ รายงานเป็นตาราง PASS/FAIL + เหตุผล + จุดที่ต้องแก้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ข้อมูลของฉัน: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Overall function + function tree (F nodes + ลำดับชั้น):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- ตาราง allocation F </w:t>
      </w:r>
      <w:r w:rsidRPr="00511622">
        <w:rPr>
          <w:rStyle w:val="VerbatimChar"/>
          <w:rFonts w:ascii="Arial" w:hAnsi="Arial" w:cs="Arial"/>
          <w:sz w:val="32"/>
          <w:szCs w:val="32"/>
        </w:rPr>
        <w:t>→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QR/TC: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รายการ QR/TC: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Architecture/module map + F</w:t>
      </w:r>
      <w:r w:rsidRPr="00511622">
        <w:rPr>
          <w:rStyle w:val="VerbatimChar"/>
          <w:rFonts w:ascii="Arial" w:hAnsi="Arial" w:cs="Arial"/>
          <w:sz w:val="32"/>
          <w:szCs w:val="32"/>
        </w:rPr>
        <w:t>↔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ความต้องการด้านคุณภาพ + ความลับของแต่ละโมดูล: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ตรวจทีละข้อ: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1. โหนดไหนเป็น "module/เทคโนโลยี" แทนที่จะเป็นหน้าที่ — ชี้ตัว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2. มีหน้าที่ตัวไหน "ลอย" ไม่โยง requirement เลยไหม — ชี้ตัว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3. มี requirement ตัวไหนที่ไม่มีหน้าที่รับผิดชอบเลยไหม — ชี้ตัว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4. ความต้องการด้านคุณภาพตัวไหนถูกวางผิดเป็นหน้าที่แยก — ชี้ตัว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5. มีหน้าที่ที่ไม่ได้จับลงโมดูล หรือโมดูลที่ไม่มีหน้าที่ไหม — ชี้ orphan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6. สิ่งที่คาดว่าจะเปลี่ยนบ่อย (เช่นโมเดล AI) ถูกซ่อนในโมดูลเดียวไหม — ถ้ากระจายหลายโมดูล เตือน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7. กิ่งไหนแตกลึก/ตื้นผิดปกติ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สุดท้าย: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- วาด traceability เต็ม 1 เส้น: requirement </w:t>
      </w:r>
      <w:r w:rsidRPr="00511622">
        <w:rPr>
          <w:rStyle w:val="VerbatimChar"/>
          <w:rFonts w:ascii="Arial" w:hAnsi="Arial" w:cs="Arial"/>
          <w:sz w:val="32"/>
          <w:szCs w:val="32"/>
        </w:rPr>
        <w:t>→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หน้าที่ </w:t>
      </w:r>
      <w:r w:rsidRPr="00511622">
        <w:rPr>
          <w:rStyle w:val="VerbatimChar"/>
          <w:rFonts w:ascii="Arial" w:hAnsi="Arial" w:cs="Arial"/>
          <w:sz w:val="32"/>
          <w:szCs w:val="32"/>
        </w:rPr>
        <w:t>→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 xml:space="preserve"> โมดูล และชี้จุดขาด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สรุป 3 อย่างที่ต้องแก้ก่อน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อย่าแต่งข้อมูลเพิ่มเอง</w:t>
      </w:r>
    </w:p>
    <w:p w14:paraId="4B6F051E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br w:type="page"/>
      </w:r>
    </w:p>
    <w:p w14:paraId="7D2421A4" w14:textId="77777777" w:rsidR="00B220AD" w:rsidRPr="00511622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bookmarkStart w:id="25" w:name="บทท-6-ลงมอสรางและทดลอง"/>
      <w:bookmarkEnd w:id="19"/>
      <w:bookmarkEnd w:id="22"/>
      <w:bookmarkEnd w:id="24"/>
      <w:r w:rsidRPr="00511622">
        <w:rPr>
          <w:rFonts w:ascii="TH SarabunPSK" w:hAnsi="TH SarabunPSK" w:cs="TH SarabunPSK"/>
          <w:sz w:val="32"/>
          <w:szCs w:val="32"/>
        </w:rPr>
        <w:lastRenderedPageBreak/>
        <w:t>บทที่ 6 — ลงมือสร้างและทดลอง</w:t>
      </w:r>
    </w:p>
    <w:p w14:paraId="6E2B974C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เมื่อออกแบบเสร็จแล้ว ขั้นถัดไปคือลงมือสร้างจริง แต่คู่มือนี้ยังคงวัด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กระบวนการ</w:t>
      </w:r>
      <w:r w:rsidRPr="00511622">
        <w:rPr>
          <w:rFonts w:ascii="TH SarabunPSK" w:hAnsi="TH SarabunPSK" w:cs="TH SarabunPSK"/>
          <w:sz w:val="32"/>
          <w:szCs w:val="32"/>
        </w:rPr>
        <w:t>อยู่เสมอ — การสร้างในขั้นนี้ต้องยึดติดกับสิ่งที่ออกแบบไว้ในบทก่อน และเดินเข้าหาตัวเลขเป้าหมายอย่างมีระบบ ไม่ใช่ลองผิดลองถูกแบบไม่มีทิศทาง</w:t>
      </w:r>
    </w:p>
    <w:p w14:paraId="19582F3B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26" w:name="แนวคดเบองหลง-3"/>
      <w:r w:rsidRPr="00511622">
        <w:rPr>
          <w:rFonts w:ascii="TH SarabunPSK" w:hAnsi="TH SarabunPSK" w:cs="TH SarabunPSK"/>
        </w:rPr>
        <w:t>แนวคิดเบื้องหลัง</w:t>
      </w:r>
    </w:p>
    <w:p w14:paraId="67189E35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หลักการแรกและสำคัญที่สุดของขั้นนี้คือ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ทุกสิ่งที่สร้างต้องสืบย้อนกลับไปหาโมดูลหรือหน้าที่ที่ออกแบบไว้ได้</w:t>
      </w:r>
      <w:r w:rsidRPr="00511622">
        <w:rPr>
          <w:rFonts w:ascii="TH SarabunPSK" w:hAnsi="TH SarabunPSK" w:cs="TH SarabunPSK"/>
          <w:sz w:val="32"/>
          <w:szCs w:val="32"/>
        </w:rPr>
        <w:t xml:space="preserve"> ถ้าระหว่างทางพบว่าต้องสร้างอะไรที่ไม่มีในแผนผังเดิม ให้ย้อนกลับไปเติมในขั้นออกแบบก่อน ไม่ใช่สร้างไปเลยแล้วค่อยหาเหตุผลย้อนหลัง เพราะนั่นจะทำให้ traceability ที่สร้างมาตลอดสามบทก่อนหน้าขาดตอน</w:t>
      </w:r>
    </w:p>
    <w:p w14:paraId="367A44CD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สำหรับโครงงานที่มีแกน AI การทดลอง (เช่น การเทรนโมเดล ทดสอบ hyperparameter ต่าง ๆ) ควรเกิดขึ้น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ภายในโมดูลที่ถือความลับนั้นเท่านั้น</w:t>
      </w:r>
      <w:r w:rsidRPr="00511622">
        <w:rPr>
          <w:rFonts w:ascii="TH SarabunPSK" w:hAnsi="TH SarabunPSK" w:cs="TH SarabunPSK"/>
          <w:sz w:val="32"/>
          <w:szCs w:val="32"/>
        </w:rPr>
        <w:t xml:space="preserve"> ตามหลักการซ่อนข้อมูลที่วางไว้ในบทก่อน และควรมี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บันทึกการทดลอง (experiment log)</w:t>
      </w:r>
      <w:r w:rsidRPr="00511622">
        <w:rPr>
          <w:rFonts w:ascii="TH SarabunPSK" w:hAnsi="TH SarabunPSK" w:cs="TH SarabunPSK"/>
          <w:sz w:val="32"/>
          <w:szCs w:val="32"/>
        </w:rPr>
        <w:t xml:space="preserve"> ที่จดไว้ว่าแต่ละครั้งลองอะไร ด้วยเหตุผลอะไร แล้วได้ผลอย่างไร — บันทึกนี้ไม่ใช่แค่เอกสารเพื่อส่ง แต่เป็นเครื่องมือที่ทำให้ทีมเองไม่หลงทางเมื่อทดลองหลายรอบ และช่วยให้อาจารย์ที่ปรึกษาเข้าใจกระบวนการคิดได้</w:t>
      </w:r>
    </w:p>
    <w:p w14:paraId="0BAE3562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อีกสิ่งที่ขาดไม่ได้สำหรับโครงงาน AI คือ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คุณภาพของข้อมูล</w:t>
      </w:r>
      <w:r w:rsidRPr="00511622">
        <w:rPr>
          <w:rFonts w:ascii="TH SarabunPSK" w:hAnsi="TH SarabunPSK" w:cs="TH SarabunPSK"/>
          <w:sz w:val="32"/>
          <w:szCs w:val="32"/>
        </w:rPr>
        <w:t xml:space="preserve"> — เป้าหมายตัวเลขจะไร้ความหมายถ้าข้อมูลที่ใช้ไม่มีคุณภาพ ต้องประกาศให้ชัดว่าแบ่งข้อมูลฝึกสอน ตรวจสอบ และทดสอบอย่างไร และสำคัญที่สุดคือ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ต้องไม่มี data leakage</w:t>
      </w:r>
      <w:r w:rsidRPr="00511622">
        <w:rPr>
          <w:rFonts w:ascii="TH SarabunPSK" w:hAnsi="TH SarabunPSK" w:cs="TH SarabunPSK"/>
          <w:sz w:val="32"/>
          <w:szCs w:val="32"/>
        </w:rPr>
        <w:t xml:space="preserve"> (ข้อมูลจากชุดทดสอบรั่วไปปนกับชุดฝึกสอน) เพราะถ้ามีการรั่วเกิดขึ้น ตัวเลขที่วัดได้จะดีเกินจริงและไม่มีความหมายในการใช้งานจริง</w:t>
      </w:r>
    </w:p>
    <w:p w14:paraId="354299F7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ควรทำ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model card</w:t>
      </w:r>
      <w:r w:rsidRPr="00511622">
        <w:rPr>
          <w:rFonts w:ascii="TH SarabunPSK" w:hAnsi="TH SarabunPSK" w:cs="TH SarabunPSK"/>
          <w:sz w:val="32"/>
          <w:szCs w:val="32"/>
        </w:rPr>
        <w:t xml:space="preserve"> เอกสารสั้น ๆ ที่บันทึกว่าโมเดลนี้มีไว้ใช้กับอะไร ฝึกด้วยข้อมูลอะไร วัดผลได้เท่าไร และมีข้อจำกัดอะไรบ้าง แนวคิดนี้มาจากแนวปฏิบัติมาตรฐานในวงการ machine learning ที่ใช้สร้างความโปร่งใสให้กับโมเดลที่พัฒนาขึ้น</w:t>
      </w:r>
    </w:p>
    <w:p w14:paraId="57195665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สุดท้าย ทุกการทดลองควร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ทำซ้ำได้ (reproducible)</w:t>
      </w:r>
      <w:r w:rsidRPr="00511622">
        <w:rPr>
          <w:rFonts w:ascii="TH SarabunPSK" w:hAnsi="TH SarabunPSK" w:cs="TH SarabunPSK"/>
          <w:sz w:val="32"/>
          <w:szCs w:val="32"/>
        </w:rPr>
        <w:t xml:space="preserve"> — กำหนดค่า seed คงที่ ระบุเวอร์ชันของข้อมูลที่ใช้ แช่แข็งชุดข้อมูลทดสอบไม่ให้เปลี่ยนระหว่างทาง และเก็บโค้ดไว้ใน version control เพื่อให้ทั้งทีมเองและอาจารย์ที่ปรึกษาสามารถกลับมาตรวจสอบผลลัพธ์ได้ในภายหลัง</w:t>
      </w:r>
    </w:p>
    <w:p w14:paraId="02144D57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27" w:name="เดนตามทมงาน-eeg-sleepinsight-3"/>
      <w:bookmarkEnd w:id="26"/>
      <w:r w:rsidRPr="00511622">
        <w:rPr>
          <w:rFonts w:ascii="TH SarabunPSK" w:hAnsi="TH SarabunPSK" w:cs="TH SarabunPSK"/>
        </w:rPr>
        <w:t>เดินตามทีมงาน EEG SleepInsight</w:t>
      </w:r>
    </w:p>
    <w:p w14:paraId="5FE7C49E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ทีมสร้างระบบตามโมดูลที่ออกแบบไว้ในบทก่อน (C-01 ถึง C-05) โดย C-03 คือโมดูลที่เก็บโมเดล AI และเป็นจุดที่ทีมทดลองมากที่สุด ทีมจดบันทึกการทดลองทุกครั้งเป็นตาราง ไม่ใช่แค่จำในหัวหรือเขียนสรุปตอนท้าย เพราะการทดลองด้าน AI มักมีหลายรอบจนจำเองไม่ได้ว่าลองอะไรไปแล้วบ้าง: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220AD" w:rsidRPr="00511622" w14:paraId="39DFD48C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96EBC3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รอบที่</w:t>
            </w:r>
          </w:p>
        </w:tc>
        <w:tc>
          <w:tcPr>
            <w:tcW w:w="1980" w:type="dxa"/>
          </w:tcPr>
          <w:p w14:paraId="08375A2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สิ่งที่เปลี่ยน</w:t>
            </w:r>
          </w:p>
        </w:tc>
        <w:tc>
          <w:tcPr>
            <w:tcW w:w="1980" w:type="dxa"/>
          </w:tcPr>
          <w:p w14:paraId="4E8A71A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macro-F1</w:t>
            </w:r>
          </w:p>
        </w:tc>
        <w:tc>
          <w:tcPr>
            <w:tcW w:w="1980" w:type="dxa"/>
          </w:tcPr>
          <w:p w14:paraId="30369AD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B220AD" w:rsidRPr="00511622" w14:paraId="304BEF93" w14:textId="77777777">
        <w:tc>
          <w:tcPr>
            <w:tcW w:w="1980" w:type="dxa"/>
          </w:tcPr>
          <w:p w14:paraId="5AE9C48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980" w:type="dxa"/>
          </w:tcPr>
          <w:p w14:paraId="5525DF7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CNN 1 channel (baseline)</w:t>
            </w:r>
          </w:p>
        </w:tc>
        <w:tc>
          <w:tcPr>
            <w:tcW w:w="1980" w:type="dxa"/>
          </w:tcPr>
          <w:p w14:paraId="28FB93D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0.71</w:t>
            </w:r>
          </w:p>
        </w:tc>
        <w:tc>
          <w:tcPr>
            <w:tcW w:w="1980" w:type="dxa"/>
          </w:tcPr>
          <w:p w14:paraId="5663088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โมเดลพื้นฐาน ยังไม่ปรับแต่งอะไร</w:t>
            </w:r>
          </w:p>
        </w:tc>
      </w:tr>
      <w:tr w:rsidR="00B220AD" w:rsidRPr="00511622" w14:paraId="6DF57010" w14:textId="77777777">
        <w:tc>
          <w:tcPr>
            <w:tcW w:w="1980" w:type="dxa"/>
          </w:tcPr>
          <w:p w14:paraId="6C32B8E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980" w:type="dxa"/>
          </w:tcPr>
          <w:p w14:paraId="70EBB82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เพิ่ม spectral feature</w:t>
            </w:r>
          </w:p>
        </w:tc>
        <w:tc>
          <w:tcPr>
            <w:tcW w:w="1980" w:type="dxa"/>
          </w:tcPr>
          <w:p w14:paraId="1E057CC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0.74</w:t>
            </w:r>
          </w:p>
        </w:tc>
        <w:tc>
          <w:tcPr>
            <w:tcW w:w="1980" w:type="dxa"/>
          </w:tcPr>
          <w:p w14:paraId="53909D7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ดีขึ้น +0.03 จาก baseline</w:t>
            </w:r>
          </w:p>
        </w:tc>
      </w:tr>
      <w:tr w:rsidR="00B220AD" w:rsidRPr="00511622" w14:paraId="74F226AB" w14:textId="77777777">
        <w:tc>
          <w:tcPr>
            <w:tcW w:w="1980" w:type="dxa"/>
          </w:tcPr>
          <w:p w14:paraId="7BD8F87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980" w:type="dxa"/>
          </w:tcPr>
          <w:p w14:paraId="4DC1DC2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เปลี่ยนเป็น 2 channel + data augmentation</w:t>
            </w:r>
          </w:p>
        </w:tc>
        <w:tc>
          <w:tcPr>
            <w:tcW w:w="1980" w:type="dxa"/>
          </w:tcPr>
          <w:p w14:paraId="2127B10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0.76</w:t>
            </w:r>
          </w:p>
        </w:tc>
        <w:tc>
          <w:tcPr>
            <w:tcW w:w="1980" w:type="dxa"/>
          </w:tcPr>
          <w:p w14:paraId="0ABFA38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ยังห่างเป้า QR-01 (0.80) อยู่ 0.04</w:t>
            </w:r>
          </w:p>
        </w:tc>
      </w:tr>
      <w:tr w:rsidR="00B220AD" w:rsidRPr="00511622" w14:paraId="1F18F472" w14:textId="77777777">
        <w:tc>
          <w:tcPr>
            <w:tcW w:w="1980" w:type="dxa"/>
          </w:tcPr>
          <w:p w14:paraId="08C2752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4 (แผนต่อไป)</w:t>
            </w:r>
          </w:p>
        </w:tc>
        <w:tc>
          <w:tcPr>
            <w:tcW w:w="1980" w:type="dxa"/>
          </w:tcPr>
          <w:p w14:paraId="2714CC3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ลอง ensemble หลายโมเดล + tune hyperparameter เพิ่ม</w:t>
            </w:r>
          </w:p>
        </w:tc>
        <w:tc>
          <w:tcPr>
            <w:tcW w:w="1980" w:type="dxa"/>
          </w:tcPr>
          <w:p w14:paraId="63EAD6D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ยังไม่ทำ</w:t>
            </w:r>
          </w:p>
        </w:tc>
        <w:tc>
          <w:tcPr>
            <w:tcW w:w="1980" w:type="dxa"/>
          </w:tcPr>
          <w:p w14:paraId="4340917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คาดว่าจะปิดช่องว่างที่เหลือได้บางส่วน</w:t>
            </w:r>
          </w:p>
        </w:tc>
      </w:tr>
    </w:tbl>
    <w:p w14:paraId="1B668312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ทีมบันทึกแผนการทดลองต่อไว้อย่างชัดเจนแทนที่จะปิดบังว่ายังไปไม่ถึงเป้า และเขียน model card เป็นเอกสารแยกตามรูปแบบมาตรฐานที่ใช้กันทั่วไปในวงการ ML แทนที่จะปนไว้ในรายงานอื่น:</w:t>
      </w:r>
    </w:p>
    <w:p w14:paraId="46BF1238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Model Card — EEG Sleep-Stage Classifier (C-03)</w:t>
      </w:r>
      <w:r w:rsidRPr="00511622">
        <w:rPr>
          <w:rFonts w:ascii="TH SarabunPSK" w:hAnsi="TH SarabunPSK" w:cs="TH SarabunPSK"/>
          <w:sz w:val="32"/>
          <w:szCs w:val="32"/>
        </w:rPr>
        <w:t xml:space="preserve"> -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Intended use:</w:t>
      </w:r>
      <w:r w:rsidRPr="00511622">
        <w:rPr>
          <w:rFonts w:ascii="TH SarabunPSK" w:hAnsi="TH SarabunPSK" w:cs="TH SarabunPSK"/>
          <w:sz w:val="32"/>
          <w:szCs w:val="32"/>
        </w:rPr>
        <w:t xml:space="preserve"> จำแนกระยะการนอน 5 ระยะจากสัญญาณ EEG ของผู้ใหญ่ระหว่างการนอน ไม่ใช่เครื่องมือวินิจฉัยโรค -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Training data:</w:t>
      </w:r>
      <w:r w:rsidRPr="00511622">
        <w:rPr>
          <w:rFonts w:ascii="TH SarabunPSK" w:hAnsi="TH SarabunPSK" w:cs="TH SarabunPSK"/>
          <w:sz w:val="32"/>
          <w:szCs w:val="32"/>
        </w:rPr>
        <w:t xml:space="preserve"> ชุดข้อมูล Sleep-EDF แบ่งแบบ subject-independent (คนที่อยู่ในชุดทดสอบต้องไม่ปรากฏในชุดฝึกสอนเลย เพื่อป้องกัน data leakage) -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Data quality:</w:t>
      </w:r>
      <w:r w:rsidRPr="00511622">
        <w:rPr>
          <w:rFonts w:ascii="TH SarabunPSK" w:hAnsi="TH SarabunPSK" w:cs="TH SarabunPSK"/>
          <w:sz w:val="32"/>
          <w:szCs w:val="32"/>
        </w:rPr>
        <w:t xml:space="preserve"> ตัดทิ้ง epoch ที่สัญญาณขาดหายเกิน 50% และควบคุมให้ทุกไฟล์มี sampling rate เดียวกัน -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Evaluation metrics:</w:t>
      </w:r>
      <w:r w:rsidRPr="00511622">
        <w:rPr>
          <w:rFonts w:ascii="TH SarabunPSK" w:hAnsi="TH SarabunPSK" w:cs="TH SarabunPSK"/>
          <w:sz w:val="32"/>
          <w:szCs w:val="32"/>
        </w:rPr>
        <w:t xml:space="preserve"> macro-F1 และ Cohen’s </w:t>
      </w:r>
      <w:r w:rsidRPr="00511622">
        <w:rPr>
          <w:rFonts w:ascii="Calibri" w:hAnsi="Calibri" w:cs="Calibri"/>
          <w:sz w:val="32"/>
          <w:szCs w:val="32"/>
        </w:rPr>
        <w:t>κ</w:t>
      </w:r>
      <w:r w:rsidRPr="00511622">
        <w:rPr>
          <w:rFonts w:ascii="TH SarabunPSK" w:hAnsi="TH SarabunPSK" w:cs="TH SarabunPSK"/>
          <w:sz w:val="32"/>
          <w:szCs w:val="32"/>
        </w:rPr>
        <w:t xml:space="preserve"> บนชุดทดสอบที่แช่แข็งไว้ -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Known limitations:</w:t>
      </w:r>
      <w:r w:rsidRPr="00511622">
        <w:rPr>
          <w:rFonts w:ascii="TH SarabunPSK" w:hAnsi="TH SarabunPSK" w:cs="TH SarabunPSK"/>
          <w:sz w:val="32"/>
          <w:szCs w:val="32"/>
        </w:rPr>
        <w:t xml:space="preserve"> ยังไม่ได้ทดสอบกับกลุ่มผู้ป่วยที่มีความผิดปกติด้านการนอน, ยังไม่ถึงเป้า macro-F1 ที่รอบทดลองล่าสุด (0.76 จากเป้า 0.80)</w:t>
      </w:r>
    </w:p>
    <w:p w14:paraId="2B2ACF87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และสรุปความคืบหน้าเทียบกับเป้าหมายทุกตัวเป็นตารางเดียว เพื่อให้อาจารย์ที่ปรึกษาเห็นภาพรวมได้ในหน้าเดียวว่าตัวไหนยังต้องเร่ง ตัวไหนรอทดสอบในขั้นถัดไป: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220AD" w:rsidRPr="00511622" w14:paraId="75116958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468381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</w:t>
            </w:r>
          </w:p>
        </w:tc>
        <w:tc>
          <w:tcPr>
            <w:tcW w:w="1980" w:type="dxa"/>
          </w:tcPr>
          <w:p w14:paraId="4D3BF61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เป้าหมาย</w:t>
            </w:r>
          </w:p>
        </w:tc>
        <w:tc>
          <w:tcPr>
            <w:tcW w:w="1980" w:type="dxa"/>
          </w:tcPr>
          <w:p w14:paraId="105B906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ความคืบหน้าปัจจุบัน</w:t>
            </w:r>
          </w:p>
        </w:tc>
        <w:tc>
          <w:tcPr>
            <w:tcW w:w="1980" w:type="dxa"/>
          </w:tcPr>
          <w:p w14:paraId="23BF183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สถานะ</w:t>
            </w:r>
          </w:p>
        </w:tc>
      </w:tr>
      <w:tr w:rsidR="00B220AD" w:rsidRPr="00511622" w14:paraId="271625A9" w14:textId="77777777">
        <w:tc>
          <w:tcPr>
            <w:tcW w:w="1980" w:type="dxa"/>
          </w:tcPr>
          <w:p w14:paraId="380353F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QR-01</w:t>
            </w:r>
          </w:p>
        </w:tc>
        <w:tc>
          <w:tcPr>
            <w:tcW w:w="1980" w:type="dxa"/>
          </w:tcPr>
          <w:p w14:paraId="72B94CC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macro-F1 ≥ 0.80, </w:t>
            </w:r>
            <w:r w:rsidRPr="00511622">
              <w:rPr>
                <w:rFonts w:ascii="Calibri" w:hAnsi="Calibri" w:cs="Calibri"/>
                <w:sz w:val="32"/>
                <w:szCs w:val="32"/>
              </w:rPr>
              <w:t>κ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≥ 0.75</w:t>
            </w:r>
          </w:p>
        </w:tc>
        <w:tc>
          <w:tcPr>
            <w:tcW w:w="1980" w:type="dxa"/>
          </w:tcPr>
          <w:p w14:paraId="49C42A0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macro-F1 = 0.76 (รอบทดลองล่าสุด)</w:t>
            </w:r>
          </w:p>
        </w:tc>
        <w:tc>
          <w:tcPr>
            <w:tcW w:w="1980" w:type="dxa"/>
          </w:tcPr>
          <w:p w14:paraId="058DAC4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ยังไม่ถึงเป้า — มีแผนรอบ 4</w:t>
            </w:r>
          </w:p>
        </w:tc>
      </w:tr>
      <w:tr w:rsidR="00B220AD" w:rsidRPr="00511622" w14:paraId="28FEA9D0" w14:textId="77777777">
        <w:tc>
          <w:tcPr>
            <w:tcW w:w="1980" w:type="dxa"/>
          </w:tcPr>
          <w:p w14:paraId="17AF9B6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QR-02</w:t>
            </w:r>
          </w:p>
        </w:tc>
        <w:tc>
          <w:tcPr>
            <w:tcW w:w="1980" w:type="dxa"/>
          </w:tcPr>
          <w:p w14:paraId="46E8FA6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≤ 2 </w:t>
            </w:r>
            <w:proofErr w:type="gramStart"/>
            <w:r w:rsidRPr="00511622">
              <w:rPr>
                <w:rFonts w:ascii="TH SarabunPSK" w:hAnsi="TH SarabunPSK" w:cs="TH SarabunPSK"/>
                <w:sz w:val="32"/>
                <w:szCs w:val="32"/>
              </w:rPr>
              <w:t>channel</w:t>
            </w:r>
            <w:proofErr w:type="gramEnd"/>
          </w:p>
        </w:tc>
        <w:tc>
          <w:tcPr>
            <w:tcW w:w="1980" w:type="dxa"/>
          </w:tcPr>
          <w:p w14:paraId="72DA5E2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ออกแบบสถาปัตยกรรมใช้ 2 channel แล้ว</w:t>
            </w:r>
          </w:p>
        </w:tc>
        <w:tc>
          <w:tcPr>
            <w:tcW w:w="1980" w:type="dxa"/>
          </w:tcPr>
          <w:p w14:paraId="3E5A4B1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ผ่านแล้วในระดับออกแบบ</w:t>
            </w:r>
          </w:p>
        </w:tc>
      </w:tr>
      <w:tr w:rsidR="00B220AD" w:rsidRPr="00511622" w14:paraId="189263B9" w14:textId="77777777">
        <w:tc>
          <w:tcPr>
            <w:tcW w:w="1980" w:type="dxa"/>
          </w:tcPr>
          <w:p w14:paraId="4CC553D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QR-03</w:t>
            </w:r>
          </w:p>
        </w:tc>
        <w:tc>
          <w:tcPr>
            <w:tcW w:w="1980" w:type="dxa"/>
          </w:tcPr>
          <w:p w14:paraId="492E8A0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≤ 1 วินาที/epoch</w:t>
            </w:r>
          </w:p>
        </w:tc>
        <w:tc>
          <w:tcPr>
            <w:tcW w:w="1980" w:type="dxa"/>
          </w:tcPr>
          <w:p w14:paraId="1971A1A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ยังไม่วัดเวลาจริง (จะวัดหลังโมเดลนิ่งกว่านี้)</w:t>
            </w:r>
          </w:p>
        </w:tc>
        <w:tc>
          <w:tcPr>
            <w:tcW w:w="1980" w:type="dxa"/>
          </w:tcPr>
          <w:p w14:paraId="37537A9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รอทดสอบ</w:t>
            </w:r>
          </w:p>
        </w:tc>
      </w:tr>
      <w:tr w:rsidR="00B220AD" w:rsidRPr="00511622" w14:paraId="06EE05E0" w14:textId="77777777">
        <w:tc>
          <w:tcPr>
            <w:tcW w:w="1980" w:type="dxa"/>
          </w:tcPr>
          <w:p w14:paraId="43086F8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QR-04</w:t>
            </w:r>
          </w:p>
        </w:tc>
        <w:tc>
          <w:tcPr>
            <w:tcW w:w="1980" w:type="dxa"/>
          </w:tcPr>
          <w:p w14:paraId="35AB2DD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ผู้ใช้เข้าใจ ≥ 80%</w:t>
            </w:r>
          </w:p>
        </w:tc>
        <w:tc>
          <w:tcPr>
            <w:tcW w:w="1980" w:type="dxa"/>
          </w:tcPr>
          <w:p w14:paraId="03095F0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ยังไม่ทดสอบกับผู้ใช้จริง</w:t>
            </w:r>
          </w:p>
        </w:tc>
        <w:tc>
          <w:tcPr>
            <w:tcW w:w="1980" w:type="dxa"/>
          </w:tcPr>
          <w:p w14:paraId="198E660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รอทดสอบ</w:t>
            </w:r>
          </w:p>
        </w:tc>
      </w:tr>
      <w:tr w:rsidR="00B220AD" w:rsidRPr="00511622" w14:paraId="5843364D" w14:textId="77777777">
        <w:tc>
          <w:tcPr>
            <w:tcW w:w="1980" w:type="dxa"/>
          </w:tcPr>
          <w:p w14:paraId="7464243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QR-05</w:t>
            </w:r>
          </w:p>
        </w:tc>
        <w:tc>
          <w:tcPr>
            <w:tcW w:w="1980" w:type="dxa"/>
          </w:tcPr>
          <w:p w14:paraId="40CF050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data </w:t>
            </w:r>
            <w:proofErr w:type="gramStart"/>
            <w:r w:rsidRPr="00511622">
              <w:rPr>
                <w:rFonts w:ascii="TH SarabunPSK" w:hAnsi="TH SarabunPSK" w:cs="TH SarabunPSK"/>
                <w:sz w:val="32"/>
                <w:szCs w:val="32"/>
              </w:rPr>
              <w:t>loss ≤ 2</w:t>
            </w:r>
            <w:proofErr w:type="gramEnd"/>
            <w:r w:rsidRPr="00511622">
              <w:rPr>
                <w:rFonts w:ascii="TH SarabunPSK" w:hAnsi="TH SarabunPSK" w:cs="TH SarabunPSK"/>
                <w:sz w:val="32"/>
                <w:szCs w:val="32"/>
              </w:rPr>
              <w:t>%, 0 crash</w:t>
            </w:r>
          </w:p>
        </w:tc>
        <w:tc>
          <w:tcPr>
            <w:tcW w:w="1980" w:type="dxa"/>
          </w:tcPr>
          <w:p w14:paraId="6101123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ยังไม่รันต่อเนื่อง 8 ชั่วโมงเต็มรูปแบบ</w:t>
            </w:r>
          </w:p>
        </w:tc>
        <w:tc>
          <w:tcPr>
            <w:tcW w:w="1980" w:type="dxa"/>
          </w:tcPr>
          <w:p w14:paraId="0123DF8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รอทดสอบ</w:t>
            </w:r>
          </w:p>
        </w:tc>
      </w:tr>
    </w:tbl>
    <w:p w14:paraId="25871645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28" w:name="สงทตองสงเมอจบขนน-3"/>
      <w:bookmarkEnd w:id="27"/>
      <w:r w:rsidRPr="00511622">
        <w:rPr>
          <w:rFonts w:ascii="TH SarabunPSK" w:hAnsi="TH SarabunPSK" w:cs="TH SarabunPSK"/>
        </w:rPr>
        <w:lastRenderedPageBreak/>
        <w:t>สิ่งที่ต้องส่งเมื่อจบขั้นนี้</w:t>
      </w:r>
    </w:p>
    <w:p w14:paraId="4A6E2264" w14:textId="77777777" w:rsidR="00B220AD" w:rsidRPr="00511622" w:rsidRDefault="00000000">
      <w:pPr>
        <w:pStyle w:val="Compact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ระบบหรือโค้ดที่ทำงานได้ (สาธิตความคืบหน้า)</w:t>
      </w:r>
    </w:p>
    <w:p w14:paraId="7E2A418C" w14:textId="77777777" w:rsidR="00B220AD" w:rsidRPr="00511622" w:rsidRDefault="00000000">
      <w:pPr>
        <w:pStyle w:val="Compact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บันทึกการทดลอง (experiment log)</w:t>
      </w:r>
    </w:p>
    <w:p w14:paraId="3621954A" w14:textId="77777777" w:rsidR="00B220AD" w:rsidRPr="00511622" w:rsidRDefault="00000000">
      <w:pPr>
        <w:pStyle w:val="Compact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Model card (ถ้ามีแกน AI)</w:t>
      </w:r>
    </w:p>
    <w:p w14:paraId="4169146B" w14:textId="77777777" w:rsidR="00B220AD" w:rsidRPr="00511622" w:rsidRDefault="00000000">
      <w:pPr>
        <w:pStyle w:val="Compact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ตารางเปรียบเทียบความคืบหน้าปัจจุบันกับเป้าหมาย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QR</w:t>
      </w:r>
    </w:p>
    <w:p w14:paraId="77413338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ข้อผิดพลาดที่พบบ่อย:</w:t>
      </w:r>
      <w:r w:rsidRPr="00511622">
        <w:rPr>
          <w:rFonts w:ascii="TH SarabunPSK" w:hAnsi="TH SarabunPSK" w:cs="TH SarabunPSK"/>
          <w:sz w:val="32"/>
          <w:szCs w:val="32"/>
        </w:rPr>
        <w:t xml:space="preserve"> สร้าง feature ที่ไม่มีในแผนผังเดิม · ไม่มีบันทึกการทดลอง (เทรนไปเรื่อยจำผลไม่ได้) · ข้อมูลรั่วระหว่างชุดฝึกสอนกับชุดทดสอบ · อ้างผลโดยไม่ประกาศชุดข้อมูล/การแบ่ง · โมเดลรั่วออกนอกโมดูลที่ควรซ่อนไว้ (ต้องแก้หลายที่เมื่อเปลี่ยนโมเดล)</w:t>
      </w:r>
    </w:p>
    <w:p w14:paraId="1B56F032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pict w14:anchorId="1D6DB246">
          <v:rect id="_x0000_i1029" style="width:0;height:1.5pt" o:hralign="center" o:hrstd="t" o:hr="t"/>
        </w:pict>
      </w:r>
    </w:p>
    <w:p w14:paraId="71496396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29" w:name="เกณฑการใหคะแนน-3"/>
      <w:r w:rsidRPr="00511622">
        <w:rPr>
          <w:rFonts w:ascii="TH SarabunPSK" w:hAnsi="TH SarabunPSK" w:cs="TH SarabunPSK"/>
          <w:sz w:val="32"/>
          <w:szCs w:val="32"/>
        </w:rPr>
        <w:t>เกณฑ์การให้คะแนน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B220AD" w:rsidRPr="00511622" w14:paraId="45A25547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77E5EE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เกณฑ์ (น้ำหนัก)</w:t>
            </w:r>
          </w:p>
        </w:tc>
        <w:tc>
          <w:tcPr>
            <w:tcW w:w="1584" w:type="dxa"/>
          </w:tcPr>
          <w:p w14:paraId="360B0BC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4 ดีเยี่ยม</w:t>
            </w:r>
          </w:p>
        </w:tc>
        <w:tc>
          <w:tcPr>
            <w:tcW w:w="1584" w:type="dxa"/>
          </w:tcPr>
          <w:p w14:paraId="60D0691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 ผ่านดี</w:t>
            </w:r>
          </w:p>
        </w:tc>
        <w:tc>
          <w:tcPr>
            <w:tcW w:w="1584" w:type="dxa"/>
          </w:tcPr>
          <w:p w14:paraId="365BE12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2 ต้องแก้</w:t>
            </w:r>
          </w:p>
        </w:tc>
        <w:tc>
          <w:tcPr>
            <w:tcW w:w="1584" w:type="dxa"/>
          </w:tcPr>
          <w:p w14:paraId="7DDA956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 ยังไม่ถึง</w:t>
            </w:r>
          </w:p>
        </w:tc>
      </w:tr>
      <w:tr w:rsidR="00B220AD" w:rsidRPr="00511622" w14:paraId="6B9BC0C1" w14:textId="77777777">
        <w:tc>
          <w:tcPr>
            <w:tcW w:w="1584" w:type="dxa"/>
          </w:tcPr>
          <w:p w14:paraId="7FAE5BE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สิ่งที่สร้างผูกกับแบบเสมอ (20)</w:t>
            </w:r>
          </w:p>
        </w:tc>
        <w:tc>
          <w:tcPr>
            <w:tcW w:w="1584" w:type="dxa"/>
          </w:tcPr>
          <w:p w14:paraId="5F09C32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ทุกส่วนสืบย้อนได้</w:t>
            </w:r>
          </w:p>
        </w:tc>
        <w:tc>
          <w:tcPr>
            <w:tcW w:w="1584" w:type="dxa"/>
          </w:tcPr>
          <w:p w14:paraId="1491902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นอกแผนเล็กน้อย</w:t>
            </w:r>
          </w:p>
        </w:tc>
        <w:tc>
          <w:tcPr>
            <w:tcW w:w="1584" w:type="dxa"/>
          </w:tcPr>
          <w:p w14:paraId="2F541D3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นอกแผนหลายจุด</w:t>
            </w:r>
          </w:p>
        </w:tc>
        <w:tc>
          <w:tcPr>
            <w:tcW w:w="1584" w:type="dxa"/>
          </w:tcPr>
          <w:p w14:paraId="48F1497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ไม่ผูกกับแบบ</w:t>
            </w:r>
          </w:p>
        </w:tc>
      </w:tr>
      <w:tr w:rsidR="00B220AD" w:rsidRPr="00511622" w14:paraId="169E67AA" w14:textId="77777777">
        <w:tc>
          <w:tcPr>
            <w:tcW w:w="1584" w:type="dxa"/>
          </w:tcPr>
          <w:p w14:paraId="513E8F3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ความคืบหน้าเทียบเป้าชัดเจน (20)</w:t>
            </w:r>
          </w:p>
        </w:tc>
        <w:tc>
          <w:tcPr>
            <w:tcW w:w="1584" w:type="dxa"/>
          </w:tcPr>
          <w:p w14:paraId="680A235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ตัวเลขครบ + แผนไล่ตาม</w:t>
            </w:r>
          </w:p>
        </w:tc>
        <w:tc>
          <w:tcPr>
            <w:tcW w:w="1584" w:type="dxa"/>
          </w:tcPr>
          <w:p w14:paraId="67FB07C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ตัวเลขส่วนใหญ่</w:t>
            </w:r>
          </w:p>
        </w:tc>
        <w:tc>
          <w:tcPr>
            <w:tcW w:w="1584" w:type="dxa"/>
          </w:tcPr>
          <w:p w14:paraId="2465BC6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บางส่วน</w:t>
            </w:r>
          </w:p>
        </w:tc>
        <w:tc>
          <w:tcPr>
            <w:tcW w:w="1584" w:type="dxa"/>
          </w:tcPr>
          <w:p w14:paraId="6DF978D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ไม่รู้ว่าห่างเท่าไร</w:t>
            </w:r>
          </w:p>
        </w:tc>
      </w:tr>
      <w:tr w:rsidR="00B220AD" w:rsidRPr="00511622" w14:paraId="3FAA0AF2" w14:textId="77777777">
        <w:tc>
          <w:tcPr>
            <w:tcW w:w="1584" w:type="dxa"/>
          </w:tcPr>
          <w:p w14:paraId="55FBB33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คุณภาพข้อมูล + ไม่มีรั่ว (20)</w:t>
            </w:r>
          </w:p>
        </w:tc>
        <w:tc>
          <w:tcPr>
            <w:tcW w:w="1584" w:type="dxa"/>
          </w:tcPr>
          <w:p w14:paraId="3416D8E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ประกาศชัด ไม่รั่ว</w:t>
            </w:r>
          </w:p>
        </w:tc>
        <w:tc>
          <w:tcPr>
            <w:tcW w:w="1584" w:type="dxa"/>
          </w:tcPr>
          <w:p w14:paraId="6B8C489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ส่วนใหญ่ดี</w:t>
            </w:r>
          </w:p>
        </w:tc>
        <w:tc>
          <w:tcPr>
            <w:tcW w:w="1584" w:type="dxa"/>
          </w:tcPr>
          <w:p w14:paraId="7FCADDC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คลุมเครือ</w:t>
            </w:r>
          </w:p>
        </w:tc>
        <w:tc>
          <w:tcPr>
            <w:tcW w:w="1584" w:type="dxa"/>
          </w:tcPr>
          <w:p w14:paraId="24AA988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รั่วชัดเจน</w:t>
            </w:r>
          </w:p>
        </w:tc>
      </w:tr>
      <w:tr w:rsidR="00B220AD" w:rsidRPr="00511622" w14:paraId="374DF299" w14:textId="77777777">
        <w:tc>
          <w:tcPr>
            <w:tcW w:w="1584" w:type="dxa"/>
          </w:tcPr>
          <w:p w14:paraId="7972BD9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บันทึกการทดลอง + model card (20)</w:t>
            </w:r>
          </w:p>
        </w:tc>
        <w:tc>
          <w:tcPr>
            <w:tcW w:w="1584" w:type="dxa"/>
          </w:tcPr>
          <w:p w14:paraId="41DFC48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 มีเหตุผล</w:t>
            </w:r>
          </w:p>
        </w:tc>
        <w:tc>
          <w:tcPr>
            <w:tcW w:w="1584" w:type="dxa"/>
          </w:tcPr>
          <w:p w14:paraId="408399A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มีแต่ตื้น</w:t>
            </w:r>
          </w:p>
        </w:tc>
        <w:tc>
          <w:tcPr>
            <w:tcW w:w="1584" w:type="dxa"/>
          </w:tcPr>
          <w:p w14:paraId="13AA8C5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ขาดอย่างใดอย่างหนึ่ง</w:t>
            </w:r>
          </w:p>
        </w:tc>
        <w:tc>
          <w:tcPr>
            <w:tcW w:w="1584" w:type="dxa"/>
          </w:tcPr>
          <w:p w14:paraId="10D7867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ไม่มี</w:t>
            </w:r>
          </w:p>
        </w:tc>
      </w:tr>
      <w:tr w:rsidR="00B220AD" w:rsidRPr="00511622" w14:paraId="3E442385" w14:textId="77777777">
        <w:tc>
          <w:tcPr>
            <w:tcW w:w="1584" w:type="dxa"/>
          </w:tcPr>
          <w:p w14:paraId="4460A4F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ทำซ้ำได้ (10)</w:t>
            </w:r>
          </w:p>
        </w:tc>
        <w:tc>
          <w:tcPr>
            <w:tcW w:w="1584" w:type="dxa"/>
          </w:tcPr>
          <w:p w14:paraId="4AA6236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ครบทุกองค์ประกอบ</w:t>
            </w:r>
          </w:p>
        </w:tc>
        <w:tc>
          <w:tcPr>
            <w:tcW w:w="1584" w:type="dxa"/>
          </w:tcPr>
          <w:p w14:paraId="62A7ECD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ส่วนใหญ่มี</w:t>
            </w:r>
          </w:p>
        </w:tc>
        <w:tc>
          <w:tcPr>
            <w:tcW w:w="1584" w:type="dxa"/>
          </w:tcPr>
          <w:p w14:paraId="5F35110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บางส่วน</w:t>
            </w:r>
          </w:p>
        </w:tc>
        <w:tc>
          <w:tcPr>
            <w:tcW w:w="1584" w:type="dxa"/>
          </w:tcPr>
          <w:p w14:paraId="11DBF49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ทำซ้ำไม่ได้</w:t>
            </w:r>
          </w:p>
        </w:tc>
      </w:tr>
      <w:tr w:rsidR="00B220AD" w:rsidRPr="00511622" w14:paraId="30F4815F" w14:textId="77777777">
        <w:tc>
          <w:tcPr>
            <w:tcW w:w="1584" w:type="dxa"/>
          </w:tcPr>
          <w:p w14:paraId="5713822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การซ่อนข้อมูลยังคงอยู่ (10)</w:t>
            </w:r>
          </w:p>
        </w:tc>
        <w:tc>
          <w:tcPr>
            <w:tcW w:w="1584" w:type="dxa"/>
          </w:tcPr>
          <w:p w14:paraId="2274EE0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เปลี่ยนโมเดลแตะที่เดียว</w:t>
            </w:r>
          </w:p>
        </w:tc>
        <w:tc>
          <w:tcPr>
            <w:tcW w:w="1584" w:type="dxa"/>
          </w:tcPr>
          <w:p w14:paraId="7ADC76E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เกือบ</w:t>
            </w:r>
          </w:p>
        </w:tc>
        <w:tc>
          <w:tcPr>
            <w:tcW w:w="1584" w:type="dxa"/>
          </w:tcPr>
          <w:p w14:paraId="76CA7F7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รั่วบางส่วน</w:t>
            </w:r>
          </w:p>
        </w:tc>
        <w:tc>
          <w:tcPr>
            <w:tcW w:w="1584" w:type="dxa"/>
          </w:tcPr>
          <w:p w14:paraId="5189DD1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กระจาย</w:t>
            </w:r>
          </w:p>
        </w:tc>
      </w:tr>
    </w:tbl>
    <w:p w14:paraId="2F13D934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น้ำหนักรวม 100 คะแนน: กระจายค่อนข้างสม่ำเสมอ สะท้อนว่าขั้นนี้ต้องรักษาวินัยหลายด้านพร้อมกัน</w:t>
      </w:r>
    </w:p>
    <w:p w14:paraId="27806281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30" w:name="ตรวจสอบตนเองกอนสงงาน-3"/>
      <w:bookmarkEnd w:id="29"/>
      <w:r w:rsidRPr="00511622">
        <w:rPr>
          <w:rFonts w:ascii="TH SarabunPSK" w:hAnsi="TH SarabunPSK" w:cs="TH SarabunPSK"/>
          <w:sz w:val="32"/>
          <w:szCs w:val="32"/>
        </w:rPr>
        <w:t>ตรวจสอบตนเองก่อนส่งงาน</w:t>
      </w:r>
    </w:p>
    <w:p w14:paraId="034FB4B3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ทุกส่วนที่สร้างชี้กลับโมดูล/หน้าที่ในแบบได้ (ไม่มีของนอกแผน)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มีบันทึกการทดลอง: ลองอะไร ทำไม ได้ผลเท่าไร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มี model card: ใช้กับอะไร ข้อมูลอะไร วัดผลได้เท่าไร ข้อจำกัดอะไร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ประกาศการแบ่งข้อมูลชัด ไม่มีรั่ว + ระบุคุณภาพข้อมูล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รู้ตัวเลขปัจจุบันเทียบกับเป้าหมายทุกตัว + มีแผนไล่ให้ถึง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lastRenderedPageBreak/>
        <w:t>[ ]  ตั้งค่าคงที่ / ข้อมูลมีเวอร์ชัน / ชุดทดสอบแช่แข็ง / โค้ดอยู่ใน version control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เปลี่ยนโมเดลแตะแค่โมดูลเดียว</w:t>
      </w:r>
    </w:p>
    <w:p w14:paraId="23D3F598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หรือวางข้อมูลของตนเองใน prompt นี้ให้ผู้ช่วย AI ช่วยตรวจ:</w:t>
      </w:r>
    </w:p>
    <w:p w14:paraId="15819566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>คุณคือผู้ช่วยตรวจเฟส "Implementation + ML Experimentation" ของโครงงานวิศวกรรม (เน้น process + traceability)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รายงานเป็นตาราง PASS/FAIL + เหตุผล + จุดที่ต้องแก้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ข้อมูลของฉัน: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design (โมดูล/หน้าที่จากบทก่อน):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รายการสิ่งที่สร้างจริง/feature: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บันทึกการทดลอง: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model card + dataset/split: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เป้าหมาย + ตัวเลขปัจจุบัน: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ตรวจ: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1. feature ไหนที่สร้างแล้วไม่มีในแบบ — ชี้ (scope creep)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2. มีความเสี่ยง data leakage ไหม — ชี้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3. ตัวเลขปัจจุบันห่างเป้าหมายแต่ละตัวเท่าไร — ทำตาราง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4. บันทึกการทดลอง / model card ขาดอะไร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5. จุดที่ทำซ้ำไม่ได้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6. โมเดลถูกซ่อนในโมดูลเดียวไหม — ถ้ารั่ว ชี้จุด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สรุป 3 อย่างที่ต้องแก้ก่อน. อย่าแต่งข้อมูลเพิ่ม</w:t>
      </w:r>
    </w:p>
    <w:p w14:paraId="274D37FB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br w:type="page"/>
      </w:r>
    </w:p>
    <w:p w14:paraId="58696E6D" w14:textId="77777777" w:rsidR="00B220AD" w:rsidRPr="00511622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bookmarkStart w:id="31" w:name="บทท-7-พสจนและปดการสบยอน"/>
      <w:bookmarkEnd w:id="25"/>
      <w:bookmarkEnd w:id="28"/>
      <w:bookmarkEnd w:id="30"/>
      <w:r w:rsidRPr="00511622">
        <w:rPr>
          <w:rFonts w:ascii="TH SarabunPSK" w:hAnsi="TH SarabunPSK" w:cs="TH SarabunPSK"/>
          <w:sz w:val="32"/>
          <w:szCs w:val="32"/>
        </w:rPr>
        <w:lastRenderedPageBreak/>
        <w:t>บทที่ 7 — พิสูจน์และปิดการสืบย้อน</w:t>
      </w:r>
    </w:p>
    <w:p w14:paraId="5FBE280F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ทุกขั้นตอนที่ผ่านมาสร้างสายโซ่ของคำสัญญาไว้ยาวเหยียด — ผู้ใช้บอกความต้องการ ทีมแปลงเป็นตัวเลขเป้าหมาย ออกแบบระบบ และลงมือสร้าง แต่ยังไม่มีอะไรพิสูจน์ว่าคำสัญญาเหล่านั้นถูกทำสำเร็จจริง ขั้นนี้คือขั้นที่ปิดสายโซ่นั้นให้ครบวง — ทุกเป้าหมายที่ตั้งไว้ต้องถูกทดสอบ และผลการทดสอบต้องบันทึกไว้อย่างตรงไปตรงมา</w:t>
      </w:r>
    </w:p>
    <w:p w14:paraId="1D13A6D6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32" w:name="แนวคดเบองหลง-4"/>
      <w:r w:rsidRPr="00511622">
        <w:rPr>
          <w:rFonts w:ascii="TH SarabunPSK" w:hAnsi="TH SarabunPSK" w:cs="TH SarabunPSK"/>
        </w:rPr>
        <w:t>แนวคิดเบื้องหลัง</w:t>
      </w:r>
    </w:p>
    <w:p w14:paraId="15F41BFD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หลักการคือ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เป้าหมายทุกตัวต้องจับคู่กับการพิสูจน์ที่ให้หลักฐานที่ตรวจสอบได้</w:t>
      </w:r>
      <w:r w:rsidRPr="00511622">
        <w:rPr>
          <w:rFonts w:ascii="TH SarabunPSK" w:hAnsi="TH SarabunPSK" w:cs="TH SarabunPSK"/>
          <w:sz w:val="32"/>
          <w:szCs w:val="32"/>
        </w:rPr>
        <w:t xml:space="preserve"> วิธีการพิสูจน์มีสี่แบบมาตรฐานตามหลักวิศวกรรมระบบ: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Test</w:t>
      </w:r>
      <w:r w:rsidRPr="00511622">
        <w:rPr>
          <w:rFonts w:ascii="TH SarabunPSK" w:hAnsi="TH SarabunPSK" w:cs="TH SarabunPSK"/>
          <w:sz w:val="32"/>
          <w:szCs w:val="32"/>
        </w:rPr>
        <w:t xml:space="preserve"> (ทดสอบภายใต้เงื่อนไขควบคุมแล้ววัดค่า),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Demonstration</w:t>
      </w:r>
      <w:r w:rsidRPr="00511622">
        <w:rPr>
          <w:rFonts w:ascii="TH SarabunPSK" w:hAnsi="TH SarabunPSK" w:cs="TH SarabunPSK"/>
          <w:sz w:val="32"/>
          <w:szCs w:val="32"/>
        </w:rPr>
        <w:t xml:space="preserve"> (สาธิตให้เห็นความสามารถ),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Inspection</w:t>
      </w:r>
      <w:r w:rsidRPr="00511622">
        <w:rPr>
          <w:rFonts w:ascii="TH SarabunPSK" w:hAnsi="TH SarabunPSK" w:cs="TH SarabunPSK"/>
          <w:sz w:val="32"/>
          <w:szCs w:val="32"/>
        </w:rPr>
        <w:t xml:space="preserve"> (ตรวจสอบชิ้นงาน/โค้ด/เอกสารโดยตรง), และ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Analysis</w:t>
      </w:r>
      <w:r w:rsidRPr="00511622">
        <w:rPr>
          <w:rFonts w:ascii="TH SarabunPSK" w:hAnsi="TH SarabunPSK" w:cs="TH SarabunPSK"/>
          <w:sz w:val="32"/>
          <w:szCs w:val="32"/>
        </w:rPr>
        <w:t xml:space="preserve"> (วิเคราะห์หรือคำนวณเมื่อการทดสอบตรงไม่สามารถทำได้จริง) — สิ่งสำคัญคือต้องเลือกวิธีที่เหมาะกับสิ่งที่จะพิสูจน์ ตัวเลขเชิงปริมาณอย่างความแม่นยำต้องใช้ Test หรือ Analysis ไม่ใช่แค่ Demonstration ที่โชว์ให้ดูเฉย ๆ</w:t>
      </w:r>
    </w:p>
    <w:p w14:paraId="50E26DE2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หลักวิศวกรรมความต้องการที่ยอมรับกันทั่วไประบุว่า ข้อกำหนดที่ดีต้อง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พิสูจน์ได้</w:t>
      </w:r>
      <w:r w:rsidRPr="00511622">
        <w:rPr>
          <w:rFonts w:ascii="TH SarabunPSK" w:hAnsi="TH SarabunPSK" w:cs="TH SarabunPSK"/>
          <w:sz w:val="32"/>
          <w:szCs w:val="32"/>
        </w:rPr>
        <w:t xml:space="preserve"> หมายถึงต้องมีกระบวนการที่จำกัดและคุ้มค่าที่ใครสักคนหรือเครื่องมือใดสามารถตรวจสอบได้ว่าระบบทำตามข้อกำหนดนั้นจริงหรือไม่ นี่คือเหตุผลที่คู่มือนี้ยืนกรานให้ทุก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QR</w:t>
      </w:r>
      <w:r w:rsidRPr="00511622">
        <w:rPr>
          <w:rFonts w:ascii="TH SarabunPSK" w:hAnsi="TH SarabunPSK" w:cs="TH SarabunPSK"/>
          <w:sz w:val="32"/>
          <w:szCs w:val="32"/>
        </w:rPr>
        <w:t xml:space="preserve"> มีครบ 5 องค์ประกอบตั้งแต่บทที่ 4 — เพราะถ้าขาดองค์ประกอบใดไป การพิสูจน์ในขั้นนี้จะทำไม่ได้เลย</w:t>
      </w:r>
    </w:p>
    <w:p w14:paraId="199E610E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เมื่อทดสอบครบแล้ว ให้รวบรวมทุกอย่างเป็น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ตารางสืบย้อนความต้องการ</w:t>
      </w:r>
      <w:r w:rsidRPr="00511622">
        <w:rPr>
          <w:rFonts w:ascii="TH SarabunPSK" w:hAnsi="TH SarabunPSK" w:cs="TH SarabunPSK"/>
          <w:sz w:val="32"/>
          <w:szCs w:val="32"/>
        </w:rPr>
        <w:t xml:space="preserve"> (Requirements Traceability Matrix หรือ RTM) ที่บันทึกทั้งต้นทาง (ความต้องการมาจากไหน) และปลายทาง (พิสูจน์ด้วยอะไร) ของทุกรายการ เพื่อให้แน่ใจว่าไม่มีความต้องการใดที่ไม่มีการทดสอบรองรับ และไม่มีการทดสอบใดที่ทำไปโดยไม่มีความต้องการรองรับ</w:t>
      </w:r>
    </w:p>
    <w:p w14:paraId="6BFE036A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ส่วนที่สำคัญไม่แพ้การทดสอบเองคือ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ความซื่อตรงในการรายงานผล</w:t>
      </w:r>
      <w:r w:rsidRPr="00511622">
        <w:rPr>
          <w:rFonts w:ascii="TH SarabunPSK" w:hAnsi="TH SarabunPSK" w:cs="TH SarabunPSK"/>
          <w:sz w:val="32"/>
          <w:szCs w:val="32"/>
        </w:rPr>
        <w:t xml:space="preserve"> — ถ้าเป้าหมายบางตัวไม่ผ่าน ต้องรายงานตรงไปตรงมาพร้อมวิเคราะห์สาเหตุ ไม่ใช่ปกปิดหรือปรับตัวเลขให้ดูดี โครงงานที่รายงานผลอย่างซื่อตรงว่า “ยังไม่ถึงเป้า เพราะเหตุนี้ และมีแผนแก้ไขแบบนี้” มีคุณค่าทางวิศวกรรมมากกว่าโครงงานที่อ้างว่าผ่านทุกอย่างแต่ตรวจสอบไม่ได้จริง</w:t>
      </w:r>
    </w:p>
    <w:p w14:paraId="0AD5F598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33" w:name="เดนตามทมงาน-eeg-sleepinsight-4"/>
      <w:bookmarkEnd w:id="32"/>
      <w:r w:rsidRPr="00511622">
        <w:rPr>
          <w:rFonts w:ascii="TH SarabunPSK" w:hAnsi="TH SarabunPSK" w:cs="TH SarabunPSK"/>
        </w:rPr>
        <w:t>เดินตามทีมงาน EEG SleepInsight</w:t>
      </w:r>
    </w:p>
    <w:p w14:paraId="4D3B73E7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ทีมจับคู่ทุก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QR</w:t>
      </w:r>
      <w:r w:rsidRPr="00511622">
        <w:rPr>
          <w:rFonts w:ascii="TH SarabunPSK" w:hAnsi="TH SarabunPSK" w:cs="TH SarabunPSK"/>
          <w:sz w:val="32"/>
          <w:szCs w:val="32"/>
        </w:rPr>
        <w:t xml:space="preserve"> กับการทดสอบที่เหมาะสม แล้วรวบรวมเป็นตารางการทดสอบเดียว — นี่คือสิ่งที่ต้องส่งจริง ไม่ใช่แค่เล่าผลแยกทีละตัว: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B220AD" w:rsidRPr="00511622" w14:paraId="297AFCC5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CDA3AC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</w:t>
            </w:r>
          </w:p>
        </w:tc>
        <w:tc>
          <w:tcPr>
            <w:tcW w:w="1584" w:type="dxa"/>
          </w:tcPr>
          <w:p w14:paraId="5B0E110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วิธีทดสอบ</w:t>
            </w:r>
          </w:p>
        </w:tc>
        <w:tc>
          <w:tcPr>
            <w:tcW w:w="1584" w:type="dxa"/>
          </w:tcPr>
          <w:p w14:paraId="45AF211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เกณฑ์ผ่าน</w:t>
            </w:r>
          </w:p>
        </w:tc>
        <w:tc>
          <w:tcPr>
            <w:tcW w:w="1584" w:type="dxa"/>
          </w:tcPr>
          <w:p w14:paraId="6A944A8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ผลจริง</w:t>
            </w:r>
          </w:p>
        </w:tc>
        <w:tc>
          <w:tcPr>
            <w:tcW w:w="1584" w:type="dxa"/>
          </w:tcPr>
          <w:p w14:paraId="55FB6C6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สถานะ</w:t>
            </w:r>
          </w:p>
        </w:tc>
      </w:tr>
      <w:tr w:rsidR="00B220AD" w:rsidRPr="00511622" w14:paraId="72A2E20C" w14:textId="77777777">
        <w:tc>
          <w:tcPr>
            <w:tcW w:w="1584" w:type="dxa"/>
          </w:tcPr>
          <w:p w14:paraId="6E3FD85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QR-01</w:t>
            </w:r>
          </w:p>
        </w:tc>
        <w:tc>
          <w:tcPr>
            <w:tcW w:w="1584" w:type="dxa"/>
          </w:tcPr>
          <w:p w14:paraId="225CA74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Test (ชุดทดสอบ subject-independent 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ที่แช่แข็งไว้) + Analysis (95% CI)</w:t>
            </w:r>
          </w:p>
        </w:tc>
        <w:tc>
          <w:tcPr>
            <w:tcW w:w="1584" w:type="dxa"/>
          </w:tcPr>
          <w:p w14:paraId="578B194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macro-F1 ≥ 0.80, </w:t>
            </w:r>
            <w:r w:rsidRPr="00511622">
              <w:rPr>
                <w:rFonts w:ascii="Calibri" w:hAnsi="Calibri" w:cs="Calibri"/>
                <w:sz w:val="32"/>
                <w:szCs w:val="32"/>
              </w:rPr>
              <w:t>κ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≥ 0.75</w:t>
            </w:r>
          </w:p>
        </w:tc>
        <w:tc>
          <w:tcPr>
            <w:tcW w:w="1584" w:type="dxa"/>
          </w:tcPr>
          <w:p w14:paraId="0E56812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macro-F1 = 0.79, </w:t>
            </w:r>
            <w:r w:rsidRPr="00511622">
              <w:rPr>
                <w:rFonts w:ascii="Calibri" w:hAnsi="Calibri" w:cs="Calibri"/>
                <w:sz w:val="32"/>
                <w:szCs w:val="32"/>
              </w:rPr>
              <w:t>κ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= 0.73</w:t>
            </w:r>
          </w:p>
        </w:tc>
        <w:tc>
          <w:tcPr>
            <w:tcW w:w="1584" w:type="dxa"/>
          </w:tcPr>
          <w:p w14:paraId="27A4A6E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ไม่ผ่าน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(เฉียดเป้าเล็กน้อย)</w:t>
            </w:r>
          </w:p>
        </w:tc>
      </w:tr>
      <w:tr w:rsidR="00B220AD" w:rsidRPr="00511622" w14:paraId="349BB674" w14:textId="77777777">
        <w:tc>
          <w:tcPr>
            <w:tcW w:w="1584" w:type="dxa"/>
          </w:tcPr>
          <w:p w14:paraId="6DC6DE2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QR-02</w:t>
            </w:r>
          </w:p>
        </w:tc>
        <w:tc>
          <w:tcPr>
            <w:tcW w:w="1584" w:type="dxa"/>
          </w:tcPr>
          <w:p w14:paraId="0146028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Inspection (ตรวจสถาปัตยกรรม/การตั้งค่าระบบ)</w:t>
            </w:r>
          </w:p>
        </w:tc>
        <w:tc>
          <w:tcPr>
            <w:tcW w:w="1584" w:type="dxa"/>
          </w:tcPr>
          <w:p w14:paraId="75DC702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≤ 2 </w:t>
            </w:r>
            <w:proofErr w:type="gramStart"/>
            <w:r w:rsidRPr="00511622">
              <w:rPr>
                <w:rFonts w:ascii="TH SarabunPSK" w:hAnsi="TH SarabunPSK" w:cs="TH SarabunPSK"/>
                <w:sz w:val="32"/>
                <w:szCs w:val="32"/>
              </w:rPr>
              <w:t>channel</w:t>
            </w:r>
            <w:proofErr w:type="gramEnd"/>
          </w:p>
        </w:tc>
        <w:tc>
          <w:tcPr>
            <w:tcW w:w="1584" w:type="dxa"/>
          </w:tcPr>
          <w:p w14:paraId="24C66F7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ใช้ 2 channel</w:t>
            </w:r>
          </w:p>
        </w:tc>
        <w:tc>
          <w:tcPr>
            <w:tcW w:w="1584" w:type="dxa"/>
          </w:tcPr>
          <w:p w14:paraId="6BAF069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</w:tr>
      <w:tr w:rsidR="00B220AD" w:rsidRPr="00511622" w14:paraId="32AE5DF9" w14:textId="77777777">
        <w:tc>
          <w:tcPr>
            <w:tcW w:w="1584" w:type="dxa"/>
          </w:tcPr>
          <w:p w14:paraId="54B3489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QR-03</w:t>
            </w:r>
          </w:p>
        </w:tc>
        <w:tc>
          <w:tcPr>
            <w:tcW w:w="1584" w:type="dxa"/>
          </w:tcPr>
          <w:p w14:paraId="7CF4E1D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Test (วัดเวลาประมวลผลจริง 100 epoch)</w:t>
            </w:r>
          </w:p>
        </w:tc>
        <w:tc>
          <w:tcPr>
            <w:tcW w:w="1584" w:type="dxa"/>
          </w:tcPr>
          <w:p w14:paraId="59898B5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≤ 1 วินาที/epoch</w:t>
            </w:r>
          </w:p>
        </w:tc>
        <w:tc>
          <w:tcPr>
            <w:tcW w:w="1584" w:type="dxa"/>
          </w:tcPr>
          <w:p w14:paraId="0CB2668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0.4 วินาที (p95)</w:t>
            </w:r>
          </w:p>
        </w:tc>
        <w:tc>
          <w:tcPr>
            <w:tcW w:w="1584" w:type="dxa"/>
          </w:tcPr>
          <w:p w14:paraId="331473E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</w:tr>
      <w:tr w:rsidR="00B220AD" w:rsidRPr="00511622" w14:paraId="598BF9D2" w14:textId="77777777">
        <w:tc>
          <w:tcPr>
            <w:tcW w:w="1584" w:type="dxa"/>
          </w:tcPr>
          <w:p w14:paraId="6657EE2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QR-04</w:t>
            </w:r>
          </w:p>
        </w:tc>
        <w:tc>
          <w:tcPr>
            <w:tcW w:w="1584" w:type="dxa"/>
          </w:tcPr>
          <w:p w14:paraId="5657253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แบบสอบถามมาตรฐาน + Demonstration กับผู้ใช้จริง</w:t>
            </w:r>
          </w:p>
        </w:tc>
        <w:tc>
          <w:tcPr>
            <w:tcW w:w="1584" w:type="dxa"/>
          </w:tcPr>
          <w:p w14:paraId="683B251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≥ 80% ตอบถูก</w:t>
            </w:r>
          </w:p>
        </w:tc>
        <w:tc>
          <w:tcPr>
            <w:tcW w:w="1584" w:type="dxa"/>
          </w:tcPr>
          <w:p w14:paraId="400ABE1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88%</w:t>
            </w:r>
          </w:p>
        </w:tc>
        <w:tc>
          <w:tcPr>
            <w:tcW w:w="1584" w:type="dxa"/>
          </w:tcPr>
          <w:p w14:paraId="772B774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</w:tr>
      <w:tr w:rsidR="00B220AD" w:rsidRPr="00511622" w14:paraId="73D7633D" w14:textId="77777777">
        <w:tc>
          <w:tcPr>
            <w:tcW w:w="1584" w:type="dxa"/>
          </w:tcPr>
          <w:p w14:paraId="69FBC01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QR-05</w:t>
            </w:r>
          </w:p>
        </w:tc>
        <w:tc>
          <w:tcPr>
            <w:tcW w:w="1584" w:type="dxa"/>
          </w:tcPr>
          <w:p w14:paraId="7A04DAD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Test (รันต่อเนื่อง 8 ชั่วโมง) + Analysis (อัตราสูญหาย)</w:t>
            </w:r>
          </w:p>
        </w:tc>
        <w:tc>
          <w:tcPr>
            <w:tcW w:w="1584" w:type="dxa"/>
          </w:tcPr>
          <w:p w14:paraId="274B611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data </w:t>
            </w:r>
            <w:proofErr w:type="gramStart"/>
            <w:r w:rsidRPr="00511622">
              <w:rPr>
                <w:rFonts w:ascii="TH SarabunPSK" w:hAnsi="TH SarabunPSK" w:cs="TH SarabunPSK"/>
                <w:sz w:val="32"/>
                <w:szCs w:val="32"/>
              </w:rPr>
              <w:t>loss ≤ 2</w:t>
            </w:r>
            <w:proofErr w:type="gramEnd"/>
            <w:r w:rsidRPr="00511622">
              <w:rPr>
                <w:rFonts w:ascii="TH SarabunPSK" w:hAnsi="TH SarabunPSK" w:cs="TH SarabunPSK"/>
                <w:sz w:val="32"/>
                <w:szCs w:val="32"/>
              </w:rPr>
              <w:t>%, 0 crash</w:t>
            </w:r>
          </w:p>
        </w:tc>
        <w:tc>
          <w:tcPr>
            <w:tcW w:w="1584" w:type="dxa"/>
          </w:tcPr>
          <w:p w14:paraId="11D7744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data loss 1.2%, 0 crash</w:t>
            </w:r>
          </w:p>
        </w:tc>
        <w:tc>
          <w:tcPr>
            <w:tcW w:w="1584" w:type="dxa"/>
          </w:tcPr>
          <w:p w14:paraId="1193F2D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</w:tr>
    </w:tbl>
    <w:p w14:paraId="29070C27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สำหรับ QR-01 ทีมเลือกรายงานผลอย่างตรงไปตรงมาพร้อมวิเคราะห์ว่าปัญหาหลักมาจากความสับสนในการจำแนกระยะ N1 ซึ่งเป็นระยะเปลี่ยนผ่านที่จำแนกยากที่สุด แทนที่จะปรับตัวเลขหรือเปลี่ยนวิธีวัดให้ผลดูดีขึ้น</w:t>
      </w:r>
    </w:p>
    <w:p w14:paraId="0E6A0AB7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เมื่อรวบรวมทุกอย่างเป็นตารางสืบย้อนความต้องการฉบับสมบูรณ์ (RTM) ทีมจัดเรียงตาม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แต่ละตัวเป็นหนึ่งแถว เดินสายโซ่เต็มตั้งแต่ต้นทางถึงปลายทาง — ตารางนี้คือหัวใจของขั้นนี้ เพราะเป็นจุดเดียวที่มองเห็นภาพรวมของทั้งกระบวนการพร้อมกันในหน้าเดียว: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0"/>
        <w:gridCol w:w="768"/>
        <w:gridCol w:w="768"/>
        <w:gridCol w:w="794"/>
        <w:gridCol w:w="1164"/>
        <w:gridCol w:w="1199"/>
        <w:gridCol w:w="639"/>
        <w:gridCol w:w="809"/>
      </w:tblGrid>
      <w:tr w:rsidR="00B220AD" w:rsidRPr="00511622" w14:paraId="140736BD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29BA1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VoC ต้นทาง</w:t>
            </w:r>
          </w:p>
        </w:tc>
        <w:tc>
          <w:tcPr>
            <w:tcW w:w="0" w:type="auto"/>
          </w:tcPr>
          <w:p w14:paraId="7CD4D34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</w:t>
            </w:r>
          </w:p>
        </w:tc>
        <w:tc>
          <w:tcPr>
            <w:tcW w:w="0" w:type="auto"/>
          </w:tcPr>
          <w:p w14:paraId="0BB948B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</w:t>
            </w:r>
          </w:p>
        </w:tc>
        <w:tc>
          <w:tcPr>
            <w:tcW w:w="0" w:type="auto"/>
          </w:tcPr>
          <w:p w14:paraId="5E27881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</w:t>
            </w:r>
          </w:p>
        </w:tc>
        <w:tc>
          <w:tcPr>
            <w:tcW w:w="0" w:type="auto"/>
          </w:tcPr>
          <w:p w14:paraId="2D9CE4F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0" w:type="auto"/>
          </w:tcPr>
          <w:p w14:paraId="7708FFA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0" w:type="auto"/>
          </w:tcPr>
          <w:p w14:paraId="2F4438F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  <w:tc>
          <w:tcPr>
            <w:tcW w:w="0" w:type="auto"/>
          </w:tcPr>
          <w:p w14:paraId="6749C49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สถานะ</w:t>
            </w:r>
          </w:p>
        </w:tc>
      </w:tr>
      <w:tr w:rsidR="00B220AD" w:rsidRPr="00511622" w14:paraId="7DB28B65" w14:textId="77777777">
        <w:tc>
          <w:tcPr>
            <w:tcW w:w="0" w:type="auto"/>
          </w:tcPr>
          <w:p w14:paraId="73CBA36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V4</w:t>
            </w:r>
          </w:p>
        </w:tc>
        <w:tc>
          <w:tcPr>
            <w:tcW w:w="0" w:type="auto"/>
          </w:tcPr>
          <w:p w14:paraId="6647E5A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CR-01</w:t>
            </w:r>
          </w:p>
        </w:tc>
        <w:tc>
          <w:tcPr>
            <w:tcW w:w="0" w:type="auto"/>
          </w:tcPr>
          <w:p w14:paraId="6F43207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TC-01</w:t>
            </w:r>
          </w:p>
        </w:tc>
        <w:tc>
          <w:tcPr>
            <w:tcW w:w="0" w:type="auto"/>
          </w:tcPr>
          <w:p w14:paraId="7D40A64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QR-01</w:t>
            </w:r>
          </w:p>
        </w:tc>
        <w:tc>
          <w:tcPr>
            <w:tcW w:w="0" w:type="auto"/>
          </w:tcPr>
          <w:p w14:paraId="3436FAB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F-04</w:t>
            </w:r>
          </w:p>
        </w:tc>
        <w:tc>
          <w:tcPr>
            <w:tcW w:w="0" w:type="auto"/>
          </w:tcPr>
          <w:p w14:paraId="3C3DC02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C-03</w:t>
            </w:r>
          </w:p>
        </w:tc>
        <w:tc>
          <w:tcPr>
            <w:tcW w:w="0" w:type="auto"/>
          </w:tcPr>
          <w:p w14:paraId="2801B1C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T-01</w:t>
            </w:r>
          </w:p>
        </w:tc>
        <w:tc>
          <w:tcPr>
            <w:tcW w:w="0" w:type="auto"/>
          </w:tcPr>
          <w:p w14:paraId="640DBA5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ไม่ผ่าน</w:t>
            </w:r>
          </w:p>
        </w:tc>
      </w:tr>
      <w:tr w:rsidR="00B220AD" w:rsidRPr="00511622" w14:paraId="4B4A7B73" w14:textId="77777777">
        <w:tc>
          <w:tcPr>
            <w:tcW w:w="0" w:type="auto"/>
          </w:tcPr>
          <w:p w14:paraId="459AA23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V2</w:t>
            </w:r>
          </w:p>
        </w:tc>
        <w:tc>
          <w:tcPr>
            <w:tcW w:w="0" w:type="auto"/>
          </w:tcPr>
          <w:p w14:paraId="584D1F6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CR-02</w:t>
            </w:r>
          </w:p>
        </w:tc>
        <w:tc>
          <w:tcPr>
            <w:tcW w:w="0" w:type="auto"/>
          </w:tcPr>
          <w:p w14:paraId="21BB421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TC-02</w:t>
            </w:r>
          </w:p>
        </w:tc>
        <w:tc>
          <w:tcPr>
            <w:tcW w:w="0" w:type="auto"/>
          </w:tcPr>
          <w:p w14:paraId="27E3F7C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QR-02</w:t>
            </w:r>
          </w:p>
        </w:tc>
        <w:tc>
          <w:tcPr>
            <w:tcW w:w="0" w:type="auto"/>
          </w:tcPr>
          <w:p w14:paraId="6FA54B5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F-01</w:t>
            </w:r>
          </w:p>
        </w:tc>
        <w:tc>
          <w:tcPr>
            <w:tcW w:w="0" w:type="auto"/>
          </w:tcPr>
          <w:p w14:paraId="3347E50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C-01</w:t>
            </w:r>
          </w:p>
        </w:tc>
        <w:tc>
          <w:tcPr>
            <w:tcW w:w="0" w:type="auto"/>
          </w:tcPr>
          <w:p w14:paraId="68292B3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T-02</w:t>
            </w:r>
          </w:p>
        </w:tc>
        <w:tc>
          <w:tcPr>
            <w:tcW w:w="0" w:type="auto"/>
          </w:tcPr>
          <w:p w14:paraId="0E6B73E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</w:tr>
      <w:tr w:rsidR="00B220AD" w:rsidRPr="00511622" w14:paraId="71F2E239" w14:textId="77777777">
        <w:tc>
          <w:tcPr>
            <w:tcW w:w="0" w:type="auto"/>
          </w:tcPr>
          <w:p w14:paraId="036EC16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V1, V5</w:t>
            </w:r>
          </w:p>
        </w:tc>
        <w:tc>
          <w:tcPr>
            <w:tcW w:w="0" w:type="auto"/>
          </w:tcPr>
          <w:p w14:paraId="4AFE18A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CR-03</w:t>
            </w:r>
          </w:p>
        </w:tc>
        <w:tc>
          <w:tcPr>
            <w:tcW w:w="0" w:type="auto"/>
          </w:tcPr>
          <w:p w14:paraId="1103C9A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TC-03</w:t>
            </w:r>
          </w:p>
        </w:tc>
        <w:tc>
          <w:tcPr>
            <w:tcW w:w="0" w:type="auto"/>
          </w:tcPr>
          <w:p w14:paraId="595B09F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QR-03</w:t>
            </w:r>
          </w:p>
        </w:tc>
        <w:tc>
          <w:tcPr>
            <w:tcW w:w="0" w:type="auto"/>
          </w:tcPr>
          <w:p w14:paraId="149A38D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F-04.2</w:t>
            </w:r>
          </w:p>
        </w:tc>
        <w:tc>
          <w:tcPr>
            <w:tcW w:w="0" w:type="auto"/>
          </w:tcPr>
          <w:p w14:paraId="7B82C64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C-03</w:t>
            </w:r>
          </w:p>
        </w:tc>
        <w:tc>
          <w:tcPr>
            <w:tcW w:w="0" w:type="auto"/>
          </w:tcPr>
          <w:p w14:paraId="62FE550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T-03</w:t>
            </w:r>
          </w:p>
        </w:tc>
        <w:tc>
          <w:tcPr>
            <w:tcW w:w="0" w:type="auto"/>
          </w:tcPr>
          <w:p w14:paraId="521104D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</w:tr>
      <w:tr w:rsidR="00B220AD" w:rsidRPr="00511622" w14:paraId="3E7FDDFE" w14:textId="77777777">
        <w:tc>
          <w:tcPr>
            <w:tcW w:w="0" w:type="auto"/>
          </w:tcPr>
          <w:p w14:paraId="0DDDA12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V3</w:t>
            </w:r>
          </w:p>
        </w:tc>
        <w:tc>
          <w:tcPr>
            <w:tcW w:w="0" w:type="auto"/>
          </w:tcPr>
          <w:p w14:paraId="0A7C96D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CR-04</w:t>
            </w:r>
          </w:p>
        </w:tc>
        <w:tc>
          <w:tcPr>
            <w:tcW w:w="0" w:type="auto"/>
          </w:tcPr>
          <w:p w14:paraId="68B43E2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TC-04</w:t>
            </w:r>
          </w:p>
        </w:tc>
        <w:tc>
          <w:tcPr>
            <w:tcW w:w="0" w:type="auto"/>
          </w:tcPr>
          <w:p w14:paraId="65C13BE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QR-04</w:t>
            </w:r>
          </w:p>
        </w:tc>
        <w:tc>
          <w:tcPr>
            <w:tcW w:w="0" w:type="auto"/>
          </w:tcPr>
          <w:p w14:paraId="4123EFA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F-05, F-06</w:t>
            </w:r>
          </w:p>
        </w:tc>
        <w:tc>
          <w:tcPr>
            <w:tcW w:w="0" w:type="auto"/>
          </w:tcPr>
          <w:p w14:paraId="1AAE82C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C-04, C-05</w:t>
            </w:r>
          </w:p>
        </w:tc>
        <w:tc>
          <w:tcPr>
            <w:tcW w:w="0" w:type="auto"/>
          </w:tcPr>
          <w:p w14:paraId="33DB2E2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T-04</w:t>
            </w:r>
          </w:p>
        </w:tc>
        <w:tc>
          <w:tcPr>
            <w:tcW w:w="0" w:type="auto"/>
          </w:tcPr>
          <w:p w14:paraId="7A87958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</w:tr>
      <w:tr w:rsidR="00B220AD" w:rsidRPr="00511622" w14:paraId="4186B5F7" w14:textId="77777777">
        <w:tc>
          <w:tcPr>
            <w:tcW w:w="0" w:type="auto"/>
          </w:tcPr>
          <w:p w14:paraId="4A74289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V6</w:t>
            </w:r>
          </w:p>
        </w:tc>
        <w:tc>
          <w:tcPr>
            <w:tcW w:w="0" w:type="auto"/>
          </w:tcPr>
          <w:p w14:paraId="6547435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CR-05</w:t>
            </w:r>
          </w:p>
        </w:tc>
        <w:tc>
          <w:tcPr>
            <w:tcW w:w="0" w:type="auto"/>
          </w:tcPr>
          <w:p w14:paraId="79EE2EF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TC-05</w:t>
            </w:r>
          </w:p>
        </w:tc>
        <w:tc>
          <w:tcPr>
            <w:tcW w:w="0" w:type="auto"/>
          </w:tcPr>
          <w:p w14:paraId="418C06C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QR-05</w:t>
            </w:r>
          </w:p>
        </w:tc>
        <w:tc>
          <w:tcPr>
            <w:tcW w:w="0" w:type="auto"/>
          </w:tcPr>
          <w:p w14:paraId="33ECECB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F-02</w:t>
            </w:r>
          </w:p>
        </w:tc>
        <w:tc>
          <w:tcPr>
            <w:tcW w:w="0" w:type="auto"/>
          </w:tcPr>
          <w:p w14:paraId="2341FBF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C-02</w:t>
            </w:r>
          </w:p>
        </w:tc>
        <w:tc>
          <w:tcPr>
            <w:tcW w:w="0" w:type="auto"/>
          </w:tcPr>
          <w:p w14:paraId="356B807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T-05</w:t>
            </w:r>
          </w:p>
        </w:tc>
        <w:tc>
          <w:tcPr>
            <w:tcW w:w="0" w:type="auto"/>
          </w:tcPr>
          <w:p w14:paraId="782BC08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</w:tr>
    </w:tbl>
    <w:p w14:paraId="67FFAF5A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ตารางนี้ปิดครบทุกเส้นโดยไม่มีจุดขาด — ทุก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CR</w:t>
      </w:r>
      <w:r w:rsidRPr="00511622">
        <w:rPr>
          <w:rFonts w:ascii="TH SarabunPSK" w:hAnsi="TH SarabunPSK" w:cs="TH SarabunPSK"/>
          <w:sz w:val="32"/>
          <w:szCs w:val="32"/>
        </w:rPr>
        <w:t xml:space="preserve"> มี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</w:t>
      </w:r>
      <w:r w:rsidRPr="00511622">
        <w:rPr>
          <w:rFonts w:ascii="TH SarabunPSK" w:hAnsi="TH SarabunPSK" w:cs="TH SarabunPSK"/>
          <w:sz w:val="32"/>
          <w:szCs w:val="32"/>
        </w:rPr>
        <w:t xml:space="preserve"> ปลายทางรองรับ และทุก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T</w:t>
      </w:r>
      <w:r w:rsidRPr="00511622">
        <w:rPr>
          <w:rFonts w:ascii="TH SarabunPSK" w:hAnsi="TH SarabunPSK" w:cs="TH SarabunPSK"/>
          <w:sz w:val="32"/>
          <w:szCs w:val="32"/>
        </w:rPr>
        <w:t xml:space="preserve"> มี </w:t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QR</w:t>
      </w:r>
      <w:r w:rsidRPr="00511622">
        <w:rPr>
          <w:rFonts w:ascii="TH SarabunPSK" w:hAnsi="TH SarabunPSK" w:cs="TH SarabunPSK"/>
          <w:sz w:val="32"/>
          <w:szCs w:val="32"/>
        </w:rPr>
        <w:t xml:space="preserve"> ต้นทางรองรับ (ไม่มี orphan ทั้งสองทิศทาง) แถวเดียวที่สถานะไม่ผ่านคือ CR-01 ซึ่งทีมรายงานไว้ตรงไปตรงมาแทนที่จะปิดบัง</w:t>
      </w:r>
    </w:p>
    <w:p w14:paraId="5C247F04" w14:textId="77777777" w:rsidR="00B220AD" w:rsidRPr="00511622" w:rsidRDefault="00000000">
      <w:pPr>
        <w:pStyle w:val="BlockText"/>
        <w:rPr>
          <w:rFonts w:ascii="TH SarabunPSK" w:hAnsi="TH SarabunPSK" w:cs="TH SarabunPSK"/>
          <w:sz w:val="32"/>
          <w:szCs w:val="32"/>
        </w:rPr>
      </w:pPr>
      <w:proofErr w:type="spellStart"/>
      <w:r w:rsidRPr="00511622">
        <w:rPr>
          <w:rFonts w:ascii="TH SarabunPSK" w:hAnsi="TH SarabunPSK" w:cs="TH SarabunPSK"/>
          <w:b/>
          <w:bCs/>
          <w:sz w:val="32"/>
          <w:szCs w:val="32"/>
        </w:rPr>
        <w:lastRenderedPageBreak/>
        <w:t>สรุปผลการยอมรับ</w:t>
      </w:r>
      <w:proofErr w:type="spellEnd"/>
      <w:r w:rsidRPr="00511622">
        <w:rPr>
          <w:rFonts w:ascii="TH SarabunPSK" w:hAnsi="TH SarabunPSK" w:cs="TH SarabunPSK"/>
          <w:b/>
          <w:bCs/>
          <w:sz w:val="32"/>
          <w:szCs w:val="32"/>
        </w:rPr>
        <w:t xml:space="preserve"> (Acceptance Summary):</w:t>
      </w:r>
      <w:r w:rsidRPr="0051162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511622">
        <w:rPr>
          <w:rFonts w:ascii="TH SarabunPSK" w:hAnsi="TH SarabunPSK" w:cs="TH SarabunPSK"/>
          <w:sz w:val="32"/>
          <w:szCs w:val="32"/>
        </w:rPr>
        <w:t>ระบบผ่านเป้าหมาย</w:t>
      </w:r>
      <w:proofErr w:type="spellEnd"/>
      <w:r w:rsidRPr="00511622">
        <w:rPr>
          <w:rFonts w:ascii="TH SarabunPSK" w:hAnsi="TH SarabunPSK" w:cs="TH SarabunPSK"/>
          <w:sz w:val="32"/>
          <w:szCs w:val="32"/>
        </w:rPr>
        <w:t xml:space="preserve"> 4 จาก 5 ตัว (QR-02 ถึง QR-05) ส่วน QR-01 (ความแม่นในการจำแนก) ได้ macro-F1 = 0.79 เทียบเป้า 0.80 — ต่ำกว่าเป้าหมาย 0.01 โดยสาเหตุหลักมาจากความสับสนในการจำแนกระยะ N1 ทีมประเมินว่าระบบพร้อมสาธิตและใช้งานเพื่อคัดกรองเบื้องต้นได้ แต่ยังไม่ควรใช้ทดแทนการวินิจฉัยของผู้เชี่ยวชาญ 100% จนกว่าจะปิดช่องว่าง QR-01 ให้ถึงเป้าในรอบทดลองถัดไป</w:t>
      </w:r>
    </w:p>
    <w:p w14:paraId="7F2991DE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34" w:name="สงทตองสงเมอจบขนน-4"/>
      <w:bookmarkEnd w:id="33"/>
      <w:r w:rsidRPr="00511622">
        <w:rPr>
          <w:rFonts w:ascii="TH SarabunPSK" w:hAnsi="TH SarabunPSK" w:cs="TH SarabunPSK"/>
        </w:rPr>
        <w:t>สิ่งที่ต้องส่งเมื่อจบขั้นนี้</w:t>
      </w:r>
    </w:p>
    <w:p w14:paraId="78CDF48C" w14:textId="77777777" w:rsidR="00B220AD" w:rsidRPr="00511622" w:rsidRDefault="00000000">
      <w:pPr>
        <w:pStyle w:val="Compact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ตารางการทดสอบ (แต่ละเป้าหมาย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วิธีทดสอบ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เกณฑ์ผ่าน/ไม่ผ่าน </w:t>
      </w:r>
      <w:r w:rsidRPr="00511622">
        <w:rPr>
          <w:rFonts w:ascii="Arial" w:hAnsi="Arial" w:cs="Arial"/>
          <w:sz w:val="32"/>
          <w:szCs w:val="32"/>
        </w:rPr>
        <w:t>→</w:t>
      </w:r>
      <w:r w:rsidRPr="00511622">
        <w:rPr>
          <w:rFonts w:ascii="TH SarabunPSK" w:hAnsi="TH SarabunPSK" w:cs="TH SarabunPSK"/>
          <w:sz w:val="32"/>
          <w:szCs w:val="32"/>
        </w:rPr>
        <w:t xml:space="preserve"> ผลจริง)</w:t>
      </w:r>
    </w:p>
    <w:p w14:paraId="102B854A" w14:textId="77777777" w:rsidR="00B220AD" w:rsidRPr="00511622" w:rsidRDefault="00000000">
      <w:pPr>
        <w:pStyle w:val="Compact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ตารางสืบย้อนความต้องการฉบับสมบูรณ์ (RTM) ตั้งแต่ต้นทางถึงปลายทาง</w:t>
      </w:r>
    </w:p>
    <w:p w14:paraId="70A5270B" w14:textId="77777777" w:rsidR="00B220AD" w:rsidRPr="00511622" w:rsidRDefault="00000000">
      <w:pPr>
        <w:pStyle w:val="Compact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รายงานสรุปผลการยอมรับ (acceptance report)</w:t>
      </w:r>
    </w:p>
    <w:p w14:paraId="0AD7D5EC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ข้อผิดพลาดที่พบบ่อย:</w:t>
      </w:r>
      <w:r w:rsidRPr="00511622">
        <w:rPr>
          <w:rFonts w:ascii="TH SarabunPSK" w:hAnsi="TH SarabunPSK" w:cs="TH SarabunPSK"/>
          <w:sz w:val="32"/>
          <w:szCs w:val="32"/>
        </w:rPr>
        <w:t xml:space="preserve"> เป้าหมายบางตัวไม่มีการทดสอบรองรับ (คำสัญญาไม่มีหลักฐาน) · มีการทดสอบที่ไม่มีเป้าหมายต้นทาง (ทดสอบมั่ว) · ใช้การสาธิตอ้างความแม่นยำเชิงตัวเลข · วัดผลบนข้อมูลชุดฝึกสอนแทนชุดทดสอบ · ปรับผลที่ไม่ผ่านให้ดูเหมือนผ่าน</w:t>
      </w:r>
    </w:p>
    <w:p w14:paraId="15367B34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pict w14:anchorId="145CE7A5">
          <v:rect id="_x0000_i1030" style="width:0;height:1.5pt" o:hralign="center" o:hrstd="t" o:hr="t"/>
        </w:pict>
      </w:r>
    </w:p>
    <w:p w14:paraId="662143C5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35" w:name="เกณฑการใหคะแนน-4"/>
      <w:r w:rsidRPr="00511622">
        <w:rPr>
          <w:rFonts w:ascii="TH SarabunPSK" w:hAnsi="TH SarabunPSK" w:cs="TH SarabunPSK"/>
          <w:sz w:val="32"/>
          <w:szCs w:val="32"/>
        </w:rPr>
        <w:t>เกณฑ์การให้คะแนน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B220AD" w:rsidRPr="00511622" w14:paraId="4345AE80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531BA2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เกณฑ์ (น้ำหนัก)</w:t>
            </w:r>
          </w:p>
        </w:tc>
        <w:tc>
          <w:tcPr>
            <w:tcW w:w="1584" w:type="dxa"/>
          </w:tcPr>
          <w:p w14:paraId="7FBF3EF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4 ดีเยี่ยม</w:t>
            </w:r>
          </w:p>
        </w:tc>
        <w:tc>
          <w:tcPr>
            <w:tcW w:w="1584" w:type="dxa"/>
          </w:tcPr>
          <w:p w14:paraId="66E03B1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 ผ่านดี</w:t>
            </w:r>
          </w:p>
        </w:tc>
        <w:tc>
          <w:tcPr>
            <w:tcW w:w="1584" w:type="dxa"/>
          </w:tcPr>
          <w:p w14:paraId="4346B5D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2 ต้องแก้</w:t>
            </w:r>
          </w:p>
        </w:tc>
        <w:tc>
          <w:tcPr>
            <w:tcW w:w="1584" w:type="dxa"/>
          </w:tcPr>
          <w:p w14:paraId="0ABB01E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 ยังไม่ถึง</w:t>
            </w:r>
          </w:p>
        </w:tc>
      </w:tr>
      <w:tr w:rsidR="00B220AD" w:rsidRPr="00511622" w14:paraId="74C0B00A" w14:textId="77777777">
        <w:tc>
          <w:tcPr>
            <w:tcW w:w="1584" w:type="dxa"/>
          </w:tcPr>
          <w:p w14:paraId="6344305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ตารางสืบย้อนปิดครบไม่มีจุดขาด (30)</w:t>
            </w:r>
          </w:p>
        </w:tc>
        <w:tc>
          <w:tcPr>
            <w:tcW w:w="1584" w:type="dxa"/>
          </w:tcPr>
          <w:p w14:paraId="49FED97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ครบทั้งเส้น ไม่มีจุดขาด</w:t>
            </w:r>
          </w:p>
        </w:tc>
        <w:tc>
          <w:tcPr>
            <w:tcW w:w="1584" w:type="dxa"/>
          </w:tcPr>
          <w:p w14:paraId="50E960A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จุดขาด ≤1 ไม่สำคัญ</w:t>
            </w:r>
          </w:p>
        </w:tc>
        <w:tc>
          <w:tcPr>
            <w:tcW w:w="1584" w:type="dxa"/>
          </w:tcPr>
          <w:p w14:paraId="242CD56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จุดขาด 2–3</w:t>
            </w:r>
          </w:p>
        </w:tc>
        <w:tc>
          <w:tcPr>
            <w:tcW w:w="1584" w:type="dxa"/>
          </w:tcPr>
          <w:p w14:paraId="6702E2B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หลายจุดไม่ปิด</w:t>
            </w:r>
          </w:p>
        </w:tc>
      </w:tr>
      <w:tr w:rsidR="00B220AD" w:rsidRPr="00511622" w14:paraId="5EF96355" w14:textId="77777777">
        <w:tc>
          <w:tcPr>
            <w:tcW w:w="1584" w:type="dxa"/>
          </w:tcPr>
          <w:p w14:paraId="1F2E71D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ทุกเป้าหมายมีผลจริง (25)</w:t>
            </w:r>
          </w:p>
        </w:tc>
        <w:tc>
          <w:tcPr>
            <w:tcW w:w="1584" w:type="dxa"/>
          </w:tcPr>
          <w:p w14:paraId="53D2D31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ครบทุกตัว + ค่าจริง</w:t>
            </w:r>
          </w:p>
        </w:tc>
        <w:tc>
          <w:tcPr>
            <w:tcW w:w="1584" w:type="dxa"/>
          </w:tcPr>
          <w:p w14:paraId="59F844A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ขาดเล็กน้อย</w:t>
            </w:r>
          </w:p>
        </w:tc>
        <w:tc>
          <w:tcPr>
            <w:tcW w:w="1584" w:type="dxa"/>
          </w:tcPr>
          <w:p w14:paraId="246FE40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หลายตัวขาด</w:t>
            </w:r>
          </w:p>
        </w:tc>
        <w:tc>
          <w:tcPr>
            <w:tcW w:w="1584" w:type="dxa"/>
          </w:tcPr>
          <w:p w14:paraId="738C0DC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ไม่มีผลจริง</w:t>
            </w:r>
          </w:p>
        </w:tc>
      </w:tr>
      <w:tr w:rsidR="00B220AD" w:rsidRPr="00511622" w14:paraId="7577C7C3" w14:textId="77777777">
        <w:tc>
          <w:tcPr>
            <w:tcW w:w="1584" w:type="dxa"/>
          </w:tcPr>
          <w:p w14:paraId="20649E3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วัดถูกชุดข้อมูล + วิธีเหมาะสม (20)</w:t>
            </w:r>
          </w:p>
        </w:tc>
        <w:tc>
          <w:tcPr>
            <w:tcW w:w="1584" w:type="dxa"/>
          </w:tcPr>
          <w:p w14:paraId="4F16011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ถูกต้องทุกตัว</w:t>
            </w:r>
          </w:p>
        </w:tc>
        <w:tc>
          <w:tcPr>
            <w:tcW w:w="1584" w:type="dxa"/>
          </w:tcPr>
          <w:p w14:paraId="1A33AA4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ส่วนใหญ่ถูก</w:t>
            </w:r>
          </w:p>
        </w:tc>
        <w:tc>
          <w:tcPr>
            <w:tcW w:w="1584" w:type="dxa"/>
          </w:tcPr>
          <w:p w14:paraId="4B18ACC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มีวัดผิดบางจุด</w:t>
            </w:r>
          </w:p>
        </w:tc>
        <w:tc>
          <w:tcPr>
            <w:tcW w:w="1584" w:type="dxa"/>
          </w:tcPr>
          <w:p w14:paraId="0CAA1F1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ผิดพื้นฐาน</w:t>
            </w:r>
          </w:p>
        </w:tc>
      </w:tr>
      <w:tr w:rsidR="00B220AD" w:rsidRPr="00511622" w14:paraId="0AA6301E" w14:textId="77777777">
        <w:tc>
          <w:tcPr>
            <w:tcW w:w="1584" w:type="dxa"/>
          </w:tcPr>
          <w:p w14:paraId="0F37813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รายงานผลตรงไปตรงมา (15)</w:t>
            </w:r>
          </w:p>
        </w:tc>
        <w:tc>
          <w:tcPr>
            <w:tcW w:w="1584" w:type="dxa"/>
          </w:tcPr>
          <w:p w14:paraId="5F6430A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ตรง + วิเคราะห์ดี</w:t>
            </w:r>
          </w:p>
        </w:tc>
        <w:tc>
          <w:tcPr>
            <w:tcW w:w="1584" w:type="dxa"/>
          </w:tcPr>
          <w:p w14:paraId="21AB808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ตรงแต่วิเคราะห์ตื้น</w:t>
            </w:r>
          </w:p>
        </w:tc>
        <w:tc>
          <w:tcPr>
            <w:tcW w:w="1584" w:type="dxa"/>
          </w:tcPr>
          <w:p w14:paraId="4B6EEA0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คลุมเครือ</w:t>
            </w:r>
          </w:p>
        </w:tc>
        <w:tc>
          <w:tcPr>
            <w:tcW w:w="1584" w:type="dxa"/>
          </w:tcPr>
          <w:p w14:paraId="7913E0D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ปกปิด/แต่งผล</w:t>
            </w:r>
          </w:p>
        </w:tc>
      </w:tr>
      <w:tr w:rsidR="00B220AD" w:rsidRPr="00511622" w14:paraId="316913CC" w14:textId="77777777">
        <w:tc>
          <w:tcPr>
            <w:tcW w:w="1584" w:type="dxa"/>
          </w:tcPr>
          <w:p w14:paraId="24909A6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รายงานสรุปครบถ้วน (10)</w:t>
            </w:r>
          </w:p>
        </w:tc>
        <w:tc>
          <w:tcPr>
            <w:tcW w:w="1584" w:type="dxa"/>
          </w:tcPr>
          <w:p w14:paraId="5A815C4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 + มีหลักฐานอ้างอิง</w:t>
            </w:r>
          </w:p>
        </w:tc>
        <w:tc>
          <w:tcPr>
            <w:tcW w:w="1584" w:type="dxa"/>
          </w:tcPr>
          <w:p w14:paraId="2FBD11D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มีแต่ตื้น</w:t>
            </w:r>
          </w:p>
        </w:tc>
        <w:tc>
          <w:tcPr>
            <w:tcW w:w="1584" w:type="dxa"/>
          </w:tcPr>
          <w:p w14:paraId="036231F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ขาดหลักฐาน</w:t>
            </w:r>
          </w:p>
        </w:tc>
        <w:tc>
          <w:tcPr>
            <w:tcW w:w="1584" w:type="dxa"/>
          </w:tcPr>
          <w:p w14:paraId="692451F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ไม่มี</w:t>
            </w:r>
          </w:p>
        </w:tc>
      </w:tr>
    </w:tbl>
    <w:p w14:paraId="27295340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น้ำหนักรวม 100 คะแนน: การปิดสายโซ่การสืบย้อนหนักที่สุดที่ 55% เพราะนี่คือจุดที่พิสูจน์ว่าทุกอย่างที่ผ่านมาไม่ได้สูญเปล่า</w:t>
      </w:r>
    </w:p>
    <w:p w14:paraId="776B856E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36" w:name="ตรวจสอบตนเองกอนสงงาน-4"/>
      <w:bookmarkEnd w:id="35"/>
      <w:r w:rsidRPr="00511622">
        <w:rPr>
          <w:rFonts w:ascii="TH SarabunPSK" w:hAnsi="TH SarabunPSK" w:cs="TH SarabunPSK"/>
          <w:sz w:val="32"/>
          <w:szCs w:val="32"/>
        </w:rPr>
        <w:lastRenderedPageBreak/>
        <w:t>ตรวจสอบตนเองก่อนส่งงาน</w:t>
      </w:r>
    </w:p>
    <w:p w14:paraId="72EABC3A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เป้าหมายทุกตัวมีการทดสอบรองรับ พร้อมระบุวิธีการ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ตารางสืบย้อนปิดครบทั้งเส้น ไม่มีจุดขาดที่ปลายไหน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แต่ละการทดสอบมีเกณฑ์ผ่าน/ไม่ผ่าน + ผลจริงที่วัดได้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วัดผลบนชุดข้อมูลที่แช่แข็งไว้ ตรงตามที่ประกาศไว้ในเป้าหมาย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วิธีพิสูจน์เหมาะสมกับสิ่งที่พิสูจน์ (ไม่ใช้การสาธิตอ้างตัวเลข)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เป้าหมายที่ไม่ผ่าน รายงานตรงพร้อมวิเคราะห์สาเหตุ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รายงานสรุปผ่าน/ไม่ผ่าน + เชื่อมโยงหลักฐาน</w:t>
      </w:r>
    </w:p>
    <w:p w14:paraId="3243F33C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หรือวางข้อมูลของตนเองใน prompt นี้ให้ผู้ช่วย AI ช่วยตรวจ:</w:t>
      </w:r>
    </w:p>
    <w:p w14:paraId="73D70981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>คุณคือผู้ช่วยตรวจ "Verification &amp; RTM Close-out" ของโครงงานวิศวกรรม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รายงานเป็นตาราง PASS/FAIL + เหตุผล + จุดที่ต้องแก้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ข้อมูลของฉัน: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ตารางสืบย้อนความต้องการ (RTM):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ตารางการทดสอบ (วิธี + เกณฑ์ + ผลจริง):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เป้าหมาย + ชุดข้อมูล/เงื่อนไขที่ประกาศไว้: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ตรวจ: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1. มีจุดขาดตรงไหนในสายโซ่ทั้งเส้นไหม — ชี้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2. เป้าหมายตัวไหนไม่มีการทดสอบ หรือการทดสอบไหนไม่มีผลจริง — ชี้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3. มีการวัดตัวไหนที่ใช้ชุดข้อมูลผิดจากที่ประกาศไว้ไหม — ชี้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4. วิธีพิสูจน์ตัวไหนไม่เหมาะสม — ชี้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5. ผลที่ไม่ผ่านถูกรายงานตรงไปตรงมาไหม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สุดท้าย: เดิน traceability เต็ม 1 เส้น และชี้จุดขาด. สรุป 3 อย่างที่ต้องแก้ก่อน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อย่าแต่งข้อมูลเพิ่ม</w:t>
      </w:r>
    </w:p>
    <w:p w14:paraId="1B94895C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br w:type="page"/>
      </w:r>
    </w:p>
    <w:p w14:paraId="2C664CB0" w14:textId="77777777" w:rsidR="00B220AD" w:rsidRPr="00511622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bookmarkStart w:id="37" w:name="บทท-8-นำเสนอและปดวงจรคณคา"/>
      <w:bookmarkEnd w:id="31"/>
      <w:bookmarkEnd w:id="34"/>
      <w:bookmarkEnd w:id="36"/>
      <w:r w:rsidRPr="00511622">
        <w:rPr>
          <w:rFonts w:ascii="TH SarabunPSK" w:hAnsi="TH SarabunPSK" w:cs="TH SarabunPSK"/>
          <w:sz w:val="32"/>
          <w:szCs w:val="32"/>
        </w:rPr>
        <w:lastRenderedPageBreak/>
        <w:t>บทที่ 8 — นำเสนอและปิดวงจรคุณค่า</w:t>
      </w:r>
    </w:p>
    <w:p w14:paraId="6B98D39A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การพิสูจน์ในบทก่อนตอบคำถามว่า “สร้างถูกตามที่ออกแบบไว้หรือไม่” แต่ยังไม่ได้ตอบคำถามที่สำคัญกว่านั้น: “สิ่งที่ออกแบบไว้ตั้งแต่แรกแก้ปัญหาผู้ใช้จริงหรือเปล่า” บทนี้ปิดวงจรทั้งหมดกลับไปหาจุดเริ่มต้น — เสียงของผู้ใช้ที่เก็บมาตั้งแต่บทที่ 3 — และแสดงให้กรรมการเห็นว่าทุกก้าวที่ทำมามีเหตุผลและตรวจสอบได้จริง</w:t>
      </w:r>
    </w:p>
    <w:p w14:paraId="60FAA8B7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38" w:name="แนวคดเบองหลง-5"/>
      <w:r w:rsidRPr="00511622">
        <w:rPr>
          <w:rFonts w:ascii="TH SarabunPSK" w:hAnsi="TH SarabunPSK" w:cs="TH SarabunPSK"/>
        </w:rPr>
        <w:t>แนวคิดเบื้องหลัง</w:t>
      </w:r>
    </w:p>
    <w:p w14:paraId="0B27525F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ความแตกต่างระหว่าง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verification</w:t>
      </w:r>
      <w:r w:rsidRPr="00511622">
        <w:rPr>
          <w:rFonts w:ascii="TH SarabunPSK" w:hAnsi="TH SarabunPSK" w:cs="TH SarabunPSK"/>
          <w:sz w:val="32"/>
          <w:szCs w:val="32"/>
        </w:rPr>
        <w:t xml:space="preserve"> (การพิสูจน์ที่ทำในบทก่อน) กับ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validation</w:t>
      </w:r>
      <w:r w:rsidRPr="00511622">
        <w:rPr>
          <w:rFonts w:ascii="TH SarabunPSK" w:hAnsi="TH SarabunPSK" w:cs="TH SarabunPSK"/>
          <w:sz w:val="32"/>
          <w:szCs w:val="32"/>
        </w:rPr>
        <w:t xml:space="preserve"> (การตรวจสอบคุณค่าในบทนี้) คือคำถามที่ต่างกัน: verification ถามว่า “เราสร้างสิ่งนั้นถูกต้องหรือไม่” (built it right) ส่วน validation ถามว่า “เราสร้างสิ่งที่ถูกต้องหรือไม่” (built the right thing) — ระบบอาจผ่านการทดสอบทางเทคนิคทุกอย่าง แต่ถ้าไม่ตอบโจทย์ผู้ใช้จริง ก็ยังไม่ผ่าน validation ดังนั้นขั้นนี้จึงต้องมีผู้ใช้หรือผู้มีส่วนได้เสียจริงมาประเมิน ไม่ใช่แค่ทีมงานประเมินกันเอง</w:t>
      </w:r>
    </w:p>
    <w:p w14:paraId="7E8FAA79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การนำเสนอที่ดีไม่ใช่การไล่โชว์ฟีเจอร์ทีละอย่าง แต่ควรเป็นการ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เดินสายโซ่การสืบย้อน</w:t>
      </w:r>
      <w:r w:rsidRPr="00511622">
        <w:rPr>
          <w:rFonts w:ascii="TH SarabunPSK" w:hAnsi="TH SarabunPSK" w:cs="TH SarabunPSK"/>
          <w:sz w:val="32"/>
          <w:szCs w:val="32"/>
        </w:rPr>
        <w:t>ให้กรรมการเห็น — เลือกความต้องการสำคัญสักสองสามข้อ แล้วเดินให้เห็นตั้งแต่คำพูดของผู้ใช้จริง ผ่านทุกขั้นตอน จนถึงหลักฐานการทดสอบ วิธีนี้พิสูจน์ทั้งความเข้าใจของนักศึกษาเองและความสมบูรณ์ของกระบวนการทั้งหมดไปพร้อมกัน</w:t>
      </w:r>
    </w:p>
    <w:p w14:paraId="688BEB5A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อีกส่วนที่ขาดไม่ได้คือการ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สะท้อนกลับไปยังการตัดสินใจสำคัญ</w:t>
      </w:r>
      <w:r w:rsidRPr="00511622">
        <w:rPr>
          <w:rFonts w:ascii="TH SarabunPSK" w:hAnsi="TH SarabunPSK" w:cs="TH SarabunPSK"/>
          <w:sz w:val="32"/>
          <w:szCs w:val="32"/>
        </w:rPr>
        <w:t xml:space="preserve"> โดยเฉพาะความขัดแย้งที่บันทึกไว้บนหลังคาของ House of Quality ตั้งแต่บทที่ 4 — ทีมเลือกทางไหน แลกกับอะไร และผลที่ได้คุ้มค่าหรือไม่ การมองย้อนกลับแบบนี้แสดงว่านักศึกษาเข้าใจว่าการออกแบบวิศวกรรมคือการตัดสินใจภายใต้ข้อจำกัด ไม่ใช่การหาคำตอบที่สมบูรณ์แบบ</w:t>
      </w:r>
    </w:p>
    <w:p w14:paraId="5AD0BE3A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และสุดท้าย ความซื่อตรงยังคงสำคัญในขั้นนี้เช่นเดียวกับบทก่อน — โครงงานที่ยอมรับตรง ๆ ว่าเป้าหมายบางตัวยังไปไม่ถึง พร้อมอธิบายเหตุผลและแผนต่อไป มีคุณค่ามากกว่าโครงงานที่พยายามกลบเกลื่อนหรือหลีกเลี่ยงคำถามที่ไม่สบายใจ</w:t>
      </w:r>
    </w:p>
    <w:p w14:paraId="151E8B71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39" w:name="เดนตามทมงาน-eeg-sleepinsight-5"/>
      <w:bookmarkEnd w:id="38"/>
      <w:r w:rsidRPr="00511622">
        <w:rPr>
          <w:rFonts w:ascii="TH SarabunPSK" w:hAnsi="TH SarabunPSK" w:cs="TH SarabunPSK"/>
        </w:rPr>
        <w:t>เดินตามทีมงาน EEG SleepInsight</w:t>
      </w:r>
    </w:p>
    <w:p w14:paraId="4FD835C2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ทีมจัดทำตารางเปรียบเทียบเป้าหมายกับผลจริงครบทุกตัว — ยกมาจากตารางการทดสอบในบทก่อนโดยตรง เพราะข้อมูลชุดเดียวกันนี้ใช้ได้ทั้งตอนพิสูจน์และตอนนำเสนอ ไม่ต้องวัดซ้ำ: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220AD" w:rsidRPr="00511622" w14:paraId="6DAEB3B9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49326C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</w:t>
            </w:r>
          </w:p>
        </w:tc>
        <w:tc>
          <w:tcPr>
            <w:tcW w:w="1980" w:type="dxa"/>
          </w:tcPr>
          <w:p w14:paraId="0C44395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เป้าหมาย</w:t>
            </w:r>
          </w:p>
        </w:tc>
        <w:tc>
          <w:tcPr>
            <w:tcW w:w="1980" w:type="dxa"/>
          </w:tcPr>
          <w:p w14:paraId="3058F1F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ผลจริง</w:t>
            </w:r>
          </w:p>
        </w:tc>
        <w:tc>
          <w:tcPr>
            <w:tcW w:w="1980" w:type="dxa"/>
          </w:tcPr>
          <w:p w14:paraId="5F48248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สถานะ</w:t>
            </w:r>
          </w:p>
        </w:tc>
      </w:tr>
      <w:tr w:rsidR="00B220AD" w:rsidRPr="00511622" w14:paraId="08B86013" w14:textId="77777777">
        <w:tc>
          <w:tcPr>
            <w:tcW w:w="1980" w:type="dxa"/>
          </w:tcPr>
          <w:p w14:paraId="6231A82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QR-01 ความแม่นในการจำแนก</w:t>
            </w:r>
          </w:p>
        </w:tc>
        <w:tc>
          <w:tcPr>
            <w:tcW w:w="1980" w:type="dxa"/>
          </w:tcPr>
          <w:p w14:paraId="260BF7C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macro-F1 ≥ 0.80</w:t>
            </w:r>
          </w:p>
        </w:tc>
        <w:tc>
          <w:tcPr>
            <w:tcW w:w="1980" w:type="dxa"/>
          </w:tcPr>
          <w:p w14:paraId="342DFF9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0.79</w:t>
            </w:r>
          </w:p>
        </w:tc>
        <w:tc>
          <w:tcPr>
            <w:tcW w:w="1980" w:type="dxa"/>
          </w:tcPr>
          <w:p w14:paraId="63B3EDD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ไม่ถึงเป้า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 (ต่ำกว่า 0.01 พร้อมระบุสาเหตุ)</w:t>
            </w:r>
          </w:p>
        </w:tc>
      </w:tr>
      <w:tr w:rsidR="00B220AD" w:rsidRPr="00511622" w14:paraId="5518BBB6" w14:textId="77777777">
        <w:tc>
          <w:tcPr>
            <w:tcW w:w="1980" w:type="dxa"/>
          </w:tcPr>
          <w:p w14:paraId="244A5BE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QR-02 จำนวน channel</w:t>
            </w:r>
          </w:p>
        </w:tc>
        <w:tc>
          <w:tcPr>
            <w:tcW w:w="1980" w:type="dxa"/>
          </w:tcPr>
          <w:p w14:paraId="53B4335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≤ 2 </w:t>
            </w:r>
            <w:proofErr w:type="gramStart"/>
            <w:r w:rsidRPr="00511622">
              <w:rPr>
                <w:rFonts w:ascii="TH SarabunPSK" w:hAnsi="TH SarabunPSK" w:cs="TH SarabunPSK"/>
                <w:sz w:val="32"/>
                <w:szCs w:val="32"/>
              </w:rPr>
              <w:t>channel</w:t>
            </w:r>
            <w:proofErr w:type="gramEnd"/>
          </w:p>
        </w:tc>
        <w:tc>
          <w:tcPr>
            <w:tcW w:w="1980" w:type="dxa"/>
          </w:tcPr>
          <w:p w14:paraId="4323421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proofErr w:type="gramStart"/>
            <w:r w:rsidRPr="00511622">
              <w:rPr>
                <w:rFonts w:ascii="TH SarabunPSK" w:hAnsi="TH SarabunPSK" w:cs="TH SarabunPSK"/>
                <w:sz w:val="32"/>
                <w:szCs w:val="32"/>
              </w:rPr>
              <w:t>channel</w:t>
            </w:r>
            <w:proofErr w:type="gramEnd"/>
          </w:p>
        </w:tc>
        <w:tc>
          <w:tcPr>
            <w:tcW w:w="1980" w:type="dxa"/>
          </w:tcPr>
          <w:p w14:paraId="3AAB34E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</w:tr>
      <w:tr w:rsidR="00B220AD" w:rsidRPr="00511622" w14:paraId="4FD61F73" w14:textId="77777777">
        <w:tc>
          <w:tcPr>
            <w:tcW w:w="1980" w:type="dxa"/>
          </w:tcPr>
          <w:p w14:paraId="30E6076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QR-03 latency</w:t>
            </w:r>
          </w:p>
        </w:tc>
        <w:tc>
          <w:tcPr>
            <w:tcW w:w="1980" w:type="dxa"/>
          </w:tcPr>
          <w:p w14:paraId="03B64BB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≤ 1 วินาที/epoch</w:t>
            </w:r>
          </w:p>
        </w:tc>
        <w:tc>
          <w:tcPr>
            <w:tcW w:w="1980" w:type="dxa"/>
          </w:tcPr>
          <w:p w14:paraId="0384654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0.4 วินาที</w:t>
            </w:r>
          </w:p>
        </w:tc>
        <w:tc>
          <w:tcPr>
            <w:tcW w:w="1980" w:type="dxa"/>
          </w:tcPr>
          <w:p w14:paraId="092E49E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</w:tr>
      <w:tr w:rsidR="00B220AD" w:rsidRPr="00511622" w14:paraId="6AE46E70" w14:textId="77777777">
        <w:tc>
          <w:tcPr>
            <w:tcW w:w="1980" w:type="dxa"/>
          </w:tcPr>
          <w:p w14:paraId="6481544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QR-04 ความเข้าใจง่าย</w:t>
            </w:r>
          </w:p>
        </w:tc>
        <w:tc>
          <w:tcPr>
            <w:tcW w:w="1980" w:type="dxa"/>
          </w:tcPr>
          <w:p w14:paraId="508ABE9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≥ 80% ตอบถูก</w:t>
            </w:r>
          </w:p>
        </w:tc>
        <w:tc>
          <w:tcPr>
            <w:tcW w:w="1980" w:type="dxa"/>
          </w:tcPr>
          <w:p w14:paraId="75BDC94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88%</w:t>
            </w:r>
          </w:p>
        </w:tc>
        <w:tc>
          <w:tcPr>
            <w:tcW w:w="1980" w:type="dxa"/>
          </w:tcPr>
          <w:p w14:paraId="0CDF3AE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</w:tr>
      <w:tr w:rsidR="00B220AD" w:rsidRPr="00511622" w14:paraId="78C74ADA" w14:textId="77777777">
        <w:tc>
          <w:tcPr>
            <w:tcW w:w="1980" w:type="dxa"/>
          </w:tcPr>
          <w:p w14:paraId="586D9E7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QR-05 ความเสถียร</w:t>
            </w:r>
          </w:p>
        </w:tc>
        <w:tc>
          <w:tcPr>
            <w:tcW w:w="1980" w:type="dxa"/>
          </w:tcPr>
          <w:p w14:paraId="00645AA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data </w:t>
            </w:r>
            <w:proofErr w:type="gramStart"/>
            <w:r w:rsidRPr="00511622">
              <w:rPr>
                <w:rFonts w:ascii="TH SarabunPSK" w:hAnsi="TH SarabunPSK" w:cs="TH SarabunPSK"/>
                <w:sz w:val="32"/>
                <w:szCs w:val="32"/>
              </w:rPr>
              <w:t>loss ≤ 2</w:t>
            </w:r>
            <w:proofErr w:type="gramEnd"/>
            <w:r w:rsidRPr="00511622">
              <w:rPr>
                <w:rFonts w:ascii="TH SarabunPSK" w:hAnsi="TH SarabunPSK" w:cs="TH SarabunPSK"/>
                <w:sz w:val="32"/>
                <w:szCs w:val="32"/>
              </w:rPr>
              <w:t>%, 0 crash</w:t>
            </w:r>
          </w:p>
        </w:tc>
        <w:tc>
          <w:tcPr>
            <w:tcW w:w="1980" w:type="dxa"/>
          </w:tcPr>
          <w:p w14:paraId="24F666F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data loss 1.2%, 0 crash</w:t>
            </w:r>
          </w:p>
        </w:tc>
        <w:tc>
          <w:tcPr>
            <w:tcW w:w="1980" w:type="dxa"/>
          </w:tcPr>
          <w:p w14:paraId="1BD9420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</w:tr>
    </w:tbl>
    <w:p w14:paraId="108F8981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ทีมจัดให้ผู้ใช้จริง 5 คนและนักเทคนิคการนอน 1 คนทดลองใช้ระบบ ผลคือผู้ใช้ทั่วไปอ่าน hypnogram เข้าใจได้ (ตอบโจทย์ CR-04 เรื่องความเข้าใจง่าย) ส่วนนักเทคนิคการนอนให้ความเห็นว่าระบบใช้คัดกรองเบื้องต้นได้ดี แต่ยังไม่สามารถทดแทนการอ่านผลโดยผู้เชี่ยวชาญได้ทั้งหมด</w:t>
      </w:r>
    </w:p>
    <w:p w14:paraId="6D9ADA86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ตอนนำเสนอ ทีมเลือกเดินสายโซ่จากคำพูด V4 ผ่าน CR-01, TC-01, QR-01, F-04, C-03 จนถึงหลักฐานการทดสอบ T-01 ให้กรรมการเห็นทีละขั้น พร้อมพร้อมตอบได้ทันทีเมื่อมีคำถามแทรกระหว่างทาง ทีมยังสะท้อนกลับไปที่การตัดสินใจใช้ 2 channel แทนที่จะใช้มากกว่านั้น ซึ่งช่วยตอบโจทย์ CR-02 เรื่องความสะดวกในการใช้อุปกรณ์ แต่แลกมาด้วยความแม่นที่หลุดจากเป้าหมายไปเล็กน้อย ทีมอธิบายว่านี่คือทางเลือกที่ยอมรับได้เมื่อพิจารณาจากน้ำหนักความสำคัญที่ผู้ใช้ให้ไว้ตั้งแต่บทที่ 3 และปิดท้ายด้วยข้อจำกัดที่ยังเหลืออยู่อย่างตรงไปตรงมา — ระบบยังไม่ได้ทดสอบกับกลุ่มผู้ป่วยที่มีความผิดปกติด้านการนอน และมีแผนจะเก็บข้อมูลเพิ่มเติมพร้อมปรับให้เหมาะกับผู้ใช้แต่ละคนมากขึ้นในอนาคต</w:t>
      </w:r>
    </w:p>
    <w:p w14:paraId="68BE3D84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40" w:name="สงทตองสงเมอจบขนน-5"/>
      <w:bookmarkEnd w:id="39"/>
      <w:r w:rsidRPr="00511622">
        <w:rPr>
          <w:rFonts w:ascii="TH SarabunPSK" w:hAnsi="TH SarabunPSK" w:cs="TH SarabunPSK"/>
        </w:rPr>
        <w:t>สิ่งที่ต้องส่งเมื่อจบขั้นนี้</w:t>
      </w:r>
    </w:p>
    <w:p w14:paraId="654ACE16" w14:textId="77777777" w:rsidR="00B220AD" w:rsidRPr="00511622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รายงานการประเมินร่วมกับผู้ใช้จริง</w:t>
      </w:r>
    </w:p>
    <w:p w14:paraId="01D119BB" w14:textId="77777777" w:rsidR="00B220AD" w:rsidRPr="00511622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ตารางเปรียบเทียบเป้าหมายกับผลจริงครบทุกตัว</w:t>
      </w:r>
    </w:p>
    <w:p w14:paraId="4DD4D873" w14:textId="77777777" w:rsidR="00B220AD" w:rsidRPr="00511622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สคริปต์หรือแผนการเดินสายโซ่สืบย้อนสำหรับการนำเสนอ</w:t>
      </w:r>
    </w:p>
    <w:p w14:paraId="7980927C" w14:textId="77777777" w:rsidR="00B220AD" w:rsidRPr="00511622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การสาธิตระบบทำงานจริง พร้อมข้อจำกัดและแผนงานต่อไป</w:t>
      </w:r>
    </w:p>
    <w:p w14:paraId="5480A6AB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ข้อผิดพลาดที่พบบ่อย:</w:t>
      </w:r>
      <w:r w:rsidRPr="00511622">
        <w:rPr>
          <w:rFonts w:ascii="TH SarabunPSK" w:hAnsi="TH SarabunPSK" w:cs="TH SarabunPSK"/>
          <w:sz w:val="32"/>
          <w:szCs w:val="32"/>
        </w:rPr>
        <w:t xml:space="preserve"> นำเสนอแบบไล่โชว์ฟีเจอร์โดยไม่เชื่อมกลับความต้องการเดิม · ไม่มีผู้ใช้จริงมาประเมิน (มีแต่การทดสอบทางเทคนิค) · หลีกเลี่ยงพูดถึงเป้าหมายที่ไม่ถึง · เดินสายโซ่สืบย้อนไม่ได้เมื่อถูกถาม · ไม่มีการสะท้อนกลับไปที่การตัดสินใจสำคัญ</w:t>
      </w:r>
    </w:p>
    <w:p w14:paraId="6686BF44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pict w14:anchorId="4B2F71F8">
          <v:rect id="_x0000_i1031" style="width:0;height:1.5pt" o:hralign="center" o:hrstd="t" o:hr="t"/>
        </w:pict>
      </w:r>
    </w:p>
    <w:p w14:paraId="5A64890A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1" w:name="เกณฑการใหคะแนน-5"/>
      <w:r w:rsidRPr="00511622">
        <w:rPr>
          <w:rFonts w:ascii="TH SarabunPSK" w:hAnsi="TH SarabunPSK" w:cs="TH SarabunPSK"/>
          <w:sz w:val="32"/>
          <w:szCs w:val="32"/>
        </w:rPr>
        <w:t>เกณฑ์การให้คะแนน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B220AD" w:rsidRPr="00511622" w14:paraId="26DF8D66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DEA2FB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เกณฑ์ (น้ำหนัก)</w:t>
            </w:r>
          </w:p>
        </w:tc>
        <w:tc>
          <w:tcPr>
            <w:tcW w:w="1584" w:type="dxa"/>
          </w:tcPr>
          <w:p w14:paraId="7C34FBE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4 ดีเยี่ยม</w:t>
            </w:r>
          </w:p>
        </w:tc>
        <w:tc>
          <w:tcPr>
            <w:tcW w:w="1584" w:type="dxa"/>
          </w:tcPr>
          <w:p w14:paraId="17AFF1B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 ผ่านดี</w:t>
            </w:r>
          </w:p>
        </w:tc>
        <w:tc>
          <w:tcPr>
            <w:tcW w:w="1584" w:type="dxa"/>
          </w:tcPr>
          <w:p w14:paraId="53D96AA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2 ต้องแก้</w:t>
            </w:r>
          </w:p>
        </w:tc>
        <w:tc>
          <w:tcPr>
            <w:tcW w:w="1584" w:type="dxa"/>
          </w:tcPr>
          <w:p w14:paraId="56DE3D3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 ยังไม่ถึง</w:t>
            </w:r>
          </w:p>
        </w:tc>
      </w:tr>
      <w:tr w:rsidR="00B220AD" w:rsidRPr="00511622" w14:paraId="3E3EFA7B" w14:textId="77777777">
        <w:tc>
          <w:tcPr>
            <w:tcW w:w="1584" w:type="dxa"/>
          </w:tcPr>
          <w:p w14:paraId="694045C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เดินสายโซ่สืบย้อนได้ลื่น (25)</w:t>
            </w:r>
          </w:p>
        </w:tc>
        <w:tc>
          <w:tcPr>
            <w:tcW w:w="1584" w:type="dxa"/>
          </w:tcPr>
          <w:p w14:paraId="61C2380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เดินได้ ≥3 เส้น ตอบคำถามเจาะได้</w:t>
            </w:r>
          </w:p>
        </w:tc>
        <w:tc>
          <w:tcPr>
            <w:tcW w:w="1584" w:type="dxa"/>
          </w:tcPr>
          <w:p w14:paraId="72EBBEE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เดินได้ 2 เส้น มีสะดุดเล็กน้อย</w:t>
            </w:r>
          </w:p>
        </w:tc>
        <w:tc>
          <w:tcPr>
            <w:tcW w:w="1584" w:type="dxa"/>
          </w:tcPr>
          <w:p w14:paraId="5908834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บางส่วน</w:t>
            </w:r>
          </w:p>
        </w:tc>
        <w:tc>
          <w:tcPr>
            <w:tcW w:w="1584" w:type="dxa"/>
          </w:tcPr>
          <w:p w14:paraId="36A049E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เดินไม่ได้</w:t>
            </w:r>
          </w:p>
        </w:tc>
      </w:tr>
      <w:tr w:rsidR="00B220AD" w:rsidRPr="00511622" w14:paraId="50196CAB" w14:textId="77777777">
        <w:tc>
          <w:tcPr>
            <w:tcW w:w="1584" w:type="dxa"/>
          </w:tcPr>
          <w:p w14:paraId="111C0DF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ประเมินร่วมผู้ใช้ + เชื่อมกลับความต้องการ (25)</w:t>
            </w:r>
          </w:p>
        </w:tc>
        <w:tc>
          <w:tcPr>
            <w:tcW w:w="1584" w:type="dxa"/>
          </w:tcPr>
          <w:p w14:paraId="7C4F6E1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ประเมินจริง + เชื่อมชัด</w:t>
            </w:r>
          </w:p>
        </w:tc>
        <w:tc>
          <w:tcPr>
            <w:tcW w:w="1584" w:type="dxa"/>
          </w:tcPr>
          <w:p w14:paraId="0E3ED07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มีบางส่วน</w:t>
            </w:r>
          </w:p>
        </w:tc>
        <w:tc>
          <w:tcPr>
            <w:tcW w:w="1584" w:type="dxa"/>
          </w:tcPr>
          <w:p w14:paraId="1ACFCE3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ตื้น/เชื่อมหลวม</w:t>
            </w:r>
          </w:p>
        </w:tc>
        <w:tc>
          <w:tcPr>
            <w:tcW w:w="1584" w:type="dxa"/>
          </w:tcPr>
          <w:p w14:paraId="312769F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เป็นการโชว์ฟีเจอร์</w:t>
            </w:r>
          </w:p>
        </w:tc>
      </w:tr>
      <w:tr w:rsidR="00B220AD" w:rsidRPr="00511622" w14:paraId="3A8E7D4F" w14:textId="77777777">
        <w:tc>
          <w:tcPr>
            <w:tcW w:w="1584" w:type="dxa"/>
          </w:tcPr>
          <w:p w14:paraId="7A6AB59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เปรียบเทียบเป้าหมายกับผลจริง (20)</w:t>
            </w:r>
          </w:p>
        </w:tc>
        <w:tc>
          <w:tcPr>
            <w:tcW w:w="1584" w:type="dxa"/>
          </w:tcPr>
          <w:p w14:paraId="6AC510A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ครบทุกตัว ตรงไปตรงมา</w:t>
            </w:r>
          </w:p>
        </w:tc>
        <w:tc>
          <w:tcPr>
            <w:tcW w:w="1584" w:type="dxa"/>
          </w:tcPr>
          <w:p w14:paraId="251DF7A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ส่วนใหญ่ครบ</w:t>
            </w:r>
          </w:p>
        </w:tc>
        <w:tc>
          <w:tcPr>
            <w:tcW w:w="1584" w:type="dxa"/>
          </w:tcPr>
          <w:p w14:paraId="09B2485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ขาดบางตัว</w:t>
            </w:r>
          </w:p>
        </w:tc>
        <w:tc>
          <w:tcPr>
            <w:tcW w:w="1584" w:type="dxa"/>
          </w:tcPr>
          <w:p w14:paraId="178DEB7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ไม่มี/เลี่ยง</w:t>
            </w:r>
          </w:p>
        </w:tc>
      </w:tr>
      <w:tr w:rsidR="00B220AD" w:rsidRPr="00511622" w14:paraId="65F9DDBD" w14:textId="77777777">
        <w:tc>
          <w:tcPr>
            <w:tcW w:w="1584" w:type="dxa"/>
          </w:tcPr>
          <w:p w14:paraId="076A141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ซื่อตรง + สะท้อนการตัดสินใจ (20)</w:t>
            </w:r>
          </w:p>
        </w:tc>
        <w:tc>
          <w:tcPr>
            <w:tcW w:w="1584" w:type="dxa"/>
          </w:tcPr>
          <w:p w14:paraId="0B90BE4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ชัดเจน + ลึก</w:t>
            </w:r>
          </w:p>
        </w:tc>
        <w:tc>
          <w:tcPr>
            <w:tcW w:w="1584" w:type="dxa"/>
          </w:tcPr>
          <w:p w14:paraId="4ADF4A3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มีแต่ตื้น</w:t>
            </w:r>
          </w:p>
        </w:tc>
        <w:tc>
          <w:tcPr>
            <w:tcW w:w="1584" w:type="dxa"/>
          </w:tcPr>
          <w:p w14:paraId="732EAC7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คลุมเครือ</w:t>
            </w:r>
          </w:p>
        </w:tc>
        <w:tc>
          <w:tcPr>
            <w:tcW w:w="1584" w:type="dxa"/>
          </w:tcPr>
          <w:p w14:paraId="609C446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ไม่มี/ซ่อน</w:t>
            </w:r>
          </w:p>
        </w:tc>
      </w:tr>
      <w:tr w:rsidR="00B220AD" w:rsidRPr="00511622" w14:paraId="090C3273" w14:textId="77777777">
        <w:tc>
          <w:tcPr>
            <w:tcW w:w="1584" w:type="dxa"/>
          </w:tcPr>
          <w:p w14:paraId="3DBC9B3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สาธิตทำงานจริง (10)</w:t>
            </w:r>
          </w:p>
        </w:tc>
        <w:tc>
          <w:tcPr>
            <w:tcW w:w="1584" w:type="dxa"/>
          </w:tcPr>
          <w:p w14:paraId="079A602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ครอบคลุมการใช้งานหลัก</w:t>
            </w:r>
          </w:p>
        </w:tc>
        <w:tc>
          <w:tcPr>
            <w:tcW w:w="1584" w:type="dxa"/>
          </w:tcPr>
          <w:p w14:paraId="48665D6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ส่วนใหญ่ทำงาน</w:t>
            </w:r>
          </w:p>
        </w:tc>
        <w:tc>
          <w:tcPr>
            <w:tcW w:w="1584" w:type="dxa"/>
          </w:tcPr>
          <w:p w14:paraId="1A191D1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จำกัด</w:t>
            </w:r>
          </w:p>
        </w:tc>
        <w:tc>
          <w:tcPr>
            <w:tcW w:w="1584" w:type="dxa"/>
          </w:tcPr>
          <w:p w14:paraId="507DE6C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ไม่ทำงาน</w:t>
            </w:r>
          </w:p>
        </w:tc>
      </w:tr>
    </w:tbl>
    <w:p w14:paraId="33F80F70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น้ำหนักรวม 100 คะแนน: การสืบย้อนได้และการเชื่อมโยงกลับคุณค่าของผู้ใช้รวมกัน 50%</w:t>
      </w:r>
    </w:p>
    <w:p w14:paraId="4E75153A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2" w:name="ตรวจสอบตนเองกอนนำเสนอ"/>
      <w:bookmarkEnd w:id="41"/>
      <w:r w:rsidRPr="00511622">
        <w:rPr>
          <w:rFonts w:ascii="TH SarabunPSK" w:hAnsi="TH SarabunPSK" w:cs="TH SarabunPSK"/>
          <w:sz w:val="32"/>
          <w:szCs w:val="32"/>
        </w:rPr>
        <w:t>ตรวจสอบตนเองก่อนนำเสนอ</w:t>
      </w:r>
    </w:p>
    <w:p w14:paraId="7CBC2E3B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มีผู้ใช้จริงประเมินว่าตอบโจทย์ความต้องการเดิมไหม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ตารางเปรียบเทียบเป้าหมายกับผลจริงครบทุกตัว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ซ้อมเดินสายโซ่สืบย้อนได้ลื่นอย่างน้อย 2–3 เส้น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ระบุข้อจำกัดและงานต่อไปอย่างตรงไปตรงมา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สาธิตครอบคลุมการใช้งานหลัก ทำงานจริง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สะท้อนกลับไปที่การตัดสินใจสำคัญ (เช่น ความขัดแย้งบนหลังคา) ว่าคุ้มค่าไหม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การนำเสนอเชื่อมกลับความต้องการเดิม ไม่ใช่แค่โชว์ฟีเจอร์</w:t>
      </w:r>
    </w:p>
    <w:p w14:paraId="5A46774E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หรือวางข้อมูลของตนเองใน prompt นี้ให้ผู้ช่วย AI ช่วยตรวจ:</w:t>
      </w:r>
    </w:p>
    <w:p w14:paraId="5C5BDE80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>คุณคือผู้ช่วยซ้อมนำเสนอโครงงานวิศวกรรม (เน้น validation + traceability)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รายงานเป็นตาราง PASS/FAIL + เหตุผล + สิ่งที่กรรมการน่าจะถาม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ข้อมูลของฉัน: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ตารางเป้าหมายเทียบผลจริง: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รายงานการประเมินกับผู้ใช้: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สายโซ่สืบย้อนที่เตรียมเดิน: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ข้อจำกัด + การสะท้อนการตัดสินใจ: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ตรวจ: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1. การนำเสนอเชื่อมกลับความต้องการเดิม หรือเป็นแค่การโชว์ฟีเจอร์ — ชี้จุดที่หลุด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2. สายโซ่ที่เตรียมมีจุดไหนขาด/สะดุด — ชี้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3. เป้าหมายตัวไหนไม่ถึง และถูกพูดถึงตรง ๆ ไหม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4. การสะท้อนการตัดสินใจลึกพอไหม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lastRenderedPageBreak/>
        <w:t>5. ตั้งคำถามแบบกรรมการ 5 ข้อที่เจาะ traceability/คุณค่า พร้อมแนวทางตอบ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อย่าแต่งข้อมูลเพิ่ม</w:t>
      </w:r>
    </w:p>
    <w:p w14:paraId="4B73B54F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43" w:name="นำหนกคะแนนรวมทงกระบวนการ"/>
      <w:bookmarkEnd w:id="40"/>
      <w:bookmarkEnd w:id="42"/>
      <w:r w:rsidRPr="00511622">
        <w:rPr>
          <w:rFonts w:ascii="TH SarabunPSK" w:hAnsi="TH SarabunPSK" w:cs="TH SarabunPSK"/>
        </w:rPr>
        <w:t>น้ำหนักคะแนนรวมทั้งกระบวนการ</w:t>
      </w:r>
    </w:p>
    <w:p w14:paraId="30FF6540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ทั้ง 6 จุดตรวจในคู่มือเล่มนี้มีน้ำหนักเท่ากันเมื่อรวมเป็นคะแนนกระบวนการโดยรวม — checkpoint ละประมาณ 16.7% (คิดจาก 100% ÷ 6) โดยไม่มีจุดใดสำคัญกว่าจุดอื่นในระดับภาพรวม เพราะแต่ละจุดตรวจล้วนเป็นห่วงโซ่ที่ขาดไม่ได้ — ถ้าจุดใดจุดหนึ่งอ่อน สายโซ่การสืบย้อนทั้งเส้นก็อ่อนตามไปด้วย คะแนนกระบวนการนี้เป็นองค์ประกอบหนึ่งของการประเมินผลรวมทั้งวิชา ซึ่งอาจารย์ผู้สอนเป็นผู้กำหนดสัดส่วนกับองค์ประกอบด้านผลงาน (เช่น UX/UI คุณภาพซอฟต์แวร์) ตามดุลยพินิจของหลักสูตรต่อไป</w:t>
      </w:r>
    </w:p>
    <w:p w14:paraId="50DC2203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br w:type="page"/>
      </w:r>
    </w:p>
    <w:p w14:paraId="2811BE29" w14:textId="77777777" w:rsidR="00B220AD" w:rsidRPr="00511622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bookmarkStart w:id="44" w:name="บทสดทาย-รากทดแทนเมอไมมขอมลผใชจรง"/>
      <w:bookmarkEnd w:id="37"/>
      <w:bookmarkEnd w:id="43"/>
      <w:r w:rsidRPr="00511622">
        <w:rPr>
          <w:rFonts w:ascii="TH SarabunPSK" w:hAnsi="TH SarabunPSK" w:cs="TH SarabunPSK"/>
          <w:sz w:val="32"/>
          <w:szCs w:val="32"/>
        </w:rPr>
        <w:lastRenderedPageBreak/>
        <w:t>บทสุดท้าย — รากทดแทนเมื่อไม่มีข้อมูลผู้ใช้จริง</w:t>
      </w:r>
    </w:p>
    <w:p w14:paraId="4BB8E20B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บทนี้ใช้แทนเฉพาะ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บทที่ 3</w:t>
      </w:r>
      <w:r w:rsidRPr="00511622">
        <w:rPr>
          <w:rFonts w:ascii="TH SarabunPSK" w:hAnsi="TH SarabunPSK" w:cs="TH SarabunPSK"/>
          <w:sz w:val="32"/>
          <w:szCs w:val="32"/>
        </w:rPr>
        <w:t xml:space="preserve"> สำหรับนักศึกษาที่ได้หัวข้อโครงงานมาแล้วและเริ่มลงมือทำไปบ้าง จนไม่มีโอกาสย้อนกลับไปเก็บความต้องการผู้ใช้ใหม่ตั้งแต่ต้น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บทที่ 4 เป็นต้นไปยังคงใช้เหมือนเดิมทุกประการ ไม่มีการเปลี่ยนแปลง</w:t>
      </w:r>
    </w:p>
    <w:p w14:paraId="0EC48DDA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45" w:name="ทำไมตองมบทน"/>
      <w:r w:rsidRPr="00511622">
        <w:rPr>
          <w:rFonts w:ascii="TH SarabunPSK" w:hAnsi="TH SarabunPSK" w:cs="TH SarabunPSK"/>
        </w:rPr>
        <w:t>ทำไมต้องมีบทนี้</w:t>
      </w:r>
    </w:p>
    <w:p w14:paraId="25828D1C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 xml:space="preserve">ความต้องการของผู้ใช้ (Voice of Customer) คือรากของการสืบย้อนทั้งเส้นตามที่อธิบายไว้ในบทที่ 1 หากไม่มีข้อมูลผู้ใช้จริง สายโซ่ทั้งหมดจะไม่มีจุดเริ่มต้นให้ยึด แต่นั่นไม่ได้แปลว่าให้ข้ามขั้นตอนนี้ไปเฉย ๆ — ต้องสร้าง 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“รากทดแทนที่ซื่อตรง”</w:t>
      </w:r>
      <w:r w:rsidRPr="00511622">
        <w:rPr>
          <w:rFonts w:ascii="TH SarabunPSK" w:hAnsi="TH SarabunPSK" w:cs="TH SarabunPSK"/>
          <w:sz w:val="32"/>
          <w:szCs w:val="32"/>
        </w:rPr>
        <w:t xml:space="preserve"> แทน คือรายการความต้องการที่สันนิษฐานขึ้น (assumed) แต่ทุกข้อมีหลักฐานรองรับและติดป้ายชัดเจนว่าเป็นข้อสันนิษฐาน ไม่ใช่แสร้งทำเป็นว่าเก็บข้อมูลจริงมา</w:t>
      </w:r>
    </w:p>
    <w:p w14:paraId="1C6C2565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46" w:name="แนวคดเบองหลง-6"/>
      <w:bookmarkEnd w:id="45"/>
      <w:r w:rsidRPr="00511622">
        <w:rPr>
          <w:rFonts w:ascii="TH SarabunPSK" w:hAnsi="TH SarabunPSK" w:cs="TH SarabunPSK"/>
        </w:rPr>
        <w:t>แนวคิดเบื้องหลัง</w:t>
      </w:r>
    </w:p>
    <w:p w14:paraId="7BE34C55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ความต้องการที่สันนิษฐานขึ้นแตกต่างจากการเดาส่งเดชตรงที่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ต้องมีหลักฐานรองรับทุกข้อ</w:t>
      </w:r>
      <w:r w:rsidRPr="00511622">
        <w:rPr>
          <w:rFonts w:ascii="TH SarabunPSK" w:hAnsi="TH SarabunPSK" w:cs="TH SarabunPSK"/>
          <w:sz w:val="32"/>
          <w:szCs w:val="32"/>
        </w:rPr>
        <w:t xml:space="preserve"> หลักฐานเหล่านี้อาจมาจากฟีเจอร์ที่ทีมสร้างไปแล้วก่อนหน้านี้ (สะท้อนว่าทีมเชื่อว่าผู้ใช้ต้องการสิ่งนั้น) จากการพูดคุยแบบไม่เป็นทางการกับคนใกล้ตัวที่อาจเป็นตัวแทนผู้ใช้ จากผลิตภัณฑ์ใกล้เคียงในตลาดที่มีฟีเจอร์คล้ายกัน หรือจากงานวิจัยที่เกี่ยวข้อง — ไม่ว่าจะมาจากแหล่งไหน ต้องระบุให้ชัดว่ามาจากไหน เพื่อให้ตรวจสอบได้ว่าความต้องการนั้นมีที่มาจริง ไม่ใช่คิดขึ้นมาลอย ๆ</w:t>
      </w:r>
    </w:p>
    <w:p w14:paraId="59F4655E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สิ่งสำคัญไม่แพ้กันคือ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ต้องแยกให้ชัดว่าอะไรคือข้อเท็จจริง อะไรคือข้อสันนิษฐาน</w:t>
      </w:r>
      <w:r w:rsidRPr="00511622">
        <w:rPr>
          <w:rFonts w:ascii="TH SarabunPSK" w:hAnsi="TH SarabunPSK" w:cs="TH SarabunPSK"/>
          <w:sz w:val="32"/>
          <w:szCs w:val="32"/>
        </w:rPr>
        <w:t xml:space="preserve"> — ทุกความต้องการในกลุ่มนี้ต้องติดป้าย “สันนิษฐาน” ไว้อย่างเปิดเผย เพื่อไม่ให้เข้าใจผิดว่าเป็นข้อมูลที่เก็บมาจากผู้ใช้จริง และควรทำ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ทะเบียนข้อสันนิษฐาน</w:t>
      </w:r>
      <w:r w:rsidRPr="00511622">
        <w:rPr>
          <w:rFonts w:ascii="TH SarabunPSK" w:hAnsi="TH SarabunPSK" w:cs="TH SarabunPSK"/>
          <w:sz w:val="32"/>
          <w:szCs w:val="32"/>
        </w:rPr>
        <w:t xml:space="preserve"> บันทึกไว้ว่าแต่ละข้อมีความเสี่ยงแค่ไหนหากสันนิษฐานผิด — ข้อสันนิษฐานที่มีความเสี่ยงสูงและกระทบความต้องการสำคัญ ควรพิจารณาตรวจสอบกับผู้ใช้ตัวแทนสักคนสองคนหากมีโอกาส แม้จะไม่ใช่ข้อบังคับก็ตาม</w:t>
      </w:r>
    </w:p>
    <w:p w14:paraId="0FE1B72B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กับดักที่ต้องระวังที่สุดของแทร็กนี้คือ</w:t>
      </w:r>
      <w:r w:rsidRPr="00511622">
        <w:rPr>
          <w:rFonts w:ascii="TH SarabunPSK" w:hAnsi="TH SarabunPSK" w:cs="TH SarabunPSK"/>
          <w:b/>
          <w:bCs/>
          <w:sz w:val="32"/>
          <w:szCs w:val="32"/>
        </w:rPr>
        <w:t>การ “หาเหตุผลย้อนหลัง”</w:t>
      </w:r>
      <w:r w:rsidRPr="00511622">
        <w:rPr>
          <w:rFonts w:ascii="TH SarabunPSK" w:hAnsi="TH SarabunPSK" w:cs="TH SarabunPSK"/>
          <w:sz w:val="32"/>
          <w:szCs w:val="32"/>
        </w:rPr>
        <w:t xml:space="preserve"> — คือการปรับความต้องการให้พอดีกับสิ่งที่สร้างไว้แล้วเป๊ะจนน่าสงสัย แทนที่จะยอมรับตรง ๆ ว่ามีช่องว่างระหว่างสิ่งที่สร้างไว้กับความต้องการที่ตั้งไว้ ถ้าพบว่าฟีเจอร์ที่สร้างแล้วไม่มีความต้องการรองรับ หรือความต้องการบางข้อยังไม่มีอะไรตอบ ให้บันทึกช่องว่างนั้นไว้ตรง ๆ แล้วอธิบายว่าจะแก้ไขอย่างไร แทนที่จะพยายามกลบเกลื่อน</w:t>
      </w:r>
    </w:p>
    <w:p w14:paraId="613CB54D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47" w:name="X70e1b706c35f80a72168c860fbd489b05eff928"/>
      <w:bookmarkEnd w:id="46"/>
      <w:r w:rsidRPr="00511622">
        <w:rPr>
          <w:rFonts w:ascii="TH SarabunPSK" w:hAnsi="TH SarabunPSK" w:cs="TH SarabunPSK"/>
        </w:rPr>
        <w:t>เดินตามตัวอย่าง: Intelligent Travel Planning AI Chatbot</w:t>
      </w:r>
    </w:p>
    <w:p w14:paraId="71042C27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โครงงานนี้เป็นแชตบอตวางแผนการเดินทางด้วย AI ที่ทีมได้หัวข้อและเริ่มสร้างไปบ้างแล้ว ทีมเขียน problem statement ก่อน แม้จะไม่ได้มาจากการเก็บเสียงผู้ใช้จริงก็ตาม เพื่อให้มีจุดตั้งต้นที่ชัดเจนเหมือนโครงงานสายอื่น:</w:t>
      </w:r>
    </w:p>
    <w:p w14:paraId="481EC48F" w14:textId="77777777" w:rsidR="00B220AD" w:rsidRPr="00511622" w:rsidRDefault="00000000">
      <w:pPr>
        <w:pStyle w:val="Block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lastRenderedPageBreak/>
        <w:t>“นักท่องเที่ยวอิสระที่วางแผนทริปด้วยตัวเองมักต้องเปิดหลายเว็บพร้อมกัน (เปรียบเทียบราคาตั๋ว หาที่พัก หาที่เที่ยว) แล้วเอาข้อมูลมาปะติดปะต่อเอง ซึ่งใช้เวลานานและมักพลาดข้อมูลสำคัญ ทีมจึงสร้างแชตบอต AI ที่สนทนาแล้วช่วยวางแผนทริปให้ตรงงบและเวลาได้ในที่เดียว” — กลุ่มผู้ใช้ที่สันนิษฐาน: นักท่องเที่ยวอิสระที่อยากวางแผนทริปให้เร็วโดยไม่ต้องเปิดหลายเว็บพร้อมกัน</w:t>
      </w:r>
    </w:p>
    <w:p w14:paraId="5F678D78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จากนั้นสร้างรายการความต้องการที่สันนิษฐานขึ้น พร้อมติดป้ายและระบุหลักฐานรองรับทุกข้อ: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220AD" w:rsidRPr="00511622" w14:paraId="11252FB3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2AB278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ความต้องการที่สันนิษฐาน</w:t>
            </w:r>
          </w:p>
        </w:tc>
        <w:tc>
          <w:tcPr>
            <w:tcW w:w="2640" w:type="dxa"/>
          </w:tcPr>
          <w:p w14:paraId="1B187EA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น้ำหนัก</w:t>
            </w:r>
          </w:p>
        </w:tc>
        <w:tc>
          <w:tcPr>
            <w:tcW w:w="2640" w:type="dxa"/>
          </w:tcPr>
          <w:p w14:paraId="15C0666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หลักฐานรองรับ</w:t>
            </w:r>
          </w:p>
        </w:tc>
      </w:tr>
      <w:tr w:rsidR="00B220AD" w:rsidRPr="00511622" w14:paraId="336FE6C1" w14:textId="77777777">
        <w:tc>
          <w:tcPr>
            <w:tcW w:w="2640" w:type="dxa"/>
          </w:tcPr>
          <w:p w14:paraId="5AA394E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[สันนิษฐาน] ได้แผนเที่ยวที่ตรงงบและวัน</w:t>
            </w:r>
          </w:p>
        </w:tc>
        <w:tc>
          <w:tcPr>
            <w:tcW w:w="2640" w:type="dxa"/>
          </w:tcPr>
          <w:p w14:paraId="5095636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640" w:type="dxa"/>
          </w:tcPr>
          <w:p w14:paraId="0E1414D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ผลิตภัณฑ์ใกล้เคียงในตลาดมีฟีเจอร์นี้, ฟีเจอร์ที่ทีมสร้างไปแล้ว</w:t>
            </w:r>
          </w:p>
        </w:tc>
      </w:tr>
      <w:tr w:rsidR="00B220AD" w:rsidRPr="00511622" w14:paraId="4C7E5FAE" w14:textId="77777777">
        <w:tc>
          <w:tcPr>
            <w:tcW w:w="2640" w:type="dxa"/>
          </w:tcPr>
          <w:p w14:paraId="66F4368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[สันนิษฐาน] คุยเป็นภาษาไทยธรรมชาติ</w:t>
            </w:r>
          </w:p>
        </w:tc>
        <w:tc>
          <w:tcPr>
            <w:tcW w:w="2640" w:type="dxa"/>
          </w:tcPr>
          <w:p w14:paraId="41DBDC2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640" w:type="dxa"/>
          </w:tcPr>
          <w:p w14:paraId="2A990C6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พูดคุยกับผู้ใช้ตัวแทน 2 คนที่อยากพิมพ์ภาษาไทย, งานวิจัยด้าน NLP ภาษาไทย</w:t>
            </w:r>
          </w:p>
        </w:tc>
      </w:tr>
      <w:tr w:rsidR="00B220AD" w:rsidRPr="00511622" w14:paraId="04D2E5A5" w14:textId="77777777">
        <w:tc>
          <w:tcPr>
            <w:tcW w:w="2640" w:type="dxa"/>
          </w:tcPr>
          <w:p w14:paraId="272964E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[สันนิษฐาน] แนะนำที่ตรงความชอบ</w:t>
            </w:r>
          </w:p>
        </w:tc>
        <w:tc>
          <w:tcPr>
            <w:tcW w:w="2640" w:type="dxa"/>
          </w:tcPr>
          <w:p w14:paraId="7A1027A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640" w:type="dxa"/>
          </w:tcPr>
          <w:p w14:paraId="58CE7E5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ผลิตภัณฑ์ใกล้เคียงในตลาด, ข้อสันนิษฐานของทีม</w:t>
            </w:r>
          </w:p>
        </w:tc>
      </w:tr>
      <w:tr w:rsidR="00B220AD" w:rsidRPr="00511622" w14:paraId="454ABBEE" w14:textId="77777777">
        <w:tc>
          <w:tcPr>
            <w:tcW w:w="2640" w:type="dxa"/>
          </w:tcPr>
          <w:p w14:paraId="29C0AA5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[สันนิษฐาน] ตอบไว ไม่รอนาน</w:t>
            </w:r>
          </w:p>
        </w:tc>
        <w:tc>
          <w:tcPr>
            <w:tcW w:w="2640" w:type="dxa"/>
          </w:tcPr>
          <w:p w14:paraId="5F534BF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640" w:type="dxa"/>
          </w:tcPr>
          <w:p w14:paraId="1996B28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แนวปฏิบัติมาตรฐานของแชตบอตทั่วไป</w:t>
            </w:r>
          </w:p>
        </w:tc>
      </w:tr>
    </w:tbl>
    <w:p w14:paraId="5F1874B9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ทีมยังทำทะเบียนข้อสันนิษฐานควบคู่ไปด้วย เพื่อบันทึกว่าแต่ละข้อมีความเสี่ยงแค่ไหนหากสันนิษฐานผิด และควรทำอะไรถ้าผิดจริง: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220AD" w:rsidRPr="00511622" w14:paraId="26983684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842C03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ข้อสันนิษฐาน</w:t>
            </w:r>
          </w:p>
        </w:tc>
        <w:tc>
          <w:tcPr>
            <w:tcW w:w="1980" w:type="dxa"/>
          </w:tcPr>
          <w:p w14:paraId="43D3C94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ความเสี่ยง</w:t>
            </w:r>
          </w:p>
        </w:tc>
        <w:tc>
          <w:tcPr>
            <w:tcW w:w="1980" w:type="dxa"/>
          </w:tcPr>
          <w:p w14:paraId="2EDC97F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ผลกระทบถ้าผิด</w:t>
            </w:r>
          </w:p>
        </w:tc>
        <w:tc>
          <w:tcPr>
            <w:tcW w:w="1980" w:type="dxa"/>
          </w:tcPr>
          <w:p w14:paraId="5FBE679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แผนรับมือ</w:t>
            </w:r>
          </w:p>
        </w:tc>
      </w:tr>
      <w:tr w:rsidR="00B220AD" w:rsidRPr="00511622" w14:paraId="7CA44788" w14:textId="77777777">
        <w:tc>
          <w:tcPr>
            <w:tcW w:w="1980" w:type="dxa"/>
          </w:tcPr>
          <w:p w14:paraId="38701DB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ผู้ใช้ยอมพิมพ์ข้อความภาษาไทยยาว ๆ</w:t>
            </w:r>
          </w:p>
        </w:tc>
        <w:tc>
          <w:tcPr>
            <w:tcW w:w="1980" w:type="dxa"/>
          </w:tcPr>
          <w:p w14:paraId="40303B4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กลาง</w:t>
            </w:r>
          </w:p>
        </w:tc>
        <w:tc>
          <w:tcPr>
            <w:tcW w:w="1980" w:type="dxa"/>
          </w:tcPr>
          <w:p w14:paraId="155E4E0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ผู้ใช้เลี่ยงใช้งานฟีเจอร์สนทนา</w:t>
            </w:r>
          </w:p>
        </w:tc>
        <w:tc>
          <w:tcPr>
            <w:tcW w:w="1980" w:type="dxa"/>
          </w:tcPr>
          <w:p w14:paraId="5DE3864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เตรียมปุ่มตัวเลือกสำเร็จรูปไว้เป็นทางเลือกสำรอง</w:t>
            </w:r>
          </w:p>
        </w:tc>
      </w:tr>
      <w:tr w:rsidR="00B220AD" w:rsidRPr="00511622" w14:paraId="736AE6AF" w14:textId="77777777">
        <w:tc>
          <w:tcPr>
            <w:tcW w:w="1980" w:type="dxa"/>
          </w:tcPr>
          <w:p w14:paraId="45592D8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งบประมาณเป็นเกณฑ์หลักในการตัดสินใจ</w:t>
            </w:r>
          </w:p>
        </w:tc>
        <w:tc>
          <w:tcPr>
            <w:tcW w:w="1980" w:type="dxa"/>
          </w:tcPr>
          <w:p w14:paraId="0933ACD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สูง</w:t>
            </w:r>
          </w:p>
        </w:tc>
        <w:tc>
          <w:tcPr>
            <w:tcW w:w="1980" w:type="dxa"/>
          </w:tcPr>
          <w:p w14:paraId="1E7B95E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กระทบความต้องการที่มีน้ำหนักสูงสุด (5) ถ้าผิดฟีเจอร์หลักจะไม่ตอบโจทย์</w:t>
            </w:r>
          </w:p>
        </w:tc>
        <w:tc>
          <w:tcPr>
            <w:tcW w:w="1980" w:type="dxa"/>
          </w:tcPr>
          <w:p w14:paraId="063326F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ตรวจสอบกับผู้ใช้ตัวแทนเพิ่มเติมก่อนพัฒนาเชิงลึกต่อ</w:t>
            </w:r>
          </w:p>
        </w:tc>
      </w:tr>
      <w:tr w:rsidR="00B220AD" w:rsidRPr="00511622" w14:paraId="62D6484B" w14:textId="77777777">
        <w:tc>
          <w:tcPr>
            <w:tcW w:w="1980" w:type="dxa"/>
          </w:tcPr>
          <w:p w14:paraId="6720CBA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แนะนำที่เที่ยวจากข้อมูลจำกัดแล้วตรงความชอบผู้ใช้</w:t>
            </w:r>
          </w:p>
        </w:tc>
        <w:tc>
          <w:tcPr>
            <w:tcW w:w="1980" w:type="dxa"/>
          </w:tcPr>
          <w:p w14:paraId="7032685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กลาง</w:t>
            </w:r>
          </w:p>
        </w:tc>
        <w:tc>
          <w:tcPr>
            <w:tcW w:w="1980" w:type="dxa"/>
          </w:tcPr>
          <w:p w14:paraId="58D8B54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คำแนะนำไม่ตรงใจ ผู้ใช้ไม่กลับมาใช้ซ้ำ</w:t>
            </w:r>
          </w:p>
        </w:tc>
        <w:tc>
          <w:tcPr>
            <w:tcW w:w="1980" w:type="dxa"/>
          </w:tcPr>
          <w:p w14:paraId="0CB04F1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เก็บ feedback ระหว่างสนทนาให้ผู้ใช้ปรับคำแนะนำได้</w:t>
            </w:r>
          </w:p>
        </w:tc>
      </w:tr>
      <w:tr w:rsidR="00B220AD" w:rsidRPr="00511622" w14:paraId="10B6F7D3" w14:textId="77777777">
        <w:tc>
          <w:tcPr>
            <w:tcW w:w="1980" w:type="dxa"/>
          </w:tcPr>
          <w:p w14:paraId="51A04E8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ความเร็วในการตอบสำคัญกว่าความละเอียดของคำตอบ</w:t>
            </w:r>
          </w:p>
        </w:tc>
        <w:tc>
          <w:tcPr>
            <w:tcW w:w="1980" w:type="dxa"/>
          </w:tcPr>
          <w:p w14:paraId="0DF1260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1980" w:type="dxa"/>
          </w:tcPr>
          <w:p w14:paraId="774C889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ผู้ใช้อาจรอได้ถ้าคำตอบคุ้มค่า ผลกระทบจำกัด</w:t>
            </w:r>
          </w:p>
        </w:tc>
        <w:tc>
          <w:tcPr>
            <w:tcW w:w="1980" w:type="dxa"/>
          </w:tcPr>
          <w:p w14:paraId="4E2230C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ตั้งเป้า latency ไว้แต่ไม่บีบสุดขั้วจนแลกความละเอียด</w:t>
            </w:r>
          </w:p>
        </w:tc>
      </w:tr>
    </w:tbl>
    <w:p w14:paraId="564E1AD7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lastRenderedPageBreak/>
        <w:t>ข้อที่มีความเสี่ยงสูงอย่าง “งบประมาณเป็นเกณฑ์หลัก” ทีมระบุไว้ว่าควรตรวจสอบกับผู้ใช้ตัวแทนเพิ่มเติมหากมีโอกาส เพราะกระทบความต้องการที่มีน้ำหนักสูงที่สุดในตาราง</w:t>
      </w:r>
    </w:p>
    <w:p w14:paraId="0D6884FF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หลังจากได้รายการความต้องการที่สันนิษฐานขึ้นพร้อมน้ำหนักแล้ว ทีมนำมันเข้า House of Quality เหมือนกับทีมงาน EEG SleepInsight ทุกประการในบทที่ 4 เป็นต้นไป ส่วนฟีเจอร์ที่สร้างไว้ก่อนหน้าที่ไม่มีความต้องการรองรับ ทีมบันทึกไว้เป็นช่องว่างที่ต้องอธิบายหรือแก้ไข แทนที่จะพยายามหาเหตุผลมารองรับย้อนหลัง</w:t>
      </w:r>
    </w:p>
    <w:p w14:paraId="7DC2EAC6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48" w:name="สงทตองสงเมอจบขนน-6"/>
      <w:bookmarkEnd w:id="47"/>
      <w:r w:rsidRPr="00511622">
        <w:rPr>
          <w:rFonts w:ascii="TH SarabunPSK" w:hAnsi="TH SarabunPSK" w:cs="TH SarabunPSK"/>
        </w:rPr>
        <w:t>สิ่งที่ต้องส่งเมื่อจบขั้นนี้</w:t>
      </w:r>
    </w:p>
    <w:p w14:paraId="39B59A5A" w14:textId="77777777" w:rsidR="00B220AD" w:rsidRPr="00511622" w:rsidRDefault="00000000">
      <w:pPr>
        <w:pStyle w:val="Compact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Problem statement + กลุ่มผู้ใช้ที่สันนิษฐาน</w:t>
      </w:r>
    </w:p>
    <w:p w14:paraId="06EF423F" w14:textId="77777777" w:rsidR="00B220AD" w:rsidRPr="00511622" w:rsidRDefault="00000000">
      <w:pPr>
        <w:pStyle w:val="Compact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ตารางความต้องการที่สันนิษฐาน พร้อมป้าย หลักฐาน และน้ำหนัก</w:t>
      </w:r>
    </w:p>
    <w:p w14:paraId="23CD0C4F" w14:textId="77777777" w:rsidR="00B220AD" w:rsidRPr="00511622" w:rsidRDefault="00000000">
      <w:pPr>
        <w:pStyle w:val="Compact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ทะเบียนข้อสันนิษฐาน พร้อมระดับความเสี่ยง</w:t>
      </w:r>
    </w:p>
    <w:p w14:paraId="0C5DE6A1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b/>
          <w:bCs/>
          <w:sz w:val="32"/>
          <w:szCs w:val="32"/>
        </w:rPr>
        <w:t>จำนวนที่แนะนำ:</w:t>
      </w:r>
      <w:r w:rsidRPr="00511622">
        <w:rPr>
          <w:rFonts w:ascii="TH SarabunPSK" w:hAnsi="TH SarabunPSK" w:cs="TH SarabunPSK"/>
          <w:sz w:val="32"/>
          <w:szCs w:val="32"/>
        </w:rPr>
        <w:t xml:space="preserve"> ความต้องการที่สันนิษฐาน 5–12 ข้อ · หลักฐานอย่างน้อย 1 อย่างต่อข้อ · ทะเบียนข้อสันนิษฐานครอบคลุมข้อที่มีความเสี่ยงสูงทุกข้อ</w:t>
      </w:r>
    </w:p>
    <w:p w14:paraId="09655D3F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proofErr w:type="gramStart"/>
      <w:r w:rsidRPr="00511622">
        <w:rPr>
          <w:rFonts w:ascii="TH SarabunPSK" w:hAnsi="TH SarabunPSK" w:cs="TH SarabunPSK"/>
          <w:b/>
          <w:bCs/>
          <w:sz w:val="32"/>
          <w:szCs w:val="32"/>
        </w:rPr>
        <w:t>ข้อผิดพลาดที่พบบ่อย:</w:t>
      </w:r>
      <w:r w:rsidRPr="00511622">
        <w:rPr>
          <w:rFonts w:ascii="TH SarabunPSK" w:hAnsi="TH SarabunPSK" w:cs="TH SarabunPSK"/>
          <w:sz w:val="32"/>
          <w:szCs w:val="32"/>
        </w:rPr>
        <w:t xml:space="preserve"> เขียนความต้องการที่สันนิษฐานแบบเดาส่งเดชไม่มีหลักฐาน · เขียนราวกับว่าเป็นผลสำรวจผู้ใช้จริงทั้งที่ไม่ได้ทำ · ไม่มีทะเบียนข้อสันนิษฐาน/ไม่ประเมินความเสี่ยง · ปรับความต้องการให้เข้ากับสิ่งที่สร้างไว้แล้วเป๊ะจนน่าสงสัย</w:t>
      </w:r>
      <w:proofErr w:type="gramEnd"/>
    </w:p>
    <w:p w14:paraId="10B6FA8E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pict w14:anchorId="76340671">
          <v:rect id="_x0000_i1032" style="width:0;height:1.5pt" o:hralign="center" o:hrstd="t" o:hr="t"/>
        </w:pict>
      </w:r>
    </w:p>
    <w:p w14:paraId="56B6C3B2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9" w:name="เกณฑการใหคะแนน-6"/>
      <w:r w:rsidRPr="00511622">
        <w:rPr>
          <w:rFonts w:ascii="TH SarabunPSK" w:hAnsi="TH SarabunPSK" w:cs="TH SarabunPSK"/>
          <w:sz w:val="32"/>
          <w:szCs w:val="32"/>
        </w:rPr>
        <w:t>เกณฑ์การให้คะแนน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B220AD" w:rsidRPr="00511622" w14:paraId="5A7DFB3E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C7E60A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เกณฑ์ (น้ำหนัก)</w:t>
            </w:r>
          </w:p>
        </w:tc>
        <w:tc>
          <w:tcPr>
            <w:tcW w:w="1584" w:type="dxa"/>
          </w:tcPr>
          <w:p w14:paraId="574EAA1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4 ดีเยี่ยม</w:t>
            </w:r>
          </w:p>
        </w:tc>
        <w:tc>
          <w:tcPr>
            <w:tcW w:w="1584" w:type="dxa"/>
          </w:tcPr>
          <w:p w14:paraId="7FE0939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3 ผ่านดี</w:t>
            </w:r>
          </w:p>
        </w:tc>
        <w:tc>
          <w:tcPr>
            <w:tcW w:w="1584" w:type="dxa"/>
          </w:tcPr>
          <w:p w14:paraId="6589FFA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2 ต้องแก้</w:t>
            </w:r>
          </w:p>
        </w:tc>
        <w:tc>
          <w:tcPr>
            <w:tcW w:w="1584" w:type="dxa"/>
          </w:tcPr>
          <w:p w14:paraId="7A20E1A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1 ยังไม่ถึง</w:t>
            </w:r>
          </w:p>
        </w:tc>
      </w:tr>
      <w:tr w:rsidR="00B220AD" w:rsidRPr="00511622" w14:paraId="05CE90FC" w14:textId="77777777">
        <w:tc>
          <w:tcPr>
            <w:tcW w:w="1584" w:type="dxa"/>
          </w:tcPr>
          <w:p w14:paraId="2E1C544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ทุกข้อมีหลักฐานรองรับ (25)</w:t>
            </w:r>
          </w:p>
        </w:tc>
        <w:tc>
          <w:tcPr>
            <w:tcW w:w="1584" w:type="dxa"/>
          </w:tcPr>
          <w:p w14:paraId="0FD966E9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ชัดเจน ตรวจสอบได้</w:t>
            </w:r>
          </w:p>
        </w:tc>
        <w:tc>
          <w:tcPr>
            <w:tcW w:w="1584" w:type="dxa"/>
          </w:tcPr>
          <w:p w14:paraId="224DA09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เดาลอย ≤1 ข้อ</w:t>
            </w:r>
          </w:p>
        </w:tc>
        <w:tc>
          <w:tcPr>
            <w:tcW w:w="1584" w:type="dxa"/>
          </w:tcPr>
          <w:p w14:paraId="171646D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เดาลอย 2–3 ข้อ</w:t>
            </w:r>
          </w:p>
        </w:tc>
        <w:tc>
          <w:tcPr>
            <w:tcW w:w="1584" w:type="dxa"/>
          </w:tcPr>
          <w:p w14:paraId="4CA8E10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ส่วนใหญ่ไม่มีหลักฐาน</w:t>
            </w:r>
          </w:p>
        </w:tc>
      </w:tr>
      <w:tr w:rsidR="00B220AD" w:rsidRPr="00511622" w14:paraId="4BE0307E" w14:textId="77777777">
        <w:tc>
          <w:tcPr>
            <w:tcW w:w="1584" w:type="dxa"/>
          </w:tcPr>
          <w:p w14:paraId="609CBE2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ติดป้ายสันนิษฐานตรงไปตรงมา (25)</w:t>
            </w:r>
          </w:p>
        </w:tc>
        <w:tc>
          <w:tcPr>
            <w:tcW w:w="1584" w:type="dxa"/>
          </w:tcPr>
          <w:p w14:paraId="7838D21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แยกชัดทุกข้อ ไม่พราง</w:t>
            </w:r>
          </w:p>
        </w:tc>
        <w:tc>
          <w:tcPr>
            <w:tcW w:w="1584" w:type="dxa"/>
          </w:tcPr>
          <w:p w14:paraId="36E16F7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ส่วนใหญ่ชัด</w:t>
            </w:r>
          </w:p>
        </w:tc>
        <w:tc>
          <w:tcPr>
            <w:tcW w:w="1584" w:type="dxa"/>
          </w:tcPr>
          <w:p w14:paraId="017ED6D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ไม่ครบ/คลุมเครือ</w:t>
            </w:r>
          </w:p>
        </w:tc>
        <w:tc>
          <w:tcPr>
            <w:tcW w:w="1584" w:type="dxa"/>
          </w:tcPr>
          <w:p w14:paraId="7A05CEE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พรางเป็นข้อมูลจริง</w:t>
            </w:r>
          </w:p>
        </w:tc>
      </w:tr>
      <w:tr w:rsidR="00B220AD" w:rsidRPr="00511622" w14:paraId="3963B67C" w14:textId="77777777">
        <w:tc>
          <w:tcPr>
            <w:tcW w:w="1584" w:type="dxa"/>
          </w:tcPr>
          <w:p w14:paraId="72B1216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ทะเบียนข้อสันนิษฐาน + ความเสี่ยง (20)</w:t>
            </w:r>
          </w:p>
        </w:tc>
        <w:tc>
          <w:tcPr>
            <w:tcW w:w="1584" w:type="dxa"/>
          </w:tcPr>
          <w:p w14:paraId="105C094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 + ประเมินดี</w:t>
            </w:r>
          </w:p>
        </w:tc>
        <w:tc>
          <w:tcPr>
            <w:tcW w:w="1584" w:type="dxa"/>
          </w:tcPr>
          <w:p w14:paraId="35DD732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มีแต่ตื้น</w:t>
            </w:r>
          </w:p>
        </w:tc>
        <w:tc>
          <w:tcPr>
            <w:tcW w:w="1584" w:type="dxa"/>
          </w:tcPr>
          <w:p w14:paraId="0B97E1D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ไม่ครบ</w:t>
            </w:r>
          </w:p>
        </w:tc>
        <w:tc>
          <w:tcPr>
            <w:tcW w:w="1584" w:type="dxa"/>
          </w:tcPr>
          <w:p w14:paraId="5CBF7E7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ไม่มี</w:t>
            </w:r>
          </w:p>
        </w:tc>
      </w:tr>
      <w:tr w:rsidR="00B220AD" w:rsidRPr="00511622" w14:paraId="79C55DEB" w14:textId="77777777">
        <w:tc>
          <w:tcPr>
            <w:tcW w:w="1584" w:type="dxa"/>
          </w:tcPr>
          <w:p w14:paraId="415C744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เป็นความต้องการ + น้ำหนักมีที่มา (20)</w:t>
            </w:r>
          </w:p>
        </w:tc>
        <w:tc>
          <w:tcPr>
            <w:tcW w:w="1584" w:type="dxa"/>
          </w:tcPr>
          <w:p w14:paraId="12E6DC8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ล้วนเป็นความต้องการ</w:t>
            </w:r>
          </w:p>
        </w:tc>
        <w:tc>
          <w:tcPr>
            <w:tcW w:w="1584" w:type="dxa"/>
          </w:tcPr>
          <w:p w14:paraId="3DA815F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ส่วนใหญ่ดี</w:t>
            </w:r>
          </w:p>
        </w:tc>
        <w:tc>
          <w:tcPr>
            <w:tcW w:w="1584" w:type="dxa"/>
          </w:tcPr>
          <w:p w14:paraId="745F9186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ปนวิธีแก้/น้ำหนักลอย</w:t>
            </w:r>
          </w:p>
        </w:tc>
        <w:tc>
          <w:tcPr>
            <w:tcW w:w="1584" w:type="dxa"/>
          </w:tcPr>
          <w:p w14:paraId="115EB7F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เป็น feature list</w:t>
            </w:r>
          </w:p>
        </w:tc>
      </w:tr>
      <w:tr w:rsidR="00B220AD" w:rsidRPr="00511622" w14:paraId="7BCC17FC" w14:textId="77777777">
        <w:tc>
          <w:tcPr>
            <w:tcW w:w="1584" w:type="dxa"/>
          </w:tcPr>
          <w:p w14:paraId="23B0E7A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Framing ชัดเจน (10)</w:t>
            </w:r>
          </w:p>
        </w:tc>
        <w:tc>
          <w:tcPr>
            <w:tcW w:w="1584" w:type="dxa"/>
          </w:tcPr>
          <w:p w14:paraId="54B2A44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ชัด สมเหตุผล</w:t>
            </w:r>
          </w:p>
        </w:tc>
        <w:tc>
          <w:tcPr>
            <w:tcW w:w="1584" w:type="dxa"/>
          </w:tcPr>
          <w:p w14:paraId="6455897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ครบแต่ตื้น</w:t>
            </w:r>
          </w:p>
        </w:tc>
        <w:tc>
          <w:tcPr>
            <w:tcW w:w="1584" w:type="dxa"/>
          </w:tcPr>
          <w:p w14:paraId="408696B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คลุมเครือ</w:t>
            </w:r>
          </w:p>
        </w:tc>
        <w:tc>
          <w:tcPr>
            <w:tcW w:w="1584" w:type="dxa"/>
          </w:tcPr>
          <w:p w14:paraId="0651663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ไม่ชัด</w:t>
            </w:r>
          </w:p>
        </w:tc>
      </w:tr>
    </w:tbl>
    <w:p w14:paraId="5FC118FA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lastRenderedPageBreak/>
        <w:t>น้ำหนักรวม 100 คะแนน: หลักฐานและความซื่อตรงในการติดป้ายรวมกัน 50% — เพราะนี่คือหัวใจของการทดแทนที่น่าเชื่อถือ (การตรวจสอบกับผู้ใช้ตัวแทนสำหรับข้อสันนิษฐานความเสี่ยงสูงเป็นคะแนนเสริม ไม่หักหากไม่ทำ)</w:t>
      </w:r>
    </w:p>
    <w:p w14:paraId="0DE82788" w14:textId="77777777" w:rsidR="00B220AD" w:rsidRPr="00511622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0" w:name="ตรวจสอบตนเองกอนสงงาน-5"/>
      <w:bookmarkEnd w:id="49"/>
      <w:r w:rsidRPr="00511622">
        <w:rPr>
          <w:rFonts w:ascii="TH SarabunPSK" w:hAnsi="TH SarabunPSK" w:cs="TH SarabunPSK"/>
          <w:sz w:val="32"/>
          <w:szCs w:val="32"/>
        </w:rPr>
        <w:t>ตรวจสอบตนเองก่อนส่งงาน</w:t>
      </w:r>
    </w:p>
    <w:p w14:paraId="1E4157C9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มี problem statement + กลุ่มผู้ใช้ที่สันนิษฐานอย่างสมเหตุผล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ความต้องการเขียนเป็น "ความต้องการ" ไม่ใช่วิธีแก้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ทุกข้อมีหลักฐานรองรับอย่างน้อย 1 อย่าง ไม่มีเดาลอย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ทุกข้อติดป้าย "สันนิษฐาน" ชัด ไม่พรางว่าเป็นข้อมูลจริง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ทุกข้อมีน้ำหนัก + บอกที่มาของน้ำหนัก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มีทะเบียนข้อสันนิษฐาน + ประเมินความเสี่ยง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[ ]  ไม่ได้ปรับความต้องการให้เข้ากับของที่สร้างไว้แล้ว (ถ้ามีช่องว่าง บันทึกตรง ๆ)</w:t>
      </w:r>
    </w:p>
    <w:p w14:paraId="4BD18985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หรือวางข้อมูลของตนเองใน prompt นี้ให้ผู้ช่วย AI ช่วยตรวจ:</w:t>
      </w:r>
    </w:p>
    <w:p w14:paraId="40958271" w14:textId="77777777" w:rsidR="00B220AD" w:rsidRPr="00511622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511622">
        <w:rPr>
          <w:rStyle w:val="VerbatimChar"/>
          <w:rFonts w:ascii="TH SarabunPSK" w:hAnsi="TH SarabunPSK" w:cs="TH SarabunPSK"/>
          <w:sz w:val="32"/>
          <w:szCs w:val="32"/>
        </w:rPr>
        <w:t>คุณคือผู้ช่วยตรวจ "รากทดแทนของความต้องการ" (สำหรับนักศึกษาที่ไม่มีข้อมูลผู้ใช้จริง)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จุดสำคัญคือความซื่อตรง: แยกข้อเท็จจริงกับข้อสันนิษฐาน และกันการหาเหตุผลย้อนหลัง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รายงานเป็นตาราง PASS/FAIL + เหตุผล + จุดที่ต้องแก้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ข้อมูลของฉัน: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Problem statement + กลุ่มผู้ใช้ที่สันนิษฐาน: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ตารางความต้องการ (+ ป้าย + หลักฐาน + น้ำหนัก):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ทะเบียนข้อสันนิษฐาน (+ ความเสี่ยง):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- (ถ้ามี) รายการฟีเจอร์ที่สร้างไปแล้ว: [วาง]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ตรวจ: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1. ข้อไหน "เดาลอย" ไม่มีหลักฐานรองรับ — ชี้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2. มีข้อไหนเขียนเหมือนเก็บข้อมูลจริงมาแล้วทั้งที่เป็นข้อสันนิษฐาน — ชี้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3. ข้อไหนดู "ปรับให้เข้ากับฟีเจอร์ที่สร้างไว้เป๊ะ" น่าสงสัยว่าหาเหตุผลย้อนหลัง — ชี้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4. ข้อสันนิษฐานความเสี่ยงสูงตัวไหนยังไม่มีในทะเบียนหรือไม่ได้ประเมินผลกระทบ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5. มีฟีเจอร์ที่สร้างแล้วแต่ไม่มีความต้องการรองรับไหม</w:t>
      </w:r>
      <w:r w:rsidRPr="00511622">
        <w:rPr>
          <w:rFonts w:ascii="TH SarabunPSK" w:hAnsi="TH SarabunPSK" w:cs="TH SarabunPSK"/>
          <w:sz w:val="32"/>
          <w:szCs w:val="32"/>
        </w:rPr>
        <w:br/>
      </w:r>
      <w:r w:rsidRPr="00511622">
        <w:rPr>
          <w:rStyle w:val="VerbatimChar"/>
          <w:rFonts w:ascii="TH SarabunPSK" w:hAnsi="TH SarabunPSK" w:cs="TH SarabunPSK"/>
          <w:sz w:val="32"/>
          <w:szCs w:val="32"/>
        </w:rPr>
        <w:t>สรุป 3 อย่างที่ต้องแก้ก่อน. อย่าแต่งข้อมูลเพิ่ม</w:t>
      </w:r>
    </w:p>
    <w:p w14:paraId="42B9FBB2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i/>
          <w:iCs/>
          <w:sz w:val="32"/>
          <w:szCs w:val="32"/>
        </w:rPr>
        <w:t>หลังบทนี้ ให้อ่านต่อจากบทที่ 4 เป็นต้นไปตามปกติ</w:t>
      </w:r>
    </w:p>
    <w:p w14:paraId="73F9C2EA" w14:textId="77777777" w:rsidR="00B220AD" w:rsidRPr="00511622" w:rsidRDefault="00000000">
      <w:pPr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br w:type="page"/>
      </w:r>
    </w:p>
    <w:p w14:paraId="4FB77063" w14:textId="77777777" w:rsidR="00B220AD" w:rsidRPr="00511622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bookmarkStart w:id="51" w:name="ภาคผนวก-ตวอยางเพมเตมจากโครงงานรปแบบอน"/>
      <w:bookmarkEnd w:id="44"/>
      <w:bookmarkEnd w:id="48"/>
      <w:bookmarkEnd w:id="50"/>
      <w:r w:rsidRPr="00511622">
        <w:rPr>
          <w:rFonts w:ascii="TH SarabunPSK" w:hAnsi="TH SarabunPSK" w:cs="TH SarabunPSK"/>
          <w:sz w:val="32"/>
          <w:szCs w:val="32"/>
        </w:rPr>
        <w:lastRenderedPageBreak/>
        <w:t>ภาคผนวก — ตัวอย่างเพิ่มเติมจากโครงงานรูปแบบอื่น</w:t>
      </w:r>
    </w:p>
    <w:p w14:paraId="4B5F56AA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ตัวอย่าง EEG SleepInsight ที่เดินตลอดเล่มเป็นโครงงานที่มีแกน AI/machine learning เป็นหลัก เพื่อให้เห็นว่าวิธีคิดเดียวกันนี้ปรับใช้ได้กับโครงงานรูปแบบอื่นด้วย ภาคผนวกนี้สรุปสายโซ่การสืบย้อนแบบย่อจากอีกสองโครงงาน — ซอฟต์แวร์ล้วนที่ไม่มีแกน AI และระบบ IoT ที่มีฮาร์ดแวร์เป็นส่วนประกอบ แสดงเฉพาะจุดสำคัญของสายโซ่ ไม่ได้เดินซ้ำทุกขั้นตอนแบบละเอียดเหมือนตัวอย่างหลัก</w:t>
      </w:r>
    </w:p>
    <w:p w14:paraId="238C834A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52" w:name="X447c393efdedb42d4672b806ea83a17723486f5"/>
      <w:r w:rsidRPr="00511622">
        <w:rPr>
          <w:rFonts w:ascii="TH SarabunPSK" w:hAnsi="TH SarabunPSK" w:cs="TH SarabunPSK"/>
        </w:rPr>
        <w:t>ตัวอย่างที่ 1: API Gateway for Large Language Model Services (ซอฟต์แวร์ล้วน)</w:t>
      </w:r>
    </w:p>
    <w:p w14:paraId="609564F4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โครงงานนี้สร้างระบบตัวกลางที่รับคำขอจากผู้ใช้แล้วส่งต่อไปยังผู้ให้บริการโมเดลภาษาขนาดใหญ่หลายเจ้า พร้อมจัดการเรื่องโควตา ความปลอดภัย และค่าใช้จ่าย — ไม่มีแกน machine learning ของตัวเอง แต่เน้นความถูกต้องด้านสถาปัตยกรรมซอฟต์แวร์และความน่าเชื่อถือของระบบ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220AD" w:rsidRPr="00511622" w14:paraId="1A4B0C22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4ED1E2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ขั้น</w:t>
            </w:r>
          </w:p>
        </w:tc>
        <w:tc>
          <w:tcPr>
            <w:tcW w:w="3960" w:type="dxa"/>
          </w:tcPr>
          <w:p w14:paraId="10D6C4D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รายละเอียด</w:t>
            </w:r>
          </w:p>
        </w:tc>
      </w:tr>
      <w:tr w:rsidR="00B220AD" w:rsidRPr="00511622" w14:paraId="723451A4" w14:textId="77777777">
        <w:tc>
          <w:tcPr>
            <w:tcW w:w="3960" w:type="dxa"/>
          </w:tcPr>
          <w:p w14:paraId="4C1D308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ความต้องการของผู้ใช้</w:t>
            </w:r>
          </w:p>
        </w:tc>
        <w:tc>
          <w:tcPr>
            <w:tcW w:w="3960" w:type="dxa"/>
          </w:tcPr>
          <w:p w14:paraId="16DB32B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นักพัฒนาต้องการสลับผู้ให้บริการโมเดลได้โดยไม่ต้องแก้โค้ดแอปพลิเคชัน และต้องการควบคุมค่าใช้จ่ายไม่ให้เกินงบที่ตั้งไว้</w:t>
            </w:r>
          </w:p>
        </w:tc>
      </w:tr>
      <w:tr w:rsidR="00B220AD" w:rsidRPr="00511622" w14:paraId="7207D56A" w14:textId="77777777">
        <w:tc>
          <w:tcPr>
            <w:tcW w:w="3960" w:type="dxa"/>
          </w:tcPr>
          <w:p w14:paraId="5C2CFA4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คุณลักษณะทางเทคนิค</w:t>
            </w:r>
          </w:p>
        </w:tc>
        <w:tc>
          <w:tcPr>
            <w:tcW w:w="3960" w:type="dxa"/>
          </w:tcPr>
          <w:p w14:paraId="4489B59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ความสามารถในการสลับผู้ให้บริการ (interoperability) และความแม่นยำในการติดตามค่าใช้จ่ายแบบเรียลไทม์ (accuracy of usage tracking)</w:t>
            </w:r>
          </w:p>
        </w:tc>
      </w:tr>
      <w:tr w:rsidR="00B220AD" w:rsidRPr="00511622" w14:paraId="74CAB12B" w14:textId="77777777">
        <w:tc>
          <w:tcPr>
            <w:tcW w:w="3960" w:type="dxa"/>
          </w:tcPr>
          <w:p w14:paraId="31933DD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เป้าหมายที่วัดได้</w:t>
            </w:r>
          </w:p>
        </w:tc>
        <w:tc>
          <w:tcPr>
            <w:tcW w:w="3960" w:type="dxa"/>
          </w:tcPr>
          <w:p w14:paraId="78B938F3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สลับผู้ให้บริการโดยไม่มี downtime เกิน 5 วินาที บนสภาพแวดล้อมทดสอบที่จำลอง traffic จริง; ติดตามค่าใช้จ่ายคลาดเคลื่อนไม่เกิน 1% เทียบกับใบแจ้งหนี้จริงของผู้ให้บริการ</w:t>
            </w:r>
          </w:p>
        </w:tc>
      </w:tr>
      <w:tr w:rsidR="00B220AD" w:rsidRPr="00511622" w14:paraId="1B9AA109" w14:textId="77777777">
        <w:tc>
          <w:tcPr>
            <w:tcW w:w="3960" w:type="dxa"/>
          </w:tcPr>
          <w:p w14:paraId="1EFBB83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หน้าที่ของระบบ</w:t>
            </w:r>
          </w:p>
        </w:tc>
        <w:tc>
          <w:tcPr>
            <w:tcW w:w="3960" w:type="dxa"/>
          </w:tcPr>
          <w:p w14:paraId="39D781C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กำหนดเส้นทางคำขอไปยังผู้ให้บริการที่เหมาะสม (ซ่อนรายละเอียด API ที่แตกต่างกันของแต่ละเจ้าไว้หลัง interface เดียว), นับและบันทึกการใช้งานแบบเรียลไทม์</w:t>
            </w:r>
          </w:p>
        </w:tc>
      </w:tr>
      <w:tr w:rsidR="00B220AD" w:rsidRPr="00511622" w14:paraId="567269F2" w14:textId="77777777">
        <w:tc>
          <w:tcPr>
            <w:tcW w:w="3960" w:type="dxa"/>
          </w:tcPr>
          <w:p w14:paraId="1620A5C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โมดูล</w:t>
            </w:r>
          </w:p>
        </w:tc>
        <w:tc>
          <w:tcPr>
            <w:tcW w:w="3960" w:type="dxa"/>
          </w:tcPr>
          <w:p w14:paraId="7D8445B0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Router (ความลับ: การแปลงรูปแบบคำขอ/คำตอบระหว่างผู้ให้บริการแต่ละเจ้า), Usage Tracker (ความลับ: วิธีคำนวณค่าใช้จ่ายของแต่ละผู้ให้บริการซึ่งมีสูตรต่างกัน)</w:t>
            </w:r>
          </w:p>
        </w:tc>
      </w:tr>
      <w:tr w:rsidR="00B220AD" w:rsidRPr="00511622" w14:paraId="1121E7E2" w14:textId="77777777">
        <w:tc>
          <w:tcPr>
            <w:tcW w:w="3960" w:type="dxa"/>
          </w:tcPr>
          <w:p w14:paraId="7E57503D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การพิสูจน์</w:t>
            </w:r>
          </w:p>
        </w:tc>
        <w:tc>
          <w:tcPr>
            <w:tcW w:w="3960" w:type="dxa"/>
          </w:tcPr>
          <w:p w14:paraId="76AE2081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ทดสอบสลับผู้ให้บริการภายใต้ traffic จำลอง วัดเวลา 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downtime; เปรียบเทียบตัวเลขที่ระบบติดตามกับใบแจ้งหนี้จริงหลังใช้งาน 1 เดือน</w:t>
            </w:r>
          </w:p>
        </w:tc>
      </w:tr>
    </w:tbl>
    <w:p w14:paraId="5CC975AF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lastRenderedPageBreak/>
        <w:t>จุดที่น่าสังเกตคือแม้ไม่มีแกน AI แต่หลักการเดียวกันยังใช้ได้ครบ — โดยเฉพาะการซ่อนความแตกต่างของ API แต่ละผู้ให้บริการไว้หลัง interface เดียวในโมดูล Router ตรงตามหลักการซ่อนข้อมูลที่อธิบายไว้ในบทที่ 5 ทุกประการ</w:t>
      </w:r>
    </w:p>
    <w:p w14:paraId="37B49756" w14:textId="77777777" w:rsidR="00B220AD" w:rsidRPr="00511622" w:rsidRDefault="00000000">
      <w:pPr>
        <w:pStyle w:val="Heading2"/>
        <w:rPr>
          <w:rFonts w:ascii="TH SarabunPSK" w:hAnsi="TH SarabunPSK" w:cs="TH SarabunPSK"/>
        </w:rPr>
      </w:pPr>
      <w:bookmarkStart w:id="53" w:name="X425a4fe51e152bc9c235b682942aa6d6e4c603d"/>
      <w:bookmarkEnd w:id="52"/>
      <w:r w:rsidRPr="00511622">
        <w:rPr>
          <w:rFonts w:ascii="TH SarabunPSK" w:hAnsi="TH SarabunPSK" w:cs="TH SarabunPSK"/>
        </w:rPr>
        <w:t>ตัวอย่างที่ 2: AIoT-based LPG Monitoring System (IoT)</w:t>
      </w:r>
    </w:p>
    <w:p w14:paraId="261E9323" w14:textId="77777777" w:rsidR="00B220AD" w:rsidRPr="00511622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โครงงานนี้ติดตั้งเซนเซอร์วัดปริมาณแก๊ส LPG ในถังของร้านซักรีดแบบหยอดเหรียญ แล้วใช้โมเดลทำนายว่าแก๊สจะหมดเมื่อไร เพื่อแจ้งเตือนให้เปลี่ยนถังล่วงหน้า — มีทั้งองค์ประกอบด้านฮาร์ดแวร์ (เซนเซอร์ อุปกรณ์ IoT) และด้าน AI (โมเดลทำนาย) ผสมกัน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220AD" w:rsidRPr="00511622" w14:paraId="7738EEB3" w14:textId="77777777" w:rsidTr="00B22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FF77D5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ขั้น</w:t>
            </w:r>
          </w:p>
        </w:tc>
        <w:tc>
          <w:tcPr>
            <w:tcW w:w="3960" w:type="dxa"/>
          </w:tcPr>
          <w:p w14:paraId="4CA52994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รายละเอียด</w:t>
            </w:r>
          </w:p>
        </w:tc>
      </w:tr>
      <w:tr w:rsidR="00B220AD" w:rsidRPr="00511622" w14:paraId="4742780C" w14:textId="77777777">
        <w:tc>
          <w:tcPr>
            <w:tcW w:w="3960" w:type="dxa"/>
          </w:tcPr>
          <w:p w14:paraId="5E2A445C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ความต้องการของผู้ใช้</w:t>
            </w:r>
          </w:p>
        </w:tc>
        <w:tc>
          <w:tcPr>
            <w:tcW w:w="3960" w:type="dxa"/>
          </w:tcPr>
          <w:p w14:paraId="168D56A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เจ้าของร้านซักรีดไม่ต้องการให้แก๊สหมดกลางคันขณะลูกค้าใช้งาน และต้องการรู้ล่วงหน้าว่าควรสั่งแก๊สใหม่เมื่อไรเพื่อไม่ให้เสียเวลาขนส่งฉุกเฉิน</w:t>
            </w:r>
          </w:p>
        </w:tc>
      </w:tr>
      <w:tr w:rsidR="00B220AD" w:rsidRPr="00511622" w14:paraId="04ADC673" w14:textId="77777777">
        <w:tc>
          <w:tcPr>
            <w:tcW w:w="3960" w:type="dxa"/>
          </w:tcPr>
          <w:p w14:paraId="5C04385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คุณลักษณะทางเทคนิค</w:t>
            </w:r>
          </w:p>
        </w:tc>
        <w:tc>
          <w:tcPr>
            <w:tcW w:w="3960" w:type="dxa"/>
          </w:tcPr>
          <w:p w14:paraId="28F2C64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ความแม่นยำในการทำนายเวลาที่แก๊สจะหมด (prediction accuracy) และความทนทานของเซนเซอร์ต่อสภาพแวดล้อม (reliability)</w:t>
            </w:r>
          </w:p>
        </w:tc>
      </w:tr>
      <w:tr w:rsidR="00B220AD" w:rsidRPr="00511622" w14:paraId="55789B84" w14:textId="77777777">
        <w:tc>
          <w:tcPr>
            <w:tcW w:w="3960" w:type="dxa"/>
          </w:tcPr>
          <w:p w14:paraId="19A2DAC8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เป้าหมายที่วัดได้</w:t>
            </w:r>
          </w:p>
        </w:tc>
        <w:tc>
          <w:tcPr>
            <w:tcW w:w="3960" w:type="dxa"/>
          </w:tcPr>
          <w:p w14:paraId="17AFFC8E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ทำนายเวลาที่แก๊สจะหมดคลาดเคลื่อนไม่เกิน 6 ชั่วโมง เทียบกับเวลาจริงที่วัดได้จากข้อมูลย้อนหลัง 30 วัน; เซนเซอร์ส่งข้อมูลสำเร็จไม่ต่ำกว่า 99% ของรอบการอ่านค่าทั้งหมดในสภาพแวดล้อมร้านซักรีดจริง</w:t>
            </w:r>
          </w:p>
        </w:tc>
      </w:tr>
      <w:tr w:rsidR="00B220AD" w:rsidRPr="00511622" w14:paraId="419DE645" w14:textId="77777777">
        <w:tc>
          <w:tcPr>
            <w:tcW w:w="3960" w:type="dxa"/>
          </w:tcPr>
          <w:p w14:paraId="0EF2FF2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หน้าที่ของระบบ</w:t>
            </w:r>
          </w:p>
        </w:tc>
        <w:tc>
          <w:tcPr>
            <w:tcW w:w="3960" w:type="dxa"/>
          </w:tcPr>
          <w:p w14:paraId="1B34549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อ่านค่าน้ำหนักหรือแรงดันจากเซนเซอร์เป็นระยะ, ทำนายเวลาที่แก๊สจะหมดจากแนวโน้มการใช้งาน, ส่งการแจ้งเตือนเมื่อใกล้ถึงเกณฑ์</w:t>
            </w:r>
          </w:p>
        </w:tc>
      </w:tr>
      <w:tr w:rsidR="00B220AD" w:rsidRPr="00511622" w14:paraId="1EC622FA" w14:textId="77777777">
        <w:tc>
          <w:tcPr>
            <w:tcW w:w="3960" w:type="dxa"/>
          </w:tcPr>
          <w:p w14:paraId="6197AE7F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โมดูล</w:t>
            </w:r>
          </w:p>
        </w:tc>
        <w:tc>
          <w:tcPr>
            <w:tcW w:w="3960" w:type="dxa"/>
          </w:tcPr>
          <w:p w14:paraId="130E1847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 xml:space="preserve">Sensor Reader (ความลับ: โปรโตคอลการสื่อสารกับฮาร์ดแวร์เซนเซอร์เฉพาะรุ่น), Depletion Predictor (ความลับ: โมเดลและวิธีคำนวณแนวโน้มการใช้งาน), Alert </w:t>
            </w: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Dispatcher</w:t>
            </w:r>
          </w:p>
        </w:tc>
      </w:tr>
      <w:tr w:rsidR="00B220AD" w:rsidRPr="00511622" w14:paraId="613ED546" w14:textId="77777777">
        <w:tc>
          <w:tcPr>
            <w:tcW w:w="3960" w:type="dxa"/>
          </w:tcPr>
          <w:p w14:paraId="323899BA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lastRenderedPageBreak/>
              <w:t>การพิสูจน์</w:t>
            </w:r>
          </w:p>
        </w:tc>
        <w:tc>
          <w:tcPr>
            <w:tcW w:w="3960" w:type="dxa"/>
          </w:tcPr>
          <w:p w14:paraId="406E444B" w14:textId="77777777" w:rsidR="00B220AD" w:rsidRPr="00511622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511622">
              <w:rPr>
                <w:rFonts w:ascii="TH SarabunPSK" w:hAnsi="TH SarabunPSK" w:cs="TH SarabunPSK"/>
                <w:sz w:val="32"/>
                <w:szCs w:val="32"/>
              </w:rPr>
              <w:t>เปรียบเทียบเวลาที่ทำนายกับเวลาจริงที่แก๊สหมดจากข้อมูลย้อนหลัง; ทดสอบอัตราความสำเร็จของการส่งข้อมูลเซนเซอร์ในสภาพแวดล้อมจริงต่อเนื่อง 2 สัปดาห์</w:t>
            </w:r>
          </w:p>
        </w:tc>
      </w:tr>
    </w:tbl>
    <w:p w14:paraId="4288CB13" w14:textId="77777777" w:rsidR="00B220AD" w:rsidRPr="00511622" w:rsidRDefault="00000000">
      <w:pPr>
        <w:pStyle w:val="BodyText"/>
        <w:rPr>
          <w:rFonts w:ascii="TH SarabunPSK" w:hAnsi="TH SarabunPSK" w:cs="TH SarabunPSK"/>
          <w:sz w:val="32"/>
          <w:szCs w:val="32"/>
        </w:rPr>
      </w:pPr>
      <w:r w:rsidRPr="00511622">
        <w:rPr>
          <w:rFonts w:ascii="TH SarabunPSK" w:hAnsi="TH SarabunPSK" w:cs="TH SarabunPSK"/>
          <w:sz w:val="32"/>
          <w:szCs w:val="32"/>
        </w:rPr>
        <w:t>จุดที่น่าสังเกตในตัวอย่างนี้คือ ความไม่แน่นอนของฮาร์ดแวร์ (สัญญาณเซนเซอร์ขาดหาย สภาพแวดล้อมไม่เอื้ออำนวย) กลายเป็นคุณลักษณะทางเทคนิคที่ต้องวัดและตั้งเป้าอย่างชัดเจน เช่นเดียวกับความแม่นยำของโมเดล — แสดงว่ากรอบความคิดเดียวกันนี้ครอบคลุมทั้งความไม่แน่นอนด้านซอฟต์แวร์และด้านฮาร์ดแวร์ได้พร้อมกัน</w:t>
      </w:r>
      <w:bookmarkEnd w:id="51"/>
      <w:bookmarkEnd w:id="53"/>
    </w:p>
    <w:sectPr w:rsidR="00B220AD" w:rsidRPr="0051162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A6630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FAED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74816755">
    <w:abstractNumId w:val="0"/>
  </w:num>
  <w:num w:numId="2" w16cid:durableId="2083094375">
    <w:abstractNumId w:val="1"/>
  </w:num>
  <w:num w:numId="3" w16cid:durableId="1832022862">
    <w:abstractNumId w:val="1"/>
  </w:num>
  <w:num w:numId="4" w16cid:durableId="468596973">
    <w:abstractNumId w:val="1"/>
  </w:num>
  <w:num w:numId="5" w16cid:durableId="1758742789">
    <w:abstractNumId w:val="1"/>
  </w:num>
  <w:num w:numId="6" w16cid:durableId="372385914">
    <w:abstractNumId w:val="1"/>
  </w:num>
  <w:num w:numId="7" w16cid:durableId="1618029254">
    <w:abstractNumId w:val="1"/>
  </w:num>
  <w:num w:numId="8" w16cid:durableId="57289494">
    <w:abstractNumId w:val="1"/>
  </w:num>
  <w:num w:numId="9" w16cid:durableId="275213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0AD"/>
    <w:rsid w:val="000B5734"/>
    <w:rsid w:val="00511622"/>
    <w:rsid w:val="006334D5"/>
    <w:rsid w:val="007F70FD"/>
    <w:rsid w:val="00B220AD"/>
    <w:rsid w:val="00D4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56F1"/>
  <w15:docId w15:val="{418ECD8C-1692-4278-8251-524763FE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40</Pages>
  <Words>9310</Words>
  <Characters>53067</Characters>
  <Application>Microsoft Office Word</Application>
  <DocSecurity>0</DocSecurity>
  <Lines>442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คู่มือนักศึกษา — กระบวนการ QFD → Functional Decomposition</vt:lpstr>
    </vt:vector>
  </TitlesOfParts>
  <Company/>
  <LinksUpToDate>false</LinksUpToDate>
  <CharactersWithSpaces>62253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คู่มือนักศึกษา — กระบวนการ QFD → Functional Decomposition</dc:title>
  <dc:creator/>
  <cp:keywords/>
  <cp:lastModifiedBy>Thana Hongsuwan</cp:lastModifiedBy>
  <cp:revision>2</cp:revision>
  <dcterms:created xsi:type="dcterms:W3CDTF">2026-07-18T08:41:00Z</dcterms:created>
  <dcterms:modified xsi:type="dcterms:W3CDTF">2026-07-18T12:36:00Z</dcterms:modified>
</cp:coreProperties>
</file>