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123" w:rsidRPr="001B3C85" w:rsidRDefault="001B3C85" w:rsidP="001B3C85">
      <w:pPr>
        <w:jc w:val="center"/>
        <w:rPr>
          <w:sz w:val="32"/>
          <w:szCs w:val="32"/>
        </w:rPr>
      </w:pPr>
      <w:r w:rsidRPr="001B3C85">
        <w:rPr>
          <w:rFonts w:hint="eastAsia"/>
          <w:sz w:val="32"/>
          <w:szCs w:val="32"/>
        </w:rPr>
        <w:t xml:space="preserve">Data Mining Hw1   P76074046   </w:t>
      </w:r>
      <w:r w:rsidRPr="001B3C85">
        <w:rPr>
          <w:rFonts w:hint="eastAsia"/>
          <w:sz w:val="32"/>
          <w:szCs w:val="32"/>
        </w:rPr>
        <w:t>方鈞麒</w:t>
      </w:r>
    </w:p>
    <w:p w:rsidR="001B3C85" w:rsidRDefault="001B3C85" w:rsidP="001B3C85">
      <w:r>
        <w:rPr>
          <w:rFonts w:hint="eastAsia"/>
        </w:rPr>
        <w:t>環境</w:t>
      </w:r>
      <w:r>
        <w:rPr>
          <w:rFonts w:hint="eastAsia"/>
        </w:rPr>
        <w:t>:</w:t>
      </w:r>
    </w:p>
    <w:p w:rsidR="001B3C85" w:rsidRDefault="001B3C85" w:rsidP="001B3C85">
      <w:pPr>
        <w:ind w:firstLine="480"/>
      </w:pPr>
      <w:r>
        <w:rPr>
          <w:rFonts w:hint="eastAsia"/>
        </w:rPr>
        <w:t>系統</w:t>
      </w:r>
      <w:r>
        <w:rPr>
          <w:rFonts w:hint="eastAsia"/>
        </w:rPr>
        <w:t>: U</w:t>
      </w:r>
      <w:r>
        <w:t>buntu 18.04</w:t>
      </w:r>
    </w:p>
    <w:p w:rsidR="001B3C85" w:rsidRDefault="001B3C85" w:rsidP="001B3C85">
      <w:pPr>
        <w:ind w:firstLine="480"/>
      </w:pPr>
      <w:r>
        <w:rPr>
          <w:rFonts w:hint="eastAsia"/>
        </w:rPr>
        <w:t>語言</w:t>
      </w:r>
      <w:r>
        <w:rPr>
          <w:rFonts w:hint="eastAsia"/>
        </w:rPr>
        <w:t xml:space="preserve">: </w:t>
      </w:r>
      <w:r>
        <w:t>Python 2.7</w:t>
      </w:r>
    </w:p>
    <w:p w:rsidR="001B3C85" w:rsidRDefault="001B3C85" w:rsidP="001B3C85">
      <w:r>
        <w:rPr>
          <w:rFonts w:hint="eastAsia"/>
        </w:rPr>
        <w:t>執行方式</w:t>
      </w:r>
      <w:r>
        <w:rPr>
          <w:rFonts w:hint="eastAsia"/>
        </w:rPr>
        <w:t xml:space="preserve">: </w:t>
      </w:r>
    </w:p>
    <w:p w:rsidR="001B3C85" w:rsidRDefault="001B3C85" w:rsidP="001B3C85">
      <w:pPr>
        <w:ind w:firstLine="480"/>
      </w:pPr>
      <w:proofErr w:type="spellStart"/>
      <w:r>
        <w:t>Apriori</w:t>
      </w:r>
      <w:proofErr w:type="spellEnd"/>
      <w:r>
        <w:t>: python hw</w:t>
      </w:r>
      <w:r>
        <w:rPr>
          <w:rFonts w:hint="eastAsia"/>
        </w:rPr>
        <w:t>1_apriori.py</w:t>
      </w:r>
      <w:r>
        <w:t xml:space="preserve"> </w:t>
      </w:r>
      <w:r>
        <w:rPr>
          <w:rFonts w:hint="eastAsia"/>
        </w:rPr>
        <w:t>資料路徑</w:t>
      </w:r>
      <w:r>
        <w:rPr>
          <w:rFonts w:hint="eastAsia"/>
        </w:rPr>
        <w:t xml:space="preserve"> </w:t>
      </w:r>
      <w:proofErr w:type="spellStart"/>
      <w:r>
        <w:t>min_support</w:t>
      </w:r>
      <w:proofErr w:type="spellEnd"/>
      <w:r>
        <w:t xml:space="preserve"> </w:t>
      </w:r>
      <w:proofErr w:type="spellStart"/>
      <w:r>
        <w:t>min_confidence</w:t>
      </w:r>
      <w:proofErr w:type="spellEnd"/>
    </w:p>
    <w:p w:rsidR="001B3C85" w:rsidRDefault="001B3C85" w:rsidP="001B3C85">
      <w:pPr>
        <w:ind w:firstLine="480"/>
      </w:pPr>
      <w:proofErr w:type="spellStart"/>
      <w:r>
        <w:t>Fp</w:t>
      </w:r>
      <w:proofErr w:type="spellEnd"/>
      <w:r>
        <w:t xml:space="preserve">-growth: python hw1_fp_growth.py </w:t>
      </w:r>
      <w:r>
        <w:rPr>
          <w:rFonts w:hint="eastAsia"/>
        </w:rPr>
        <w:t>資料路徑</w:t>
      </w:r>
      <w:r>
        <w:rPr>
          <w:rFonts w:hint="eastAsia"/>
        </w:rPr>
        <w:t xml:space="preserve"> </w:t>
      </w:r>
      <w:proofErr w:type="spellStart"/>
      <w:r>
        <w:t>min_support</w:t>
      </w:r>
      <w:proofErr w:type="spellEnd"/>
      <w:r>
        <w:t xml:space="preserve"> </w:t>
      </w:r>
      <w:proofErr w:type="spellStart"/>
      <w:r>
        <w:t>min_confidence</w:t>
      </w:r>
      <w:proofErr w:type="spellEnd"/>
    </w:p>
    <w:p w:rsidR="001B3C85" w:rsidRDefault="001B3C85" w:rsidP="001B3C85"/>
    <w:p w:rsidR="001B3C85" w:rsidRDefault="001B3C85" w:rsidP="001B3C85">
      <w:r>
        <w:rPr>
          <w:rFonts w:hint="eastAsia"/>
        </w:rPr>
        <w:t>資料檔案都放在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資料夾內，總共有五個</w:t>
      </w:r>
      <w:r>
        <w:rPr>
          <w:rFonts w:hint="eastAsia"/>
        </w:rPr>
        <w:t>dataset</w:t>
      </w:r>
      <w:r>
        <w:rPr>
          <w:rFonts w:hint="eastAsia"/>
        </w:rPr>
        <w:t>，物品和交易數量分別為</w:t>
      </w:r>
    </w:p>
    <w:p w:rsidR="001B3C85" w:rsidRDefault="001B3C85" w:rsidP="001B3C85">
      <w:pPr>
        <w:pStyle w:val="a3"/>
        <w:numPr>
          <w:ilvl w:val="0"/>
          <w:numId w:val="1"/>
        </w:numPr>
        <w:ind w:leftChars="0"/>
      </w:pPr>
      <w:r>
        <w:t>#Items: 20, #Transactions: 10000</w:t>
      </w:r>
    </w:p>
    <w:p w:rsidR="001B3C85" w:rsidRDefault="001B3C85" w:rsidP="001B3C85">
      <w:pPr>
        <w:pStyle w:val="a3"/>
        <w:numPr>
          <w:ilvl w:val="0"/>
          <w:numId w:val="1"/>
        </w:numPr>
        <w:ind w:leftChars="0"/>
      </w:pPr>
      <w:r>
        <w:t>#Items: 20, #Transactions: 50000</w:t>
      </w:r>
    </w:p>
    <w:p w:rsidR="001B3C85" w:rsidRDefault="001B3C85" w:rsidP="001B3C85">
      <w:pPr>
        <w:pStyle w:val="a3"/>
        <w:numPr>
          <w:ilvl w:val="0"/>
          <w:numId w:val="1"/>
        </w:numPr>
        <w:ind w:leftChars="0"/>
      </w:pPr>
      <w:r>
        <w:t>#Items: 20, #Transactions: 100000</w:t>
      </w:r>
    </w:p>
    <w:p w:rsidR="001B3C85" w:rsidRDefault="001B3C85" w:rsidP="001B3C85">
      <w:pPr>
        <w:pStyle w:val="a3"/>
        <w:numPr>
          <w:ilvl w:val="0"/>
          <w:numId w:val="1"/>
        </w:numPr>
        <w:ind w:leftChars="0"/>
      </w:pPr>
      <w:r>
        <w:t>#Items: 30, #Transactions: 10000</w:t>
      </w:r>
    </w:p>
    <w:p w:rsidR="001B3C85" w:rsidRDefault="001B3C85" w:rsidP="00492434">
      <w:pPr>
        <w:pStyle w:val="a3"/>
        <w:numPr>
          <w:ilvl w:val="0"/>
          <w:numId w:val="1"/>
        </w:numPr>
        <w:ind w:leftChars="0"/>
      </w:pPr>
      <w:r>
        <w:t>#Items: 40, #Transactions: 10000</w:t>
      </w:r>
    </w:p>
    <w:p w:rsidR="00492434" w:rsidRDefault="00492434" w:rsidP="00492434">
      <w:r>
        <w:rPr>
          <w:rFonts w:hint="eastAsia"/>
        </w:rPr>
        <w:t>執行程式時使用</w:t>
      </w:r>
      <w:r>
        <w:rPr>
          <w:rFonts w:hint="eastAsia"/>
        </w:rPr>
        <w:t xml:space="preserve"> </w:t>
      </w:r>
      <w:r>
        <w:t xml:space="preserve">.data </w:t>
      </w:r>
      <w:r>
        <w:rPr>
          <w:rFonts w:hint="eastAsia"/>
        </w:rPr>
        <w:t>檔案，</w:t>
      </w:r>
      <w:r>
        <w:rPr>
          <w:rFonts w:hint="eastAsia"/>
        </w:rPr>
        <w:t>.pat</w:t>
      </w:r>
      <w:r>
        <w:rPr>
          <w:rFonts w:hint="eastAsia"/>
        </w:rPr>
        <w:t>檔案是</w:t>
      </w:r>
      <w:r>
        <w:t>data</w:t>
      </w:r>
      <w:r>
        <w:rPr>
          <w:rFonts w:hint="eastAsia"/>
        </w:rPr>
        <w:t>的資訊，而因為</w:t>
      </w: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>不吃</w:t>
      </w:r>
      <w:r>
        <w:rPr>
          <w:rFonts w:hint="eastAsia"/>
        </w:rPr>
        <w:t>.data</w:t>
      </w:r>
      <w:r>
        <w:rPr>
          <w:rFonts w:hint="eastAsia"/>
        </w:rPr>
        <w:t>檔案，所以將</w:t>
      </w:r>
      <w:r>
        <w:rPr>
          <w:rFonts w:hint="eastAsia"/>
        </w:rPr>
        <w:t>.data</w:t>
      </w:r>
      <w:r>
        <w:rPr>
          <w:rFonts w:hint="eastAsia"/>
        </w:rPr>
        <w:t>透過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上此專案</w:t>
      </w:r>
      <w:r w:rsidRPr="00492434">
        <w:t>https://github.com/mhwong20</w:t>
      </w:r>
      <w:bookmarkStart w:id="0" w:name="_GoBack"/>
      <w:bookmarkEnd w:id="0"/>
      <w:r w:rsidRPr="00492434">
        <w:t xml:space="preserve">07/IBM-Quest-Data-Converter </w:t>
      </w:r>
      <w:r w:rsidRPr="00492434">
        <w:rPr>
          <w:rFonts w:hint="eastAsia"/>
        </w:rPr>
        <w:t>轉成</w:t>
      </w:r>
      <w:r w:rsidRPr="00492434">
        <w:rPr>
          <w:rFonts w:hint="eastAsia"/>
        </w:rPr>
        <w:t xml:space="preserve"> .csv</w:t>
      </w:r>
      <w:r>
        <w:rPr>
          <w:rFonts w:hint="eastAsia"/>
        </w:rPr>
        <w:t xml:space="preserve"> </w:t>
      </w:r>
      <w:r>
        <w:rPr>
          <w:rFonts w:hint="eastAsia"/>
        </w:rPr>
        <w:t>檔案。</w:t>
      </w:r>
    </w:p>
    <w:p w:rsidR="00492434" w:rsidRPr="00492434" w:rsidRDefault="00492434" w:rsidP="00492434">
      <w:pPr>
        <w:rPr>
          <w:rFonts w:hint="eastAsia"/>
        </w:rPr>
      </w:pPr>
    </w:p>
    <w:p w:rsidR="001B3C85" w:rsidRDefault="001B3C85" w:rsidP="001B3C85">
      <w:r>
        <w:rPr>
          <w:rFonts w:hint="eastAsia"/>
        </w:rPr>
        <w:t>下面分別為自己和</w:t>
      </w: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apriori</w:t>
      </w:r>
      <w:proofErr w:type="spellEnd"/>
      <w:r>
        <w:t xml:space="preserve"> </w:t>
      </w:r>
      <w:r>
        <w:rPr>
          <w:rFonts w:hint="eastAsia"/>
        </w:rPr>
        <w:t>&amp;</w:t>
      </w:r>
      <w:r>
        <w:t xml:space="preserve"> </w:t>
      </w:r>
      <w:proofErr w:type="spellStart"/>
      <w:r>
        <w:t>fp</w:t>
      </w:r>
      <w:proofErr w:type="spellEnd"/>
      <w:r>
        <w:t>-growth</w:t>
      </w:r>
      <w:r>
        <w:rPr>
          <w:rFonts w:hint="eastAsia"/>
        </w:rPr>
        <w:t>的結果圖，</w:t>
      </w:r>
      <w:proofErr w:type="spellStart"/>
      <w:r>
        <w:rPr>
          <w:rFonts w:hint="eastAsia"/>
        </w:rPr>
        <w:t>min_support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min_confidence</w:t>
      </w:r>
      <w:proofErr w:type="spellEnd"/>
      <w:r>
        <w:rPr>
          <w:rFonts w:hint="eastAsia"/>
        </w:rPr>
        <w:t>皆設為</w:t>
      </w:r>
      <w:r>
        <w:rPr>
          <w:rFonts w:hint="eastAsia"/>
        </w:rPr>
        <w:t>0.5</w:t>
      </w:r>
    </w:p>
    <w:p w:rsidR="001B3C85" w:rsidRDefault="001B3C85" w:rsidP="001B3C85">
      <w:r>
        <w:rPr>
          <w:rFonts w:hint="eastAsia"/>
          <w:noProof/>
        </w:rPr>
        <w:drawing>
          <wp:inline distT="0" distB="0" distL="0" distR="0">
            <wp:extent cx="5274310" cy="33020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rior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85" w:rsidRDefault="001B3C85" w:rsidP="001B3C85">
      <w:pPr>
        <w:jc w:val="center"/>
      </w:pPr>
      <w:r>
        <w:rPr>
          <w:rFonts w:hint="eastAsia"/>
        </w:rPr>
        <w:t>圖一、作業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結果與時間</w:t>
      </w:r>
    </w:p>
    <w:p w:rsidR="001B3C85" w:rsidRDefault="001B3C85" w:rsidP="001B3C85">
      <w:r>
        <w:rPr>
          <w:noProof/>
        </w:rPr>
        <w:lastRenderedPageBreak/>
        <w:drawing>
          <wp:inline distT="0" distB="0" distL="0" distR="0">
            <wp:extent cx="5274310" cy="252666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riori_resul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85" w:rsidRDefault="001B3C85" w:rsidP="001B3C85">
      <w:pPr>
        <w:jc w:val="center"/>
      </w:pPr>
      <w:r>
        <w:rPr>
          <w:rFonts w:hint="eastAsia"/>
        </w:rPr>
        <w:t>圖二、</w:t>
      </w: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結果</w:t>
      </w:r>
    </w:p>
    <w:p w:rsidR="001B3C85" w:rsidRDefault="001B3C85" w:rsidP="001B3C85">
      <w:r>
        <w:rPr>
          <w:rFonts w:hint="eastAsia"/>
          <w:noProof/>
        </w:rPr>
        <w:drawing>
          <wp:inline distT="0" distB="0" distL="0" distR="0">
            <wp:extent cx="5274310" cy="32232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p_grow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85" w:rsidRDefault="001B3C85" w:rsidP="001B3C85">
      <w:pPr>
        <w:jc w:val="center"/>
      </w:pPr>
      <w:r>
        <w:rPr>
          <w:rFonts w:hint="eastAsia"/>
        </w:rPr>
        <w:t>圖三、作業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-growth</w:t>
      </w:r>
      <w:r>
        <w:rPr>
          <w:rFonts w:hint="eastAsia"/>
        </w:rPr>
        <w:t>結果與時間</w:t>
      </w:r>
    </w:p>
    <w:p w:rsidR="001B3C85" w:rsidRDefault="001B3C85" w:rsidP="001B3C85">
      <w:r>
        <w:rPr>
          <w:rFonts w:hint="eastAsia"/>
          <w:noProof/>
        </w:rPr>
        <w:lastRenderedPageBreak/>
        <w:drawing>
          <wp:inline distT="0" distB="0" distL="0" distR="0">
            <wp:extent cx="5274310" cy="24853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p_growth_resul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85" w:rsidRDefault="001B3C85" w:rsidP="001B3C85">
      <w:pPr>
        <w:jc w:val="center"/>
      </w:pPr>
      <w:r>
        <w:rPr>
          <w:rFonts w:hint="eastAsia"/>
        </w:rPr>
        <w:t>圖四、</w:t>
      </w: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-growth</w:t>
      </w:r>
      <w:r>
        <w:rPr>
          <w:rFonts w:hint="eastAsia"/>
        </w:rPr>
        <w:t>結果</w:t>
      </w:r>
    </w:p>
    <w:p w:rsidR="001B3C85" w:rsidRDefault="001B3C85" w:rsidP="001B3C85"/>
    <w:p w:rsidR="001B3C85" w:rsidRPr="007161BE" w:rsidRDefault="001B3C85" w:rsidP="001B3C85">
      <w:r>
        <w:rPr>
          <w:rFonts w:hint="eastAsia"/>
        </w:rPr>
        <w:t>由於</w:t>
      </w: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>沒有輸出他計算的時間，只能從</w:t>
      </w:r>
      <w:r>
        <w:rPr>
          <w:rFonts w:hint="eastAsia"/>
        </w:rPr>
        <w:t>log</w:t>
      </w:r>
      <w:r>
        <w:rPr>
          <w:rFonts w:hint="eastAsia"/>
        </w:rPr>
        <w:t>去大概看過了幾秒</w:t>
      </w:r>
      <w:r w:rsidR="007161BE">
        <w:rPr>
          <w:rFonts w:hint="eastAsia"/>
        </w:rPr>
        <w:t>，</w:t>
      </w:r>
      <w:r>
        <w:rPr>
          <w:rFonts w:hint="eastAsia"/>
        </w:rPr>
        <w:t>這五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資料集</w:t>
      </w:r>
      <w:r w:rsidR="007161BE">
        <w:rPr>
          <w:rFonts w:hint="eastAsia"/>
        </w:rPr>
        <w:t>在</w:t>
      </w:r>
      <w:proofErr w:type="spellStart"/>
      <w:r w:rsidR="007161BE">
        <w:rPr>
          <w:rFonts w:hint="eastAsia"/>
        </w:rPr>
        <w:t>weka</w:t>
      </w:r>
      <w:proofErr w:type="spellEnd"/>
      <w:r w:rsidR="007161BE">
        <w:rPr>
          <w:rFonts w:hint="eastAsia"/>
        </w:rPr>
        <w:t>都只需不到</w:t>
      </w:r>
      <w:r w:rsidR="007161BE">
        <w:rPr>
          <w:rFonts w:hint="eastAsia"/>
        </w:rPr>
        <w:t>1</w:t>
      </w:r>
      <w:r w:rsidR="007161BE">
        <w:rPr>
          <w:rFonts w:hint="eastAsia"/>
        </w:rPr>
        <w:t>秒</w:t>
      </w:r>
      <w:proofErr w:type="gramStart"/>
      <w:r w:rsidR="007161BE">
        <w:rPr>
          <w:rFonts w:hint="eastAsia"/>
        </w:rPr>
        <w:t>即可算完</w:t>
      </w:r>
      <w:proofErr w:type="gramEnd"/>
      <w:r w:rsidR="007161BE">
        <w:rPr>
          <w:rFonts w:hint="eastAsia"/>
        </w:rPr>
        <w:t>。下表為自己實作程式的執行時間。從</w:t>
      </w:r>
      <w:r w:rsidR="007161BE">
        <w:rPr>
          <w:rFonts w:hint="eastAsia"/>
        </w:rPr>
        <w:t>dataset1~3</w:t>
      </w:r>
      <w:r w:rsidR="007161BE">
        <w:rPr>
          <w:rFonts w:hint="eastAsia"/>
        </w:rPr>
        <w:t>的變化可以看出物件數量和執行時間成倍數關係，而且當物件數量越多時</w:t>
      </w:r>
      <w:proofErr w:type="spellStart"/>
      <w:r w:rsidR="007161BE">
        <w:rPr>
          <w:rFonts w:hint="eastAsia"/>
        </w:rPr>
        <w:t>Fp</w:t>
      </w:r>
      <w:proofErr w:type="spellEnd"/>
      <w:r w:rsidR="007161BE">
        <w:rPr>
          <w:rFonts w:hint="eastAsia"/>
        </w:rPr>
        <w:t>-growth</w:t>
      </w:r>
      <w:r w:rsidR="007161BE">
        <w:rPr>
          <w:rFonts w:hint="eastAsia"/>
        </w:rPr>
        <w:t>減少的時間越明顯。而從</w:t>
      </w:r>
      <w:r w:rsidR="007161BE">
        <w:rPr>
          <w:rFonts w:hint="eastAsia"/>
        </w:rPr>
        <w:t>dataset1</w:t>
      </w:r>
      <w:r w:rsidR="007161BE">
        <w:rPr>
          <w:rFonts w:hint="eastAsia"/>
        </w:rPr>
        <w:t>、</w:t>
      </w:r>
      <w:r w:rsidR="007161BE">
        <w:rPr>
          <w:rFonts w:hint="eastAsia"/>
        </w:rPr>
        <w:t>4</w:t>
      </w:r>
      <w:r w:rsidR="007161BE">
        <w:rPr>
          <w:rFonts w:hint="eastAsia"/>
        </w:rPr>
        <w:t>、</w:t>
      </w:r>
      <w:r w:rsidR="007161BE">
        <w:rPr>
          <w:rFonts w:hint="eastAsia"/>
        </w:rPr>
        <w:t>5</w:t>
      </w:r>
      <w:r w:rsidR="007161BE">
        <w:rPr>
          <w:rFonts w:hint="eastAsia"/>
        </w:rPr>
        <w:t>，可以發現當交易數量變多但是物件數量不變時，</w:t>
      </w:r>
      <w:proofErr w:type="spellStart"/>
      <w:r w:rsidR="007161BE">
        <w:rPr>
          <w:rFonts w:hint="eastAsia"/>
        </w:rPr>
        <w:t>Fp</w:t>
      </w:r>
      <w:proofErr w:type="spellEnd"/>
      <w:r w:rsidR="007161BE">
        <w:rPr>
          <w:rFonts w:hint="eastAsia"/>
        </w:rPr>
        <w:t>-growth</w:t>
      </w:r>
      <w:r w:rsidR="007161BE">
        <w:rPr>
          <w:rFonts w:hint="eastAsia"/>
        </w:rPr>
        <w:t>就會花比</w:t>
      </w:r>
      <w:proofErr w:type="spellStart"/>
      <w:r w:rsidR="007161BE">
        <w:rPr>
          <w:rFonts w:hint="eastAsia"/>
        </w:rPr>
        <w:t>Apriori</w:t>
      </w:r>
      <w:proofErr w:type="spellEnd"/>
      <w:r w:rsidR="007161BE">
        <w:rPr>
          <w:rFonts w:hint="eastAsia"/>
        </w:rPr>
        <w:t>算法還要多時間，猜測可能是因為物件多導致建樹時生成</w:t>
      </w:r>
      <w:proofErr w:type="gramStart"/>
      <w:r w:rsidR="007161BE">
        <w:rPr>
          <w:rFonts w:hint="eastAsia"/>
        </w:rPr>
        <w:t>很多枝系</w:t>
      </w:r>
      <w:proofErr w:type="gramEnd"/>
      <w:r w:rsidR="007161BE">
        <w:rPr>
          <w:rFonts w:hint="eastAsia"/>
        </w:rPr>
        <w:t>，像是一條</w:t>
      </w:r>
      <w:r w:rsidR="007161BE">
        <w:rPr>
          <w:rFonts w:hint="eastAsia"/>
        </w:rPr>
        <w:t>transaction</w:t>
      </w:r>
      <w:r w:rsidR="007161BE">
        <w:rPr>
          <w:rFonts w:hint="eastAsia"/>
        </w:rPr>
        <w:t>就獨立</w:t>
      </w:r>
      <w:proofErr w:type="gramStart"/>
      <w:r w:rsidR="007161BE">
        <w:rPr>
          <w:rFonts w:hint="eastAsia"/>
        </w:rPr>
        <w:t>一條根枝</w:t>
      </w:r>
      <w:proofErr w:type="gramEnd"/>
      <w:r w:rsidR="007161BE">
        <w:rPr>
          <w:rFonts w:hint="eastAsia"/>
        </w:rPr>
        <w:t>，導致在執行時間上沒有省比較多，而且還多出建樹的時間。</w:t>
      </w:r>
    </w:p>
    <w:p w:rsidR="007161BE" w:rsidRDefault="007161BE" w:rsidP="001B3C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61BE" w:rsidTr="007161BE">
        <w:tc>
          <w:tcPr>
            <w:tcW w:w="2765" w:type="dxa"/>
          </w:tcPr>
          <w:p w:rsidR="007161BE" w:rsidRPr="007161BE" w:rsidRDefault="007161BE" w:rsidP="001B3C85"/>
        </w:tc>
        <w:tc>
          <w:tcPr>
            <w:tcW w:w="2765" w:type="dxa"/>
          </w:tcPr>
          <w:p w:rsidR="007161BE" w:rsidRDefault="007161BE" w:rsidP="001B3C85">
            <w:proofErr w:type="spellStart"/>
            <w:r>
              <w:rPr>
                <w:rFonts w:hint="eastAsia"/>
              </w:rPr>
              <w:t>Apriori</w:t>
            </w:r>
            <w:proofErr w:type="spellEnd"/>
          </w:p>
        </w:tc>
        <w:tc>
          <w:tcPr>
            <w:tcW w:w="2766" w:type="dxa"/>
          </w:tcPr>
          <w:p w:rsidR="007161BE" w:rsidRDefault="007161BE" w:rsidP="001B3C85">
            <w:proofErr w:type="spellStart"/>
            <w:r>
              <w:rPr>
                <w:rFonts w:hint="eastAsia"/>
              </w:rPr>
              <w:t>Fp</w:t>
            </w:r>
            <w:proofErr w:type="spellEnd"/>
            <w:r>
              <w:rPr>
                <w:rFonts w:hint="eastAsia"/>
              </w:rPr>
              <w:t>-growth</w:t>
            </w:r>
          </w:p>
        </w:tc>
      </w:tr>
      <w:tr w:rsidR="007161BE" w:rsidTr="007161BE">
        <w:tc>
          <w:tcPr>
            <w:tcW w:w="2765" w:type="dxa"/>
          </w:tcPr>
          <w:p w:rsidR="007161BE" w:rsidRDefault="007161BE" w:rsidP="001B3C85">
            <w:r>
              <w:t>D</w:t>
            </w:r>
            <w:r>
              <w:rPr>
                <w:rFonts w:hint="eastAsia"/>
              </w:rPr>
              <w:t>ataset1</w:t>
            </w:r>
          </w:p>
        </w:tc>
        <w:tc>
          <w:tcPr>
            <w:tcW w:w="2765" w:type="dxa"/>
          </w:tcPr>
          <w:p w:rsidR="007161BE" w:rsidRDefault="007161BE" w:rsidP="001B3C85">
            <w:r>
              <w:rPr>
                <w:rFonts w:hint="eastAsia"/>
              </w:rPr>
              <w:t>0.37</w:t>
            </w:r>
          </w:p>
        </w:tc>
        <w:tc>
          <w:tcPr>
            <w:tcW w:w="2766" w:type="dxa"/>
          </w:tcPr>
          <w:p w:rsidR="007161BE" w:rsidRDefault="007161BE" w:rsidP="001B3C85">
            <w:r>
              <w:rPr>
                <w:rFonts w:hint="eastAsia"/>
              </w:rPr>
              <w:t>0.32</w:t>
            </w:r>
          </w:p>
        </w:tc>
      </w:tr>
      <w:tr w:rsidR="007161BE" w:rsidTr="007161BE">
        <w:tc>
          <w:tcPr>
            <w:tcW w:w="2765" w:type="dxa"/>
          </w:tcPr>
          <w:p w:rsidR="007161BE" w:rsidRDefault="007161BE" w:rsidP="001B3C85">
            <w:r>
              <w:t>D</w:t>
            </w:r>
            <w:r>
              <w:rPr>
                <w:rFonts w:hint="eastAsia"/>
              </w:rPr>
              <w:t>ataset2</w:t>
            </w:r>
          </w:p>
        </w:tc>
        <w:tc>
          <w:tcPr>
            <w:tcW w:w="2765" w:type="dxa"/>
          </w:tcPr>
          <w:p w:rsidR="007161BE" w:rsidRDefault="007161BE" w:rsidP="001B3C85">
            <w:r>
              <w:rPr>
                <w:rFonts w:hint="eastAsia"/>
              </w:rPr>
              <w:t>1.61</w:t>
            </w:r>
          </w:p>
        </w:tc>
        <w:tc>
          <w:tcPr>
            <w:tcW w:w="2766" w:type="dxa"/>
          </w:tcPr>
          <w:p w:rsidR="007161BE" w:rsidRDefault="007161BE" w:rsidP="001B3C85">
            <w:r>
              <w:rPr>
                <w:rFonts w:hint="eastAsia"/>
              </w:rPr>
              <w:t>1.3</w:t>
            </w:r>
          </w:p>
        </w:tc>
      </w:tr>
      <w:tr w:rsidR="007161BE" w:rsidTr="007161BE">
        <w:tc>
          <w:tcPr>
            <w:tcW w:w="2765" w:type="dxa"/>
          </w:tcPr>
          <w:p w:rsidR="007161BE" w:rsidRDefault="007161BE" w:rsidP="001B3C85">
            <w:r>
              <w:t>D</w:t>
            </w:r>
            <w:r>
              <w:rPr>
                <w:rFonts w:hint="eastAsia"/>
              </w:rPr>
              <w:t>ataset3</w:t>
            </w:r>
          </w:p>
        </w:tc>
        <w:tc>
          <w:tcPr>
            <w:tcW w:w="2765" w:type="dxa"/>
          </w:tcPr>
          <w:p w:rsidR="007161BE" w:rsidRDefault="007161BE" w:rsidP="001B3C85">
            <w:r>
              <w:rPr>
                <w:rFonts w:hint="eastAsia"/>
              </w:rPr>
              <w:t>3.18</w:t>
            </w:r>
          </w:p>
        </w:tc>
        <w:tc>
          <w:tcPr>
            <w:tcW w:w="2766" w:type="dxa"/>
          </w:tcPr>
          <w:p w:rsidR="007161BE" w:rsidRDefault="007161BE" w:rsidP="001B3C85">
            <w:r>
              <w:rPr>
                <w:rFonts w:hint="eastAsia"/>
              </w:rPr>
              <w:t>2.51</w:t>
            </w:r>
          </w:p>
        </w:tc>
      </w:tr>
      <w:tr w:rsidR="007161BE" w:rsidTr="007161BE">
        <w:tc>
          <w:tcPr>
            <w:tcW w:w="2765" w:type="dxa"/>
          </w:tcPr>
          <w:p w:rsidR="007161BE" w:rsidRDefault="007161BE" w:rsidP="001B3C85">
            <w:r>
              <w:t>D</w:t>
            </w:r>
            <w:r>
              <w:rPr>
                <w:rFonts w:hint="eastAsia"/>
              </w:rPr>
              <w:t>ataset4</w:t>
            </w:r>
          </w:p>
        </w:tc>
        <w:tc>
          <w:tcPr>
            <w:tcW w:w="2765" w:type="dxa"/>
          </w:tcPr>
          <w:p w:rsidR="007161BE" w:rsidRDefault="007161BE" w:rsidP="001B3C85">
            <w:r>
              <w:rPr>
                <w:rFonts w:hint="eastAsia"/>
              </w:rPr>
              <w:t>0.24</w:t>
            </w:r>
          </w:p>
        </w:tc>
        <w:tc>
          <w:tcPr>
            <w:tcW w:w="2766" w:type="dxa"/>
          </w:tcPr>
          <w:p w:rsidR="007161BE" w:rsidRDefault="007161BE" w:rsidP="001B3C85">
            <w:r>
              <w:rPr>
                <w:rFonts w:hint="eastAsia"/>
              </w:rPr>
              <w:t>0.37</w:t>
            </w:r>
          </w:p>
        </w:tc>
      </w:tr>
      <w:tr w:rsidR="007161BE" w:rsidTr="007161BE">
        <w:tc>
          <w:tcPr>
            <w:tcW w:w="2765" w:type="dxa"/>
          </w:tcPr>
          <w:p w:rsidR="007161BE" w:rsidRDefault="007161BE" w:rsidP="001B3C85">
            <w:r>
              <w:t>D</w:t>
            </w:r>
            <w:r>
              <w:rPr>
                <w:rFonts w:hint="eastAsia"/>
              </w:rPr>
              <w:t>ataset5</w:t>
            </w:r>
          </w:p>
        </w:tc>
        <w:tc>
          <w:tcPr>
            <w:tcW w:w="2765" w:type="dxa"/>
          </w:tcPr>
          <w:p w:rsidR="007161BE" w:rsidRDefault="007161BE" w:rsidP="001B3C85">
            <w:r>
              <w:rPr>
                <w:rFonts w:hint="eastAsia"/>
              </w:rPr>
              <w:t>0.13</w:t>
            </w:r>
          </w:p>
        </w:tc>
        <w:tc>
          <w:tcPr>
            <w:tcW w:w="2766" w:type="dxa"/>
          </w:tcPr>
          <w:p w:rsidR="007161BE" w:rsidRDefault="007161BE" w:rsidP="001B3C85">
            <w:r>
              <w:rPr>
                <w:rFonts w:hint="eastAsia"/>
              </w:rPr>
              <w:t>0.16</w:t>
            </w:r>
          </w:p>
        </w:tc>
      </w:tr>
    </w:tbl>
    <w:p w:rsidR="007161BE" w:rsidRDefault="007161BE" w:rsidP="007161BE">
      <w:pPr>
        <w:jc w:val="center"/>
      </w:pPr>
      <w:r>
        <w:rPr>
          <w:rFonts w:hint="eastAsia"/>
        </w:rPr>
        <w:t>表五、作業使用兩種算法所需時間</w:t>
      </w:r>
    </w:p>
    <w:p w:rsidR="007161BE" w:rsidRDefault="007161BE" w:rsidP="007161BE">
      <w:pPr>
        <w:jc w:val="center"/>
      </w:pPr>
    </w:p>
    <w:sectPr w:rsidR="007161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16EAF"/>
    <w:multiLevelType w:val="hybridMultilevel"/>
    <w:tmpl w:val="27C4DAA6"/>
    <w:lvl w:ilvl="0" w:tplc="3A589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85"/>
    <w:rsid w:val="001B3C85"/>
    <w:rsid w:val="00492434"/>
    <w:rsid w:val="007161BE"/>
    <w:rsid w:val="009464EF"/>
    <w:rsid w:val="00A61081"/>
    <w:rsid w:val="00DB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F8F00-0836-457A-A6FC-388D562A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標楷體" w:hAnsi="Times New Roman" w:cs="Droid Sans Fallback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C85"/>
    <w:pPr>
      <w:ind w:leftChars="200" w:left="480"/>
    </w:pPr>
  </w:style>
  <w:style w:type="table" w:styleId="a4">
    <w:name w:val="Table Grid"/>
    <w:basedOn w:val="a1"/>
    <w:uiPriority w:val="39"/>
    <w:rsid w:val="00716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92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鈞麒 方</dc:creator>
  <cp:keywords/>
  <dc:description/>
  <cp:lastModifiedBy>鈞麒 方</cp:lastModifiedBy>
  <cp:revision>3</cp:revision>
  <dcterms:created xsi:type="dcterms:W3CDTF">2018-10-22T17:05:00Z</dcterms:created>
  <dcterms:modified xsi:type="dcterms:W3CDTF">2018-10-22T17:31:00Z</dcterms:modified>
</cp:coreProperties>
</file>