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-1118"/>
        <w:tblW w:w="10008" w:type="dxa"/>
        <w:tblLayout w:type="fixed"/>
        <w:tblLook w:val="04A0"/>
      </w:tblPr>
      <w:tblGrid>
        <w:gridCol w:w="766"/>
        <w:gridCol w:w="962"/>
        <w:gridCol w:w="859"/>
        <w:gridCol w:w="923"/>
        <w:gridCol w:w="1070"/>
        <w:gridCol w:w="1742"/>
        <w:gridCol w:w="2322"/>
        <w:gridCol w:w="1364"/>
      </w:tblGrid>
      <w:tr w:rsidR="00146D23" w:rsidRPr="00EA5D93" w:rsidTr="00EA5D93">
        <w:tc>
          <w:tcPr>
            <w:tcW w:w="766" w:type="dxa"/>
          </w:tcPr>
          <w:p w:rsidR="00423716" w:rsidRPr="00275AD9" w:rsidRDefault="00423716" w:rsidP="008570A8">
            <w:pPr>
              <w:rPr>
                <w:rFonts w:ascii="Adobe Fan Heiti Std B" w:eastAsia="Adobe Fan Heiti Std B" w:hAnsi="Adobe Fan Heiti Std B" w:cs="Arial"/>
                <w:b/>
                <w:sz w:val="20"/>
                <w:szCs w:val="20"/>
                <w:u w:val="single"/>
              </w:rPr>
            </w:pPr>
            <w:proofErr w:type="spellStart"/>
            <w:r w:rsidRPr="00275AD9">
              <w:rPr>
                <w:rFonts w:ascii="Adobe Fan Heiti Std B" w:eastAsia="Adobe Fan Heiti Std B" w:hAnsi="Adobe Fan Heiti Std B" w:cs="Arial"/>
                <w:b/>
                <w:sz w:val="20"/>
                <w:szCs w:val="20"/>
                <w:u w:val="single"/>
              </w:rPr>
              <w:t>S.No</w:t>
            </w:r>
            <w:proofErr w:type="spellEnd"/>
            <w:r w:rsidRPr="00275AD9">
              <w:rPr>
                <w:rFonts w:ascii="Adobe Fan Heiti Std B" w:eastAsia="Adobe Fan Heiti Std B" w:hAnsi="Adobe Fan Heiti Std B" w:cs="Arial"/>
                <w:b/>
                <w:sz w:val="20"/>
                <w:szCs w:val="20"/>
                <w:u w:val="single"/>
              </w:rPr>
              <w:t>.</w:t>
            </w:r>
          </w:p>
        </w:tc>
        <w:tc>
          <w:tcPr>
            <w:tcW w:w="962" w:type="dxa"/>
          </w:tcPr>
          <w:p w:rsidR="00423716" w:rsidRPr="00275AD9" w:rsidRDefault="00423716" w:rsidP="008570A8">
            <w:pPr>
              <w:rPr>
                <w:rFonts w:ascii="Adobe Fan Heiti Std B" w:eastAsia="Adobe Fan Heiti Std B" w:hAnsi="Adobe Fan Heiti Std B" w:cs="Arial"/>
                <w:b/>
                <w:sz w:val="20"/>
                <w:szCs w:val="20"/>
                <w:u w:val="single"/>
              </w:rPr>
            </w:pPr>
            <w:r w:rsidRPr="00275AD9">
              <w:rPr>
                <w:rFonts w:ascii="Adobe Fan Heiti Std B" w:eastAsia="Adobe Fan Heiti Std B" w:hAnsi="Adobe Fan Heiti Std B" w:cs="Arial"/>
                <w:b/>
                <w:sz w:val="20"/>
                <w:szCs w:val="20"/>
                <w:u w:val="single"/>
              </w:rPr>
              <w:t>Name of tool</w:t>
            </w:r>
          </w:p>
        </w:tc>
        <w:tc>
          <w:tcPr>
            <w:tcW w:w="859" w:type="dxa"/>
          </w:tcPr>
          <w:p w:rsidR="00423716" w:rsidRPr="00275AD9" w:rsidRDefault="00423716" w:rsidP="008570A8">
            <w:pPr>
              <w:rPr>
                <w:rFonts w:ascii="Adobe Fan Heiti Std B" w:eastAsia="Adobe Fan Heiti Std B" w:hAnsi="Adobe Fan Heiti Std B" w:cs="Arial"/>
                <w:b/>
                <w:sz w:val="20"/>
                <w:szCs w:val="20"/>
                <w:u w:val="single"/>
              </w:rPr>
            </w:pPr>
            <w:r w:rsidRPr="00275AD9">
              <w:rPr>
                <w:rFonts w:ascii="Adobe Fan Heiti Std B" w:eastAsia="Adobe Fan Heiti Std B" w:hAnsi="Adobe Fan Heiti Std B" w:cs="Arial"/>
                <w:b/>
                <w:sz w:val="20"/>
                <w:szCs w:val="20"/>
                <w:u w:val="single"/>
              </w:rPr>
              <w:t>Picture</w:t>
            </w:r>
          </w:p>
        </w:tc>
        <w:tc>
          <w:tcPr>
            <w:tcW w:w="923" w:type="dxa"/>
          </w:tcPr>
          <w:p w:rsidR="00423716" w:rsidRPr="00275AD9" w:rsidRDefault="00423716" w:rsidP="008570A8">
            <w:pPr>
              <w:rPr>
                <w:rFonts w:ascii="Adobe Fan Heiti Std B" w:eastAsia="Adobe Fan Heiti Std B" w:hAnsi="Adobe Fan Heiti Std B" w:cs="Arial"/>
                <w:b/>
                <w:sz w:val="20"/>
                <w:szCs w:val="20"/>
                <w:u w:val="single"/>
              </w:rPr>
            </w:pPr>
            <w:r w:rsidRPr="00275AD9">
              <w:rPr>
                <w:rFonts w:ascii="Adobe Fan Heiti Std B" w:eastAsia="Adobe Fan Heiti Std B" w:hAnsi="Adobe Fan Heiti Std B" w:cs="Arial"/>
                <w:b/>
                <w:sz w:val="20"/>
                <w:szCs w:val="20"/>
                <w:u w:val="single"/>
              </w:rPr>
              <w:t xml:space="preserve">Make </w:t>
            </w:r>
          </w:p>
        </w:tc>
        <w:tc>
          <w:tcPr>
            <w:tcW w:w="1070" w:type="dxa"/>
          </w:tcPr>
          <w:p w:rsidR="00423716" w:rsidRPr="00275AD9" w:rsidRDefault="00423716" w:rsidP="008570A8">
            <w:pPr>
              <w:rPr>
                <w:rFonts w:ascii="Adobe Fan Heiti Std B" w:eastAsia="Adobe Fan Heiti Std B" w:hAnsi="Adobe Fan Heiti Std B" w:cs="Arial"/>
                <w:b/>
                <w:sz w:val="20"/>
                <w:szCs w:val="20"/>
                <w:u w:val="single"/>
              </w:rPr>
            </w:pPr>
            <w:r w:rsidRPr="00275AD9">
              <w:rPr>
                <w:rFonts w:ascii="Adobe Fan Heiti Std B" w:eastAsia="Adobe Fan Heiti Std B" w:hAnsi="Adobe Fan Heiti Std B" w:cs="Arial"/>
                <w:b/>
                <w:sz w:val="20"/>
                <w:szCs w:val="20"/>
                <w:u w:val="single"/>
              </w:rPr>
              <w:t>Size</w:t>
            </w:r>
          </w:p>
        </w:tc>
        <w:tc>
          <w:tcPr>
            <w:tcW w:w="1742" w:type="dxa"/>
          </w:tcPr>
          <w:p w:rsidR="00423716" w:rsidRPr="00275AD9" w:rsidRDefault="00423716" w:rsidP="008570A8">
            <w:pPr>
              <w:rPr>
                <w:rFonts w:ascii="Adobe Fan Heiti Std B" w:eastAsia="Adobe Fan Heiti Std B" w:hAnsi="Adobe Fan Heiti Std B" w:cs="Arial"/>
                <w:b/>
                <w:sz w:val="20"/>
                <w:szCs w:val="20"/>
                <w:u w:val="single"/>
              </w:rPr>
            </w:pPr>
            <w:r w:rsidRPr="00275AD9">
              <w:rPr>
                <w:rFonts w:ascii="Adobe Fan Heiti Std B" w:eastAsia="Adobe Fan Heiti Std B" w:hAnsi="Adobe Fan Heiti Std B" w:cs="Arial"/>
                <w:b/>
                <w:sz w:val="20"/>
                <w:szCs w:val="20"/>
                <w:u w:val="single"/>
              </w:rPr>
              <w:t>Purpose/Process</w:t>
            </w:r>
          </w:p>
        </w:tc>
        <w:tc>
          <w:tcPr>
            <w:tcW w:w="2322" w:type="dxa"/>
          </w:tcPr>
          <w:p w:rsidR="00423716" w:rsidRPr="00275AD9" w:rsidRDefault="00423716" w:rsidP="008570A8">
            <w:pPr>
              <w:rPr>
                <w:rFonts w:ascii="Adobe Fan Heiti Std B" w:eastAsia="Adobe Fan Heiti Std B" w:hAnsi="Adobe Fan Heiti Std B" w:cs="Arial"/>
                <w:b/>
                <w:sz w:val="20"/>
                <w:szCs w:val="20"/>
                <w:u w:val="single"/>
              </w:rPr>
            </w:pPr>
            <w:r w:rsidRPr="00275AD9">
              <w:rPr>
                <w:rFonts w:ascii="Adobe Fan Heiti Std B" w:eastAsia="Adobe Fan Heiti Std B" w:hAnsi="Adobe Fan Heiti Std B" w:cs="Arial"/>
                <w:b/>
                <w:sz w:val="20"/>
                <w:szCs w:val="20"/>
                <w:u w:val="single"/>
              </w:rPr>
              <w:t>Manufacturing by which process</w:t>
            </w:r>
          </w:p>
        </w:tc>
        <w:tc>
          <w:tcPr>
            <w:tcW w:w="1364" w:type="dxa"/>
          </w:tcPr>
          <w:p w:rsidR="00423716" w:rsidRPr="00275AD9" w:rsidRDefault="00423716" w:rsidP="008570A8">
            <w:pPr>
              <w:rPr>
                <w:rFonts w:ascii="Adobe Fan Heiti Std B" w:eastAsia="Adobe Fan Heiti Std B" w:hAnsi="Adobe Fan Heiti Std B" w:cs="Arial"/>
                <w:b/>
                <w:sz w:val="20"/>
                <w:szCs w:val="20"/>
                <w:u w:val="single"/>
              </w:rPr>
            </w:pPr>
            <w:r w:rsidRPr="00275AD9">
              <w:rPr>
                <w:rFonts w:ascii="Adobe Fan Heiti Std B" w:eastAsia="Adobe Fan Heiti Std B" w:hAnsi="Adobe Fan Heiti Std B" w:cs="Arial"/>
                <w:b/>
                <w:sz w:val="20"/>
                <w:szCs w:val="20"/>
                <w:u w:val="single"/>
              </w:rPr>
              <w:t>Material</w:t>
            </w:r>
          </w:p>
        </w:tc>
      </w:tr>
      <w:tr w:rsidR="00146D23" w:rsidRPr="00EA5D93" w:rsidTr="00EA5D93">
        <w:tc>
          <w:tcPr>
            <w:tcW w:w="766" w:type="dxa"/>
          </w:tcPr>
          <w:p w:rsidR="00423716" w:rsidRPr="00EA5D93" w:rsidRDefault="00423716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1</w:t>
            </w:r>
          </w:p>
        </w:tc>
        <w:tc>
          <w:tcPr>
            <w:tcW w:w="962" w:type="dxa"/>
          </w:tcPr>
          <w:p w:rsidR="00423716" w:rsidRPr="00EA5D93" w:rsidRDefault="00423716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Wrench</w:t>
            </w:r>
          </w:p>
        </w:tc>
        <w:tc>
          <w:tcPr>
            <w:tcW w:w="859" w:type="dxa"/>
          </w:tcPr>
          <w:p w:rsidR="00423716" w:rsidRPr="00EA5D93" w:rsidRDefault="002F7749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noProof/>
                <w:sz w:val="20"/>
                <w:szCs w:val="20"/>
              </w:rPr>
              <w:drawing>
                <wp:inline distT="0" distB="0" distL="0" distR="0">
                  <wp:extent cx="357077" cy="536811"/>
                  <wp:effectExtent l="19050" t="0" r="4873" b="0"/>
                  <wp:docPr id="1" name="Picture 0" descr="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077" cy="536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3" w:type="dxa"/>
          </w:tcPr>
          <w:p w:rsidR="00423716" w:rsidRPr="00EA5D93" w:rsidRDefault="00423716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Japan</w:t>
            </w:r>
          </w:p>
        </w:tc>
        <w:tc>
          <w:tcPr>
            <w:tcW w:w="1070" w:type="dxa"/>
          </w:tcPr>
          <w:p w:rsidR="00423716" w:rsidRPr="00EA5D93" w:rsidRDefault="00423716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5/8”</w:t>
            </w:r>
          </w:p>
        </w:tc>
        <w:tc>
          <w:tcPr>
            <w:tcW w:w="1742" w:type="dxa"/>
          </w:tcPr>
          <w:p w:rsidR="00423716" w:rsidRPr="00EA5D93" w:rsidRDefault="00423716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Applying torque to turn objects</w:t>
            </w:r>
          </w:p>
        </w:tc>
        <w:tc>
          <w:tcPr>
            <w:tcW w:w="2322" w:type="dxa"/>
          </w:tcPr>
          <w:p w:rsidR="00423716" w:rsidRPr="00EA5D93" w:rsidRDefault="00423716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. forging</w:t>
            </w:r>
          </w:p>
          <w:p w:rsidR="00423716" w:rsidRPr="00EA5D93" w:rsidRDefault="00423716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. annealing</w:t>
            </w:r>
          </w:p>
          <w:p w:rsidR="00423716" w:rsidRPr="00EA5D93" w:rsidRDefault="00423716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.punching</w:t>
            </w:r>
          </w:p>
          <w:p w:rsidR="00423716" w:rsidRPr="00EA5D93" w:rsidRDefault="00423716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. polishing</w:t>
            </w:r>
          </w:p>
        </w:tc>
        <w:tc>
          <w:tcPr>
            <w:tcW w:w="1364" w:type="dxa"/>
          </w:tcPr>
          <w:p w:rsidR="00423716" w:rsidRPr="00EA5D93" w:rsidRDefault="009F2DEA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Chromium-vanadium alloy steel</w:t>
            </w:r>
          </w:p>
        </w:tc>
      </w:tr>
      <w:tr w:rsidR="00146D23" w:rsidRPr="00EA5D93" w:rsidTr="00EA5D93">
        <w:tc>
          <w:tcPr>
            <w:tcW w:w="766" w:type="dxa"/>
          </w:tcPr>
          <w:p w:rsidR="00423716" w:rsidRPr="00EA5D93" w:rsidRDefault="009F2DEA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2</w:t>
            </w:r>
          </w:p>
        </w:tc>
        <w:tc>
          <w:tcPr>
            <w:tcW w:w="962" w:type="dxa"/>
          </w:tcPr>
          <w:p w:rsidR="00423716" w:rsidRPr="00EA5D93" w:rsidRDefault="009F2DEA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Screw driver</w:t>
            </w:r>
          </w:p>
        </w:tc>
        <w:tc>
          <w:tcPr>
            <w:tcW w:w="859" w:type="dxa"/>
          </w:tcPr>
          <w:p w:rsidR="00423716" w:rsidRPr="00EA5D93" w:rsidRDefault="002F7749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noProof/>
                <w:sz w:val="20"/>
                <w:szCs w:val="20"/>
              </w:rPr>
              <w:drawing>
                <wp:inline distT="0" distB="0" distL="0" distR="0">
                  <wp:extent cx="408562" cy="544749"/>
                  <wp:effectExtent l="19050" t="0" r="0" b="0"/>
                  <wp:docPr id="4" name="Picture 3" descr="download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1)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05" cy="544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3" w:type="dxa"/>
          </w:tcPr>
          <w:p w:rsidR="00423716" w:rsidRPr="00EA5D93" w:rsidRDefault="009F2DEA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China</w:t>
            </w:r>
          </w:p>
        </w:tc>
        <w:tc>
          <w:tcPr>
            <w:tcW w:w="1070" w:type="dxa"/>
          </w:tcPr>
          <w:p w:rsidR="00423716" w:rsidRPr="00EA5D93" w:rsidRDefault="00EA5D93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2*4’</w:t>
            </w:r>
            <w:r w:rsidR="009F2DEA"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’</w:t>
            </w:r>
          </w:p>
        </w:tc>
        <w:tc>
          <w:tcPr>
            <w:tcW w:w="1742" w:type="dxa"/>
          </w:tcPr>
          <w:p w:rsidR="00423716" w:rsidRPr="00EA5D93" w:rsidRDefault="009F2DEA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Tighten or loosen the screw</w:t>
            </w:r>
          </w:p>
        </w:tc>
        <w:tc>
          <w:tcPr>
            <w:tcW w:w="2322" w:type="dxa"/>
          </w:tcPr>
          <w:p w:rsidR="00423716" w:rsidRPr="00EA5D93" w:rsidRDefault="00B76671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. Heat treatment</w:t>
            </w:r>
          </w:p>
          <w:p w:rsidR="00B76671" w:rsidRPr="00EA5D93" w:rsidRDefault="00B76671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. forging</w:t>
            </w:r>
          </w:p>
          <w:p w:rsidR="00B76671" w:rsidRPr="00EA5D93" w:rsidRDefault="00B76671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. coating of nickel</w:t>
            </w:r>
          </w:p>
        </w:tc>
        <w:tc>
          <w:tcPr>
            <w:tcW w:w="1364" w:type="dxa"/>
          </w:tcPr>
          <w:p w:rsidR="00423716" w:rsidRPr="00EA5D93" w:rsidRDefault="009F2DEA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Tough steel and wood</w:t>
            </w:r>
            <w:r w:rsidR="00324629"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,metal,plastic</w:t>
            </w:r>
          </w:p>
        </w:tc>
      </w:tr>
      <w:tr w:rsidR="00146D23" w:rsidRPr="00EA5D93" w:rsidTr="00EA5D93">
        <w:tc>
          <w:tcPr>
            <w:tcW w:w="766" w:type="dxa"/>
          </w:tcPr>
          <w:p w:rsidR="00423716" w:rsidRPr="00EA5D93" w:rsidRDefault="00330B43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3</w:t>
            </w:r>
          </w:p>
        </w:tc>
        <w:tc>
          <w:tcPr>
            <w:tcW w:w="962" w:type="dxa"/>
          </w:tcPr>
          <w:p w:rsidR="00423716" w:rsidRPr="00EA5D93" w:rsidRDefault="00330B43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Pliers</w:t>
            </w:r>
          </w:p>
        </w:tc>
        <w:tc>
          <w:tcPr>
            <w:tcW w:w="859" w:type="dxa"/>
          </w:tcPr>
          <w:p w:rsidR="00423716" w:rsidRPr="00EA5D93" w:rsidRDefault="00473B2F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noProof/>
                <w:sz w:val="20"/>
                <w:szCs w:val="20"/>
              </w:rPr>
              <w:drawing>
                <wp:inline distT="0" distB="0" distL="0" distR="0">
                  <wp:extent cx="402100" cy="350195"/>
                  <wp:effectExtent l="19050" t="0" r="0" b="0"/>
                  <wp:docPr id="5" name="Picture 4" descr="download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2)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05" cy="355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3" w:type="dxa"/>
          </w:tcPr>
          <w:p w:rsidR="00423716" w:rsidRPr="00EA5D93" w:rsidRDefault="004C2B0A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Germany</w:t>
            </w:r>
          </w:p>
        </w:tc>
        <w:tc>
          <w:tcPr>
            <w:tcW w:w="1070" w:type="dxa"/>
          </w:tcPr>
          <w:p w:rsidR="00423716" w:rsidRPr="00EA5D93" w:rsidRDefault="004C2B0A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150mm</w:t>
            </w:r>
          </w:p>
        </w:tc>
        <w:tc>
          <w:tcPr>
            <w:tcW w:w="1742" w:type="dxa"/>
          </w:tcPr>
          <w:p w:rsidR="00423716" w:rsidRPr="00EA5D93" w:rsidRDefault="00330B43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 xml:space="preserve">Bending and compressing a wide range materials </w:t>
            </w:r>
          </w:p>
        </w:tc>
        <w:tc>
          <w:tcPr>
            <w:tcW w:w="2322" w:type="dxa"/>
          </w:tcPr>
          <w:p w:rsidR="00423716" w:rsidRPr="00EA5D93" w:rsidRDefault="004C2B0A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. forging</w:t>
            </w:r>
          </w:p>
          <w:p w:rsidR="004C2B0A" w:rsidRPr="00EA5D93" w:rsidRDefault="004C2B0A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. heat treatment</w:t>
            </w:r>
          </w:p>
        </w:tc>
        <w:tc>
          <w:tcPr>
            <w:tcW w:w="1364" w:type="dxa"/>
          </w:tcPr>
          <w:p w:rsidR="00423716" w:rsidRPr="00EA5D93" w:rsidRDefault="004C2B0A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Vanadium and chromium</w:t>
            </w:r>
          </w:p>
        </w:tc>
      </w:tr>
      <w:tr w:rsidR="00146D23" w:rsidRPr="00EA5D93" w:rsidTr="00EA5D93">
        <w:tc>
          <w:tcPr>
            <w:tcW w:w="766" w:type="dxa"/>
          </w:tcPr>
          <w:p w:rsidR="00423716" w:rsidRPr="00EA5D93" w:rsidRDefault="004C2B0A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4</w:t>
            </w:r>
          </w:p>
        </w:tc>
        <w:tc>
          <w:tcPr>
            <w:tcW w:w="962" w:type="dxa"/>
          </w:tcPr>
          <w:p w:rsidR="00423716" w:rsidRPr="00EA5D93" w:rsidRDefault="004C2B0A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Mallet</w:t>
            </w:r>
          </w:p>
        </w:tc>
        <w:tc>
          <w:tcPr>
            <w:tcW w:w="859" w:type="dxa"/>
          </w:tcPr>
          <w:p w:rsidR="00423716" w:rsidRPr="00EA5D93" w:rsidRDefault="00473B2F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noProof/>
                <w:sz w:val="20"/>
                <w:szCs w:val="20"/>
              </w:rPr>
              <w:drawing>
                <wp:inline distT="0" distB="0" distL="0" distR="0">
                  <wp:extent cx="408305" cy="408305"/>
                  <wp:effectExtent l="19050" t="0" r="0" b="0"/>
                  <wp:docPr id="7" name="Picture 6" descr="download (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3)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05" cy="408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3" w:type="dxa"/>
          </w:tcPr>
          <w:p w:rsidR="00423716" w:rsidRPr="00EA5D93" w:rsidRDefault="004C2B0A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China</w:t>
            </w:r>
          </w:p>
        </w:tc>
        <w:tc>
          <w:tcPr>
            <w:tcW w:w="1070" w:type="dxa"/>
          </w:tcPr>
          <w:p w:rsidR="00423716" w:rsidRPr="00EA5D93" w:rsidRDefault="00146D23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medium</w:t>
            </w:r>
          </w:p>
        </w:tc>
        <w:tc>
          <w:tcPr>
            <w:tcW w:w="1742" w:type="dxa"/>
          </w:tcPr>
          <w:p w:rsidR="00423716" w:rsidRPr="00EA5D93" w:rsidRDefault="004C2B0A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Assembling dovetail joints</w:t>
            </w:r>
          </w:p>
        </w:tc>
        <w:tc>
          <w:tcPr>
            <w:tcW w:w="2322" w:type="dxa"/>
          </w:tcPr>
          <w:p w:rsidR="00423716" w:rsidRPr="00EA5D93" w:rsidRDefault="00840519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.</w:t>
            </w:r>
            <w:r w:rsidR="00C96F8A"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Cutting, assembling</w:t>
            </w:r>
            <w:r w:rsidR="00146D23"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 xml:space="preserve"> and shape the head</w:t>
            </w:r>
          </w:p>
        </w:tc>
        <w:tc>
          <w:tcPr>
            <w:tcW w:w="1364" w:type="dxa"/>
          </w:tcPr>
          <w:p w:rsidR="00423716" w:rsidRPr="00EA5D93" w:rsidRDefault="00C96F8A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Wood, rubber</w:t>
            </w:r>
          </w:p>
        </w:tc>
      </w:tr>
      <w:tr w:rsidR="00146D23" w:rsidRPr="00EA5D93" w:rsidTr="00EA5D93">
        <w:tc>
          <w:tcPr>
            <w:tcW w:w="766" w:type="dxa"/>
          </w:tcPr>
          <w:p w:rsidR="00423716" w:rsidRPr="00EA5D93" w:rsidRDefault="005D2820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 xml:space="preserve">5 </w:t>
            </w:r>
          </w:p>
        </w:tc>
        <w:tc>
          <w:tcPr>
            <w:tcW w:w="962" w:type="dxa"/>
          </w:tcPr>
          <w:p w:rsidR="00423716" w:rsidRPr="00EA5D93" w:rsidRDefault="005D2820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Hand saw</w:t>
            </w:r>
          </w:p>
        </w:tc>
        <w:tc>
          <w:tcPr>
            <w:tcW w:w="859" w:type="dxa"/>
          </w:tcPr>
          <w:p w:rsidR="00423716" w:rsidRPr="00EA5D93" w:rsidRDefault="00473B2F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noProof/>
                <w:sz w:val="20"/>
                <w:szCs w:val="20"/>
              </w:rPr>
              <w:drawing>
                <wp:inline distT="0" distB="0" distL="0" distR="0">
                  <wp:extent cx="408305" cy="408305"/>
                  <wp:effectExtent l="19050" t="0" r="0" b="0"/>
                  <wp:docPr id="8" name="Picture 7" descr="download (4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4)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05" cy="408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3" w:type="dxa"/>
          </w:tcPr>
          <w:p w:rsidR="00423716" w:rsidRPr="00EA5D93" w:rsidRDefault="005D2820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China</w:t>
            </w:r>
          </w:p>
        </w:tc>
        <w:tc>
          <w:tcPr>
            <w:tcW w:w="1070" w:type="dxa"/>
          </w:tcPr>
          <w:p w:rsidR="00423716" w:rsidRPr="00EA5D93" w:rsidRDefault="005D2820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24’’</w:t>
            </w:r>
          </w:p>
        </w:tc>
        <w:tc>
          <w:tcPr>
            <w:tcW w:w="1742" w:type="dxa"/>
          </w:tcPr>
          <w:p w:rsidR="00423716" w:rsidRPr="00EA5D93" w:rsidRDefault="005D2820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Used to cut pieces of wood</w:t>
            </w:r>
          </w:p>
        </w:tc>
        <w:tc>
          <w:tcPr>
            <w:tcW w:w="2322" w:type="dxa"/>
          </w:tcPr>
          <w:p w:rsidR="00423716" w:rsidRPr="00EA5D93" w:rsidRDefault="00840519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.H</w:t>
            </w:r>
            <w:r w:rsidR="005D2820"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ar</w:t>
            </w: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dness</w:t>
            </w:r>
          </w:p>
          <w:p w:rsidR="00840519" w:rsidRPr="00EA5D93" w:rsidRDefault="00840519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.Cutting of blade and teeth</w:t>
            </w:r>
          </w:p>
          <w:p w:rsidR="00840519" w:rsidRPr="00EA5D93" w:rsidRDefault="00840519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</w:p>
          <w:p w:rsidR="00840519" w:rsidRPr="00EA5D93" w:rsidRDefault="00840519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</w:p>
        </w:tc>
        <w:tc>
          <w:tcPr>
            <w:tcW w:w="1364" w:type="dxa"/>
          </w:tcPr>
          <w:p w:rsidR="00423716" w:rsidRPr="00EA5D93" w:rsidRDefault="00840519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High strength steel</w:t>
            </w:r>
          </w:p>
        </w:tc>
      </w:tr>
      <w:tr w:rsidR="00146D23" w:rsidRPr="00EA5D93" w:rsidTr="00EA5D93">
        <w:tc>
          <w:tcPr>
            <w:tcW w:w="766" w:type="dxa"/>
          </w:tcPr>
          <w:p w:rsidR="00423716" w:rsidRPr="00EA5D93" w:rsidRDefault="00840519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6</w:t>
            </w:r>
          </w:p>
        </w:tc>
        <w:tc>
          <w:tcPr>
            <w:tcW w:w="962" w:type="dxa"/>
          </w:tcPr>
          <w:p w:rsidR="00423716" w:rsidRPr="00EA5D93" w:rsidRDefault="00840519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Chisel</w:t>
            </w:r>
          </w:p>
        </w:tc>
        <w:tc>
          <w:tcPr>
            <w:tcW w:w="859" w:type="dxa"/>
          </w:tcPr>
          <w:p w:rsidR="00423716" w:rsidRPr="00EA5D93" w:rsidRDefault="00473B2F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noProof/>
                <w:sz w:val="20"/>
                <w:szCs w:val="20"/>
              </w:rPr>
              <w:drawing>
                <wp:inline distT="0" distB="0" distL="0" distR="0">
                  <wp:extent cx="408305" cy="408305"/>
                  <wp:effectExtent l="19050" t="0" r="0" b="0"/>
                  <wp:docPr id="9" name="Picture 8" descr="download (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5)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05" cy="408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3" w:type="dxa"/>
          </w:tcPr>
          <w:p w:rsidR="00423716" w:rsidRPr="00EA5D93" w:rsidRDefault="00840519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Japan</w:t>
            </w:r>
          </w:p>
        </w:tc>
        <w:tc>
          <w:tcPr>
            <w:tcW w:w="1070" w:type="dxa"/>
          </w:tcPr>
          <w:p w:rsidR="00423716" w:rsidRPr="00EA5D93" w:rsidRDefault="0044748C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medium</w:t>
            </w:r>
          </w:p>
        </w:tc>
        <w:tc>
          <w:tcPr>
            <w:tcW w:w="1742" w:type="dxa"/>
          </w:tcPr>
          <w:p w:rsidR="00423716" w:rsidRPr="00EA5D93" w:rsidRDefault="00840519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Cutting a hard material such as wood, stone and metal by hand</w:t>
            </w:r>
          </w:p>
        </w:tc>
        <w:tc>
          <w:tcPr>
            <w:tcW w:w="2322" w:type="dxa"/>
          </w:tcPr>
          <w:p w:rsidR="00423716" w:rsidRPr="00EA5D93" w:rsidRDefault="0044748C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Heat treatment</w:t>
            </w:r>
          </w:p>
          <w:p w:rsidR="0044748C" w:rsidRPr="00EA5D93" w:rsidRDefault="0044748C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Drop forged</w:t>
            </w:r>
          </w:p>
        </w:tc>
        <w:tc>
          <w:tcPr>
            <w:tcW w:w="1364" w:type="dxa"/>
          </w:tcPr>
          <w:p w:rsidR="00423716" w:rsidRPr="00EA5D93" w:rsidRDefault="00C44015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Carbon steel</w:t>
            </w:r>
          </w:p>
        </w:tc>
      </w:tr>
      <w:tr w:rsidR="00146D23" w:rsidRPr="00EA5D93" w:rsidTr="00EA5D93">
        <w:trPr>
          <w:trHeight w:val="1162"/>
        </w:trPr>
        <w:tc>
          <w:tcPr>
            <w:tcW w:w="766" w:type="dxa"/>
            <w:tcBorders>
              <w:left w:val="single" w:sz="4" w:space="0" w:color="auto"/>
            </w:tcBorders>
          </w:tcPr>
          <w:p w:rsidR="00423716" w:rsidRPr="00EA5D93" w:rsidRDefault="0044748C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7</w:t>
            </w:r>
          </w:p>
        </w:tc>
        <w:tc>
          <w:tcPr>
            <w:tcW w:w="962" w:type="dxa"/>
          </w:tcPr>
          <w:p w:rsidR="00423716" w:rsidRPr="00EA5D93" w:rsidRDefault="00B06F84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washers</w:t>
            </w:r>
          </w:p>
        </w:tc>
        <w:tc>
          <w:tcPr>
            <w:tcW w:w="859" w:type="dxa"/>
          </w:tcPr>
          <w:p w:rsidR="00423716" w:rsidRPr="00EA5D93" w:rsidRDefault="00473B2F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noProof/>
                <w:sz w:val="20"/>
                <w:szCs w:val="20"/>
              </w:rPr>
              <w:drawing>
                <wp:inline distT="0" distB="0" distL="0" distR="0">
                  <wp:extent cx="408305" cy="408305"/>
                  <wp:effectExtent l="19050" t="0" r="0" b="0"/>
                  <wp:docPr id="10" name="Picture 9" descr="download (6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6)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05" cy="408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3" w:type="dxa"/>
          </w:tcPr>
          <w:p w:rsidR="00423716" w:rsidRPr="00EA5D93" w:rsidRDefault="0044748C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China</w:t>
            </w:r>
          </w:p>
        </w:tc>
        <w:tc>
          <w:tcPr>
            <w:tcW w:w="1070" w:type="dxa"/>
          </w:tcPr>
          <w:p w:rsidR="00423716" w:rsidRPr="00EA5D93" w:rsidRDefault="0044748C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Small</w:t>
            </w:r>
          </w:p>
        </w:tc>
        <w:tc>
          <w:tcPr>
            <w:tcW w:w="1742" w:type="dxa"/>
          </w:tcPr>
          <w:p w:rsidR="00423716" w:rsidRPr="00EA5D93" w:rsidRDefault="00B06F84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Contact with an uneven surface to distribute pressure of nut</w:t>
            </w:r>
          </w:p>
        </w:tc>
        <w:tc>
          <w:tcPr>
            <w:tcW w:w="2322" w:type="dxa"/>
          </w:tcPr>
          <w:p w:rsidR="00423716" w:rsidRPr="00EA5D93" w:rsidRDefault="00D857D0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Washer dies and punched from strip and coil</w:t>
            </w:r>
          </w:p>
        </w:tc>
        <w:tc>
          <w:tcPr>
            <w:tcW w:w="1364" w:type="dxa"/>
          </w:tcPr>
          <w:p w:rsidR="00423716" w:rsidRPr="00EA5D93" w:rsidRDefault="00B06F84" w:rsidP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Soft metal such as aluminum and copper</w:t>
            </w:r>
          </w:p>
        </w:tc>
      </w:tr>
    </w:tbl>
    <w:p w:rsidR="00324629" w:rsidRPr="00EA5D93" w:rsidRDefault="00324629">
      <w:pPr>
        <w:rPr>
          <w:rFonts w:ascii="Adobe Fan Heiti Std B" w:eastAsia="Adobe Fan Heiti Std B" w:hAnsi="Adobe Fan Heiti Std B"/>
          <w:b/>
          <w:sz w:val="20"/>
          <w:szCs w:val="20"/>
        </w:rPr>
      </w:pPr>
    </w:p>
    <w:p w:rsidR="00CA3DDC" w:rsidRPr="00EA5D93" w:rsidRDefault="00CA3DDC">
      <w:pPr>
        <w:rPr>
          <w:rFonts w:ascii="Adobe Fan Heiti Std B" w:eastAsia="Adobe Fan Heiti Std B" w:hAnsi="Adobe Fan Heiti Std B"/>
          <w:b/>
          <w:sz w:val="20"/>
          <w:szCs w:val="20"/>
        </w:rPr>
      </w:pPr>
    </w:p>
    <w:p w:rsidR="00CA3DDC" w:rsidRPr="00EA5D93" w:rsidRDefault="00CA3DDC">
      <w:pPr>
        <w:rPr>
          <w:rFonts w:ascii="Adobe Fan Heiti Std B" w:eastAsia="Adobe Fan Heiti Std B" w:hAnsi="Adobe Fan Heiti Std B"/>
          <w:b/>
          <w:sz w:val="20"/>
          <w:szCs w:val="20"/>
        </w:rPr>
      </w:pPr>
    </w:p>
    <w:p w:rsidR="00CA3DDC" w:rsidRPr="00EA5D93" w:rsidRDefault="00CA3DDC">
      <w:pPr>
        <w:rPr>
          <w:rFonts w:ascii="Adobe Fan Heiti Std B" w:eastAsia="Adobe Fan Heiti Std B" w:hAnsi="Adobe Fan Heiti Std B"/>
          <w:b/>
          <w:sz w:val="20"/>
          <w:szCs w:val="20"/>
        </w:rPr>
      </w:pPr>
    </w:p>
    <w:p w:rsidR="00CA3DDC" w:rsidRPr="00EA5D93" w:rsidRDefault="00CA3DDC">
      <w:pPr>
        <w:rPr>
          <w:rFonts w:ascii="Adobe Fan Heiti Std B" w:eastAsia="Adobe Fan Heiti Std B" w:hAnsi="Adobe Fan Heiti Std B"/>
          <w:b/>
          <w:sz w:val="20"/>
          <w:szCs w:val="20"/>
        </w:rPr>
      </w:pPr>
    </w:p>
    <w:p w:rsidR="00CA3DDC" w:rsidRPr="00EA5D93" w:rsidRDefault="00CA3DDC">
      <w:pPr>
        <w:rPr>
          <w:rFonts w:ascii="Adobe Fan Heiti Std B" w:eastAsia="Adobe Fan Heiti Std B" w:hAnsi="Adobe Fan Heiti Std B"/>
          <w:b/>
          <w:sz w:val="20"/>
          <w:szCs w:val="20"/>
        </w:rPr>
      </w:pPr>
    </w:p>
    <w:p w:rsidR="00CA3DDC" w:rsidRPr="00EA5D93" w:rsidRDefault="00CA3DDC">
      <w:pPr>
        <w:rPr>
          <w:rFonts w:ascii="Adobe Fan Heiti Std B" w:eastAsia="Adobe Fan Heiti Std B" w:hAnsi="Adobe Fan Heiti Std B"/>
          <w:b/>
          <w:sz w:val="20"/>
          <w:szCs w:val="20"/>
        </w:rPr>
      </w:pPr>
    </w:p>
    <w:tbl>
      <w:tblPr>
        <w:tblStyle w:val="TableGrid"/>
        <w:tblW w:w="9590" w:type="dxa"/>
        <w:tblLayout w:type="fixed"/>
        <w:tblLook w:val="04A0"/>
      </w:tblPr>
      <w:tblGrid>
        <w:gridCol w:w="441"/>
        <w:gridCol w:w="1004"/>
        <w:gridCol w:w="1003"/>
        <w:gridCol w:w="990"/>
        <w:gridCol w:w="1004"/>
        <w:gridCol w:w="1544"/>
        <w:gridCol w:w="2492"/>
        <w:gridCol w:w="1112"/>
      </w:tblGrid>
      <w:tr w:rsidR="008570A8" w:rsidRPr="00EA5D93" w:rsidTr="00C96F8A">
        <w:tc>
          <w:tcPr>
            <w:tcW w:w="441" w:type="dxa"/>
          </w:tcPr>
          <w:p w:rsidR="00CA3DDC" w:rsidRPr="00EA5D93" w:rsidRDefault="00CA3DDC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lastRenderedPageBreak/>
              <w:t xml:space="preserve">8  </w:t>
            </w:r>
          </w:p>
        </w:tc>
        <w:tc>
          <w:tcPr>
            <w:tcW w:w="1004" w:type="dxa"/>
          </w:tcPr>
          <w:p w:rsidR="00CA3DDC" w:rsidRPr="00EA5D93" w:rsidRDefault="00CA3DDC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 xml:space="preserve">Screw </w:t>
            </w:r>
          </w:p>
        </w:tc>
        <w:tc>
          <w:tcPr>
            <w:tcW w:w="1003" w:type="dxa"/>
          </w:tcPr>
          <w:p w:rsidR="00CA3DDC" w:rsidRPr="00EA5D93" w:rsidRDefault="00BA6FBA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noProof/>
                <w:sz w:val="20"/>
                <w:szCs w:val="20"/>
              </w:rPr>
              <w:drawing>
                <wp:inline distT="0" distB="0" distL="0" distR="0">
                  <wp:extent cx="499745" cy="408940"/>
                  <wp:effectExtent l="19050" t="0" r="0" b="0"/>
                  <wp:docPr id="19" name="Picture 18" descr="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45" cy="40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:rsidR="00CA3DDC" w:rsidRPr="00EA5D93" w:rsidRDefault="00CA3DDC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China</w:t>
            </w:r>
          </w:p>
        </w:tc>
        <w:tc>
          <w:tcPr>
            <w:tcW w:w="1004" w:type="dxa"/>
          </w:tcPr>
          <w:p w:rsidR="00CA3DDC" w:rsidRPr="00EA5D93" w:rsidRDefault="00CA3DDC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Small</w:t>
            </w:r>
          </w:p>
        </w:tc>
        <w:tc>
          <w:tcPr>
            <w:tcW w:w="1544" w:type="dxa"/>
          </w:tcPr>
          <w:p w:rsidR="00CA3DDC" w:rsidRPr="00EA5D93" w:rsidRDefault="00CA3DDC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Hold objects together</w:t>
            </w:r>
          </w:p>
        </w:tc>
        <w:tc>
          <w:tcPr>
            <w:tcW w:w="2492" w:type="dxa"/>
          </w:tcPr>
          <w:p w:rsidR="00CA3DDC" w:rsidRPr="00EA5D93" w:rsidRDefault="003F6F22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Thread rolling method</w:t>
            </w:r>
          </w:p>
        </w:tc>
        <w:tc>
          <w:tcPr>
            <w:tcW w:w="1112" w:type="dxa"/>
          </w:tcPr>
          <w:p w:rsidR="00CA3DDC" w:rsidRPr="00EA5D93" w:rsidRDefault="00CA3DDC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Stainless steel, carbon steel</w:t>
            </w:r>
          </w:p>
        </w:tc>
      </w:tr>
      <w:tr w:rsidR="008570A8" w:rsidRPr="00EA5D93" w:rsidTr="00C96F8A">
        <w:tc>
          <w:tcPr>
            <w:tcW w:w="441" w:type="dxa"/>
          </w:tcPr>
          <w:p w:rsidR="00CA3DDC" w:rsidRPr="00EA5D93" w:rsidRDefault="003F6F22" w:rsidP="003F6F22">
            <w:pPr>
              <w:tabs>
                <w:tab w:val="left" w:pos="858"/>
              </w:tabs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9</w:t>
            </w:r>
          </w:p>
        </w:tc>
        <w:tc>
          <w:tcPr>
            <w:tcW w:w="1004" w:type="dxa"/>
          </w:tcPr>
          <w:p w:rsidR="00CA3DDC" w:rsidRPr="00EA5D93" w:rsidRDefault="003F6F22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Hammer</w:t>
            </w:r>
          </w:p>
        </w:tc>
        <w:tc>
          <w:tcPr>
            <w:tcW w:w="1003" w:type="dxa"/>
          </w:tcPr>
          <w:p w:rsidR="00CA3DDC" w:rsidRPr="00EA5D93" w:rsidRDefault="00BA6FBA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noProof/>
                <w:sz w:val="20"/>
                <w:szCs w:val="20"/>
              </w:rPr>
              <w:drawing>
                <wp:inline distT="0" distB="0" distL="0" distR="0">
                  <wp:extent cx="499745" cy="499745"/>
                  <wp:effectExtent l="19050" t="0" r="0" b="0"/>
                  <wp:docPr id="20" name="Picture 19" descr="download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1)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45" cy="49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:rsidR="00CA3DDC" w:rsidRPr="00EA5D93" w:rsidRDefault="003F6F22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Germany</w:t>
            </w:r>
          </w:p>
        </w:tc>
        <w:tc>
          <w:tcPr>
            <w:tcW w:w="1004" w:type="dxa"/>
          </w:tcPr>
          <w:p w:rsidR="00CA3DDC" w:rsidRPr="00EA5D93" w:rsidRDefault="003F6F22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 xml:space="preserve">Medium </w:t>
            </w:r>
          </w:p>
        </w:tc>
        <w:tc>
          <w:tcPr>
            <w:tcW w:w="1544" w:type="dxa"/>
          </w:tcPr>
          <w:p w:rsidR="00CA3DDC" w:rsidRPr="00EA5D93" w:rsidRDefault="003F6F22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Used for extracting nails</w:t>
            </w:r>
          </w:p>
        </w:tc>
        <w:tc>
          <w:tcPr>
            <w:tcW w:w="2492" w:type="dxa"/>
          </w:tcPr>
          <w:p w:rsidR="000C2C9B" w:rsidRPr="00EA5D93" w:rsidRDefault="000C2C9B" w:rsidP="003F6F22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Casting, forging,</w:t>
            </w:r>
          </w:p>
          <w:p w:rsidR="000C2C9B" w:rsidRPr="00EA5D93" w:rsidRDefault="00C96F8A" w:rsidP="003F6F22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H</w:t>
            </w:r>
            <w:r w:rsidR="000C2C9B"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ardening</w:t>
            </w:r>
          </w:p>
        </w:tc>
        <w:tc>
          <w:tcPr>
            <w:tcW w:w="1112" w:type="dxa"/>
          </w:tcPr>
          <w:p w:rsidR="00CA3DDC" w:rsidRPr="00EA5D93" w:rsidRDefault="003F6F22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High carbon steel</w:t>
            </w:r>
          </w:p>
        </w:tc>
      </w:tr>
      <w:tr w:rsidR="008570A8" w:rsidRPr="00EA5D93" w:rsidTr="00C96F8A">
        <w:trPr>
          <w:trHeight w:val="1673"/>
        </w:trPr>
        <w:tc>
          <w:tcPr>
            <w:tcW w:w="441" w:type="dxa"/>
          </w:tcPr>
          <w:p w:rsidR="00CA3DDC" w:rsidRPr="00EA5D93" w:rsidRDefault="000C2C9B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 xml:space="preserve">10 </w:t>
            </w:r>
          </w:p>
        </w:tc>
        <w:tc>
          <w:tcPr>
            <w:tcW w:w="1004" w:type="dxa"/>
          </w:tcPr>
          <w:p w:rsidR="00CA3DDC" w:rsidRPr="00EA5D93" w:rsidRDefault="000C2C9B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Tape measure</w:t>
            </w:r>
          </w:p>
        </w:tc>
        <w:tc>
          <w:tcPr>
            <w:tcW w:w="1003" w:type="dxa"/>
          </w:tcPr>
          <w:p w:rsidR="00CA3DDC" w:rsidRPr="00EA5D93" w:rsidRDefault="00070C10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noProof/>
                <w:sz w:val="20"/>
                <w:szCs w:val="20"/>
              </w:rPr>
              <w:drawing>
                <wp:inline distT="0" distB="0" distL="0" distR="0">
                  <wp:extent cx="499745" cy="499745"/>
                  <wp:effectExtent l="19050" t="0" r="0" b="0"/>
                  <wp:docPr id="27" name="Picture 26" descr="download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2)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45" cy="49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:rsidR="00CA3DDC" w:rsidRPr="00EA5D93" w:rsidRDefault="000C2C9B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China</w:t>
            </w:r>
          </w:p>
        </w:tc>
        <w:tc>
          <w:tcPr>
            <w:tcW w:w="1004" w:type="dxa"/>
          </w:tcPr>
          <w:p w:rsidR="00CA3DDC" w:rsidRPr="00EA5D93" w:rsidRDefault="000C2C9B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Medium</w:t>
            </w:r>
          </w:p>
        </w:tc>
        <w:tc>
          <w:tcPr>
            <w:tcW w:w="1544" w:type="dxa"/>
          </w:tcPr>
          <w:p w:rsidR="00CA3DDC" w:rsidRPr="00EA5D93" w:rsidRDefault="000C2C9B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Linear measurement marking</w:t>
            </w:r>
          </w:p>
        </w:tc>
        <w:tc>
          <w:tcPr>
            <w:tcW w:w="2492" w:type="dxa"/>
          </w:tcPr>
          <w:p w:rsidR="00CA3DDC" w:rsidRPr="00EA5D93" w:rsidRDefault="000C2C9B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Molding</w:t>
            </w:r>
          </w:p>
        </w:tc>
        <w:tc>
          <w:tcPr>
            <w:tcW w:w="1112" w:type="dxa"/>
          </w:tcPr>
          <w:p w:rsidR="00CA3DDC" w:rsidRPr="00EA5D93" w:rsidRDefault="000C2C9B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Plastic material</w:t>
            </w:r>
          </w:p>
        </w:tc>
      </w:tr>
      <w:tr w:rsidR="008570A8" w:rsidRPr="00EA5D93" w:rsidTr="00C96F8A">
        <w:tc>
          <w:tcPr>
            <w:tcW w:w="441" w:type="dxa"/>
          </w:tcPr>
          <w:p w:rsidR="00CA3DDC" w:rsidRPr="00EA5D93" w:rsidRDefault="000C2C9B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11</w:t>
            </w:r>
          </w:p>
        </w:tc>
        <w:tc>
          <w:tcPr>
            <w:tcW w:w="1004" w:type="dxa"/>
          </w:tcPr>
          <w:p w:rsidR="00CA3DDC" w:rsidRPr="00EA5D93" w:rsidRDefault="000C2C9B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Stapler</w:t>
            </w:r>
          </w:p>
        </w:tc>
        <w:tc>
          <w:tcPr>
            <w:tcW w:w="1003" w:type="dxa"/>
          </w:tcPr>
          <w:p w:rsidR="00070C10" w:rsidRPr="00EA5D93" w:rsidRDefault="00070C10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</w:p>
          <w:p w:rsidR="00CA3DDC" w:rsidRPr="00EA5D93" w:rsidRDefault="00070C10" w:rsidP="00070C10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noProof/>
                <w:sz w:val="20"/>
                <w:szCs w:val="20"/>
              </w:rPr>
              <w:drawing>
                <wp:inline distT="0" distB="0" distL="0" distR="0">
                  <wp:extent cx="499745" cy="499745"/>
                  <wp:effectExtent l="19050" t="0" r="0" b="0"/>
                  <wp:docPr id="28" name="Picture 27" descr="download (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3)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45" cy="49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:rsidR="00CA3DDC" w:rsidRPr="00EA5D93" w:rsidRDefault="000C2C9B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USA</w:t>
            </w:r>
          </w:p>
        </w:tc>
        <w:tc>
          <w:tcPr>
            <w:tcW w:w="1004" w:type="dxa"/>
          </w:tcPr>
          <w:p w:rsidR="00CA3DDC" w:rsidRPr="00EA5D93" w:rsidRDefault="000C2C9B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 xml:space="preserve">Small </w:t>
            </w:r>
          </w:p>
        </w:tc>
        <w:tc>
          <w:tcPr>
            <w:tcW w:w="1544" w:type="dxa"/>
          </w:tcPr>
          <w:p w:rsidR="00CA3DDC" w:rsidRPr="00EA5D93" w:rsidRDefault="000C2C9B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Joint paper</w:t>
            </w:r>
          </w:p>
        </w:tc>
        <w:tc>
          <w:tcPr>
            <w:tcW w:w="2492" w:type="dxa"/>
          </w:tcPr>
          <w:p w:rsidR="00CA3DDC" w:rsidRPr="00EA5D93" w:rsidRDefault="000C2C9B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Stamping,</w:t>
            </w:r>
          </w:p>
          <w:p w:rsidR="000C2C9B" w:rsidRPr="00EA5D93" w:rsidRDefault="000C2C9B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 xml:space="preserve">Brake </w:t>
            </w:r>
            <w:r w:rsidR="00C96F8A"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forming, plastic</w:t>
            </w: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 xml:space="preserve"> </w:t>
            </w:r>
            <w:r w:rsidR="00C96F8A"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molding, painting</w:t>
            </w:r>
          </w:p>
        </w:tc>
        <w:tc>
          <w:tcPr>
            <w:tcW w:w="1112" w:type="dxa"/>
          </w:tcPr>
          <w:p w:rsidR="00CA3DDC" w:rsidRPr="00EA5D93" w:rsidRDefault="000C2C9B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Steel , plastic</w:t>
            </w:r>
          </w:p>
        </w:tc>
      </w:tr>
      <w:tr w:rsidR="008570A8" w:rsidRPr="00EA5D93" w:rsidTr="00C96F8A">
        <w:tc>
          <w:tcPr>
            <w:tcW w:w="441" w:type="dxa"/>
          </w:tcPr>
          <w:p w:rsidR="00CA3DDC" w:rsidRPr="00EA5D93" w:rsidRDefault="000C2C9B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12</w:t>
            </w:r>
          </w:p>
        </w:tc>
        <w:tc>
          <w:tcPr>
            <w:tcW w:w="1004" w:type="dxa"/>
          </w:tcPr>
          <w:p w:rsidR="00CA3DDC" w:rsidRPr="00EA5D93" w:rsidRDefault="000C2C9B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Utility knife</w:t>
            </w:r>
          </w:p>
        </w:tc>
        <w:tc>
          <w:tcPr>
            <w:tcW w:w="1003" w:type="dxa"/>
          </w:tcPr>
          <w:p w:rsidR="00CA3DDC" w:rsidRPr="00EA5D93" w:rsidRDefault="00070C10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noProof/>
                <w:sz w:val="20"/>
                <w:szCs w:val="20"/>
              </w:rPr>
              <w:drawing>
                <wp:inline distT="0" distB="0" distL="0" distR="0">
                  <wp:extent cx="499745" cy="499745"/>
                  <wp:effectExtent l="19050" t="0" r="0" b="0"/>
                  <wp:docPr id="29" name="Picture 28" descr="download (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5)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45" cy="49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:rsidR="00CA3DDC" w:rsidRPr="00EA5D93" w:rsidRDefault="000C2C9B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Germany</w:t>
            </w:r>
          </w:p>
        </w:tc>
        <w:tc>
          <w:tcPr>
            <w:tcW w:w="1004" w:type="dxa"/>
          </w:tcPr>
          <w:p w:rsidR="00CA3DDC" w:rsidRPr="00EA5D93" w:rsidRDefault="000C2C9B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Medium</w:t>
            </w:r>
          </w:p>
        </w:tc>
        <w:tc>
          <w:tcPr>
            <w:tcW w:w="1544" w:type="dxa"/>
          </w:tcPr>
          <w:p w:rsidR="00CA3DDC" w:rsidRPr="00EA5D93" w:rsidRDefault="000C2C9B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Cutting,foam,stripping wire etc</w:t>
            </w:r>
          </w:p>
        </w:tc>
        <w:tc>
          <w:tcPr>
            <w:tcW w:w="2492" w:type="dxa"/>
          </w:tcPr>
          <w:p w:rsidR="00CA3DDC" w:rsidRPr="00EA5D93" w:rsidRDefault="000C2C9B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 xml:space="preserve">Stock removal forging to shape,grinding,welded lamination or investment cast </w:t>
            </w:r>
          </w:p>
        </w:tc>
        <w:tc>
          <w:tcPr>
            <w:tcW w:w="1112" w:type="dxa"/>
          </w:tcPr>
          <w:p w:rsidR="00CA3DDC" w:rsidRPr="00EA5D93" w:rsidRDefault="000C2C9B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Plastic , rubber and HSS</w:t>
            </w:r>
          </w:p>
        </w:tc>
      </w:tr>
      <w:tr w:rsidR="008570A8" w:rsidRPr="00EA5D93" w:rsidTr="00C96F8A">
        <w:tc>
          <w:tcPr>
            <w:tcW w:w="441" w:type="dxa"/>
          </w:tcPr>
          <w:p w:rsidR="00CA3DDC" w:rsidRPr="00EA5D93" w:rsidRDefault="00270C47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13</w:t>
            </w:r>
          </w:p>
        </w:tc>
        <w:tc>
          <w:tcPr>
            <w:tcW w:w="1004" w:type="dxa"/>
          </w:tcPr>
          <w:p w:rsidR="00CA3DDC" w:rsidRPr="00EA5D93" w:rsidRDefault="00270C47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 xml:space="preserve">Wire stripper </w:t>
            </w:r>
          </w:p>
        </w:tc>
        <w:tc>
          <w:tcPr>
            <w:tcW w:w="1003" w:type="dxa"/>
          </w:tcPr>
          <w:p w:rsidR="00CA3DDC" w:rsidRPr="00EA5D93" w:rsidRDefault="00070C10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noProof/>
                <w:sz w:val="20"/>
                <w:szCs w:val="20"/>
              </w:rPr>
              <w:drawing>
                <wp:inline distT="0" distB="0" distL="0" distR="0">
                  <wp:extent cx="499745" cy="499745"/>
                  <wp:effectExtent l="19050" t="0" r="0" b="0"/>
                  <wp:docPr id="30" name="Picture 29" descr="download (6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6)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45" cy="49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:rsidR="00CA3DDC" w:rsidRPr="00EA5D93" w:rsidRDefault="00270C47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Japan</w:t>
            </w:r>
          </w:p>
        </w:tc>
        <w:tc>
          <w:tcPr>
            <w:tcW w:w="1004" w:type="dxa"/>
          </w:tcPr>
          <w:p w:rsidR="00CA3DDC" w:rsidRPr="00EA5D93" w:rsidRDefault="00270C47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Small</w:t>
            </w:r>
          </w:p>
        </w:tc>
        <w:tc>
          <w:tcPr>
            <w:tcW w:w="1544" w:type="dxa"/>
          </w:tcPr>
          <w:p w:rsidR="00CA3DDC" w:rsidRPr="00EA5D93" w:rsidRDefault="00270C47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Used to strip electrical insulation from electric wires</w:t>
            </w:r>
          </w:p>
        </w:tc>
        <w:tc>
          <w:tcPr>
            <w:tcW w:w="2492" w:type="dxa"/>
          </w:tcPr>
          <w:p w:rsidR="00CA3DDC" w:rsidRPr="00EA5D93" w:rsidRDefault="00270C47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Hot rolling ,</w:t>
            </w:r>
            <w:r w:rsidR="00C96F8A"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annealing, pickling</w:t>
            </w:r>
          </w:p>
        </w:tc>
        <w:tc>
          <w:tcPr>
            <w:tcW w:w="1112" w:type="dxa"/>
          </w:tcPr>
          <w:p w:rsidR="00CA3DDC" w:rsidRPr="00EA5D93" w:rsidRDefault="00C96F8A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Iron, alloyed</w:t>
            </w:r>
            <w:r w:rsidR="00270C47"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 xml:space="preserve"> steel</w:t>
            </w:r>
          </w:p>
        </w:tc>
      </w:tr>
      <w:tr w:rsidR="008570A8" w:rsidRPr="00EA5D93" w:rsidTr="00C96F8A">
        <w:tc>
          <w:tcPr>
            <w:tcW w:w="441" w:type="dxa"/>
          </w:tcPr>
          <w:p w:rsidR="00CA3DDC" w:rsidRPr="00EA5D93" w:rsidRDefault="00270C47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 xml:space="preserve">14 </w:t>
            </w:r>
          </w:p>
        </w:tc>
        <w:tc>
          <w:tcPr>
            <w:tcW w:w="1004" w:type="dxa"/>
          </w:tcPr>
          <w:p w:rsidR="00CA3DDC" w:rsidRPr="00EA5D93" w:rsidRDefault="00270C47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Knife</w:t>
            </w:r>
          </w:p>
        </w:tc>
        <w:tc>
          <w:tcPr>
            <w:tcW w:w="1003" w:type="dxa"/>
          </w:tcPr>
          <w:p w:rsidR="00CA3DDC" w:rsidRPr="00EA5D93" w:rsidRDefault="00070C10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noProof/>
                <w:sz w:val="20"/>
                <w:szCs w:val="20"/>
              </w:rPr>
              <w:drawing>
                <wp:inline distT="0" distB="0" distL="0" distR="0">
                  <wp:extent cx="499745" cy="575945"/>
                  <wp:effectExtent l="19050" t="0" r="0" b="0"/>
                  <wp:docPr id="31" name="Picture 30" descr="download (1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13).jp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4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:rsidR="00CA3DDC" w:rsidRPr="00EA5D93" w:rsidRDefault="00270C47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 xml:space="preserve">China </w:t>
            </w:r>
          </w:p>
        </w:tc>
        <w:tc>
          <w:tcPr>
            <w:tcW w:w="1004" w:type="dxa"/>
          </w:tcPr>
          <w:p w:rsidR="00CA3DDC" w:rsidRPr="00EA5D93" w:rsidRDefault="00270C47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Medium</w:t>
            </w:r>
          </w:p>
        </w:tc>
        <w:tc>
          <w:tcPr>
            <w:tcW w:w="1544" w:type="dxa"/>
          </w:tcPr>
          <w:p w:rsidR="00CA3DDC" w:rsidRPr="00EA5D93" w:rsidRDefault="00270C47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 xml:space="preserve">Used </w:t>
            </w:r>
            <w:r w:rsidR="00CF19CA"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as a weapon or utensil</w:t>
            </w:r>
          </w:p>
        </w:tc>
        <w:tc>
          <w:tcPr>
            <w:tcW w:w="2492" w:type="dxa"/>
          </w:tcPr>
          <w:p w:rsidR="00CA3DDC" w:rsidRPr="00EA5D93" w:rsidRDefault="00C96F8A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Casting, forging</w:t>
            </w:r>
            <w:r w:rsidR="00CF19CA"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112" w:type="dxa"/>
          </w:tcPr>
          <w:p w:rsidR="00CA3DDC" w:rsidRPr="00EA5D93" w:rsidRDefault="00CF19CA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HSS</w:t>
            </w:r>
          </w:p>
        </w:tc>
      </w:tr>
      <w:tr w:rsidR="008570A8" w:rsidRPr="00EA5D93" w:rsidTr="00C96F8A">
        <w:tc>
          <w:tcPr>
            <w:tcW w:w="441" w:type="dxa"/>
          </w:tcPr>
          <w:p w:rsidR="00CA3DDC" w:rsidRPr="00EA5D93" w:rsidRDefault="00CF19CA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 xml:space="preserve">15 </w:t>
            </w:r>
          </w:p>
        </w:tc>
        <w:tc>
          <w:tcPr>
            <w:tcW w:w="1004" w:type="dxa"/>
          </w:tcPr>
          <w:p w:rsidR="00CA3DDC" w:rsidRPr="00EA5D93" w:rsidRDefault="00CF19CA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Files</w:t>
            </w:r>
          </w:p>
        </w:tc>
        <w:tc>
          <w:tcPr>
            <w:tcW w:w="1003" w:type="dxa"/>
          </w:tcPr>
          <w:p w:rsidR="00CA3DDC" w:rsidRPr="00EA5D93" w:rsidRDefault="00070C10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noProof/>
                <w:sz w:val="20"/>
                <w:szCs w:val="20"/>
              </w:rPr>
              <w:drawing>
                <wp:inline distT="0" distB="0" distL="0" distR="0">
                  <wp:extent cx="499745" cy="499745"/>
                  <wp:effectExtent l="19050" t="0" r="0" b="0"/>
                  <wp:docPr id="32" name="Picture 31" descr="download (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7)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45" cy="49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:rsidR="00CA3DDC" w:rsidRPr="00EA5D93" w:rsidRDefault="00CF19CA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 xml:space="preserve">Japan </w:t>
            </w:r>
          </w:p>
        </w:tc>
        <w:tc>
          <w:tcPr>
            <w:tcW w:w="1004" w:type="dxa"/>
          </w:tcPr>
          <w:p w:rsidR="00CA3DDC" w:rsidRPr="00EA5D93" w:rsidRDefault="00CF19CA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Medium</w:t>
            </w:r>
          </w:p>
        </w:tc>
        <w:tc>
          <w:tcPr>
            <w:tcW w:w="1544" w:type="dxa"/>
          </w:tcPr>
          <w:p w:rsidR="00CA3DDC" w:rsidRPr="00EA5D93" w:rsidRDefault="00CF19CA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Finishing for giving smooth surface</w:t>
            </w:r>
          </w:p>
        </w:tc>
        <w:tc>
          <w:tcPr>
            <w:tcW w:w="2492" w:type="dxa"/>
          </w:tcPr>
          <w:p w:rsidR="00CA3DDC" w:rsidRPr="00EA5D93" w:rsidRDefault="00CF19CA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Casting and forging</w:t>
            </w:r>
          </w:p>
        </w:tc>
        <w:tc>
          <w:tcPr>
            <w:tcW w:w="1112" w:type="dxa"/>
          </w:tcPr>
          <w:p w:rsidR="00CA3DDC" w:rsidRPr="00EA5D93" w:rsidRDefault="00CF19CA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Carbon steel and chrome alloy steel</w:t>
            </w:r>
          </w:p>
        </w:tc>
      </w:tr>
    </w:tbl>
    <w:p w:rsidR="00CF19CA" w:rsidRDefault="00CF19CA">
      <w:pPr>
        <w:rPr>
          <w:rFonts w:ascii="Adobe Fan Heiti Std B" w:eastAsia="Adobe Fan Heiti Std B" w:hAnsi="Adobe Fan Heiti Std B"/>
          <w:b/>
          <w:sz w:val="20"/>
          <w:szCs w:val="20"/>
        </w:rPr>
      </w:pPr>
    </w:p>
    <w:p w:rsidR="00275AD9" w:rsidRDefault="00275AD9">
      <w:pPr>
        <w:rPr>
          <w:rFonts w:ascii="Adobe Fan Heiti Std B" w:eastAsia="Adobe Fan Heiti Std B" w:hAnsi="Adobe Fan Heiti Std B"/>
          <w:b/>
          <w:sz w:val="20"/>
          <w:szCs w:val="20"/>
        </w:rPr>
      </w:pPr>
    </w:p>
    <w:p w:rsidR="00275AD9" w:rsidRPr="00EA5D93" w:rsidRDefault="00275AD9">
      <w:pPr>
        <w:rPr>
          <w:rFonts w:ascii="Adobe Fan Heiti Std B" w:eastAsia="Adobe Fan Heiti Std B" w:hAnsi="Adobe Fan Heiti Std B"/>
          <w:b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532"/>
        <w:gridCol w:w="967"/>
        <w:gridCol w:w="1489"/>
        <w:gridCol w:w="630"/>
        <w:gridCol w:w="900"/>
        <w:gridCol w:w="1980"/>
        <w:gridCol w:w="1530"/>
        <w:gridCol w:w="1548"/>
      </w:tblGrid>
      <w:tr w:rsidR="00BA6FBA" w:rsidRPr="00EA5D93" w:rsidTr="00C96F8A">
        <w:trPr>
          <w:trHeight w:val="1106"/>
        </w:trPr>
        <w:tc>
          <w:tcPr>
            <w:tcW w:w="532" w:type="dxa"/>
          </w:tcPr>
          <w:p w:rsidR="00CF19CA" w:rsidRPr="00EA5D93" w:rsidRDefault="00CF19CA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lastRenderedPageBreak/>
              <w:t>16</w:t>
            </w:r>
          </w:p>
        </w:tc>
        <w:tc>
          <w:tcPr>
            <w:tcW w:w="967" w:type="dxa"/>
          </w:tcPr>
          <w:p w:rsidR="00CF19CA" w:rsidRPr="00EA5D93" w:rsidRDefault="00CF19CA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Hand drill</w:t>
            </w:r>
          </w:p>
        </w:tc>
        <w:tc>
          <w:tcPr>
            <w:tcW w:w="1489" w:type="dxa"/>
          </w:tcPr>
          <w:p w:rsidR="00CF19CA" w:rsidRPr="00EA5D93" w:rsidRDefault="00BA6FBA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noProof/>
                <w:sz w:val="20"/>
                <w:szCs w:val="20"/>
              </w:rPr>
              <w:drawing>
                <wp:inline distT="0" distB="0" distL="0" distR="0">
                  <wp:extent cx="593388" cy="593388"/>
                  <wp:effectExtent l="19050" t="0" r="0" b="0"/>
                  <wp:docPr id="14" name="Picture 13" descr="download (8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8).jp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93" cy="594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</w:tcPr>
          <w:p w:rsidR="00CF19CA" w:rsidRPr="00EA5D93" w:rsidRDefault="00CF19CA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USA</w:t>
            </w:r>
          </w:p>
        </w:tc>
        <w:tc>
          <w:tcPr>
            <w:tcW w:w="900" w:type="dxa"/>
          </w:tcPr>
          <w:p w:rsidR="00CF19CA" w:rsidRPr="00EA5D93" w:rsidRDefault="00CF19CA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Medium</w:t>
            </w:r>
          </w:p>
        </w:tc>
        <w:tc>
          <w:tcPr>
            <w:tcW w:w="1980" w:type="dxa"/>
          </w:tcPr>
          <w:p w:rsidR="00CF19CA" w:rsidRPr="00EA5D93" w:rsidRDefault="00CF19CA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Used to drill holes</w:t>
            </w:r>
          </w:p>
        </w:tc>
        <w:tc>
          <w:tcPr>
            <w:tcW w:w="1530" w:type="dxa"/>
          </w:tcPr>
          <w:p w:rsidR="00CF19CA" w:rsidRPr="00EA5D93" w:rsidRDefault="00CF19CA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Casting and forging</w:t>
            </w:r>
          </w:p>
        </w:tc>
        <w:tc>
          <w:tcPr>
            <w:tcW w:w="1548" w:type="dxa"/>
          </w:tcPr>
          <w:p w:rsidR="00CF19CA" w:rsidRPr="00EA5D93" w:rsidRDefault="00CF19CA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HSS</w:t>
            </w:r>
          </w:p>
        </w:tc>
      </w:tr>
      <w:tr w:rsidR="00BA6FBA" w:rsidRPr="00EA5D93" w:rsidTr="00C96F8A">
        <w:tc>
          <w:tcPr>
            <w:tcW w:w="532" w:type="dxa"/>
          </w:tcPr>
          <w:p w:rsidR="00CF19CA" w:rsidRPr="00EA5D93" w:rsidRDefault="00CF19CA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17</w:t>
            </w:r>
          </w:p>
        </w:tc>
        <w:tc>
          <w:tcPr>
            <w:tcW w:w="967" w:type="dxa"/>
          </w:tcPr>
          <w:p w:rsidR="00CF19CA" w:rsidRPr="00EA5D93" w:rsidRDefault="00CF19CA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Ladder</w:t>
            </w:r>
          </w:p>
        </w:tc>
        <w:tc>
          <w:tcPr>
            <w:tcW w:w="1489" w:type="dxa"/>
          </w:tcPr>
          <w:p w:rsidR="00CF19CA" w:rsidRPr="00EA5D93" w:rsidRDefault="00BA6FBA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noProof/>
                <w:sz w:val="20"/>
                <w:szCs w:val="20"/>
              </w:rPr>
              <w:drawing>
                <wp:inline distT="0" distB="0" distL="0" distR="0">
                  <wp:extent cx="661886" cy="350880"/>
                  <wp:effectExtent l="19050" t="0" r="4864" b="0"/>
                  <wp:docPr id="15" name="Picture 14" descr="download (9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9).jp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673" cy="35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</w:tcPr>
          <w:p w:rsidR="00CF19CA" w:rsidRPr="00EA5D93" w:rsidRDefault="00CF19CA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proofErr w:type="spellStart"/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Uk</w:t>
            </w:r>
            <w:proofErr w:type="spellEnd"/>
          </w:p>
        </w:tc>
        <w:tc>
          <w:tcPr>
            <w:tcW w:w="900" w:type="dxa"/>
          </w:tcPr>
          <w:p w:rsidR="00CF19CA" w:rsidRPr="00EA5D93" w:rsidRDefault="00CF19CA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Large</w:t>
            </w:r>
          </w:p>
        </w:tc>
        <w:tc>
          <w:tcPr>
            <w:tcW w:w="1980" w:type="dxa"/>
          </w:tcPr>
          <w:p w:rsidR="00CF19CA" w:rsidRPr="00EA5D93" w:rsidRDefault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Used for working at height</w:t>
            </w:r>
          </w:p>
        </w:tc>
        <w:tc>
          <w:tcPr>
            <w:tcW w:w="1530" w:type="dxa"/>
          </w:tcPr>
          <w:p w:rsidR="00CF19CA" w:rsidRPr="00EA5D93" w:rsidRDefault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Expansion ,</w:t>
            </w:r>
            <w:r w:rsidR="00C96F8A"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reverting, assembly</w:t>
            </w:r>
          </w:p>
        </w:tc>
        <w:tc>
          <w:tcPr>
            <w:tcW w:w="1548" w:type="dxa"/>
          </w:tcPr>
          <w:p w:rsidR="00CF19CA" w:rsidRPr="00EA5D93" w:rsidRDefault="00C96F8A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Aluminum</w:t>
            </w:r>
            <w:r w:rsidR="008570A8"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,</w:t>
            </w:r>
            <w: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 xml:space="preserve"> </w:t>
            </w:r>
            <w:r w:rsidR="008570A8"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fiber glass</w:t>
            </w:r>
          </w:p>
        </w:tc>
      </w:tr>
      <w:tr w:rsidR="00BA6FBA" w:rsidRPr="00EA5D93" w:rsidTr="00C96F8A">
        <w:tc>
          <w:tcPr>
            <w:tcW w:w="532" w:type="dxa"/>
          </w:tcPr>
          <w:p w:rsidR="00CF19CA" w:rsidRPr="00EA5D93" w:rsidRDefault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18</w:t>
            </w:r>
          </w:p>
        </w:tc>
        <w:tc>
          <w:tcPr>
            <w:tcW w:w="967" w:type="dxa"/>
          </w:tcPr>
          <w:p w:rsidR="00CF19CA" w:rsidRPr="00EA5D93" w:rsidRDefault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Flash light</w:t>
            </w:r>
          </w:p>
        </w:tc>
        <w:tc>
          <w:tcPr>
            <w:tcW w:w="1489" w:type="dxa"/>
          </w:tcPr>
          <w:p w:rsidR="00CF19CA" w:rsidRPr="00EA5D93" w:rsidRDefault="00BA6FBA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noProof/>
                <w:sz w:val="20"/>
                <w:szCs w:val="20"/>
              </w:rPr>
              <w:drawing>
                <wp:inline distT="0" distB="0" distL="0" distR="0">
                  <wp:extent cx="593792" cy="593792"/>
                  <wp:effectExtent l="19050" t="0" r="0" b="0"/>
                  <wp:docPr id="16" name="Picture 15" descr="download (10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10)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97" cy="594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</w:tcPr>
          <w:p w:rsidR="00CF19CA" w:rsidRPr="00EA5D93" w:rsidRDefault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China</w:t>
            </w:r>
          </w:p>
        </w:tc>
        <w:tc>
          <w:tcPr>
            <w:tcW w:w="900" w:type="dxa"/>
          </w:tcPr>
          <w:p w:rsidR="00CF19CA" w:rsidRPr="00EA5D93" w:rsidRDefault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Medium</w:t>
            </w:r>
          </w:p>
        </w:tc>
        <w:tc>
          <w:tcPr>
            <w:tcW w:w="1980" w:type="dxa"/>
          </w:tcPr>
          <w:p w:rsidR="00CF19CA" w:rsidRPr="00EA5D93" w:rsidRDefault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Portable handheld electric light</w:t>
            </w:r>
          </w:p>
        </w:tc>
        <w:tc>
          <w:tcPr>
            <w:tcW w:w="1530" w:type="dxa"/>
          </w:tcPr>
          <w:p w:rsidR="00CF19CA" w:rsidRPr="00EA5D93" w:rsidRDefault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Injection molding</w:t>
            </w:r>
          </w:p>
        </w:tc>
        <w:tc>
          <w:tcPr>
            <w:tcW w:w="1548" w:type="dxa"/>
          </w:tcPr>
          <w:p w:rsidR="00CF19CA" w:rsidRPr="00EA5D93" w:rsidRDefault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Plastic and glass</w:t>
            </w:r>
          </w:p>
        </w:tc>
      </w:tr>
      <w:tr w:rsidR="00BA6FBA" w:rsidRPr="00EA5D93" w:rsidTr="00C96F8A">
        <w:tc>
          <w:tcPr>
            <w:tcW w:w="532" w:type="dxa"/>
          </w:tcPr>
          <w:p w:rsidR="00CF19CA" w:rsidRPr="00EA5D93" w:rsidRDefault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19</w:t>
            </w:r>
          </w:p>
        </w:tc>
        <w:tc>
          <w:tcPr>
            <w:tcW w:w="967" w:type="dxa"/>
          </w:tcPr>
          <w:p w:rsidR="00CF19CA" w:rsidRPr="00EA5D93" w:rsidRDefault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Hatchet</w:t>
            </w:r>
          </w:p>
        </w:tc>
        <w:tc>
          <w:tcPr>
            <w:tcW w:w="1489" w:type="dxa"/>
          </w:tcPr>
          <w:p w:rsidR="00CF19CA" w:rsidRPr="00EA5D93" w:rsidRDefault="00BA6FBA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noProof/>
                <w:sz w:val="20"/>
                <w:szCs w:val="20"/>
              </w:rPr>
              <w:drawing>
                <wp:inline distT="0" distB="0" distL="0" distR="0">
                  <wp:extent cx="468098" cy="535021"/>
                  <wp:effectExtent l="19050" t="0" r="8152" b="0"/>
                  <wp:docPr id="17" name="Picture 16" descr="download (1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11)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419" cy="535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</w:tcPr>
          <w:p w:rsidR="00CF19CA" w:rsidRPr="00EA5D93" w:rsidRDefault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Japan</w:t>
            </w:r>
          </w:p>
        </w:tc>
        <w:tc>
          <w:tcPr>
            <w:tcW w:w="900" w:type="dxa"/>
          </w:tcPr>
          <w:p w:rsidR="00CF19CA" w:rsidRPr="00EA5D93" w:rsidRDefault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Medium</w:t>
            </w:r>
          </w:p>
        </w:tc>
        <w:tc>
          <w:tcPr>
            <w:tcW w:w="1980" w:type="dxa"/>
          </w:tcPr>
          <w:p w:rsidR="00CF19CA" w:rsidRPr="00EA5D93" w:rsidRDefault="00C96F8A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Cutting, breaking</w:t>
            </w:r>
            <w:r w:rsidR="008570A8"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 xml:space="preserve"> objects</w:t>
            </w:r>
          </w:p>
        </w:tc>
        <w:tc>
          <w:tcPr>
            <w:tcW w:w="1530" w:type="dxa"/>
          </w:tcPr>
          <w:p w:rsidR="00CF19CA" w:rsidRPr="00EA5D93" w:rsidRDefault="00C96F8A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Casting, forging</w:t>
            </w:r>
            <w:r w:rsidR="008570A8"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 xml:space="preserve"> and hardening</w:t>
            </w:r>
          </w:p>
        </w:tc>
        <w:tc>
          <w:tcPr>
            <w:tcW w:w="1548" w:type="dxa"/>
          </w:tcPr>
          <w:p w:rsidR="00CF19CA" w:rsidRPr="00EA5D93" w:rsidRDefault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HSS</w:t>
            </w:r>
          </w:p>
        </w:tc>
      </w:tr>
      <w:tr w:rsidR="00BA6FBA" w:rsidRPr="00EA5D93" w:rsidTr="00C96F8A">
        <w:tc>
          <w:tcPr>
            <w:tcW w:w="532" w:type="dxa"/>
          </w:tcPr>
          <w:p w:rsidR="00CF19CA" w:rsidRPr="00EA5D93" w:rsidRDefault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20</w:t>
            </w:r>
          </w:p>
        </w:tc>
        <w:tc>
          <w:tcPr>
            <w:tcW w:w="967" w:type="dxa"/>
          </w:tcPr>
          <w:p w:rsidR="00CF19CA" w:rsidRPr="00EA5D93" w:rsidRDefault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HEX key tool</w:t>
            </w:r>
          </w:p>
        </w:tc>
        <w:tc>
          <w:tcPr>
            <w:tcW w:w="1489" w:type="dxa"/>
          </w:tcPr>
          <w:p w:rsidR="00CF19CA" w:rsidRPr="00EA5D93" w:rsidRDefault="00BA6FBA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noProof/>
                <w:sz w:val="20"/>
                <w:szCs w:val="20"/>
              </w:rPr>
              <w:drawing>
                <wp:inline distT="0" distB="0" distL="0" distR="0">
                  <wp:extent cx="808355" cy="808355"/>
                  <wp:effectExtent l="19050" t="0" r="0" b="0"/>
                  <wp:docPr id="18" name="Picture 17" descr="download (1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12)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355" cy="80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</w:tcPr>
          <w:p w:rsidR="00CF19CA" w:rsidRPr="00EA5D93" w:rsidRDefault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Bangladesh</w:t>
            </w:r>
          </w:p>
        </w:tc>
        <w:tc>
          <w:tcPr>
            <w:tcW w:w="900" w:type="dxa"/>
          </w:tcPr>
          <w:p w:rsidR="00CF19CA" w:rsidRPr="00EA5D93" w:rsidRDefault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Medium</w:t>
            </w:r>
          </w:p>
        </w:tc>
        <w:tc>
          <w:tcPr>
            <w:tcW w:w="1980" w:type="dxa"/>
          </w:tcPr>
          <w:p w:rsidR="00CF19CA" w:rsidRPr="00EA5D93" w:rsidRDefault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Used to drive bolt and screws with hexagonal sockets in their heads</w:t>
            </w:r>
          </w:p>
        </w:tc>
        <w:tc>
          <w:tcPr>
            <w:tcW w:w="1530" w:type="dxa"/>
          </w:tcPr>
          <w:p w:rsidR="00CF19CA" w:rsidRPr="00EA5D93" w:rsidRDefault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 xml:space="preserve">Linear or </w:t>
            </w:r>
            <w:r w:rsidR="00C96F8A"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rotator</w:t>
            </w: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 xml:space="preserve"> broaching</w:t>
            </w:r>
          </w:p>
        </w:tc>
        <w:tc>
          <w:tcPr>
            <w:tcW w:w="1548" w:type="dxa"/>
          </w:tcPr>
          <w:p w:rsidR="00CF19CA" w:rsidRPr="00EA5D93" w:rsidRDefault="008570A8">
            <w:pPr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</w:pPr>
            <w:r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 xml:space="preserve">Carbon </w:t>
            </w:r>
            <w:r w:rsidR="00C96F8A" w:rsidRPr="00EA5D93">
              <w:rPr>
                <w:rFonts w:ascii="Adobe Fan Heiti Std B" w:eastAsia="Adobe Fan Heiti Std B" w:hAnsi="Adobe Fan Heiti Std B"/>
                <w:b/>
                <w:sz w:val="20"/>
                <w:szCs w:val="20"/>
              </w:rPr>
              <w:t>steel, plastic</w:t>
            </w:r>
          </w:p>
        </w:tc>
      </w:tr>
    </w:tbl>
    <w:p w:rsidR="00CF19CA" w:rsidRPr="00EA5D93" w:rsidRDefault="00CF19CA">
      <w:pPr>
        <w:rPr>
          <w:rFonts w:ascii="Adobe Fan Heiti Std B" w:eastAsia="Adobe Fan Heiti Std B" w:hAnsi="Adobe Fan Heiti Std B"/>
          <w:b/>
          <w:sz w:val="20"/>
          <w:szCs w:val="20"/>
        </w:rPr>
      </w:pPr>
    </w:p>
    <w:sectPr w:rsidR="00CF19CA" w:rsidRPr="00EA5D93" w:rsidSect="007C7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23716"/>
    <w:rsid w:val="00070C10"/>
    <w:rsid w:val="000C2C9B"/>
    <w:rsid w:val="00146D23"/>
    <w:rsid w:val="00270C47"/>
    <w:rsid w:val="00275AD9"/>
    <w:rsid w:val="002F7749"/>
    <w:rsid w:val="00324629"/>
    <w:rsid w:val="00330B43"/>
    <w:rsid w:val="0035077E"/>
    <w:rsid w:val="00395BCF"/>
    <w:rsid w:val="003F6F22"/>
    <w:rsid w:val="00411E4F"/>
    <w:rsid w:val="00423716"/>
    <w:rsid w:val="0044748C"/>
    <w:rsid w:val="00473B2F"/>
    <w:rsid w:val="004C2B0A"/>
    <w:rsid w:val="005D2820"/>
    <w:rsid w:val="00607A14"/>
    <w:rsid w:val="00771204"/>
    <w:rsid w:val="007C7232"/>
    <w:rsid w:val="00840519"/>
    <w:rsid w:val="008570A8"/>
    <w:rsid w:val="009D71DA"/>
    <w:rsid w:val="009F2DEA"/>
    <w:rsid w:val="00AD4E92"/>
    <w:rsid w:val="00B06F84"/>
    <w:rsid w:val="00B76671"/>
    <w:rsid w:val="00BA6FBA"/>
    <w:rsid w:val="00C44015"/>
    <w:rsid w:val="00C96F8A"/>
    <w:rsid w:val="00CA3DDC"/>
    <w:rsid w:val="00CF19CA"/>
    <w:rsid w:val="00D857D0"/>
    <w:rsid w:val="00E45880"/>
    <w:rsid w:val="00EA5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37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7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7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I.M.D</dc:creator>
  <cp:lastModifiedBy>I.M.D</cp:lastModifiedBy>
  <cp:revision>13</cp:revision>
  <dcterms:created xsi:type="dcterms:W3CDTF">2018-11-15T12:51:00Z</dcterms:created>
  <dcterms:modified xsi:type="dcterms:W3CDTF">2018-11-15T18:04:00Z</dcterms:modified>
</cp:coreProperties>
</file>