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4595" w14:textId="77777777" w:rsidR="003D660B" w:rsidRDefault="003D660B" w:rsidP="003D660B">
      <w:pPr>
        <w:rPr>
          <w:b/>
          <w:bCs/>
          <w:sz w:val="72"/>
          <w:szCs w:val="72"/>
        </w:rPr>
      </w:pPr>
    </w:p>
    <w:p w14:paraId="38BE3B4C" w14:textId="77777777" w:rsidR="003D660B" w:rsidRPr="009E389C" w:rsidRDefault="003D660B" w:rsidP="003D660B">
      <w:pPr>
        <w:rPr>
          <w:sz w:val="72"/>
          <w:szCs w:val="72"/>
        </w:rPr>
      </w:pPr>
      <w:r w:rsidRPr="009E389C">
        <w:rPr>
          <w:b/>
          <w:bCs/>
          <w:sz w:val="72"/>
          <w:szCs w:val="72"/>
        </w:rPr>
        <w:t>NAME</w:t>
      </w:r>
      <w:r w:rsidRPr="009E389C">
        <w:rPr>
          <w:sz w:val="72"/>
          <w:szCs w:val="72"/>
        </w:rPr>
        <w:t>: KHUBAN AZEEMI</w:t>
      </w:r>
    </w:p>
    <w:p w14:paraId="74F5A81A" w14:textId="77777777" w:rsidR="003D660B" w:rsidRPr="009E389C" w:rsidRDefault="003D660B" w:rsidP="003D660B">
      <w:pPr>
        <w:rPr>
          <w:sz w:val="72"/>
          <w:szCs w:val="72"/>
          <w:vertAlign w:val="superscript"/>
        </w:rPr>
      </w:pPr>
      <w:r w:rsidRPr="009E389C">
        <w:rPr>
          <w:b/>
          <w:bCs/>
          <w:sz w:val="72"/>
          <w:szCs w:val="72"/>
        </w:rPr>
        <w:t>SEMESTER</w:t>
      </w:r>
      <w:r w:rsidRPr="009E389C">
        <w:rPr>
          <w:sz w:val="72"/>
          <w:szCs w:val="72"/>
        </w:rPr>
        <w:t>: 1</w:t>
      </w:r>
      <w:r w:rsidRPr="009E389C">
        <w:rPr>
          <w:sz w:val="72"/>
          <w:szCs w:val="72"/>
          <w:vertAlign w:val="superscript"/>
        </w:rPr>
        <w:t>st</w:t>
      </w:r>
    </w:p>
    <w:p w14:paraId="0F3ED0F4" w14:textId="77777777" w:rsidR="003D660B" w:rsidRDefault="003D660B" w:rsidP="003D660B">
      <w:pPr>
        <w:rPr>
          <w:b/>
          <w:bCs/>
          <w:sz w:val="72"/>
          <w:szCs w:val="72"/>
        </w:rPr>
      </w:pPr>
      <w:r>
        <w:rPr>
          <w:b/>
          <w:bCs/>
          <w:sz w:val="72"/>
          <w:szCs w:val="72"/>
        </w:rPr>
        <w:t xml:space="preserve">SESSION: </w:t>
      </w:r>
      <w:r w:rsidRPr="00437FB4">
        <w:rPr>
          <w:sz w:val="72"/>
          <w:szCs w:val="72"/>
        </w:rPr>
        <w:t>2025</w:t>
      </w:r>
    </w:p>
    <w:p w14:paraId="77E2DC81" w14:textId="77777777" w:rsidR="003D660B" w:rsidRPr="009E389C" w:rsidRDefault="003D660B" w:rsidP="003D660B">
      <w:pPr>
        <w:rPr>
          <w:sz w:val="72"/>
          <w:szCs w:val="72"/>
        </w:rPr>
      </w:pPr>
      <w:r w:rsidRPr="009E389C">
        <w:rPr>
          <w:b/>
          <w:bCs/>
          <w:sz w:val="72"/>
          <w:szCs w:val="72"/>
        </w:rPr>
        <w:t>DEPARTMENT</w:t>
      </w:r>
      <w:r w:rsidRPr="009E389C">
        <w:rPr>
          <w:sz w:val="72"/>
          <w:szCs w:val="72"/>
        </w:rPr>
        <w:t>: MATHEMATICS</w:t>
      </w:r>
    </w:p>
    <w:p w14:paraId="1463E9F9" w14:textId="63259157" w:rsidR="003D660B" w:rsidRDefault="003D660B" w:rsidP="003D660B">
      <w:pPr>
        <w:rPr>
          <w:sz w:val="72"/>
          <w:szCs w:val="72"/>
        </w:rPr>
      </w:pPr>
      <w:r w:rsidRPr="009E389C">
        <w:rPr>
          <w:b/>
          <w:bCs/>
          <w:sz w:val="72"/>
          <w:szCs w:val="72"/>
        </w:rPr>
        <w:t>TOPIC</w:t>
      </w:r>
      <w:r w:rsidRPr="009E389C">
        <w:rPr>
          <w:sz w:val="72"/>
          <w:szCs w:val="72"/>
        </w:rPr>
        <w:t xml:space="preserve">: </w:t>
      </w:r>
      <w:r w:rsidRPr="003D660B">
        <w:rPr>
          <w:sz w:val="72"/>
          <w:szCs w:val="72"/>
        </w:rPr>
        <w:t>MECHANICS BEHIND EARTHQUAKES AND BUILDING SAFETY</w:t>
      </w:r>
    </w:p>
    <w:p w14:paraId="11A8D5B9" w14:textId="77777777" w:rsidR="003D660B" w:rsidRDefault="003D660B" w:rsidP="003D660B">
      <w:pPr>
        <w:rPr>
          <w:b/>
          <w:bCs/>
          <w:sz w:val="28"/>
          <w:szCs w:val="28"/>
        </w:rPr>
      </w:pPr>
    </w:p>
    <w:p w14:paraId="6840F223" w14:textId="77777777" w:rsidR="003D660B" w:rsidRDefault="003D660B" w:rsidP="003D660B">
      <w:pPr>
        <w:rPr>
          <w:b/>
          <w:bCs/>
          <w:sz w:val="28"/>
          <w:szCs w:val="28"/>
        </w:rPr>
      </w:pPr>
    </w:p>
    <w:p w14:paraId="0161D469" w14:textId="77777777" w:rsidR="003D660B" w:rsidRDefault="003D660B" w:rsidP="003D660B">
      <w:pPr>
        <w:rPr>
          <w:b/>
          <w:bCs/>
          <w:sz w:val="28"/>
          <w:szCs w:val="28"/>
        </w:rPr>
      </w:pPr>
    </w:p>
    <w:p w14:paraId="27047AEC" w14:textId="77777777" w:rsidR="003D660B" w:rsidRDefault="003D660B" w:rsidP="003D660B">
      <w:pPr>
        <w:rPr>
          <w:b/>
          <w:bCs/>
          <w:sz w:val="28"/>
          <w:szCs w:val="28"/>
        </w:rPr>
      </w:pPr>
    </w:p>
    <w:p w14:paraId="167CDB26" w14:textId="77777777" w:rsidR="003D660B" w:rsidRDefault="003D660B" w:rsidP="003D660B">
      <w:pPr>
        <w:rPr>
          <w:b/>
          <w:bCs/>
          <w:sz w:val="28"/>
          <w:szCs w:val="28"/>
        </w:rPr>
      </w:pPr>
    </w:p>
    <w:p w14:paraId="660E04BE" w14:textId="77777777" w:rsidR="003D660B" w:rsidRDefault="003D660B" w:rsidP="003D660B">
      <w:pPr>
        <w:rPr>
          <w:b/>
          <w:bCs/>
          <w:sz w:val="28"/>
          <w:szCs w:val="28"/>
        </w:rPr>
      </w:pPr>
    </w:p>
    <w:p w14:paraId="11B9594E" w14:textId="77777777" w:rsidR="003D660B" w:rsidRDefault="003D660B" w:rsidP="003D660B">
      <w:pPr>
        <w:rPr>
          <w:b/>
          <w:bCs/>
          <w:sz w:val="28"/>
          <w:szCs w:val="28"/>
        </w:rPr>
      </w:pPr>
    </w:p>
    <w:p w14:paraId="10BB1A22" w14:textId="39396DF5" w:rsidR="003D660B" w:rsidRPr="003D660B" w:rsidRDefault="003D660B" w:rsidP="003D660B">
      <w:pPr>
        <w:jc w:val="center"/>
        <w:rPr>
          <w:sz w:val="56"/>
          <w:szCs w:val="56"/>
        </w:rPr>
      </w:pPr>
      <w:r w:rsidRPr="003D660B">
        <w:rPr>
          <w:b/>
          <w:bCs/>
          <w:sz w:val="56"/>
          <w:szCs w:val="56"/>
        </w:rPr>
        <w:lastRenderedPageBreak/>
        <w:t>MECHANICS BEHIND EARTHQUAKES AND BUILDING SAFETY</w:t>
      </w:r>
    </w:p>
    <w:p w14:paraId="74E641F2" w14:textId="7908F577" w:rsidR="003D660B" w:rsidRDefault="009B3068" w:rsidP="003D660B">
      <w:pPr>
        <w:rPr>
          <w:sz w:val="28"/>
          <w:szCs w:val="28"/>
        </w:rPr>
      </w:pPr>
      <w:r w:rsidRPr="003D660B">
        <w:rPr>
          <w:sz w:val="28"/>
          <w:szCs w:val="28"/>
        </w:rPr>
        <w:drawing>
          <wp:anchor distT="0" distB="0" distL="114300" distR="114300" simplePos="0" relativeHeight="251648000" behindDoc="1" locked="0" layoutInCell="1" allowOverlap="1" wp14:anchorId="4E58DB9C" wp14:editId="527C5216">
            <wp:simplePos x="0" y="0"/>
            <wp:positionH relativeFrom="column">
              <wp:posOffset>1351915</wp:posOffset>
            </wp:positionH>
            <wp:positionV relativeFrom="paragraph">
              <wp:posOffset>1202411</wp:posOffset>
            </wp:positionV>
            <wp:extent cx="2991485" cy="1654988"/>
            <wp:effectExtent l="0" t="0" r="0" b="2540"/>
            <wp:wrapNone/>
            <wp:docPr id="78760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04743" name=""/>
                    <pic:cNvPicPr/>
                  </pic:nvPicPr>
                  <pic:blipFill rotWithShape="1">
                    <a:blip r:embed="rId5">
                      <a:extLst>
                        <a:ext uri="{28A0092B-C50C-407E-A947-70E740481C1C}">
                          <a14:useLocalDpi xmlns:a14="http://schemas.microsoft.com/office/drawing/2010/main" val="0"/>
                        </a:ext>
                      </a:extLst>
                    </a:blip>
                    <a:srcRect t="19179" b="24059"/>
                    <a:stretch>
                      <a:fillRect/>
                    </a:stretch>
                  </pic:blipFill>
                  <pic:spPr bwMode="auto">
                    <a:xfrm>
                      <a:off x="0" y="0"/>
                      <a:ext cx="2991485" cy="16549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660B" w:rsidRPr="003D660B">
        <w:rPr>
          <w:b/>
          <w:bCs/>
          <w:sz w:val="32"/>
          <w:szCs w:val="32"/>
          <w:u w:val="single"/>
        </w:rPr>
        <w:t>What is an Earthquake?</w:t>
      </w:r>
      <w:r w:rsidR="003D660B" w:rsidRPr="003D660B">
        <w:rPr>
          <w:sz w:val="28"/>
          <w:szCs w:val="28"/>
        </w:rPr>
        <w:br/>
        <w:t>An earthquake is the shaking of the ground caused by sudden movements of the Earth’s crust. These movements release energy in the form of waves that spread in all directions. Earthquakes can be small and hardly noticeable or very strong and destructive.</w:t>
      </w:r>
    </w:p>
    <w:p w14:paraId="083578D1" w14:textId="79F2F75F" w:rsidR="003D660B" w:rsidRDefault="003D660B" w:rsidP="003D660B">
      <w:pPr>
        <w:rPr>
          <w:sz w:val="28"/>
          <w:szCs w:val="28"/>
        </w:rPr>
      </w:pPr>
    </w:p>
    <w:p w14:paraId="3584E486" w14:textId="3020C44B" w:rsidR="003D660B" w:rsidRDefault="003D660B" w:rsidP="003D660B">
      <w:pPr>
        <w:tabs>
          <w:tab w:val="left" w:pos="6129"/>
        </w:tabs>
        <w:rPr>
          <w:sz w:val="28"/>
          <w:szCs w:val="28"/>
        </w:rPr>
      </w:pPr>
    </w:p>
    <w:p w14:paraId="78AFEFF6" w14:textId="5D068DEA" w:rsidR="003D660B" w:rsidRDefault="003D660B" w:rsidP="003D660B">
      <w:pPr>
        <w:tabs>
          <w:tab w:val="left" w:pos="6129"/>
        </w:tabs>
        <w:rPr>
          <w:sz w:val="28"/>
          <w:szCs w:val="28"/>
        </w:rPr>
      </w:pPr>
      <w:r>
        <w:rPr>
          <w:sz w:val="28"/>
          <w:szCs w:val="28"/>
        </w:rPr>
        <w:tab/>
      </w:r>
    </w:p>
    <w:p w14:paraId="5B4D0FA5" w14:textId="77777777" w:rsidR="003D660B" w:rsidRDefault="003D660B" w:rsidP="003D660B">
      <w:pPr>
        <w:jc w:val="center"/>
        <w:rPr>
          <w:sz w:val="28"/>
          <w:szCs w:val="28"/>
        </w:rPr>
      </w:pPr>
    </w:p>
    <w:p w14:paraId="407CD893" w14:textId="1FA18C5E" w:rsidR="003D660B" w:rsidRPr="003D660B" w:rsidRDefault="003D660B" w:rsidP="003D660B">
      <w:pPr>
        <w:rPr>
          <w:sz w:val="32"/>
          <w:szCs w:val="32"/>
          <w:u w:val="single"/>
        </w:rPr>
      </w:pPr>
      <w:r w:rsidRPr="003D660B">
        <w:rPr>
          <w:b/>
          <w:bCs/>
          <w:sz w:val="32"/>
          <w:szCs w:val="32"/>
          <w:u w:val="single"/>
        </w:rPr>
        <w:t>Why Earthquakes Happen</w:t>
      </w:r>
    </w:p>
    <w:p w14:paraId="108D5C64" w14:textId="1CA570D9" w:rsidR="003D660B" w:rsidRPr="003D660B" w:rsidRDefault="003D660B" w:rsidP="003D660B">
      <w:pPr>
        <w:numPr>
          <w:ilvl w:val="0"/>
          <w:numId w:val="1"/>
        </w:numPr>
        <w:rPr>
          <w:sz w:val="28"/>
          <w:szCs w:val="28"/>
        </w:rPr>
      </w:pPr>
      <w:r w:rsidRPr="003D660B">
        <w:rPr>
          <w:b/>
          <w:bCs/>
          <w:sz w:val="28"/>
          <w:szCs w:val="28"/>
        </w:rPr>
        <w:t>Tectonic Plate Movements</w:t>
      </w:r>
      <w:r w:rsidRPr="003D660B">
        <w:rPr>
          <w:sz w:val="28"/>
          <w:szCs w:val="28"/>
        </w:rPr>
        <w:br/>
        <w:t>The Earth’s outer layer, called the crust, is divided into large pieces called tectonic plates. When these plates move, collide, or slide past each other, stress builds up. When the stress is released, it causes an earthquake.</w:t>
      </w:r>
    </w:p>
    <w:p w14:paraId="1A1E2BC4" w14:textId="6E11C10A" w:rsidR="003D660B" w:rsidRPr="003D660B" w:rsidRDefault="003D660B" w:rsidP="003D660B">
      <w:pPr>
        <w:numPr>
          <w:ilvl w:val="0"/>
          <w:numId w:val="1"/>
        </w:numPr>
        <w:rPr>
          <w:sz w:val="28"/>
          <w:szCs w:val="28"/>
        </w:rPr>
      </w:pPr>
      <w:r w:rsidRPr="003D660B">
        <w:rPr>
          <w:b/>
          <w:bCs/>
          <w:sz w:val="28"/>
          <w:szCs w:val="28"/>
        </w:rPr>
        <w:t>Volcanic Activity</w:t>
      </w:r>
      <w:r w:rsidRPr="003D660B">
        <w:rPr>
          <w:sz w:val="28"/>
          <w:szCs w:val="28"/>
        </w:rPr>
        <w:br/>
        <w:t>When magma rises through the crust, it can push the ground and create small or large earthquakes.</w:t>
      </w:r>
    </w:p>
    <w:p w14:paraId="1281C3F7" w14:textId="3DDB281E" w:rsidR="003D660B" w:rsidRDefault="009B3068" w:rsidP="003D660B">
      <w:pPr>
        <w:numPr>
          <w:ilvl w:val="0"/>
          <w:numId w:val="1"/>
        </w:numPr>
        <w:rPr>
          <w:sz w:val="28"/>
          <w:szCs w:val="28"/>
        </w:rPr>
      </w:pPr>
      <w:r w:rsidRPr="009B3068">
        <w:rPr>
          <w:sz w:val="28"/>
          <w:szCs w:val="28"/>
        </w:rPr>
        <w:drawing>
          <wp:anchor distT="0" distB="0" distL="114300" distR="114300" simplePos="0" relativeHeight="251655168" behindDoc="1" locked="0" layoutInCell="1" allowOverlap="1" wp14:anchorId="63BB1F3C" wp14:editId="45204CDD">
            <wp:simplePos x="0" y="0"/>
            <wp:positionH relativeFrom="column">
              <wp:posOffset>1608014</wp:posOffset>
            </wp:positionH>
            <wp:positionV relativeFrom="page">
              <wp:posOffset>7873381</wp:posOffset>
            </wp:positionV>
            <wp:extent cx="2924175" cy="2133600"/>
            <wp:effectExtent l="0" t="0" r="9525" b="0"/>
            <wp:wrapNone/>
            <wp:docPr id="80999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3172" name=""/>
                    <pic:cNvPicPr/>
                  </pic:nvPicPr>
                  <pic:blipFill>
                    <a:blip r:embed="rId6">
                      <a:extLst>
                        <a:ext uri="{28A0092B-C50C-407E-A947-70E740481C1C}">
                          <a14:useLocalDpi xmlns:a14="http://schemas.microsoft.com/office/drawing/2010/main" val="0"/>
                        </a:ext>
                      </a:extLst>
                    </a:blip>
                    <a:stretch>
                      <a:fillRect/>
                    </a:stretch>
                  </pic:blipFill>
                  <pic:spPr>
                    <a:xfrm>
                      <a:off x="0" y="0"/>
                      <a:ext cx="2924175" cy="2133600"/>
                    </a:xfrm>
                    <a:prstGeom prst="rect">
                      <a:avLst/>
                    </a:prstGeom>
                  </pic:spPr>
                </pic:pic>
              </a:graphicData>
            </a:graphic>
          </wp:anchor>
        </w:drawing>
      </w:r>
      <w:r w:rsidR="003D660B" w:rsidRPr="003D660B">
        <w:rPr>
          <w:b/>
          <w:bCs/>
          <w:sz w:val="28"/>
          <w:szCs w:val="28"/>
        </w:rPr>
        <w:t>Human Activity</w:t>
      </w:r>
      <w:r w:rsidR="003D660B" w:rsidRPr="003D660B">
        <w:rPr>
          <w:sz w:val="28"/>
          <w:szCs w:val="28"/>
        </w:rPr>
        <w:br/>
        <w:t>Large construction projects, mining, and explosions can also trigger minor earthquakes.</w:t>
      </w:r>
    </w:p>
    <w:p w14:paraId="2FFF1B05" w14:textId="57FA7158" w:rsidR="009B3068" w:rsidRDefault="009B3068" w:rsidP="009B3068">
      <w:pPr>
        <w:ind w:left="720"/>
        <w:rPr>
          <w:sz w:val="28"/>
          <w:szCs w:val="28"/>
        </w:rPr>
      </w:pPr>
    </w:p>
    <w:p w14:paraId="293511EB" w14:textId="77777777" w:rsidR="009B3068" w:rsidRDefault="009B3068" w:rsidP="003D660B">
      <w:pPr>
        <w:rPr>
          <w:sz w:val="28"/>
          <w:szCs w:val="28"/>
        </w:rPr>
      </w:pPr>
    </w:p>
    <w:p w14:paraId="17479254" w14:textId="3D19FE14" w:rsidR="003D660B" w:rsidRPr="003D660B" w:rsidRDefault="003D660B" w:rsidP="003D660B">
      <w:pPr>
        <w:rPr>
          <w:sz w:val="28"/>
          <w:szCs w:val="28"/>
        </w:rPr>
      </w:pPr>
      <w:r w:rsidRPr="003D660B">
        <w:rPr>
          <w:b/>
          <w:bCs/>
          <w:sz w:val="32"/>
          <w:szCs w:val="32"/>
          <w:u w:val="single"/>
        </w:rPr>
        <w:lastRenderedPageBreak/>
        <w:t>What is Mechanics?</w:t>
      </w:r>
      <w:r w:rsidRPr="003D660B">
        <w:rPr>
          <w:sz w:val="28"/>
          <w:szCs w:val="28"/>
        </w:rPr>
        <w:br/>
        <w:t>Mechanics is the branch of physics that studies motion, forces, and how objects react to forces. In earthquakes, mechanics helps us understand how the Earth moves and how buildings respond to the shaking.</w:t>
      </w:r>
    </w:p>
    <w:p w14:paraId="2FC571D0" w14:textId="77777777" w:rsidR="003D660B" w:rsidRPr="003D660B" w:rsidRDefault="003D660B" w:rsidP="003D660B">
      <w:pPr>
        <w:rPr>
          <w:sz w:val="28"/>
          <w:szCs w:val="28"/>
        </w:rPr>
      </w:pPr>
      <w:r w:rsidRPr="003D660B">
        <w:rPr>
          <w:b/>
          <w:bCs/>
          <w:sz w:val="32"/>
          <w:szCs w:val="32"/>
          <w:u w:val="single"/>
        </w:rPr>
        <w:t>Mechanics Behind Earthquakes</w:t>
      </w:r>
      <w:r w:rsidRPr="003D660B">
        <w:rPr>
          <w:sz w:val="28"/>
          <w:szCs w:val="28"/>
        </w:rPr>
        <w:br/>
        <w:t>Earthquakes produce mechanical waves that transfer energy through the ground:</w:t>
      </w:r>
    </w:p>
    <w:p w14:paraId="44AC1579" w14:textId="77777777" w:rsidR="003D660B" w:rsidRPr="003D660B" w:rsidRDefault="003D660B" w:rsidP="003D660B">
      <w:pPr>
        <w:numPr>
          <w:ilvl w:val="0"/>
          <w:numId w:val="2"/>
        </w:numPr>
        <w:rPr>
          <w:sz w:val="28"/>
          <w:szCs w:val="28"/>
        </w:rPr>
      </w:pPr>
      <w:r w:rsidRPr="003D660B">
        <w:rPr>
          <w:b/>
          <w:bCs/>
          <w:sz w:val="28"/>
          <w:szCs w:val="28"/>
        </w:rPr>
        <w:t>Primary Waves (P-waves)</w:t>
      </w:r>
      <w:r w:rsidRPr="003D660B">
        <w:rPr>
          <w:sz w:val="28"/>
          <w:szCs w:val="28"/>
        </w:rPr>
        <w:t xml:space="preserve"> – Fastest waves, move through solids, liquids, and gases, push and pull the ground.</w:t>
      </w:r>
    </w:p>
    <w:p w14:paraId="18C0A5CA" w14:textId="77777777" w:rsidR="003D660B" w:rsidRPr="003D660B" w:rsidRDefault="003D660B" w:rsidP="003D660B">
      <w:pPr>
        <w:numPr>
          <w:ilvl w:val="0"/>
          <w:numId w:val="2"/>
        </w:numPr>
        <w:rPr>
          <w:sz w:val="28"/>
          <w:szCs w:val="28"/>
        </w:rPr>
      </w:pPr>
      <w:r w:rsidRPr="003D660B">
        <w:rPr>
          <w:b/>
          <w:bCs/>
          <w:sz w:val="28"/>
          <w:szCs w:val="28"/>
        </w:rPr>
        <w:t>Secondary Waves (S-waves)</w:t>
      </w:r>
      <w:r w:rsidRPr="003D660B">
        <w:rPr>
          <w:sz w:val="28"/>
          <w:szCs w:val="28"/>
        </w:rPr>
        <w:t xml:space="preserve"> – Slower waves, move only through solids, shake the ground side to side or up and down.</w:t>
      </w:r>
    </w:p>
    <w:p w14:paraId="31A50043" w14:textId="77777777" w:rsidR="003D660B" w:rsidRDefault="003D660B" w:rsidP="003D660B">
      <w:pPr>
        <w:numPr>
          <w:ilvl w:val="0"/>
          <w:numId w:val="2"/>
        </w:numPr>
        <w:rPr>
          <w:sz w:val="28"/>
          <w:szCs w:val="28"/>
        </w:rPr>
      </w:pPr>
      <w:r w:rsidRPr="003D660B">
        <w:rPr>
          <w:b/>
          <w:bCs/>
          <w:sz w:val="28"/>
          <w:szCs w:val="28"/>
        </w:rPr>
        <w:t>Surface Waves</w:t>
      </w:r>
      <w:r w:rsidRPr="003D660B">
        <w:rPr>
          <w:sz w:val="28"/>
          <w:szCs w:val="28"/>
        </w:rPr>
        <w:t xml:space="preserve"> – Travel along the Earth’s surface and cause the most damage to buildings and structures.</w:t>
      </w:r>
    </w:p>
    <w:p w14:paraId="543D1B51" w14:textId="05E2F241" w:rsidR="009B3068" w:rsidRDefault="009B3068" w:rsidP="009B3068">
      <w:pPr>
        <w:rPr>
          <w:sz w:val="28"/>
          <w:szCs w:val="28"/>
        </w:rPr>
      </w:pPr>
      <w:r w:rsidRPr="009B3068">
        <w:rPr>
          <w:sz w:val="28"/>
          <w:szCs w:val="28"/>
        </w:rPr>
        <w:drawing>
          <wp:anchor distT="0" distB="0" distL="114300" distR="114300" simplePos="0" relativeHeight="251660288" behindDoc="1" locked="0" layoutInCell="1" allowOverlap="1" wp14:anchorId="6E746248" wp14:editId="6679E7CC">
            <wp:simplePos x="0" y="0"/>
            <wp:positionH relativeFrom="column">
              <wp:posOffset>0</wp:posOffset>
            </wp:positionH>
            <wp:positionV relativeFrom="paragraph">
              <wp:posOffset>504</wp:posOffset>
            </wp:positionV>
            <wp:extent cx="5943600" cy="2494280"/>
            <wp:effectExtent l="0" t="0" r="0" b="1270"/>
            <wp:wrapNone/>
            <wp:docPr id="161397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8692"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494280"/>
                    </a:xfrm>
                    <a:prstGeom prst="rect">
                      <a:avLst/>
                    </a:prstGeom>
                  </pic:spPr>
                </pic:pic>
              </a:graphicData>
            </a:graphic>
          </wp:anchor>
        </w:drawing>
      </w:r>
    </w:p>
    <w:p w14:paraId="0E855FAC" w14:textId="77777777" w:rsidR="009B3068" w:rsidRDefault="009B3068" w:rsidP="009B3068">
      <w:pPr>
        <w:rPr>
          <w:sz w:val="28"/>
          <w:szCs w:val="28"/>
        </w:rPr>
      </w:pPr>
    </w:p>
    <w:p w14:paraId="6D5836E6" w14:textId="77777777" w:rsidR="009B3068" w:rsidRDefault="009B3068" w:rsidP="009B3068">
      <w:pPr>
        <w:rPr>
          <w:sz w:val="28"/>
          <w:szCs w:val="28"/>
        </w:rPr>
      </w:pPr>
    </w:p>
    <w:p w14:paraId="489D62F8" w14:textId="77777777" w:rsidR="009B3068" w:rsidRDefault="009B3068" w:rsidP="009B3068">
      <w:pPr>
        <w:rPr>
          <w:sz w:val="28"/>
          <w:szCs w:val="28"/>
        </w:rPr>
      </w:pPr>
    </w:p>
    <w:p w14:paraId="3B077384" w14:textId="77777777" w:rsidR="009B3068" w:rsidRDefault="009B3068" w:rsidP="009B3068">
      <w:pPr>
        <w:rPr>
          <w:sz w:val="28"/>
          <w:szCs w:val="28"/>
        </w:rPr>
      </w:pPr>
    </w:p>
    <w:p w14:paraId="71A69CB2" w14:textId="77777777" w:rsidR="009B3068" w:rsidRDefault="009B3068" w:rsidP="009B3068">
      <w:pPr>
        <w:rPr>
          <w:sz w:val="28"/>
          <w:szCs w:val="28"/>
        </w:rPr>
      </w:pPr>
    </w:p>
    <w:p w14:paraId="79397B24" w14:textId="77777777" w:rsidR="009B3068" w:rsidRPr="003D660B" w:rsidRDefault="009B3068" w:rsidP="009B3068">
      <w:pPr>
        <w:rPr>
          <w:sz w:val="28"/>
          <w:szCs w:val="28"/>
        </w:rPr>
      </w:pPr>
    </w:p>
    <w:p w14:paraId="3F531DD0" w14:textId="77777777" w:rsidR="009B3068" w:rsidRDefault="009B3068" w:rsidP="003D660B">
      <w:pPr>
        <w:rPr>
          <w:b/>
          <w:bCs/>
          <w:sz w:val="32"/>
          <w:szCs w:val="32"/>
          <w:u w:val="single"/>
        </w:rPr>
      </w:pPr>
    </w:p>
    <w:p w14:paraId="2207E7ED" w14:textId="6DBE79CA" w:rsidR="003D660B" w:rsidRPr="003D660B" w:rsidRDefault="003D660B" w:rsidP="003D660B">
      <w:pPr>
        <w:rPr>
          <w:sz w:val="32"/>
          <w:szCs w:val="32"/>
          <w:u w:val="single"/>
        </w:rPr>
      </w:pPr>
      <w:r w:rsidRPr="003D660B">
        <w:rPr>
          <w:b/>
          <w:bCs/>
          <w:sz w:val="32"/>
          <w:szCs w:val="32"/>
          <w:u w:val="single"/>
        </w:rPr>
        <w:t>How Earthquakes Cause Damage</w:t>
      </w:r>
    </w:p>
    <w:p w14:paraId="245943EB" w14:textId="77777777" w:rsidR="003D660B" w:rsidRPr="003D660B" w:rsidRDefault="003D660B" w:rsidP="003D660B">
      <w:pPr>
        <w:numPr>
          <w:ilvl w:val="0"/>
          <w:numId w:val="3"/>
        </w:numPr>
        <w:rPr>
          <w:sz w:val="28"/>
          <w:szCs w:val="28"/>
        </w:rPr>
      </w:pPr>
      <w:r w:rsidRPr="003D660B">
        <w:rPr>
          <w:sz w:val="28"/>
          <w:szCs w:val="28"/>
        </w:rPr>
        <w:t>Shaking of buildings, roads, and bridges</w:t>
      </w:r>
    </w:p>
    <w:p w14:paraId="0F8F5987" w14:textId="77777777" w:rsidR="003D660B" w:rsidRPr="003D660B" w:rsidRDefault="003D660B" w:rsidP="003D660B">
      <w:pPr>
        <w:numPr>
          <w:ilvl w:val="0"/>
          <w:numId w:val="3"/>
        </w:numPr>
        <w:rPr>
          <w:sz w:val="28"/>
          <w:szCs w:val="28"/>
        </w:rPr>
      </w:pPr>
      <w:r w:rsidRPr="003D660B">
        <w:rPr>
          <w:sz w:val="28"/>
          <w:szCs w:val="28"/>
        </w:rPr>
        <w:t>Cracks in walls, floors, and foundations</w:t>
      </w:r>
    </w:p>
    <w:p w14:paraId="096A4AA4" w14:textId="77777777" w:rsidR="003D660B" w:rsidRPr="003D660B" w:rsidRDefault="003D660B" w:rsidP="003D660B">
      <w:pPr>
        <w:numPr>
          <w:ilvl w:val="0"/>
          <w:numId w:val="3"/>
        </w:numPr>
        <w:rPr>
          <w:sz w:val="28"/>
          <w:szCs w:val="28"/>
        </w:rPr>
      </w:pPr>
      <w:r w:rsidRPr="003D660B">
        <w:rPr>
          <w:sz w:val="28"/>
          <w:szCs w:val="28"/>
        </w:rPr>
        <w:t>Collapse of weak or poorly designed buildings</w:t>
      </w:r>
    </w:p>
    <w:p w14:paraId="4DBE2AB4" w14:textId="77777777" w:rsidR="003D660B" w:rsidRDefault="003D660B" w:rsidP="003D660B">
      <w:pPr>
        <w:numPr>
          <w:ilvl w:val="0"/>
          <w:numId w:val="3"/>
        </w:numPr>
        <w:rPr>
          <w:sz w:val="28"/>
          <w:szCs w:val="28"/>
        </w:rPr>
      </w:pPr>
      <w:r w:rsidRPr="003D660B">
        <w:rPr>
          <w:sz w:val="28"/>
          <w:szCs w:val="28"/>
        </w:rPr>
        <w:t>Damage to pipelines, electrical lines, and other infrastructure</w:t>
      </w:r>
    </w:p>
    <w:p w14:paraId="3ABC5481" w14:textId="4E3C63B9" w:rsidR="009B3068" w:rsidRDefault="009B3068" w:rsidP="009B3068">
      <w:pPr>
        <w:rPr>
          <w:sz w:val="28"/>
          <w:szCs w:val="28"/>
        </w:rPr>
      </w:pPr>
      <w:r w:rsidRPr="009B3068">
        <w:rPr>
          <w:sz w:val="28"/>
          <w:szCs w:val="28"/>
        </w:rPr>
        <w:lastRenderedPageBreak/>
        <w:drawing>
          <wp:anchor distT="0" distB="0" distL="114300" distR="114300" simplePos="0" relativeHeight="251661312" behindDoc="1" locked="0" layoutInCell="1" allowOverlap="1" wp14:anchorId="7DCA90A3" wp14:editId="61662917">
            <wp:simplePos x="0" y="0"/>
            <wp:positionH relativeFrom="column">
              <wp:posOffset>0</wp:posOffset>
            </wp:positionH>
            <wp:positionV relativeFrom="paragraph">
              <wp:posOffset>0</wp:posOffset>
            </wp:positionV>
            <wp:extent cx="5943600" cy="1563370"/>
            <wp:effectExtent l="0" t="0" r="0" b="0"/>
            <wp:wrapNone/>
            <wp:docPr id="101424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4130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anchor>
        </w:drawing>
      </w:r>
    </w:p>
    <w:p w14:paraId="0FA87F69" w14:textId="77777777" w:rsidR="009B3068" w:rsidRDefault="009B3068" w:rsidP="009B3068">
      <w:pPr>
        <w:rPr>
          <w:sz w:val="28"/>
          <w:szCs w:val="28"/>
        </w:rPr>
      </w:pPr>
    </w:p>
    <w:p w14:paraId="225A48E6" w14:textId="77777777" w:rsidR="009B3068" w:rsidRDefault="009B3068" w:rsidP="009B3068">
      <w:pPr>
        <w:rPr>
          <w:sz w:val="28"/>
          <w:szCs w:val="28"/>
        </w:rPr>
      </w:pPr>
    </w:p>
    <w:p w14:paraId="537AAD21" w14:textId="77777777" w:rsidR="009B3068" w:rsidRPr="003D660B" w:rsidRDefault="009B3068" w:rsidP="009B3068">
      <w:pPr>
        <w:rPr>
          <w:sz w:val="28"/>
          <w:szCs w:val="28"/>
        </w:rPr>
      </w:pPr>
    </w:p>
    <w:p w14:paraId="5B3E34BE" w14:textId="77777777" w:rsidR="009B3068" w:rsidRDefault="009B3068" w:rsidP="003D660B">
      <w:pPr>
        <w:rPr>
          <w:b/>
          <w:bCs/>
          <w:sz w:val="32"/>
          <w:szCs w:val="32"/>
          <w:u w:val="single"/>
        </w:rPr>
      </w:pPr>
    </w:p>
    <w:p w14:paraId="13790CEA" w14:textId="2743486D" w:rsidR="003D660B" w:rsidRPr="003D660B" w:rsidRDefault="003D660B" w:rsidP="003D660B">
      <w:pPr>
        <w:rPr>
          <w:sz w:val="32"/>
          <w:szCs w:val="32"/>
          <w:u w:val="single"/>
        </w:rPr>
      </w:pPr>
      <w:r w:rsidRPr="003D660B">
        <w:rPr>
          <w:b/>
          <w:bCs/>
          <w:sz w:val="32"/>
          <w:szCs w:val="32"/>
          <w:u w:val="single"/>
        </w:rPr>
        <w:t>Forces Applied on Buildings During Earthquakes</w:t>
      </w:r>
    </w:p>
    <w:p w14:paraId="25F13876" w14:textId="77777777" w:rsidR="003D660B" w:rsidRPr="003D660B" w:rsidRDefault="003D660B" w:rsidP="003D660B">
      <w:pPr>
        <w:numPr>
          <w:ilvl w:val="0"/>
          <w:numId w:val="4"/>
        </w:numPr>
        <w:rPr>
          <w:sz w:val="28"/>
          <w:szCs w:val="28"/>
        </w:rPr>
      </w:pPr>
      <w:r w:rsidRPr="003D660B">
        <w:rPr>
          <w:b/>
          <w:bCs/>
          <w:sz w:val="28"/>
          <w:szCs w:val="28"/>
        </w:rPr>
        <w:t>Lateral (Sideways) Forces</w:t>
      </w:r>
      <w:r w:rsidRPr="003D660B">
        <w:rPr>
          <w:sz w:val="28"/>
          <w:szCs w:val="28"/>
        </w:rPr>
        <w:t xml:space="preserve"> – Cause buildings to sway left and right.</w:t>
      </w:r>
    </w:p>
    <w:p w14:paraId="320FDD56" w14:textId="77777777" w:rsidR="003D660B" w:rsidRPr="003D660B" w:rsidRDefault="003D660B" w:rsidP="003D660B">
      <w:pPr>
        <w:numPr>
          <w:ilvl w:val="0"/>
          <w:numId w:val="4"/>
        </w:numPr>
        <w:rPr>
          <w:sz w:val="28"/>
          <w:szCs w:val="28"/>
        </w:rPr>
      </w:pPr>
      <w:r w:rsidRPr="003D660B">
        <w:rPr>
          <w:b/>
          <w:bCs/>
          <w:sz w:val="28"/>
          <w:szCs w:val="28"/>
        </w:rPr>
        <w:t>Vertical Forces</w:t>
      </w:r>
      <w:r w:rsidRPr="003D660B">
        <w:rPr>
          <w:sz w:val="28"/>
          <w:szCs w:val="28"/>
        </w:rPr>
        <w:t xml:space="preserve"> – Push the building up and down.</w:t>
      </w:r>
    </w:p>
    <w:p w14:paraId="25AAF73F" w14:textId="77777777" w:rsidR="003D660B" w:rsidRPr="003D660B" w:rsidRDefault="003D660B" w:rsidP="003D660B">
      <w:pPr>
        <w:numPr>
          <w:ilvl w:val="0"/>
          <w:numId w:val="4"/>
        </w:numPr>
        <w:rPr>
          <w:sz w:val="28"/>
          <w:szCs w:val="28"/>
        </w:rPr>
      </w:pPr>
      <w:r w:rsidRPr="003D660B">
        <w:rPr>
          <w:b/>
          <w:bCs/>
          <w:sz w:val="28"/>
          <w:szCs w:val="28"/>
        </w:rPr>
        <w:t>Torsional (Twisting) Forces</w:t>
      </w:r>
      <w:r w:rsidRPr="003D660B">
        <w:rPr>
          <w:sz w:val="28"/>
          <w:szCs w:val="28"/>
        </w:rPr>
        <w:t xml:space="preserve"> – Make the building twist if the structure is not uniform.</w:t>
      </w:r>
    </w:p>
    <w:p w14:paraId="2ADBFEE9" w14:textId="77777777" w:rsidR="003D660B" w:rsidRDefault="003D660B" w:rsidP="003D660B">
      <w:pPr>
        <w:numPr>
          <w:ilvl w:val="0"/>
          <w:numId w:val="4"/>
        </w:numPr>
        <w:rPr>
          <w:sz w:val="28"/>
          <w:szCs w:val="28"/>
        </w:rPr>
      </w:pPr>
      <w:r w:rsidRPr="003D660B">
        <w:rPr>
          <w:b/>
          <w:bCs/>
          <w:sz w:val="28"/>
          <w:szCs w:val="28"/>
        </w:rPr>
        <w:t>Inertia</w:t>
      </w:r>
      <w:r w:rsidRPr="003D660B">
        <w:rPr>
          <w:sz w:val="28"/>
          <w:szCs w:val="28"/>
        </w:rPr>
        <w:t xml:space="preserve"> – Buildings resist sudden motion, but inertia can increase stress on the structure.</w:t>
      </w:r>
    </w:p>
    <w:p w14:paraId="7B8B606E" w14:textId="0E60F2A6" w:rsidR="009B3068" w:rsidRDefault="009B3068" w:rsidP="009B3068">
      <w:pPr>
        <w:rPr>
          <w:sz w:val="28"/>
          <w:szCs w:val="28"/>
        </w:rPr>
      </w:pPr>
      <w:r w:rsidRPr="009B3068">
        <w:rPr>
          <w:sz w:val="28"/>
          <w:szCs w:val="28"/>
        </w:rPr>
        <w:drawing>
          <wp:anchor distT="0" distB="0" distL="114300" distR="114300" simplePos="0" relativeHeight="251657216" behindDoc="1" locked="0" layoutInCell="1" allowOverlap="1" wp14:anchorId="7AFA3CB7" wp14:editId="34650D0B">
            <wp:simplePos x="0" y="0"/>
            <wp:positionH relativeFrom="column">
              <wp:posOffset>136027</wp:posOffset>
            </wp:positionH>
            <wp:positionV relativeFrom="paragraph">
              <wp:posOffset>21186</wp:posOffset>
            </wp:positionV>
            <wp:extent cx="5706271" cy="2619741"/>
            <wp:effectExtent l="0" t="0" r="0" b="9525"/>
            <wp:wrapNone/>
            <wp:docPr id="10081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1236" name=""/>
                    <pic:cNvPicPr/>
                  </pic:nvPicPr>
                  <pic:blipFill>
                    <a:blip r:embed="rId9">
                      <a:extLst>
                        <a:ext uri="{28A0092B-C50C-407E-A947-70E740481C1C}">
                          <a14:useLocalDpi xmlns:a14="http://schemas.microsoft.com/office/drawing/2010/main" val="0"/>
                        </a:ext>
                      </a:extLst>
                    </a:blip>
                    <a:stretch>
                      <a:fillRect/>
                    </a:stretch>
                  </pic:blipFill>
                  <pic:spPr>
                    <a:xfrm>
                      <a:off x="0" y="0"/>
                      <a:ext cx="5706271" cy="2619741"/>
                    </a:xfrm>
                    <a:prstGeom prst="rect">
                      <a:avLst/>
                    </a:prstGeom>
                  </pic:spPr>
                </pic:pic>
              </a:graphicData>
            </a:graphic>
          </wp:anchor>
        </w:drawing>
      </w:r>
    </w:p>
    <w:p w14:paraId="437C14F7" w14:textId="50ACC07A" w:rsidR="009B3068" w:rsidRDefault="009B3068" w:rsidP="009B3068">
      <w:pPr>
        <w:rPr>
          <w:sz w:val="28"/>
          <w:szCs w:val="28"/>
        </w:rPr>
      </w:pPr>
    </w:p>
    <w:p w14:paraId="676002A6" w14:textId="77777777" w:rsidR="009B3068" w:rsidRDefault="009B3068" w:rsidP="009B3068">
      <w:pPr>
        <w:rPr>
          <w:sz w:val="28"/>
          <w:szCs w:val="28"/>
        </w:rPr>
      </w:pPr>
    </w:p>
    <w:p w14:paraId="1C0A97EF" w14:textId="77777777" w:rsidR="009B3068" w:rsidRDefault="009B3068" w:rsidP="009B3068">
      <w:pPr>
        <w:rPr>
          <w:sz w:val="28"/>
          <w:szCs w:val="28"/>
        </w:rPr>
      </w:pPr>
    </w:p>
    <w:p w14:paraId="302FA6B8" w14:textId="77777777" w:rsidR="009B3068" w:rsidRPr="003D660B" w:rsidRDefault="009B3068" w:rsidP="009B3068">
      <w:pPr>
        <w:rPr>
          <w:sz w:val="28"/>
          <w:szCs w:val="28"/>
        </w:rPr>
      </w:pPr>
    </w:p>
    <w:p w14:paraId="6A162290" w14:textId="77777777" w:rsidR="009B3068" w:rsidRDefault="009B3068" w:rsidP="003D660B">
      <w:pPr>
        <w:rPr>
          <w:b/>
          <w:bCs/>
          <w:sz w:val="32"/>
          <w:szCs w:val="32"/>
          <w:u w:val="single"/>
        </w:rPr>
      </w:pPr>
    </w:p>
    <w:p w14:paraId="17CA1F26" w14:textId="77777777" w:rsidR="009B3068" w:rsidRDefault="009B3068" w:rsidP="003D660B">
      <w:pPr>
        <w:rPr>
          <w:b/>
          <w:bCs/>
          <w:sz w:val="32"/>
          <w:szCs w:val="32"/>
          <w:u w:val="single"/>
        </w:rPr>
      </w:pPr>
    </w:p>
    <w:p w14:paraId="422E63EF" w14:textId="77777777" w:rsidR="009B3068" w:rsidRDefault="009B3068" w:rsidP="003D660B">
      <w:pPr>
        <w:rPr>
          <w:b/>
          <w:bCs/>
          <w:sz w:val="32"/>
          <w:szCs w:val="32"/>
          <w:u w:val="single"/>
        </w:rPr>
      </w:pPr>
    </w:p>
    <w:p w14:paraId="54CEEE03" w14:textId="02EC66BF" w:rsidR="003D660B" w:rsidRPr="003D660B" w:rsidRDefault="003D660B" w:rsidP="003D660B">
      <w:pPr>
        <w:rPr>
          <w:sz w:val="28"/>
          <w:szCs w:val="28"/>
        </w:rPr>
      </w:pPr>
      <w:r w:rsidRPr="003D660B">
        <w:rPr>
          <w:b/>
          <w:bCs/>
          <w:sz w:val="32"/>
          <w:szCs w:val="32"/>
          <w:u w:val="single"/>
        </w:rPr>
        <w:t>What is Building Safety? Why is it Needed?</w:t>
      </w:r>
      <w:r w:rsidRPr="003D660B">
        <w:rPr>
          <w:sz w:val="32"/>
          <w:szCs w:val="32"/>
          <w:u w:val="single"/>
        </w:rPr>
        <w:br/>
      </w:r>
      <w:r w:rsidRPr="003D660B">
        <w:rPr>
          <w:sz w:val="28"/>
          <w:szCs w:val="28"/>
        </w:rPr>
        <w:t>Building safety means designing and constructing buildings to resist earthquake forces and reduce damage. Safety is needed to save lives, prevent economic loss, and protect important infrastructure.</w:t>
      </w:r>
    </w:p>
    <w:p w14:paraId="218DB9DD" w14:textId="77777777" w:rsidR="003D660B" w:rsidRPr="003D660B" w:rsidRDefault="003D660B" w:rsidP="003D660B">
      <w:pPr>
        <w:rPr>
          <w:sz w:val="32"/>
          <w:szCs w:val="32"/>
          <w:u w:val="single"/>
        </w:rPr>
      </w:pPr>
      <w:r w:rsidRPr="003D660B">
        <w:rPr>
          <w:b/>
          <w:bCs/>
          <w:sz w:val="32"/>
          <w:szCs w:val="32"/>
          <w:u w:val="single"/>
        </w:rPr>
        <w:lastRenderedPageBreak/>
        <w:t>How to Ensure Safety During Earthquakes</w:t>
      </w:r>
    </w:p>
    <w:p w14:paraId="552025C8" w14:textId="77777777" w:rsidR="003D660B" w:rsidRPr="003D660B" w:rsidRDefault="003D660B" w:rsidP="003D660B">
      <w:pPr>
        <w:numPr>
          <w:ilvl w:val="0"/>
          <w:numId w:val="5"/>
        </w:numPr>
        <w:rPr>
          <w:sz w:val="28"/>
          <w:szCs w:val="28"/>
        </w:rPr>
      </w:pPr>
      <w:r w:rsidRPr="003D660B">
        <w:rPr>
          <w:b/>
          <w:bCs/>
          <w:sz w:val="28"/>
          <w:szCs w:val="28"/>
        </w:rPr>
        <w:t>Flexible Structures</w:t>
      </w:r>
      <w:r w:rsidRPr="003D660B">
        <w:rPr>
          <w:sz w:val="28"/>
          <w:szCs w:val="28"/>
        </w:rPr>
        <w:t xml:space="preserve"> – Buildings that can bend slightly without breaking are safer.</w:t>
      </w:r>
    </w:p>
    <w:p w14:paraId="4D5642F8" w14:textId="77777777" w:rsidR="003D660B" w:rsidRPr="003D660B" w:rsidRDefault="003D660B" w:rsidP="003D660B">
      <w:pPr>
        <w:numPr>
          <w:ilvl w:val="0"/>
          <w:numId w:val="5"/>
        </w:numPr>
        <w:rPr>
          <w:sz w:val="28"/>
          <w:szCs w:val="28"/>
        </w:rPr>
      </w:pPr>
      <w:r w:rsidRPr="003D660B">
        <w:rPr>
          <w:b/>
          <w:bCs/>
          <w:sz w:val="28"/>
          <w:szCs w:val="28"/>
        </w:rPr>
        <w:t>Base Isolation</w:t>
      </w:r>
      <w:r w:rsidRPr="003D660B">
        <w:rPr>
          <w:sz w:val="28"/>
          <w:szCs w:val="28"/>
        </w:rPr>
        <w:t xml:space="preserve"> – Shock absorbers between the ground and building reduce vibrations.</w:t>
      </w:r>
    </w:p>
    <w:p w14:paraId="015411B8" w14:textId="77777777" w:rsidR="003D660B" w:rsidRPr="003D660B" w:rsidRDefault="003D660B" w:rsidP="003D660B">
      <w:pPr>
        <w:numPr>
          <w:ilvl w:val="0"/>
          <w:numId w:val="5"/>
        </w:numPr>
        <w:rPr>
          <w:sz w:val="28"/>
          <w:szCs w:val="28"/>
        </w:rPr>
      </w:pPr>
      <w:r w:rsidRPr="003D660B">
        <w:rPr>
          <w:b/>
          <w:bCs/>
          <w:sz w:val="28"/>
          <w:szCs w:val="28"/>
        </w:rPr>
        <w:t>Strong Foundations</w:t>
      </w:r>
      <w:r w:rsidRPr="003D660B">
        <w:rPr>
          <w:sz w:val="28"/>
          <w:szCs w:val="28"/>
        </w:rPr>
        <w:t xml:space="preserve"> – Deep and reinforced foundations make buildings stable.</w:t>
      </w:r>
    </w:p>
    <w:p w14:paraId="1138695B" w14:textId="77777777" w:rsidR="003D660B" w:rsidRPr="003D660B" w:rsidRDefault="003D660B" w:rsidP="003D660B">
      <w:pPr>
        <w:numPr>
          <w:ilvl w:val="0"/>
          <w:numId w:val="5"/>
        </w:numPr>
        <w:rPr>
          <w:sz w:val="28"/>
          <w:szCs w:val="28"/>
        </w:rPr>
      </w:pPr>
      <w:r w:rsidRPr="003D660B">
        <w:rPr>
          <w:b/>
          <w:bCs/>
          <w:sz w:val="28"/>
          <w:szCs w:val="28"/>
        </w:rPr>
        <w:t>Lightweight Materials</w:t>
      </w:r>
      <w:r w:rsidRPr="003D660B">
        <w:rPr>
          <w:sz w:val="28"/>
          <w:szCs w:val="28"/>
        </w:rPr>
        <w:t xml:space="preserve"> – Reduce the forces acting on buildings during shaking.</w:t>
      </w:r>
    </w:p>
    <w:p w14:paraId="3C2E93AA" w14:textId="77777777" w:rsidR="003D660B" w:rsidRPr="003D660B" w:rsidRDefault="003D660B" w:rsidP="003D660B">
      <w:pPr>
        <w:numPr>
          <w:ilvl w:val="0"/>
          <w:numId w:val="5"/>
        </w:numPr>
        <w:rPr>
          <w:sz w:val="28"/>
          <w:szCs w:val="28"/>
        </w:rPr>
      </w:pPr>
      <w:r w:rsidRPr="003D660B">
        <w:rPr>
          <w:b/>
          <w:bCs/>
          <w:sz w:val="28"/>
          <w:szCs w:val="28"/>
        </w:rPr>
        <w:t>Cross Bracing and Shear Walls</w:t>
      </w:r>
      <w:r w:rsidRPr="003D660B">
        <w:rPr>
          <w:sz w:val="28"/>
          <w:szCs w:val="28"/>
        </w:rPr>
        <w:t xml:space="preserve"> – Strengthen buildings against side-to-side motion.</w:t>
      </w:r>
    </w:p>
    <w:p w14:paraId="61E3AA4C" w14:textId="0003BC44" w:rsidR="003D660B" w:rsidRDefault="009B3068" w:rsidP="003D660B">
      <w:pPr>
        <w:numPr>
          <w:ilvl w:val="0"/>
          <w:numId w:val="5"/>
        </w:numPr>
        <w:rPr>
          <w:sz w:val="28"/>
          <w:szCs w:val="28"/>
        </w:rPr>
      </w:pPr>
      <w:r w:rsidRPr="009B3068">
        <w:rPr>
          <w:sz w:val="28"/>
          <w:szCs w:val="28"/>
        </w:rPr>
        <w:drawing>
          <wp:anchor distT="0" distB="0" distL="114300" distR="114300" simplePos="0" relativeHeight="251672576" behindDoc="1" locked="0" layoutInCell="1" allowOverlap="1" wp14:anchorId="58E2E2D2" wp14:editId="6010EA10">
            <wp:simplePos x="0" y="0"/>
            <wp:positionH relativeFrom="column">
              <wp:posOffset>438307</wp:posOffset>
            </wp:positionH>
            <wp:positionV relativeFrom="page">
              <wp:posOffset>4821298</wp:posOffset>
            </wp:positionV>
            <wp:extent cx="5391785" cy="2238375"/>
            <wp:effectExtent l="0" t="0" r="0" b="9525"/>
            <wp:wrapNone/>
            <wp:docPr id="60202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2107" name=""/>
                    <pic:cNvPicPr/>
                  </pic:nvPicPr>
                  <pic:blipFill>
                    <a:blip r:embed="rId10">
                      <a:extLst>
                        <a:ext uri="{28A0092B-C50C-407E-A947-70E740481C1C}">
                          <a14:useLocalDpi xmlns:a14="http://schemas.microsoft.com/office/drawing/2010/main" val="0"/>
                        </a:ext>
                      </a:extLst>
                    </a:blip>
                    <a:stretch>
                      <a:fillRect/>
                    </a:stretch>
                  </pic:blipFill>
                  <pic:spPr>
                    <a:xfrm>
                      <a:off x="0" y="0"/>
                      <a:ext cx="5391785" cy="2238375"/>
                    </a:xfrm>
                    <a:prstGeom prst="rect">
                      <a:avLst/>
                    </a:prstGeom>
                  </pic:spPr>
                </pic:pic>
              </a:graphicData>
            </a:graphic>
          </wp:anchor>
        </w:drawing>
      </w:r>
      <w:r w:rsidR="003D660B" w:rsidRPr="003D660B">
        <w:rPr>
          <w:b/>
          <w:bCs/>
          <w:sz w:val="28"/>
          <w:szCs w:val="28"/>
        </w:rPr>
        <w:t>Earthquake Drills</w:t>
      </w:r>
      <w:r w:rsidR="003D660B" w:rsidRPr="003D660B">
        <w:rPr>
          <w:sz w:val="28"/>
          <w:szCs w:val="28"/>
        </w:rPr>
        <w:t xml:space="preserve"> – Teach people how to act during earthquakes to reduce injuries.</w:t>
      </w:r>
    </w:p>
    <w:p w14:paraId="12CB3A9E" w14:textId="7B53BC2F" w:rsidR="009B3068" w:rsidRDefault="009B3068" w:rsidP="009B3068">
      <w:pPr>
        <w:rPr>
          <w:sz w:val="28"/>
          <w:szCs w:val="28"/>
        </w:rPr>
      </w:pPr>
    </w:p>
    <w:p w14:paraId="4F69B91B" w14:textId="0CB23514" w:rsidR="009B3068" w:rsidRDefault="009B3068" w:rsidP="009B3068">
      <w:pPr>
        <w:rPr>
          <w:sz w:val="28"/>
          <w:szCs w:val="28"/>
        </w:rPr>
      </w:pPr>
    </w:p>
    <w:p w14:paraId="5F15188A" w14:textId="0D774F4E" w:rsidR="009B3068" w:rsidRDefault="009B3068" w:rsidP="009B3068">
      <w:pPr>
        <w:rPr>
          <w:sz w:val="28"/>
          <w:szCs w:val="28"/>
        </w:rPr>
      </w:pPr>
    </w:p>
    <w:p w14:paraId="1316A09B" w14:textId="21AE21FE" w:rsidR="009B3068" w:rsidRDefault="009B3068" w:rsidP="009B3068">
      <w:pPr>
        <w:rPr>
          <w:sz w:val="28"/>
          <w:szCs w:val="28"/>
        </w:rPr>
      </w:pPr>
    </w:p>
    <w:p w14:paraId="5E99FA8F" w14:textId="21C694A8" w:rsidR="009B3068" w:rsidRDefault="009B3068" w:rsidP="009B3068">
      <w:pPr>
        <w:rPr>
          <w:sz w:val="28"/>
          <w:szCs w:val="28"/>
        </w:rPr>
      </w:pPr>
    </w:p>
    <w:p w14:paraId="0A0A3041" w14:textId="43DC9317" w:rsidR="009B3068" w:rsidRPr="003D660B" w:rsidRDefault="009B3068" w:rsidP="009B3068">
      <w:pPr>
        <w:rPr>
          <w:sz w:val="28"/>
          <w:szCs w:val="28"/>
        </w:rPr>
      </w:pPr>
    </w:p>
    <w:p w14:paraId="76091D58" w14:textId="77777777" w:rsidR="003D660B" w:rsidRPr="003D660B" w:rsidRDefault="003D660B" w:rsidP="003D660B">
      <w:pPr>
        <w:rPr>
          <w:sz w:val="32"/>
          <w:szCs w:val="32"/>
          <w:u w:val="single"/>
        </w:rPr>
      </w:pPr>
      <w:r w:rsidRPr="003D660B">
        <w:rPr>
          <w:b/>
          <w:bCs/>
          <w:sz w:val="32"/>
          <w:szCs w:val="32"/>
          <w:u w:val="single"/>
        </w:rPr>
        <w:t>Engineering Safety Concepts</w:t>
      </w:r>
    </w:p>
    <w:p w14:paraId="56B79CD9" w14:textId="77777777" w:rsidR="003D660B" w:rsidRPr="003D660B" w:rsidRDefault="003D660B" w:rsidP="003D660B">
      <w:pPr>
        <w:numPr>
          <w:ilvl w:val="0"/>
          <w:numId w:val="6"/>
        </w:numPr>
        <w:rPr>
          <w:sz w:val="28"/>
          <w:szCs w:val="28"/>
        </w:rPr>
      </w:pPr>
      <w:r w:rsidRPr="003D660B">
        <w:rPr>
          <w:sz w:val="28"/>
          <w:szCs w:val="28"/>
        </w:rPr>
        <w:t xml:space="preserve">Engineers study </w:t>
      </w:r>
      <w:r w:rsidRPr="003D660B">
        <w:rPr>
          <w:b/>
          <w:bCs/>
          <w:sz w:val="28"/>
          <w:szCs w:val="28"/>
        </w:rPr>
        <w:t>forces, materials, and structure behavior</w:t>
      </w:r>
      <w:r w:rsidRPr="003D660B">
        <w:rPr>
          <w:sz w:val="28"/>
          <w:szCs w:val="28"/>
        </w:rPr>
        <w:t xml:space="preserve"> to design earthquake-resistant buildings.</w:t>
      </w:r>
    </w:p>
    <w:p w14:paraId="5D090F9D" w14:textId="77777777" w:rsidR="003D660B" w:rsidRPr="003D660B" w:rsidRDefault="003D660B" w:rsidP="003D660B">
      <w:pPr>
        <w:numPr>
          <w:ilvl w:val="0"/>
          <w:numId w:val="6"/>
        </w:numPr>
        <w:rPr>
          <w:sz w:val="28"/>
          <w:szCs w:val="28"/>
        </w:rPr>
      </w:pPr>
      <w:r w:rsidRPr="003D660B">
        <w:rPr>
          <w:sz w:val="28"/>
          <w:szCs w:val="28"/>
        </w:rPr>
        <w:t xml:space="preserve">Buildings in earthquake-prone areas use special </w:t>
      </w:r>
      <w:r w:rsidRPr="003D660B">
        <w:rPr>
          <w:b/>
          <w:bCs/>
          <w:sz w:val="28"/>
          <w:szCs w:val="28"/>
        </w:rPr>
        <w:t>reinforced concrete, steel frames, and dampers</w:t>
      </w:r>
      <w:r w:rsidRPr="003D660B">
        <w:rPr>
          <w:sz w:val="28"/>
          <w:szCs w:val="28"/>
        </w:rPr>
        <w:t xml:space="preserve"> to absorb energy.</w:t>
      </w:r>
    </w:p>
    <w:p w14:paraId="3FA8F19F" w14:textId="77777777" w:rsidR="003D660B" w:rsidRPr="003D660B" w:rsidRDefault="003D660B" w:rsidP="003D660B">
      <w:pPr>
        <w:numPr>
          <w:ilvl w:val="0"/>
          <w:numId w:val="6"/>
        </w:numPr>
        <w:rPr>
          <w:sz w:val="28"/>
          <w:szCs w:val="28"/>
        </w:rPr>
      </w:pPr>
      <w:r w:rsidRPr="003D660B">
        <w:rPr>
          <w:sz w:val="28"/>
          <w:szCs w:val="28"/>
        </w:rPr>
        <w:t>Bridges, towers, and tall buildings are carefully analyzed to handle lateral, vertical, and twisting forces.</w:t>
      </w:r>
    </w:p>
    <w:p w14:paraId="4F4A36B4" w14:textId="77777777" w:rsidR="003D660B" w:rsidRPr="003D660B" w:rsidRDefault="003D660B" w:rsidP="003D660B">
      <w:pPr>
        <w:rPr>
          <w:sz w:val="32"/>
          <w:szCs w:val="32"/>
          <w:u w:val="single"/>
        </w:rPr>
      </w:pPr>
      <w:r w:rsidRPr="003D660B">
        <w:rPr>
          <w:b/>
          <w:bCs/>
          <w:sz w:val="32"/>
          <w:szCs w:val="32"/>
          <w:u w:val="single"/>
        </w:rPr>
        <w:lastRenderedPageBreak/>
        <w:t>Extra Measures</w:t>
      </w:r>
    </w:p>
    <w:p w14:paraId="6D217E57" w14:textId="77777777" w:rsidR="003D660B" w:rsidRPr="003D660B" w:rsidRDefault="003D660B" w:rsidP="003D660B">
      <w:pPr>
        <w:numPr>
          <w:ilvl w:val="0"/>
          <w:numId w:val="7"/>
        </w:numPr>
        <w:rPr>
          <w:sz w:val="28"/>
          <w:szCs w:val="28"/>
        </w:rPr>
      </w:pPr>
      <w:r w:rsidRPr="003D660B">
        <w:rPr>
          <w:sz w:val="28"/>
          <w:szCs w:val="28"/>
        </w:rPr>
        <w:t>Retrofitting old buildings to make them earthquake-resistant</w:t>
      </w:r>
    </w:p>
    <w:p w14:paraId="38F8BF79" w14:textId="77777777" w:rsidR="003D660B" w:rsidRPr="003D660B" w:rsidRDefault="003D660B" w:rsidP="003D660B">
      <w:pPr>
        <w:numPr>
          <w:ilvl w:val="0"/>
          <w:numId w:val="7"/>
        </w:numPr>
        <w:rPr>
          <w:sz w:val="28"/>
          <w:szCs w:val="28"/>
        </w:rPr>
      </w:pPr>
      <w:r w:rsidRPr="003D660B">
        <w:rPr>
          <w:sz w:val="28"/>
          <w:szCs w:val="28"/>
        </w:rPr>
        <w:t>Designing roads, pipelines, and utilities to withstand shaking</w:t>
      </w:r>
    </w:p>
    <w:p w14:paraId="39D66624" w14:textId="77777777" w:rsidR="003D660B" w:rsidRDefault="003D660B" w:rsidP="003D660B">
      <w:pPr>
        <w:numPr>
          <w:ilvl w:val="0"/>
          <w:numId w:val="7"/>
        </w:numPr>
        <w:rPr>
          <w:sz w:val="28"/>
          <w:szCs w:val="28"/>
        </w:rPr>
      </w:pPr>
      <w:r w:rsidRPr="003D660B">
        <w:rPr>
          <w:sz w:val="28"/>
          <w:szCs w:val="28"/>
        </w:rPr>
        <w:t>Monitoring tectonic plate activity to predict potential earthquakes</w:t>
      </w:r>
    </w:p>
    <w:p w14:paraId="48EBCFEA" w14:textId="77777777" w:rsidR="009B3068" w:rsidRDefault="009B3068" w:rsidP="009B3068">
      <w:pPr>
        <w:ind w:left="720"/>
        <w:rPr>
          <w:sz w:val="28"/>
          <w:szCs w:val="28"/>
        </w:rPr>
      </w:pPr>
    </w:p>
    <w:p w14:paraId="78014F93" w14:textId="1233A179" w:rsidR="003D660B" w:rsidRPr="003D660B" w:rsidRDefault="003D660B" w:rsidP="003D660B">
      <w:pPr>
        <w:rPr>
          <w:sz w:val="32"/>
          <w:szCs w:val="32"/>
          <w:u w:val="single"/>
        </w:rPr>
      </w:pPr>
      <w:r w:rsidRPr="003D660B">
        <w:rPr>
          <w:b/>
          <w:bCs/>
          <w:sz w:val="32"/>
          <w:szCs w:val="32"/>
          <w:u w:val="single"/>
        </w:rPr>
        <w:t>Real Examples of Earthquake-Safe Structures Around the World</w:t>
      </w:r>
    </w:p>
    <w:p w14:paraId="6556A5B3" w14:textId="16BE7835" w:rsidR="003D660B" w:rsidRPr="003D660B" w:rsidRDefault="003D660B" w:rsidP="003D660B">
      <w:pPr>
        <w:numPr>
          <w:ilvl w:val="0"/>
          <w:numId w:val="8"/>
        </w:numPr>
        <w:rPr>
          <w:sz w:val="28"/>
          <w:szCs w:val="28"/>
        </w:rPr>
      </w:pPr>
      <w:r w:rsidRPr="003D660B">
        <w:rPr>
          <w:b/>
          <w:bCs/>
          <w:sz w:val="28"/>
          <w:szCs w:val="28"/>
        </w:rPr>
        <w:t>Tokyo Skytree – Japan</w:t>
      </w:r>
    </w:p>
    <w:p w14:paraId="481FA210" w14:textId="6A31CAB8" w:rsidR="003D660B" w:rsidRPr="003D660B" w:rsidRDefault="003D660B" w:rsidP="003D660B">
      <w:pPr>
        <w:numPr>
          <w:ilvl w:val="1"/>
          <w:numId w:val="8"/>
        </w:numPr>
        <w:rPr>
          <w:sz w:val="28"/>
          <w:szCs w:val="28"/>
        </w:rPr>
      </w:pPr>
      <w:r w:rsidRPr="003D660B">
        <w:rPr>
          <w:sz w:val="28"/>
          <w:szCs w:val="28"/>
        </w:rPr>
        <w:t>Has shock absorbers and base isolation.</w:t>
      </w:r>
    </w:p>
    <w:p w14:paraId="00991815" w14:textId="23DFF22C" w:rsidR="003D660B" w:rsidRDefault="003D660B" w:rsidP="003D660B">
      <w:pPr>
        <w:numPr>
          <w:ilvl w:val="1"/>
          <w:numId w:val="8"/>
        </w:numPr>
        <w:rPr>
          <w:sz w:val="28"/>
          <w:szCs w:val="28"/>
        </w:rPr>
      </w:pPr>
      <w:r w:rsidRPr="003D660B">
        <w:rPr>
          <w:sz w:val="28"/>
          <w:szCs w:val="28"/>
        </w:rPr>
        <w:t>Tall building can bend and stay safe during earthquakes.</w:t>
      </w:r>
    </w:p>
    <w:p w14:paraId="0242E148" w14:textId="615A3A07" w:rsidR="009B3068" w:rsidRDefault="009B3068" w:rsidP="009B3068">
      <w:pPr>
        <w:rPr>
          <w:sz w:val="28"/>
          <w:szCs w:val="28"/>
        </w:rPr>
      </w:pPr>
      <w:r w:rsidRPr="009B3068">
        <w:rPr>
          <w:sz w:val="28"/>
          <w:szCs w:val="28"/>
        </w:rPr>
        <w:drawing>
          <wp:anchor distT="0" distB="0" distL="114300" distR="114300" simplePos="0" relativeHeight="251661312" behindDoc="1" locked="0" layoutInCell="1" allowOverlap="1" wp14:anchorId="7D931FAE" wp14:editId="61511F31">
            <wp:simplePos x="0" y="0"/>
            <wp:positionH relativeFrom="column">
              <wp:posOffset>1827787</wp:posOffset>
            </wp:positionH>
            <wp:positionV relativeFrom="page">
              <wp:posOffset>4216526</wp:posOffset>
            </wp:positionV>
            <wp:extent cx="2057400" cy="1657350"/>
            <wp:effectExtent l="0" t="0" r="0" b="0"/>
            <wp:wrapNone/>
            <wp:docPr id="160975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56027" name=""/>
                    <pic:cNvPicPr/>
                  </pic:nvPicPr>
                  <pic:blipFill>
                    <a:blip r:embed="rId11">
                      <a:extLst>
                        <a:ext uri="{28A0092B-C50C-407E-A947-70E740481C1C}">
                          <a14:useLocalDpi xmlns:a14="http://schemas.microsoft.com/office/drawing/2010/main" val="0"/>
                        </a:ext>
                      </a:extLst>
                    </a:blip>
                    <a:stretch>
                      <a:fillRect/>
                    </a:stretch>
                  </pic:blipFill>
                  <pic:spPr>
                    <a:xfrm>
                      <a:off x="0" y="0"/>
                      <a:ext cx="2057400" cy="1657350"/>
                    </a:xfrm>
                    <a:prstGeom prst="rect">
                      <a:avLst/>
                    </a:prstGeom>
                  </pic:spPr>
                </pic:pic>
              </a:graphicData>
            </a:graphic>
          </wp:anchor>
        </w:drawing>
      </w:r>
    </w:p>
    <w:p w14:paraId="01BC072C" w14:textId="17AAD710" w:rsidR="009B3068" w:rsidRDefault="009B3068" w:rsidP="009B3068">
      <w:pPr>
        <w:rPr>
          <w:sz w:val="28"/>
          <w:szCs w:val="28"/>
        </w:rPr>
      </w:pPr>
    </w:p>
    <w:p w14:paraId="3742A532" w14:textId="281F5C57" w:rsidR="009B3068" w:rsidRDefault="009B3068" w:rsidP="009B3068">
      <w:pPr>
        <w:rPr>
          <w:sz w:val="28"/>
          <w:szCs w:val="28"/>
        </w:rPr>
      </w:pPr>
    </w:p>
    <w:p w14:paraId="69141A71" w14:textId="536E42C6" w:rsidR="009B3068" w:rsidRDefault="009B3068" w:rsidP="009B3068">
      <w:pPr>
        <w:rPr>
          <w:sz w:val="28"/>
          <w:szCs w:val="28"/>
        </w:rPr>
      </w:pPr>
    </w:p>
    <w:p w14:paraId="0473A1AC" w14:textId="40750083" w:rsidR="009B3068" w:rsidRPr="003D660B" w:rsidRDefault="009B3068" w:rsidP="009B3068">
      <w:pPr>
        <w:rPr>
          <w:sz w:val="28"/>
          <w:szCs w:val="28"/>
        </w:rPr>
      </w:pPr>
    </w:p>
    <w:p w14:paraId="0C3D900F" w14:textId="1CFAA3BB" w:rsidR="003D660B" w:rsidRPr="003D660B" w:rsidRDefault="003D660B" w:rsidP="003D660B">
      <w:pPr>
        <w:numPr>
          <w:ilvl w:val="0"/>
          <w:numId w:val="8"/>
        </w:numPr>
        <w:rPr>
          <w:sz w:val="28"/>
          <w:szCs w:val="28"/>
        </w:rPr>
      </w:pPr>
      <w:r w:rsidRPr="003D660B">
        <w:rPr>
          <w:b/>
          <w:bCs/>
          <w:sz w:val="28"/>
          <w:szCs w:val="28"/>
        </w:rPr>
        <w:t>Taipei 101 – Taiwan</w:t>
      </w:r>
    </w:p>
    <w:p w14:paraId="30CC4C4B" w14:textId="0646C205" w:rsidR="003D660B" w:rsidRPr="003D660B" w:rsidRDefault="003D660B" w:rsidP="003D660B">
      <w:pPr>
        <w:numPr>
          <w:ilvl w:val="1"/>
          <w:numId w:val="8"/>
        </w:numPr>
        <w:rPr>
          <w:sz w:val="28"/>
          <w:szCs w:val="28"/>
        </w:rPr>
      </w:pPr>
      <w:r w:rsidRPr="003D660B">
        <w:rPr>
          <w:sz w:val="28"/>
          <w:szCs w:val="28"/>
        </w:rPr>
        <w:t>Giant pendulum inside the building (tuned mass damper).</w:t>
      </w:r>
    </w:p>
    <w:p w14:paraId="2897AB1B" w14:textId="3CDFA573" w:rsidR="003D660B" w:rsidRDefault="009B3068" w:rsidP="003D660B">
      <w:pPr>
        <w:numPr>
          <w:ilvl w:val="1"/>
          <w:numId w:val="8"/>
        </w:numPr>
        <w:rPr>
          <w:sz w:val="28"/>
          <w:szCs w:val="28"/>
        </w:rPr>
      </w:pPr>
      <w:r w:rsidRPr="009B3068">
        <w:rPr>
          <w:sz w:val="28"/>
          <w:szCs w:val="28"/>
        </w:rPr>
        <w:drawing>
          <wp:anchor distT="0" distB="0" distL="114300" distR="114300" simplePos="0" relativeHeight="251663360" behindDoc="1" locked="0" layoutInCell="1" allowOverlap="1" wp14:anchorId="7658D817" wp14:editId="6CB878C6">
            <wp:simplePos x="0" y="0"/>
            <wp:positionH relativeFrom="column">
              <wp:posOffset>1914147</wp:posOffset>
            </wp:positionH>
            <wp:positionV relativeFrom="page">
              <wp:posOffset>6974016</wp:posOffset>
            </wp:positionV>
            <wp:extent cx="1971675" cy="1781175"/>
            <wp:effectExtent l="0" t="0" r="9525" b="9525"/>
            <wp:wrapNone/>
            <wp:docPr id="3298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791" name=""/>
                    <pic:cNvPicPr/>
                  </pic:nvPicPr>
                  <pic:blipFill>
                    <a:blip r:embed="rId12">
                      <a:extLst>
                        <a:ext uri="{28A0092B-C50C-407E-A947-70E740481C1C}">
                          <a14:useLocalDpi xmlns:a14="http://schemas.microsoft.com/office/drawing/2010/main" val="0"/>
                        </a:ext>
                      </a:extLst>
                    </a:blip>
                    <a:stretch>
                      <a:fillRect/>
                    </a:stretch>
                  </pic:blipFill>
                  <pic:spPr>
                    <a:xfrm>
                      <a:off x="0" y="0"/>
                      <a:ext cx="1971675" cy="1781175"/>
                    </a:xfrm>
                    <a:prstGeom prst="rect">
                      <a:avLst/>
                    </a:prstGeom>
                  </pic:spPr>
                </pic:pic>
              </a:graphicData>
            </a:graphic>
          </wp:anchor>
        </w:drawing>
      </w:r>
      <w:r w:rsidR="003D660B" w:rsidRPr="003D660B">
        <w:rPr>
          <w:sz w:val="28"/>
          <w:szCs w:val="28"/>
        </w:rPr>
        <w:t>Balances the building when the ground shakes.</w:t>
      </w:r>
    </w:p>
    <w:p w14:paraId="51D40F4E" w14:textId="0C30880A" w:rsidR="009B3068" w:rsidRDefault="009B3068" w:rsidP="009B3068">
      <w:pPr>
        <w:rPr>
          <w:sz w:val="28"/>
          <w:szCs w:val="28"/>
        </w:rPr>
      </w:pPr>
    </w:p>
    <w:p w14:paraId="16714002" w14:textId="77777777" w:rsidR="009B3068" w:rsidRDefault="009B3068" w:rsidP="009B3068">
      <w:pPr>
        <w:rPr>
          <w:sz w:val="28"/>
          <w:szCs w:val="28"/>
        </w:rPr>
      </w:pPr>
    </w:p>
    <w:p w14:paraId="56C26A87" w14:textId="77777777" w:rsidR="009B3068" w:rsidRDefault="009B3068" w:rsidP="009B3068">
      <w:pPr>
        <w:rPr>
          <w:sz w:val="28"/>
          <w:szCs w:val="28"/>
        </w:rPr>
      </w:pPr>
    </w:p>
    <w:p w14:paraId="1F7646B8" w14:textId="77777777" w:rsidR="009B3068" w:rsidRDefault="009B3068" w:rsidP="009B3068">
      <w:pPr>
        <w:rPr>
          <w:sz w:val="28"/>
          <w:szCs w:val="28"/>
        </w:rPr>
      </w:pPr>
    </w:p>
    <w:p w14:paraId="35CE5B40" w14:textId="77777777" w:rsidR="009B3068" w:rsidRDefault="009B3068" w:rsidP="009B3068">
      <w:pPr>
        <w:rPr>
          <w:sz w:val="28"/>
          <w:szCs w:val="28"/>
        </w:rPr>
      </w:pPr>
    </w:p>
    <w:p w14:paraId="52FF8327" w14:textId="77777777" w:rsidR="009B3068" w:rsidRPr="003D660B" w:rsidRDefault="009B3068" w:rsidP="009B3068">
      <w:pPr>
        <w:rPr>
          <w:sz w:val="28"/>
          <w:szCs w:val="28"/>
        </w:rPr>
      </w:pPr>
    </w:p>
    <w:p w14:paraId="5D8C0270" w14:textId="77777777" w:rsidR="003D660B" w:rsidRPr="003D660B" w:rsidRDefault="003D660B" w:rsidP="003D660B">
      <w:pPr>
        <w:numPr>
          <w:ilvl w:val="0"/>
          <w:numId w:val="8"/>
        </w:numPr>
        <w:rPr>
          <w:sz w:val="28"/>
          <w:szCs w:val="28"/>
        </w:rPr>
      </w:pPr>
      <w:r w:rsidRPr="003D660B">
        <w:rPr>
          <w:b/>
          <w:bCs/>
          <w:sz w:val="28"/>
          <w:szCs w:val="28"/>
        </w:rPr>
        <w:lastRenderedPageBreak/>
        <w:t>Sabiha Gökçen Airport – Turkey</w:t>
      </w:r>
    </w:p>
    <w:p w14:paraId="5F4659CA" w14:textId="1629A970" w:rsidR="003D660B" w:rsidRPr="003D660B" w:rsidRDefault="003D660B" w:rsidP="003D660B">
      <w:pPr>
        <w:numPr>
          <w:ilvl w:val="1"/>
          <w:numId w:val="8"/>
        </w:numPr>
        <w:rPr>
          <w:sz w:val="28"/>
          <w:szCs w:val="28"/>
        </w:rPr>
      </w:pPr>
      <w:r w:rsidRPr="003D660B">
        <w:rPr>
          <w:sz w:val="28"/>
          <w:szCs w:val="28"/>
        </w:rPr>
        <w:t>Built on isolation pads (base isolators).</w:t>
      </w:r>
    </w:p>
    <w:p w14:paraId="28EF8D79" w14:textId="75DE393E" w:rsidR="003D660B" w:rsidRDefault="009B3068" w:rsidP="003D660B">
      <w:pPr>
        <w:numPr>
          <w:ilvl w:val="1"/>
          <w:numId w:val="8"/>
        </w:numPr>
        <w:rPr>
          <w:sz w:val="28"/>
          <w:szCs w:val="28"/>
        </w:rPr>
      </w:pPr>
      <w:r w:rsidRPr="009B3068">
        <w:rPr>
          <w:sz w:val="28"/>
          <w:szCs w:val="28"/>
        </w:rPr>
        <w:drawing>
          <wp:anchor distT="0" distB="0" distL="114300" distR="114300" simplePos="0" relativeHeight="251670528" behindDoc="1" locked="0" layoutInCell="1" allowOverlap="1" wp14:anchorId="2682046C" wp14:editId="384EC595">
            <wp:simplePos x="0" y="0"/>
            <wp:positionH relativeFrom="column">
              <wp:posOffset>1790065</wp:posOffset>
            </wp:positionH>
            <wp:positionV relativeFrom="page">
              <wp:posOffset>1925530</wp:posOffset>
            </wp:positionV>
            <wp:extent cx="2638425" cy="1628775"/>
            <wp:effectExtent l="0" t="0" r="9525" b="9525"/>
            <wp:wrapNone/>
            <wp:docPr id="8751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7148" name=""/>
                    <pic:cNvPicPr/>
                  </pic:nvPicPr>
                  <pic:blipFill>
                    <a:blip r:embed="rId13">
                      <a:extLst>
                        <a:ext uri="{28A0092B-C50C-407E-A947-70E740481C1C}">
                          <a14:useLocalDpi xmlns:a14="http://schemas.microsoft.com/office/drawing/2010/main" val="0"/>
                        </a:ext>
                      </a:extLst>
                    </a:blip>
                    <a:stretch>
                      <a:fillRect/>
                    </a:stretch>
                  </pic:blipFill>
                  <pic:spPr>
                    <a:xfrm>
                      <a:off x="0" y="0"/>
                      <a:ext cx="2638425" cy="1628775"/>
                    </a:xfrm>
                    <a:prstGeom prst="rect">
                      <a:avLst/>
                    </a:prstGeom>
                  </pic:spPr>
                </pic:pic>
              </a:graphicData>
            </a:graphic>
          </wp:anchor>
        </w:drawing>
      </w:r>
      <w:r w:rsidR="003D660B" w:rsidRPr="003D660B">
        <w:rPr>
          <w:sz w:val="28"/>
          <w:szCs w:val="28"/>
        </w:rPr>
        <w:t>Let’s</w:t>
      </w:r>
      <w:r w:rsidR="003D660B" w:rsidRPr="003D660B">
        <w:rPr>
          <w:sz w:val="28"/>
          <w:szCs w:val="28"/>
        </w:rPr>
        <w:t xml:space="preserve"> the building move with the ground and reduces damage.</w:t>
      </w:r>
    </w:p>
    <w:p w14:paraId="6112D3AB" w14:textId="77777777" w:rsidR="009B3068" w:rsidRDefault="009B3068" w:rsidP="009B3068">
      <w:pPr>
        <w:rPr>
          <w:sz w:val="28"/>
          <w:szCs w:val="28"/>
        </w:rPr>
      </w:pPr>
    </w:p>
    <w:p w14:paraId="404EFDE8" w14:textId="5430F971" w:rsidR="009B3068" w:rsidRDefault="009B3068" w:rsidP="009B3068">
      <w:pPr>
        <w:rPr>
          <w:sz w:val="28"/>
          <w:szCs w:val="28"/>
        </w:rPr>
      </w:pPr>
    </w:p>
    <w:p w14:paraId="3BF2A397" w14:textId="7A9869CE" w:rsidR="009B3068" w:rsidRDefault="009B3068" w:rsidP="009B3068">
      <w:pPr>
        <w:rPr>
          <w:sz w:val="28"/>
          <w:szCs w:val="28"/>
        </w:rPr>
      </w:pPr>
    </w:p>
    <w:p w14:paraId="0A9E46B6" w14:textId="68AD9426" w:rsidR="009B3068" w:rsidRDefault="009B3068" w:rsidP="009B3068">
      <w:pPr>
        <w:rPr>
          <w:sz w:val="28"/>
          <w:szCs w:val="28"/>
        </w:rPr>
      </w:pPr>
    </w:p>
    <w:p w14:paraId="51868468" w14:textId="48A2948D" w:rsidR="009B3068" w:rsidRPr="003D660B" w:rsidRDefault="009B3068" w:rsidP="009B3068">
      <w:pPr>
        <w:rPr>
          <w:sz w:val="28"/>
          <w:szCs w:val="28"/>
        </w:rPr>
      </w:pPr>
    </w:p>
    <w:p w14:paraId="091334CD" w14:textId="55551835" w:rsidR="003D660B" w:rsidRPr="003D660B" w:rsidRDefault="003D660B" w:rsidP="003D660B">
      <w:pPr>
        <w:numPr>
          <w:ilvl w:val="0"/>
          <w:numId w:val="8"/>
        </w:numPr>
        <w:rPr>
          <w:sz w:val="28"/>
          <w:szCs w:val="28"/>
        </w:rPr>
      </w:pPr>
      <w:r w:rsidRPr="003D660B">
        <w:rPr>
          <w:b/>
          <w:bCs/>
          <w:sz w:val="28"/>
          <w:szCs w:val="28"/>
        </w:rPr>
        <w:t>Transamerica Pyramid – USA</w:t>
      </w:r>
    </w:p>
    <w:p w14:paraId="40DD47C8" w14:textId="444079E4" w:rsidR="003D660B" w:rsidRPr="003D660B" w:rsidRDefault="003D660B" w:rsidP="003D660B">
      <w:pPr>
        <w:numPr>
          <w:ilvl w:val="1"/>
          <w:numId w:val="8"/>
        </w:numPr>
        <w:rPr>
          <w:sz w:val="28"/>
          <w:szCs w:val="28"/>
        </w:rPr>
      </w:pPr>
      <w:r w:rsidRPr="003D660B">
        <w:rPr>
          <w:sz w:val="28"/>
          <w:szCs w:val="28"/>
        </w:rPr>
        <w:t>Strong steel frame and design that distributes forces.</w:t>
      </w:r>
    </w:p>
    <w:p w14:paraId="04179D0D" w14:textId="45EE29C8" w:rsidR="003D660B" w:rsidRPr="003D660B" w:rsidRDefault="003D660B" w:rsidP="003D660B">
      <w:pPr>
        <w:numPr>
          <w:ilvl w:val="1"/>
          <w:numId w:val="8"/>
        </w:numPr>
        <w:rPr>
          <w:sz w:val="28"/>
          <w:szCs w:val="28"/>
        </w:rPr>
      </w:pPr>
      <w:r w:rsidRPr="003D660B">
        <w:rPr>
          <w:sz w:val="28"/>
          <w:szCs w:val="28"/>
        </w:rPr>
        <w:t>Building bends without breaking during earthquakes.</w:t>
      </w:r>
    </w:p>
    <w:p w14:paraId="18F0A396" w14:textId="705561EA" w:rsidR="003D660B" w:rsidRPr="003D660B" w:rsidRDefault="003D660B" w:rsidP="003D660B">
      <w:pPr>
        <w:numPr>
          <w:ilvl w:val="0"/>
          <w:numId w:val="8"/>
        </w:numPr>
        <w:rPr>
          <w:sz w:val="28"/>
          <w:szCs w:val="28"/>
        </w:rPr>
      </w:pPr>
      <w:r w:rsidRPr="003D660B">
        <w:rPr>
          <w:b/>
          <w:bCs/>
          <w:sz w:val="28"/>
          <w:szCs w:val="28"/>
        </w:rPr>
        <w:t>San Francisco–Oakland Bay Bridge – USA</w:t>
      </w:r>
    </w:p>
    <w:p w14:paraId="62C07D3E" w14:textId="0EF430B5" w:rsidR="003D660B" w:rsidRPr="003D660B" w:rsidRDefault="003D660B" w:rsidP="003D660B">
      <w:pPr>
        <w:numPr>
          <w:ilvl w:val="1"/>
          <w:numId w:val="8"/>
        </w:numPr>
        <w:rPr>
          <w:sz w:val="28"/>
          <w:szCs w:val="28"/>
        </w:rPr>
      </w:pPr>
      <w:r w:rsidRPr="003D660B">
        <w:rPr>
          <w:sz w:val="28"/>
          <w:szCs w:val="28"/>
        </w:rPr>
        <w:t>Rubber bumpers and special joints allow movement.</w:t>
      </w:r>
    </w:p>
    <w:p w14:paraId="0D91A5DE" w14:textId="128437B7" w:rsidR="003D660B" w:rsidRPr="003D660B" w:rsidRDefault="003D660B" w:rsidP="003D660B">
      <w:pPr>
        <w:numPr>
          <w:ilvl w:val="1"/>
          <w:numId w:val="8"/>
        </w:numPr>
        <w:rPr>
          <w:sz w:val="28"/>
          <w:szCs w:val="28"/>
        </w:rPr>
      </w:pPr>
      <w:r w:rsidRPr="003D660B">
        <w:rPr>
          <w:sz w:val="28"/>
          <w:szCs w:val="28"/>
        </w:rPr>
        <w:t>Bridge does not break even if the ground shakes.</w:t>
      </w:r>
    </w:p>
    <w:p w14:paraId="2794F02B" w14:textId="0077B931" w:rsidR="003D660B" w:rsidRPr="003D660B" w:rsidRDefault="003D660B" w:rsidP="003D660B">
      <w:pPr>
        <w:numPr>
          <w:ilvl w:val="0"/>
          <w:numId w:val="8"/>
        </w:numPr>
        <w:rPr>
          <w:sz w:val="28"/>
          <w:szCs w:val="28"/>
        </w:rPr>
      </w:pPr>
      <w:r w:rsidRPr="003D660B">
        <w:rPr>
          <w:b/>
          <w:bCs/>
          <w:sz w:val="28"/>
          <w:szCs w:val="28"/>
        </w:rPr>
        <w:t>Traditional Japanese Pagodas – Japan</w:t>
      </w:r>
    </w:p>
    <w:p w14:paraId="17CE7625" w14:textId="77777777" w:rsidR="003D660B" w:rsidRPr="003D660B" w:rsidRDefault="003D660B" w:rsidP="003D660B">
      <w:pPr>
        <w:numPr>
          <w:ilvl w:val="1"/>
          <w:numId w:val="8"/>
        </w:numPr>
        <w:rPr>
          <w:sz w:val="28"/>
          <w:szCs w:val="28"/>
        </w:rPr>
      </w:pPr>
      <w:r w:rsidRPr="003D660B">
        <w:rPr>
          <w:sz w:val="28"/>
          <w:szCs w:val="28"/>
        </w:rPr>
        <w:t>Use central pillar (</w:t>
      </w:r>
      <w:proofErr w:type="spellStart"/>
      <w:r w:rsidRPr="003D660B">
        <w:rPr>
          <w:sz w:val="28"/>
          <w:szCs w:val="28"/>
        </w:rPr>
        <w:t>shinbashira</w:t>
      </w:r>
      <w:proofErr w:type="spellEnd"/>
      <w:r w:rsidRPr="003D660B">
        <w:rPr>
          <w:sz w:val="28"/>
          <w:szCs w:val="28"/>
        </w:rPr>
        <w:t>) to stay upright.</w:t>
      </w:r>
    </w:p>
    <w:p w14:paraId="669718B8" w14:textId="77777777" w:rsidR="003D660B" w:rsidRPr="003D660B" w:rsidRDefault="003D660B" w:rsidP="003D660B">
      <w:pPr>
        <w:numPr>
          <w:ilvl w:val="1"/>
          <w:numId w:val="8"/>
        </w:numPr>
        <w:rPr>
          <w:sz w:val="28"/>
          <w:szCs w:val="28"/>
        </w:rPr>
      </w:pPr>
      <w:r w:rsidRPr="003D660B">
        <w:rPr>
          <w:sz w:val="28"/>
          <w:szCs w:val="28"/>
        </w:rPr>
        <w:t>Pillar acts like a shock absorber during shaking.</w:t>
      </w:r>
    </w:p>
    <w:p w14:paraId="743CF31E" w14:textId="661D1C0B" w:rsidR="00182904" w:rsidRPr="003D660B" w:rsidRDefault="003D660B">
      <w:pPr>
        <w:rPr>
          <w:sz w:val="28"/>
          <w:szCs w:val="28"/>
        </w:rPr>
      </w:pPr>
      <w:r w:rsidRPr="003D660B">
        <w:rPr>
          <w:b/>
          <w:bCs/>
          <w:sz w:val="32"/>
          <w:szCs w:val="32"/>
          <w:u w:val="single"/>
        </w:rPr>
        <w:t>Summary</w:t>
      </w:r>
      <w:r w:rsidRPr="003D660B">
        <w:rPr>
          <w:sz w:val="28"/>
          <w:szCs w:val="28"/>
        </w:rPr>
        <w:br/>
        <w:t>Earthquakes happen due to movements in the Earth’s crust. Mechanical waves carry energy, shaking the ground and affecting buildings. Forces like lateral, vertical, torsional, and inertia act on structures. Building safety is important to prevent collapse, protect lives, and reduce damage. Engineers design buildings with flexible structures, base isolators, reinforced materials, and cross bracing to resist earthquake forces. Understanding earthquake mechanics and building safety helps us prepare for earthquakes and save lives</w:t>
      </w:r>
      <w:r w:rsidR="009B3068">
        <w:rPr>
          <w:sz w:val="28"/>
          <w:szCs w:val="28"/>
        </w:rPr>
        <w:t>.</w:t>
      </w:r>
    </w:p>
    <w:sectPr w:rsidR="00182904" w:rsidRPr="003D6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0E8C"/>
    <w:multiLevelType w:val="multilevel"/>
    <w:tmpl w:val="8F62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3402C"/>
    <w:multiLevelType w:val="multilevel"/>
    <w:tmpl w:val="5560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C5D2F"/>
    <w:multiLevelType w:val="multilevel"/>
    <w:tmpl w:val="4CA6E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D5EE8"/>
    <w:multiLevelType w:val="multilevel"/>
    <w:tmpl w:val="4E7C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33650E"/>
    <w:multiLevelType w:val="multilevel"/>
    <w:tmpl w:val="0EC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B2709"/>
    <w:multiLevelType w:val="multilevel"/>
    <w:tmpl w:val="824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B4437"/>
    <w:multiLevelType w:val="multilevel"/>
    <w:tmpl w:val="775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94A0B"/>
    <w:multiLevelType w:val="multilevel"/>
    <w:tmpl w:val="72FA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788035">
    <w:abstractNumId w:val="0"/>
  </w:num>
  <w:num w:numId="2" w16cid:durableId="1634631039">
    <w:abstractNumId w:val="7"/>
  </w:num>
  <w:num w:numId="3" w16cid:durableId="43408544">
    <w:abstractNumId w:val="4"/>
  </w:num>
  <w:num w:numId="4" w16cid:durableId="778254133">
    <w:abstractNumId w:val="3"/>
  </w:num>
  <w:num w:numId="5" w16cid:durableId="205533465">
    <w:abstractNumId w:val="1"/>
  </w:num>
  <w:num w:numId="6" w16cid:durableId="1606570204">
    <w:abstractNumId w:val="5"/>
  </w:num>
  <w:num w:numId="7" w16cid:durableId="1980304774">
    <w:abstractNumId w:val="6"/>
  </w:num>
  <w:num w:numId="8" w16cid:durableId="14601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85C"/>
    <w:rsid w:val="00182904"/>
    <w:rsid w:val="003D660B"/>
    <w:rsid w:val="0046185C"/>
    <w:rsid w:val="006944FF"/>
    <w:rsid w:val="009B3068"/>
    <w:rsid w:val="00FB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651C0"/>
  <w15:chartTrackingRefBased/>
  <w15:docId w15:val="{62C53BA7-F940-4C19-A7CE-7AC54576D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85C"/>
    <w:rPr>
      <w:rFonts w:eastAsiaTheme="majorEastAsia" w:cstheme="majorBidi"/>
      <w:color w:val="272727" w:themeColor="text1" w:themeTint="D8"/>
    </w:rPr>
  </w:style>
  <w:style w:type="paragraph" w:styleId="Title">
    <w:name w:val="Title"/>
    <w:basedOn w:val="Normal"/>
    <w:next w:val="Normal"/>
    <w:link w:val="TitleChar"/>
    <w:uiPriority w:val="10"/>
    <w:qFormat/>
    <w:rsid w:val="00461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85C"/>
    <w:pPr>
      <w:spacing w:before="160"/>
      <w:jc w:val="center"/>
    </w:pPr>
    <w:rPr>
      <w:i/>
      <w:iCs/>
      <w:color w:val="404040" w:themeColor="text1" w:themeTint="BF"/>
    </w:rPr>
  </w:style>
  <w:style w:type="character" w:customStyle="1" w:styleId="QuoteChar">
    <w:name w:val="Quote Char"/>
    <w:basedOn w:val="DefaultParagraphFont"/>
    <w:link w:val="Quote"/>
    <w:uiPriority w:val="29"/>
    <w:rsid w:val="0046185C"/>
    <w:rPr>
      <w:i/>
      <w:iCs/>
      <w:color w:val="404040" w:themeColor="text1" w:themeTint="BF"/>
    </w:rPr>
  </w:style>
  <w:style w:type="paragraph" w:styleId="ListParagraph">
    <w:name w:val="List Paragraph"/>
    <w:basedOn w:val="Normal"/>
    <w:uiPriority w:val="34"/>
    <w:qFormat/>
    <w:rsid w:val="0046185C"/>
    <w:pPr>
      <w:ind w:left="720"/>
      <w:contextualSpacing/>
    </w:pPr>
  </w:style>
  <w:style w:type="character" w:styleId="IntenseEmphasis">
    <w:name w:val="Intense Emphasis"/>
    <w:basedOn w:val="DefaultParagraphFont"/>
    <w:uiPriority w:val="21"/>
    <w:qFormat/>
    <w:rsid w:val="0046185C"/>
    <w:rPr>
      <w:i/>
      <w:iCs/>
      <w:color w:val="2F5496" w:themeColor="accent1" w:themeShade="BF"/>
    </w:rPr>
  </w:style>
  <w:style w:type="paragraph" w:styleId="IntenseQuote">
    <w:name w:val="Intense Quote"/>
    <w:basedOn w:val="Normal"/>
    <w:next w:val="Normal"/>
    <w:link w:val="IntenseQuoteChar"/>
    <w:uiPriority w:val="30"/>
    <w:qFormat/>
    <w:rsid w:val="00461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85C"/>
    <w:rPr>
      <w:i/>
      <w:iCs/>
      <w:color w:val="2F5496" w:themeColor="accent1" w:themeShade="BF"/>
    </w:rPr>
  </w:style>
  <w:style w:type="character" w:styleId="IntenseReference">
    <w:name w:val="Intense Reference"/>
    <w:basedOn w:val="DefaultParagraphFont"/>
    <w:uiPriority w:val="32"/>
    <w:qFormat/>
    <w:rsid w:val="00461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khuban azeemi</dc:creator>
  <cp:keywords/>
  <dc:description/>
  <cp:lastModifiedBy>khuban azeemi</cp:lastModifiedBy>
  <cp:revision>2</cp:revision>
  <dcterms:created xsi:type="dcterms:W3CDTF">2025-12-31T10:16:00Z</dcterms:created>
  <dcterms:modified xsi:type="dcterms:W3CDTF">2025-12-31T10:16:00Z</dcterms:modified>
</cp:coreProperties>
</file>