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19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EDA 결과 보고서</w:t>
      </w:r>
    </w:p>
    <w:bookmarkStart w:id="32" w:name="eda-결과-보고서"/>
    <w:p>
      <w:pPr>
        <w:pStyle w:val="Heading1"/>
      </w:pPr>
      <w:r>
        <w:t xml:space="preserve">EDA 결과 보고서</w:t>
      </w:r>
    </w:p>
    <w:bookmarkStart w:id="9" w:name="이-보고서의-흐름"/>
    <w:p>
      <w:pPr>
        <w:pStyle w:val="Heading3"/>
      </w:pPr>
      <w:r>
        <w:t xml:space="preserve">이 보고서의 흐름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결측치</w:t>
      </w:r>
      <w:r>
        <w:t xml:space="preserve"> </w:t>
      </w:r>
      <w:r>
        <w:t xml:space="preserve">— 빈칸이 얼마나, 왜 있는지 (1~2장)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이상치</w:t>
      </w:r>
      <w:r>
        <w:t xml:space="preserve"> </w:t>
      </w:r>
      <w:r>
        <w:t xml:space="preserve">— 극단적으로 튀는 값이 어디에 있는지 (3장)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다중공선성</w:t>
      </w:r>
      <w:r>
        <w:t xml:space="preserve"> </w:t>
      </w:r>
      <w:r>
        <w:t xml:space="preserve">— 중복 정보를 가진 컬럼이 있는지 (4장)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처리 방향</w:t>
      </w:r>
      <w:r>
        <w:t xml:space="preserve"> </w:t>
      </w:r>
      <w:r>
        <w:t xml:space="preserve">— 위 문제들을 어떻게 해결했는지 (5장)</w:t>
      </w:r>
    </w:p>
    <w:p>
      <w:pPr>
        <w:pStyle w:val="FirstParagraph"/>
      </w:pPr>
      <w:r>
        <w:t xml:space="preserve">대상: 서울 경마장 데이터 (~32,888행 × 156컬럼)</w:t>
      </w:r>
    </w:p>
    <w:bookmarkEnd w:id="9"/>
    <w:bookmarkStart w:id="11" w:name="결측치빈칸-현황"/>
    <w:p>
      <w:pPr>
        <w:pStyle w:val="Heading2"/>
      </w:pPr>
      <w:r>
        <w:t xml:space="preserve">1. 결측치(빈칸) 현황</w:t>
      </w:r>
    </w:p>
    <w:p>
      <w:pPr>
        <w:pStyle w:val="FirstParagraph"/>
      </w:pPr>
      <w:r>
        <w:rPr>
          <w:b/>
          <w:bCs/>
        </w:rPr>
        <w:t xml:space="preserve">결측치란?</w:t>
      </w:r>
      <w:r>
        <w:t xml:space="preserve"> </w:t>
      </w:r>
      <w:r>
        <w:t xml:space="preserve">데이터에서 값이 비어있는 칸. 모델에 넣기 전에 채우거나 해당 컬럼을 제거해야 합니다.</w:t>
      </w:r>
    </w:p>
    <w:p>
      <w:pPr>
        <w:pStyle w:val="BodyText"/>
      </w:pPr>
      <w:r>
        <w:t xml:space="preserve">Core code:</w:t>
      </w:r>
    </w:p>
    <w:p>
      <w:pPr>
        <w:pStyle w:val="SourceCode"/>
      </w:pPr>
      <w:r>
        <w:rPr>
          <w:rStyle w:val="VerbatimChar"/>
        </w:rPr>
        <w:t xml:space="preserve">missing_count = df.isnull().sum()</w:t>
      </w:r>
      <w:r>
        <w:br/>
      </w:r>
      <w:r>
        <w:rPr>
          <w:rStyle w:val="VerbatimChar"/>
        </w:rPr>
        <w:t xml:space="preserve">missing_pct = (missing_count / len(df) * 100).round(2)</w:t>
      </w:r>
      <w:r>
        <w:br/>
      </w:r>
      <w:r>
        <w:rPr>
          <w:rStyle w:val="VerbatimChar"/>
        </w:rPr>
        <w:t xml:space="preserve">report = pd.DataFrame({"column": df.columns, "missing_pct": missing_pct})</w:t>
      </w:r>
      <w:r>
        <w:br/>
      </w:r>
      <w:r>
        <w:rPr>
          <w:rStyle w:val="VerbatimChar"/>
        </w:rPr>
        <w:t xml:space="preserve">report = report.sort_values("missing_pct", ascending=False)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컬럼 수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결측 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84개</w:t>
            </w:r>
          </w:p>
        </w:tc>
        <w:tc>
          <w:tcPr/>
          <w:p>
            <w:pPr>
              <w:pStyle w:val="Compact"/>
            </w:pPr>
            <w:r>
              <w:t xml:space="preserve">빈칸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0~10%</w:t>
            </w:r>
          </w:p>
        </w:tc>
        <w:tc>
          <w:tcPr/>
          <w:p>
            <w:pPr>
              <w:pStyle w:val="Compact"/>
            </w:pPr>
            <w:r>
              <w:t xml:space="preserve">62개</w:t>
            </w:r>
          </w:p>
        </w:tc>
        <w:tc>
          <w:tcPr/>
          <w:p>
            <w:pPr>
              <w:pStyle w:val="Compact"/>
            </w:pPr>
            <w:r>
              <w:t xml:space="preserve">약간 빈칸. 채워서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10~30%</w:t>
            </w:r>
          </w:p>
        </w:tc>
        <w:tc>
          <w:tcPr/>
          <w:p>
            <w:pPr>
              <w:pStyle w:val="Compact"/>
            </w:pPr>
            <w:r>
              <w:t xml:space="preserve">7개</w:t>
            </w:r>
          </w:p>
        </w:tc>
        <w:tc>
          <w:tcPr/>
          <w:p>
            <w:pPr>
              <w:pStyle w:val="Compact"/>
            </w:pPr>
            <w:r>
              <w:t xml:space="preserve">원인 파악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30% 이상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3개</w:t>
            </w:r>
          </w:p>
        </w:tc>
        <w:tc>
          <w:tcPr/>
          <w:p>
            <w:pPr>
              <w:pStyle w:val="Compact"/>
            </w:pPr>
            <w:r>
              <w:t xml:space="preserve">특수 처리 또는 제거</w:t>
            </w:r>
          </w:p>
        </w:tc>
      </w:tr>
    </w:tbl>
    <w:bookmarkStart w:id="10" w:name="결측-많은-컬럼-top-10"/>
    <w:p>
      <w:pPr>
        <w:pStyle w:val="Heading3"/>
      </w:pPr>
      <w:r>
        <w:t xml:space="preserve">결측 많은 컬럼 Top 10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결측률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jkhr_winrate</w:t>
            </w:r>
          </w:p>
        </w:tc>
        <w:tc>
          <w:tcPr/>
          <w:p>
            <w:pPr>
              <w:pStyle w:val="Compact"/>
            </w:pPr>
            <w:r>
              <w:t xml:space="preserve">기수+마필 조합 승률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42.9%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hr_prev_rating</w:t>
            </w:r>
          </w:p>
        </w:tc>
        <w:tc>
          <w:tcPr/>
          <w:p>
            <w:pPr>
              <w:pStyle w:val="Compact"/>
            </w:pPr>
            <w:r>
              <w:t xml:space="preserve">직전 경주 레이팅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33.7%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hr_winrate__z</w:t>
            </w:r>
          </w:p>
        </w:tc>
        <w:tc>
          <w:tcPr/>
          <w:p>
            <w:pPr>
              <w:pStyle w:val="Compact"/>
            </w:pPr>
            <w:r>
              <w:t xml:space="preserve">승률 (z점수)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31.5%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rating__z</w:t>
            </w:r>
          </w:p>
        </w:tc>
        <w:tc>
          <w:tcPr/>
          <w:p>
            <w:pPr>
              <w:pStyle w:val="Compact"/>
            </w:pPr>
            <w:r>
              <w:t xml:space="preserve">레이팅 (경주 내 z점수)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마필 레이팅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rating__pr</w:t>
            </w:r>
          </w:p>
        </w:tc>
        <w:tc>
          <w:tcPr/>
          <w:p>
            <w:pPr>
              <w:pStyle w:val="Compact"/>
            </w:pPr>
            <w:r>
              <w:t xml:space="preserve">레이팅 (경주 내 백분위)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26.5%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hr_dist_winrate</w:t>
            </w:r>
          </w:p>
        </w:tc>
        <w:tc>
          <w:tcPr/>
          <w:p>
            <w:pPr>
              <w:pStyle w:val="Compact"/>
            </w:pPr>
            <w:r>
              <w:t xml:space="preserve">같은 거리 승률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24.5%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hr_style_sd</w:t>
            </w:r>
          </w:p>
        </w:tc>
        <w:tc>
          <w:tcPr/>
          <w:p>
            <w:pPr>
              <w:pStyle w:val="Compact"/>
            </w:pPr>
            <w:r>
              <w:t xml:space="preserve">각질 일관성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19.1%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style_vs_race</w:t>
            </w:r>
          </w:p>
        </w:tc>
        <w:tc>
          <w:tcPr/>
          <w:p>
            <w:pPr>
              <w:pStyle w:val="Compact"/>
            </w:pPr>
            <w:r>
              <w:t xml:space="preserve">내 각질 - 경주 평균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hr_style</w:t>
            </w:r>
          </w:p>
        </w:tc>
        <w:tc>
          <w:tcPr/>
          <w:p>
            <w:pPr>
              <w:pStyle w:val="Compact"/>
            </w:pPr>
            <w:r>
              <w:t xml:space="preserve">각질 (선행형/추입형 스타일)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10.0%</w:t>
            </w:r>
          </w:p>
        </w:tc>
      </w:tr>
    </w:tbl>
    <w:bookmarkEnd w:id="10"/>
    <w:bookmarkEnd w:id="11"/>
    <w:bookmarkStart w:id="14" w:name="왜-비어있나-구조적-vs-랜덤"/>
    <w:p>
      <w:pPr>
        <w:pStyle w:val="Heading2"/>
      </w:pPr>
      <w:r>
        <w:t xml:space="preserve">2. 왜 비어있나? (구조적 vs 랜덤)</w:t>
      </w:r>
    </w:p>
    <w:p>
      <w:pPr>
        <w:pStyle w:val="FirstParagraph"/>
      </w:pPr>
      <w:r>
        <w:t xml:space="preserve">Core code:</w:t>
      </w:r>
    </w:p>
    <w:p>
      <w:pPr>
        <w:pStyle w:val="SourceCode"/>
      </w:pPr>
      <w:r>
        <w:rPr>
          <w:rStyle w:val="VerbatimChar"/>
        </w:rPr>
        <w:t xml:space="preserve">for col in high_missing_cols:</w:t>
      </w:r>
      <w:r>
        <w:br/>
      </w:r>
      <w:r>
        <w:rPr>
          <w:rStyle w:val="VerbatimChar"/>
        </w:rPr>
        <w:t xml:space="preserve">    for group_col in ["is_debut", "rank", "ageCond"]:</w:t>
      </w:r>
      <w:r>
        <w:br/>
      </w:r>
      <w:r>
        <w:rPr>
          <w:rStyle w:val="VerbatimChar"/>
        </w:rPr>
        <w:t xml:space="preserve">        group_missing = df.groupby(group_col)[col].apply(</w:t>
      </w:r>
      <w:r>
        <w:br/>
      </w:r>
      <w:r>
        <w:rPr>
          <w:rStyle w:val="VerbatimChar"/>
        </w:rPr>
        <w:t xml:space="preserve">            lambda x: x.isnull().mean() * 100</w:t>
      </w:r>
      <w:r>
        <w:br/>
      </w:r>
      <w:r>
        <w:rPr>
          <w:rStyle w:val="VerbatimChar"/>
        </w:rPr>
        <w:t xml:space="preserve">        )</w:t>
      </w:r>
      <w:r>
        <w:br/>
      </w:r>
      <w:r>
        <w:rPr>
          <w:rStyle w:val="VerbatimChar"/>
        </w:rPr>
        <w:t xml:space="preserve">        if group_missing.max() &gt;= 90:</w:t>
      </w:r>
      <w:r>
        <w:br/>
      </w:r>
      <w:r>
        <w:rPr>
          <w:rStyle w:val="VerbatimChar"/>
        </w:rPr>
        <w:t xml:space="preserve">            classification = "structural"</w:t>
      </w:r>
      <w:r>
        <w:br/>
      </w:r>
      <w:r>
        <w:rPr>
          <w:rStyle w:val="VerbatimChar"/>
        </w:rPr>
        <w:t xml:space="preserve">            break</w:t>
      </w:r>
      <w:r>
        <w:br/>
      </w:r>
      <w:r>
        <w:rPr>
          <w:rStyle w:val="VerbatimChar"/>
        </w:rPr>
        <w:t xml:space="preserve">    else:</w:t>
      </w:r>
      <w:r>
        <w:br/>
      </w:r>
      <w:r>
        <w:rPr>
          <w:rStyle w:val="VerbatimChar"/>
        </w:rPr>
        <w:t xml:space="preserve">        classification = "random"</w:t>
      </w:r>
    </w:p>
    <w:p>
      <w:pPr>
        <w:pStyle w:val="FirstParagraph"/>
      </w:pPr>
      <w:r>
        <w:rPr>
          <w:b/>
          <w:bCs/>
        </w:rPr>
        <w:t xml:space="preserve">구조적 결측:</w:t>
      </w:r>
      <w:r>
        <w:t xml:space="preserve"> </w:t>
      </w:r>
      <w:r>
        <w:t xml:space="preserve">원래 값이 존재할 수 없어서 빈 것 (예: 데뷔전 말은 과거 성적이 없음)</w:t>
      </w:r>
      <w:r>
        <w:br/>
      </w:r>
      <w:r>
        <w:rPr>
          <w:b/>
          <w:bCs/>
        </w:rPr>
        <w:t xml:space="preserve">랜덤 결측:</w:t>
      </w:r>
      <w:r>
        <w:t xml:space="preserve"> </w:t>
      </w:r>
      <w:r>
        <w:t xml:space="preserve">있어야 하는데 우연히 빠진 것</w:t>
      </w:r>
    </w:p>
    <w:bookmarkStart w:id="12" w:name="구조적-결측-26개"/>
    <w:p>
      <w:pPr>
        <w:pStyle w:val="Heading3"/>
      </w:pPr>
      <w:r>
        <w:t xml:space="preserve">구조적 결측 (26개)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결측률</w:t>
            </w:r>
          </w:p>
        </w:tc>
        <w:tc>
          <w:tcPr/>
          <w:p>
            <w:pPr>
              <w:pStyle w:val="Compact"/>
            </w:pPr>
            <w:r>
              <w:t xml:space="preserve">집중 그룹</w:t>
            </w:r>
          </w:p>
        </w:tc>
      </w:tr>
      <w:tr>
        <w:tc>
          <w:tcPr/>
          <w:p>
            <w:pPr>
              <w:pStyle w:val="Compact"/>
            </w:pPr>
            <w:r>
              <w:t xml:space="preserve">jkhr_winrate</w:t>
            </w:r>
          </w:p>
        </w:tc>
        <w:tc>
          <w:tcPr/>
          <w:p>
            <w:pPr>
              <w:pStyle w:val="Compact"/>
            </w:pPr>
            <w:r>
              <w:t xml:space="preserve">기수+마필 조합 승률</w:t>
            </w:r>
          </w:p>
        </w:tc>
        <w:tc>
          <w:tcPr/>
          <w:p>
            <w:pPr>
              <w:pStyle w:val="Compact"/>
            </w:pPr>
            <w:r>
              <w:t xml:space="preserve">42.9%</w:t>
            </w:r>
          </w:p>
        </w:tc>
        <w:tc>
          <w:tcPr/>
          <w:p>
            <w:pPr>
              <w:pStyle w:val="Compact"/>
            </w:pPr>
            <w:r>
              <w:t xml:space="preserve">is_debut=1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hr_prev_rating</w:t>
            </w:r>
          </w:p>
        </w:tc>
        <w:tc>
          <w:tcPr/>
          <w:p>
            <w:pPr>
              <w:pStyle w:val="Compact"/>
            </w:pPr>
            <w:r>
              <w:t xml:space="preserve">직전 경주 레이팅</w:t>
            </w:r>
          </w:p>
        </w:tc>
        <w:tc>
          <w:tcPr/>
          <w:p>
            <w:pPr>
              <w:pStyle w:val="Compact"/>
            </w:pPr>
            <w:r>
              <w:t xml:space="preserve">33.7%</w:t>
            </w:r>
          </w:p>
        </w:tc>
        <w:tc>
          <w:tcPr/>
          <w:p>
            <w:pPr>
              <w:pStyle w:val="Compact"/>
            </w:pPr>
            <w:r>
              <w:t xml:space="preserve">is_debut=1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hr_winrate__z</w:t>
            </w:r>
          </w:p>
        </w:tc>
        <w:tc>
          <w:tcPr/>
          <w:p>
            <w:pPr>
              <w:pStyle w:val="Compact"/>
            </w:pPr>
            <w:r>
              <w:t xml:space="preserve">승률 (z점수)</w:t>
            </w:r>
          </w:p>
        </w:tc>
        <w:tc>
          <w:tcPr/>
          <w:p>
            <w:pPr>
              <w:pStyle w:val="Compact"/>
            </w:pPr>
            <w:r>
              <w:t xml:space="preserve">31.5%</w:t>
            </w:r>
          </w:p>
        </w:tc>
        <w:tc>
          <w:tcPr/>
          <w:p>
            <w:pPr>
              <w:pStyle w:val="Compact"/>
            </w:pPr>
            <w:r>
              <w:t xml:space="preserve">is_debut=1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rating__z</w:t>
            </w:r>
          </w:p>
        </w:tc>
        <w:tc>
          <w:tcPr/>
          <w:p>
            <w:pPr>
              <w:pStyle w:val="Compact"/>
            </w:pPr>
            <w:r>
              <w:t xml:space="preserve">레이팅 (경주 내 z점수)</w:t>
            </w:r>
          </w:p>
        </w:tc>
        <w:tc>
          <w:tcPr/>
          <w:p>
            <w:pPr>
              <w:pStyle w:val="Compact"/>
            </w:pPr>
            <w:r>
              <w:t xml:space="preserve">26.7%</w:t>
            </w:r>
          </w:p>
        </w:tc>
        <w:tc>
          <w:tcPr/>
          <w:p>
            <w:pPr>
              <w:pStyle w:val="Compact"/>
            </w:pPr>
            <w:r>
              <w:t xml:space="preserve">rank=국6등급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마필 레이팅</w:t>
            </w:r>
          </w:p>
        </w:tc>
        <w:tc>
          <w:tcPr/>
          <w:p>
            <w:pPr>
              <w:pStyle w:val="Compact"/>
            </w:pPr>
            <w:r>
              <w:t xml:space="preserve">26.5%</w:t>
            </w:r>
          </w:p>
        </w:tc>
        <w:tc>
          <w:tcPr/>
          <w:p>
            <w:pPr>
              <w:pStyle w:val="Compact"/>
            </w:pPr>
            <w:r>
              <w:t xml:space="preserve">rank=국6등급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rating__pr</w:t>
            </w:r>
          </w:p>
        </w:tc>
        <w:tc>
          <w:tcPr/>
          <w:p>
            <w:pPr>
              <w:pStyle w:val="Compact"/>
            </w:pPr>
            <w:r>
              <w:t xml:space="preserve">레이팅 (경주 내 백분위)</w:t>
            </w:r>
          </w:p>
        </w:tc>
        <w:tc>
          <w:tcPr/>
          <w:p>
            <w:pPr>
              <w:pStyle w:val="Compact"/>
            </w:pPr>
            <w:r>
              <w:t xml:space="preserve">26.5%</w:t>
            </w:r>
          </w:p>
        </w:tc>
        <w:tc>
          <w:tcPr/>
          <w:p>
            <w:pPr>
              <w:pStyle w:val="Compact"/>
            </w:pPr>
            <w:r>
              <w:t xml:space="preserve">rank=국6등급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hr_dist_winrate</w:t>
            </w:r>
          </w:p>
        </w:tc>
        <w:tc>
          <w:tcPr/>
          <w:p>
            <w:pPr>
              <w:pStyle w:val="Compact"/>
            </w:pPr>
            <w:r>
              <w:t xml:space="preserve">같은 거리 승률</w:t>
            </w:r>
          </w:p>
        </w:tc>
        <w:tc>
          <w:tcPr/>
          <w:p>
            <w:pPr>
              <w:pStyle w:val="Compact"/>
            </w:pPr>
            <w:r>
              <w:t xml:space="preserve">24.5%</w:t>
            </w:r>
          </w:p>
        </w:tc>
        <w:tc>
          <w:tcPr/>
          <w:p>
            <w:pPr>
              <w:pStyle w:val="Compact"/>
            </w:pPr>
            <w:r>
              <w:t xml:space="preserve">is_debut=1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hr_style_sd</w:t>
            </w:r>
          </w:p>
        </w:tc>
        <w:tc>
          <w:tcPr/>
          <w:p>
            <w:pPr>
              <w:pStyle w:val="Compact"/>
            </w:pPr>
            <w:r>
              <w:t xml:space="preserve">각질 일관성</w:t>
            </w:r>
          </w:p>
        </w:tc>
        <w:tc>
          <w:tcPr/>
          <w:p>
            <w:pPr>
              <w:pStyle w:val="Compact"/>
            </w:pPr>
            <w:r>
              <w:t xml:space="preserve">19.1%</w:t>
            </w:r>
          </w:p>
        </w:tc>
        <w:tc>
          <w:tcPr/>
          <w:p>
            <w:pPr>
              <w:pStyle w:val="Compact"/>
            </w:pPr>
            <w:r>
              <w:t xml:space="preserve">is_debut=1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style_vs_race</w:t>
            </w:r>
          </w:p>
        </w:tc>
        <w:tc>
          <w:tcPr/>
          <w:p>
            <w:pPr>
              <w:pStyle w:val="Compact"/>
            </w:pPr>
            <w:r>
              <w:t xml:space="preserve">내 각질 - 경주 평균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is_debut=1 (100%)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hr_style</w:t>
            </w:r>
          </w:p>
        </w:tc>
        <w:tc>
          <w:tcPr/>
          <w:p>
            <w:pPr>
              <w:pStyle w:val="Compact"/>
            </w:pPr>
            <w:r>
              <w:t xml:space="preserve">각질 (선행형/추입형 스타일)</w:t>
            </w:r>
          </w:p>
        </w:tc>
        <w:tc>
          <w:tcPr/>
          <w:p>
            <w:pPr>
              <w:pStyle w:val="Compact"/>
            </w:pPr>
            <w:r>
              <w:t xml:space="preserve">10.0%</w:t>
            </w:r>
          </w:p>
        </w:tc>
        <w:tc>
          <w:tcPr/>
          <w:p>
            <w:pPr>
              <w:pStyle w:val="Compact"/>
            </w:pPr>
            <w:r>
              <w:t xml:space="preserve">is_debut=1 (100%)</w:t>
            </w:r>
          </w:p>
        </w:tc>
      </w:tr>
    </w:tbl>
    <w:bookmarkEnd w:id="12"/>
    <w:bookmarkStart w:id="13" w:name="랜덤-결측-3개"/>
    <w:p>
      <w:pPr>
        <w:pStyle w:val="Heading3"/>
      </w:pPr>
      <w:r>
        <w:t xml:space="preserve">랜덤 결측 (3개)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컬럼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결측률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hr_rest_days__z</w:t>
            </w:r>
          </w:p>
        </w:tc>
        <w:tc>
          <w:tcPr/>
          <w:p>
            <w:pPr>
              <w:pStyle w:val="Compact"/>
            </w:pPr>
            <w:r>
              <w:t xml:space="preserve">휴양일수 (z점수)</w:t>
            </w:r>
          </w:p>
        </w:tc>
        <w:tc>
          <w:tcPr/>
          <w:p>
            <w:pPr>
              <w:pStyle w:val="Compact"/>
            </w:pPr>
            <w:r>
              <w:t xml:space="preserve">5.9%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hr_rest_days__pr</w:t>
            </w:r>
          </w:p>
        </w:tc>
        <w:tc>
          <w:tcPr/>
          <w:p>
            <w:pPr>
              <w:pStyle w:val="Compact"/>
            </w:pPr>
            <w:r>
              <w:t xml:space="preserve">hr_rest_days__pr</w:t>
            </w:r>
          </w:p>
        </w:tc>
        <w:tc>
          <w:tcPr/>
          <w:p>
            <w:pPr>
              <w:pStyle w:val="Compact"/>
            </w:pPr>
            <w:r>
              <w:t xml:space="preserve">5.8%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hr_rest_days</w:t>
            </w:r>
          </w:p>
        </w:tc>
        <w:tc>
          <w:tcPr/>
          <w:p>
            <w:pPr>
              <w:pStyle w:val="Compact"/>
            </w:pPr>
            <w:r>
              <w:t xml:space="preserve">휴양일수</w:t>
            </w:r>
          </w:p>
        </w:tc>
        <w:tc>
          <w:tcPr/>
          <w:p>
            <w:pPr>
              <w:pStyle w:val="Compact"/>
            </w:pPr>
            <w:r>
              <w:t xml:space="preserve">5.8%</w:t>
            </w:r>
          </w:p>
        </w:tc>
      </w:tr>
    </w:tbl>
    <w:bookmarkEnd w:id="13"/>
    <w:bookmarkEnd w:id="14"/>
    <w:bookmarkStart w:id="24" w:name="이상치극단값-탐지"/>
    <w:p>
      <w:pPr>
        <w:pStyle w:val="Heading2"/>
      </w:pPr>
      <w:r>
        <w:t xml:space="preserve">3. 이상치(극단값) 탐지</w:t>
      </w:r>
    </w:p>
    <w:p>
      <w:pPr>
        <w:pStyle w:val="FirstParagraph"/>
      </w:pPr>
      <w:r>
        <w:t xml:space="preserve">Core code:</w:t>
      </w:r>
    </w:p>
    <w:p>
      <w:pPr>
        <w:pStyle w:val="SourceCode"/>
      </w:pPr>
      <w:r>
        <w:rPr>
          <w:rStyle w:val="VerbatimChar"/>
        </w:rPr>
        <w:t xml:space="preserve">Q1 = train[col].quantile(0.25)</w:t>
      </w:r>
      <w:r>
        <w:br/>
      </w:r>
      <w:r>
        <w:rPr>
          <w:rStyle w:val="VerbatimChar"/>
        </w:rPr>
        <w:t xml:space="preserve">Q3 = train[col].quantile(0.75)</w:t>
      </w:r>
      <w:r>
        <w:br/>
      </w:r>
      <w:r>
        <w:rPr>
          <w:rStyle w:val="VerbatimChar"/>
        </w:rPr>
        <w:t xml:space="preserve">IQR = Q3 - Q1</w:t>
      </w:r>
      <w:r>
        <w:br/>
      </w:r>
      <w:r>
        <w:rPr>
          <w:rStyle w:val="VerbatimChar"/>
        </w:rPr>
        <w:t xml:space="preserve">lower = Q1 - 1.5 * IQR</w:t>
      </w:r>
      <w:r>
        <w:br/>
      </w:r>
      <w:r>
        <w:rPr>
          <w:rStyle w:val="VerbatimChar"/>
        </w:rPr>
        <w:t xml:space="preserve">upper = Q3 + 1.5 * IQR</w:t>
      </w:r>
      <w:r>
        <w:br/>
      </w:r>
      <w:r>
        <w:br/>
      </w:r>
      <w:r>
        <w:rPr>
          <w:rStyle w:val="VerbatimChar"/>
        </w:rPr>
        <w:t xml:space="preserve">is_outlier = (df[col] &lt; lower) | (df[col] &gt; upper)</w:t>
      </w:r>
      <w:r>
        <w:br/>
      </w:r>
      <w:r>
        <w:rPr>
          <w:rStyle w:val="VerbatimChar"/>
        </w:rPr>
        <w:t xml:space="preserve"># outlier rate &gt; 30% -&gt; skip (natural wide distribution)</w:t>
      </w:r>
    </w:p>
    <w:p>
      <w:pPr>
        <w:pStyle w:val="FirstParagraph"/>
      </w:pPr>
      <w:r>
        <w:rPr>
          <w:b/>
          <w:bCs/>
        </w:rPr>
        <w:t xml:space="preserve">이상치란?</w:t>
      </w:r>
      <w:r>
        <w:t xml:space="preserve"> </w:t>
      </w:r>
      <w:r>
        <w:t xml:space="preserve">다른 데이터와 동떨어진 극단적으로 크거나 작은 값.</w:t>
      </w:r>
      <w:r>
        <w:br/>
      </w:r>
      <w:r>
        <w:t xml:space="preserve">예) 평균 휴양일 42일인데 868일 쉰 말.</w:t>
      </w:r>
      <w:r>
        <w:br/>
      </w:r>
      <w:r>
        <w:br/>
      </w:r>
      <w:r>
        <w:rPr>
          <w:b/>
          <w:bCs/>
        </w:rPr>
        <w:t xml:space="preserve">탐지 방법 (IQR):</w:t>
      </w:r>
      <w:r>
        <w:t xml:space="preserve"> </w:t>
      </w:r>
      <w:r>
        <w:t xml:space="preserve">Q1 - 1.5×IQR 미만 또는 Q3 + 1.5×IQR 초과 = 이상치</w:t>
      </w:r>
    </w:p>
    <w:p>
      <w:pPr>
        <w:pStyle w:val="BodyText"/>
      </w:pPr>
      <w:r>
        <w:rPr>
          <w:b/>
          <w:bCs/>
        </w:rPr>
        <w:t xml:space="preserve">경마 데이터 주의점:</w:t>
      </w:r>
      <w:r>
        <w:br/>
      </w:r>
      <w:r>
        <w:t xml:space="preserve">• 1착 상금은 국1등급(8.8억)과 국6등급(1,375만)이 64배 차이 → 이상치 아님, 등급 차이</w:t>
      </w:r>
      <w:r>
        <w:br/>
      </w:r>
      <w:r>
        <w:t xml:space="preserve">• 이상치 비율 30% 초과 피처는 분포 자체가 넓은 것으로 판단하여 제거 대상에서 제외</w:t>
      </w:r>
      <w:r>
        <w:br/>
      </w:r>
      <w:r>
        <w:t xml:space="preserve">• 이상치 제거/미제거 두 버전을 모두 제공 → 모델러가 비교 실험</w:t>
      </w:r>
    </w:p>
    <w:bookmarkStart w:id="18" w:name="boxplot-상위-12개-피처"/>
    <w:p>
      <w:pPr>
        <w:pStyle w:val="Heading3"/>
      </w:pPr>
      <w:r>
        <w:t xml:space="preserve">Boxplot (상위 12개 피처)</w:t>
      </w:r>
    </w:p>
    <w:p>
      <w:pPr>
        <w:pStyle w:val="FirstParagraph"/>
      </w:pPr>
      <w:r>
        <w:drawing>
          <wp:inline>
            <wp:extent cx="5334000" cy="3306128"/>
            <wp:effectExtent b="0" l="0" r="0" t="0"/>
            <wp:docPr descr="Outlier Boxplots" title="" id="16" name="Picture"/>
            <a:graphic>
              <a:graphicData uri="http://schemas.openxmlformats.org/drawingml/2006/picture">
                <pic:pic>
                  <pic:nvPicPr>
                    <pic:cNvPr descr=".media/eda_report/e54fb8d89dbcc3976db1c020da3c2e3d889ee1d1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061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빨간 점선 = IQR 경계. 경계 밖의 점들이 이상치입니다.</w:t>
      </w:r>
    </w:p>
    <w:bookmarkEnd w:id="18"/>
    <w:bookmarkStart w:id="22" w:name="피처별-이상치-비율"/>
    <w:p>
      <w:pPr>
        <w:pStyle w:val="Heading3"/>
      </w:pPr>
      <w:r>
        <w:t xml:space="preserve">피처별 이상치 비율</w:t>
      </w:r>
    </w:p>
    <w:p>
      <w:pPr>
        <w:pStyle w:val="FirstParagraph"/>
      </w:pPr>
      <w:r>
        <w:drawing>
          <wp:inline>
            <wp:extent cx="5334000" cy="2644588"/>
            <wp:effectExtent b="0" l="0" r="0" t="0"/>
            <wp:docPr descr="Outlier Rate" title="" id="20" name="Picture"/>
            <a:graphic>
              <a:graphicData uri="http://schemas.openxmlformats.org/drawingml/2006/picture">
                <pic:pic>
                  <pic:nvPicPr>
                    <pic:cNvPr descr=".media/eda_report/7ccb4bc1400ee4c5d41d7d09265bb815f0b1627a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4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"/>
    <w:bookmarkStart w:id="23" w:name="이상치-상세-상위-15개"/>
    <w:p>
      <w:pPr>
        <w:pStyle w:val="Heading3"/>
      </w:pPr>
      <w:r>
        <w:t xml:space="preserve">이상치 상세 (상위 15개)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피처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이상치 수</w:t>
            </w:r>
          </w:p>
        </w:tc>
        <w:tc>
          <w:tcPr/>
          <w:p>
            <w:pPr>
              <w:pStyle w:val="Compact"/>
            </w:pPr>
            <w:r>
              <w:t xml:space="preserve">비율</w:t>
            </w:r>
          </w:p>
        </w:tc>
        <w:tc>
          <w:tcPr/>
          <w:p>
            <w:pPr>
              <w:pStyle w:val="Compact"/>
            </w:pPr>
            <w:r>
              <w:t xml:space="preserve">제거?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clinic_30d</w:t>
            </w:r>
          </w:p>
        </w:tc>
        <w:tc>
          <w:tcPr/>
          <w:p>
            <w:pPr>
              <w:pStyle w:val="Compact"/>
            </w:pPr>
            <w:r>
              <w:t xml:space="preserve">경주 전 30일 진료 건수</w:t>
            </w:r>
          </w:p>
        </w:tc>
        <w:tc>
          <w:tcPr/>
          <w:p>
            <w:pPr>
              <w:pStyle w:val="Compact"/>
            </w:pPr>
            <w:r>
              <w:t xml:space="preserve">8,814</w:t>
            </w:r>
          </w:p>
        </w:tc>
        <w:tc>
          <w:tcPr/>
          <w:p>
            <w:pPr>
              <w:pStyle w:val="Compact"/>
            </w:pPr>
            <w:r>
              <w:t xml:space="preserve">26.8%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hr_last_dist</w:t>
            </w:r>
          </w:p>
        </w:tc>
        <w:tc>
          <w:tcPr/>
          <w:p>
            <w:pPr>
              <w:pStyle w:val="Compact"/>
            </w:pPr>
            <w:r>
              <w:t xml:space="preserve">직전 경주 거리 (m)</w:t>
            </w:r>
          </w:p>
        </w:tc>
        <w:tc>
          <w:tcPr/>
          <w:p>
            <w:pPr>
              <w:pStyle w:val="Compact"/>
            </w:pPr>
            <w:r>
              <w:t xml:space="preserve">7,318</w:t>
            </w:r>
          </w:p>
        </w:tc>
        <w:tc>
          <w:tcPr/>
          <w:p>
            <w:pPr>
              <w:pStyle w:val="Compact"/>
            </w:pPr>
            <w:r>
              <w:t xml:space="preserve">22.2%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birthday</w:t>
            </w:r>
          </w:p>
        </w:tc>
        <w:tc>
          <w:tcPr/>
          <w:p>
            <w:pPr>
              <w:pStyle w:val="Compact"/>
            </w:pPr>
            <w:r>
              <w:t xml:space="preserve">생년월일 (YYYYMMDD)</w:t>
            </w:r>
          </w:p>
        </w:tc>
        <w:tc>
          <w:tcPr/>
          <w:p>
            <w:pPr>
              <w:pStyle w:val="Compact"/>
            </w:pPr>
            <w:r>
              <w:t xml:space="preserve">6,202</w:t>
            </w:r>
          </w:p>
        </w:tc>
        <w:tc>
          <w:tcPr/>
          <w:p>
            <w:pPr>
              <w:pStyle w:val="Compact"/>
            </w:pPr>
            <w:r>
              <w:t xml:space="preserve">18.9%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hr_dist_chg</w:t>
            </w:r>
          </w:p>
        </w:tc>
        <w:tc>
          <w:tcPr/>
          <w:p>
            <w:pPr>
              <w:pStyle w:val="Compact"/>
            </w:pPr>
            <w:r>
              <w:t xml:space="preserve">직전 대비 거리 변화 (m)</w:t>
            </w:r>
          </w:p>
        </w:tc>
        <w:tc>
          <w:tcPr/>
          <w:p>
            <w:pPr>
              <w:pStyle w:val="Compact"/>
            </w:pPr>
            <w:r>
              <w:t xml:space="preserve">5,746</w:t>
            </w:r>
          </w:p>
        </w:tc>
        <w:tc>
          <w:tcPr/>
          <w:p>
            <w:pPr>
              <w:pStyle w:val="Compact"/>
            </w:pPr>
            <w:r>
              <w:t xml:space="preserve">17.5%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hr_rest_days</w:t>
            </w:r>
          </w:p>
        </w:tc>
        <w:tc>
          <w:tcPr/>
          <w:p>
            <w:pPr>
              <w:pStyle w:val="Compact"/>
            </w:pPr>
            <w:r>
              <w:t xml:space="preserve">휴양일수</w:t>
            </w:r>
          </w:p>
        </w:tc>
        <w:tc>
          <w:tcPr/>
          <w:p>
            <w:pPr>
              <w:pStyle w:val="Compact"/>
            </w:pPr>
            <w:r>
              <w:t xml:space="preserve">5,283</w:t>
            </w:r>
          </w:p>
        </w:tc>
        <w:tc>
          <w:tcPr/>
          <w:p>
            <w:pPr>
              <w:pStyle w:val="Compact"/>
            </w:pPr>
            <w:r>
              <w:t xml:space="preserve">16.1%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ow_starts</w:t>
            </w:r>
          </w:p>
        </w:tc>
        <w:tc>
          <w:tcPr/>
          <w:p>
            <w:pPr>
              <w:pStyle w:val="Compact"/>
            </w:pPr>
            <w:r>
              <w:t xml:space="preserve">마주 통산 출전 수</w:t>
            </w:r>
          </w:p>
        </w:tc>
        <w:tc>
          <w:tcPr/>
          <w:p>
            <w:pPr>
              <w:pStyle w:val="Compact"/>
            </w:pPr>
            <w:r>
              <w:t xml:space="preserve">5,204</w:t>
            </w:r>
          </w:p>
        </w:tc>
        <w:tc>
          <w:tcPr/>
          <w:p>
            <w:pPr>
              <w:pStyle w:val="Compact"/>
            </w:pPr>
            <w:r>
              <w:t xml:space="preserve">15.8%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hr_winrate__z</w:t>
            </w:r>
          </w:p>
        </w:tc>
        <w:tc>
          <w:tcPr/>
          <w:p>
            <w:pPr>
              <w:pStyle w:val="Compact"/>
            </w:pPr>
            <w:r>
              <w:t xml:space="preserve">승률 (z점수)</w:t>
            </w:r>
          </w:p>
        </w:tc>
        <w:tc>
          <w:tcPr/>
          <w:p>
            <w:pPr>
              <w:pStyle w:val="Compact"/>
            </w:pPr>
            <w:r>
              <w:t xml:space="preserve">5,196</w:t>
            </w:r>
          </w:p>
        </w:tc>
        <w:tc>
          <w:tcPr/>
          <w:p>
            <w:pPr>
              <w:pStyle w:val="Compact"/>
            </w:pPr>
            <w:r>
              <w:t xml:space="preserve">15.8%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tr_starts</w:t>
            </w:r>
          </w:p>
        </w:tc>
        <w:tc>
          <w:tcPr/>
          <w:p>
            <w:pPr>
              <w:pStyle w:val="Compact"/>
            </w:pPr>
            <w:r>
              <w:t xml:space="preserve">조교사 통산 출전 수</w:t>
            </w:r>
          </w:p>
        </w:tc>
        <w:tc>
          <w:tcPr/>
          <w:p>
            <w:pPr>
              <w:pStyle w:val="Compact"/>
            </w:pPr>
            <w:r>
              <w:t xml:space="preserve">4,917</w:t>
            </w:r>
          </w:p>
        </w:tc>
        <w:tc>
          <w:tcPr/>
          <w:p>
            <w:pPr>
              <w:pStyle w:val="Compact"/>
            </w:pPr>
            <w:r>
              <w:t xml:space="preserve">14.9%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wgBudam_chg</w:t>
            </w:r>
          </w:p>
        </w:tc>
        <w:tc>
          <w:tcPr/>
          <w:p>
            <w:pPr>
              <w:pStyle w:val="Compact"/>
            </w:pPr>
            <w:r>
              <w:t xml:space="preserve">부담중량 증감</w:t>
            </w:r>
          </w:p>
        </w:tc>
        <w:tc>
          <w:tcPr/>
          <w:p>
            <w:pPr>
              <w:pStyle w:val="Compact"/>
            </w:pPr>
            <w:r>
              <w:t xml:space="preserve">4,447</w:t>
            </w:r>
          </w:p>
        </w:tc>
        <w:tc>
          <w:tcPr/>
          <w:p>
            <w:pPr>
              <w:pStyle w:val="Compact"/>
            </w:pPr>
            <w:r>
              <w:t xml:space="preserve">13.5%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jk_starts</w:t>
            </w:r>
          </w:p>
        </w:tc>
        <w:tc>
          <w:tcPr/>
          <w:p>
            <w:pPr>
              <w:pStyle w:val="Compact"/>
            </w:pPr>
            <w:r>
              <w:t xml:space="preserve">기수 통산 기승 수</w:t>
            </w:r>
          </w:p>
        </w:tc>
        <w:tc>
          <w:tcPr/>
          <w:p>
            <w:pPr>
              <w:pStyle w:val="Compact"/>
            </w:pPr>
            <w:r>
              <w:t xml:space="preserve">4,342</w:t>
            </w:r>
          </w:p>
        </w:tc>
        <w:tc>
          <w:tcPr/>
          <w:p>
            <w:pPr>
              <w:pStyle w:val="Compact"/>
            </w:pPr>
            <w:r>
              <w:t xml:space="preserve">13.2%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hr_starts</w:t>
            </w:r>
          </w:p>
        </w:tc>
        <w:tc>
          <w:tcPr/>
          <w:p>
            <w:pPr>
              <w:pStyle w:val="Compact"/>
            </w:pPr>
            <w:r>
              <w:t xml:space="preserve">마필 통산 출주 횟수</w:t>
            </w:r>
          </w:p>
        </w:tc>
        <w:tc>
          <w:tcPr/>
          <w:p>
            <w:pPr>
              <w:pStyle w:val="Compact"/>
            </w:pPr>
            <w:r>
              <w:t xml:space="preserve">3,364</w:t>
            </w:r>
          </w:p>
        </w:tc>
        <w:tc>
          <w:tcPr/>
          <w:p>
            <w:pPr>
              <w:pStyle w:val="Compact"/>
            </w:pPr>
            <w:r>
              <w:t xml:space="preserve">10.2%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마필 연령 (세)</w:t>
            </w:r>
          </w:p>
        </w:tc>
        <w:tc>
          <w:tcPr/>
          <w:p>
            <w:pPr>
              <w:pStyle w:val="Compact"/>
            </w:pPr>
            <w:r>
              <w:t xml:space="preserve">3,216</w:t>
            </w:r>
          </w:p>
        </w:tc>
        <w:tc>
          <w:tcPr/>
          <w:p>
            <w:pPr>
              <w:pStyle w:val="Compact"/>
            </w:pPr>
            <w:r>
              <w:t xml:space="preserve">9.8%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hr_rest_days__z</w:t>
            </w:r>
          </w:p>
        </w:tc>
        <w:tc>
          <w:tcPr/>
          <w:p>
            <w:pPr>
              <w:pStyle w:val="Compact"/>
            </w:pPr>
            <w:r>
              <w:t xml:space="preserve">휴양일수 (z점수)</w:t>
            </w:r>
          </w:p>
        </w:tc>
        <w:tc>
          <w:tcPr/>
          <w:p>
            <w:pPr>
              <w:pStyle w:val="Compact"/>
            </w:pPr>
            <w:r>
              <w:t xml:space="preserve">2,930</w:t>
            </w:r>
          </w:p>
        </w:tc>
        <w:tc>
          <w:tcPr/>
          <w:p>
            <w:pPr>
              <w:pStyle w:val="Compact"/>
            </w:pPr>
            <w:r>
              <w:t xml:space="preserve">8.9%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n_run</w:t>
            </w:r>
          </w:p>
        </w:tc>
        <w:tc>
          <w:tcPr/>
          <w:p>
            <w:pPr>
              <w:pStyle w:val="Compact"/>
            </w:pPr>
            <w:r>
              <w:t xml:space="preserve">출주두수 (이번 경주 출전 말 수)</w:t>
            </w:r>
          </w:p>
        </w:tc>
        <w:tc>
          <w:tcPr/>
          <w:p>
            <w:pPr>
              <w:pStyle w:val="Compact"/>
            </w:pPr>
            <w:r>
              <w:t xml:space="preserve">2,765</w:t>
            </w:r>
          </w:p>
        </w:tc>
        <w:tc>
          <w:tcPr/>
          <w:p>
            <w:pPr>
              <w:pStyle w:val="Compact"/>
            </w:pPr>
            <w:r>
              <w:t xml:space="preserve">8.4%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jkhr_starts</w:t>
            </w:r>
          </w:p>
        </w:tc>
        <w:tc>
          <w:tcPr/>
          <w:p>
            <w:pPr>
              <w:pStyle w:val="Compact"/>
            </w:pPr>
            <w:r>
              <w:t xml:space="preserve">기수+마필 조합 출전 횟수</w:t>
            </w:r>
          </w:p>
        </w:tc>
        <w:tc>
          <w:tcPr/>
          <w:p>
            <w:pPr>
              <w:pStyle w:val="Compact"/>
            </w:pPr>
            <w:r>
              <w:t xml:space="preserve">2,553</w:t>
            </w:r>
          </w:p>
        </w:tc>
        <w:tc>
          <w:tcPr/>
          <w:p>
            <w:pPr>
              <w:pStyle w:val="Compact"/>
            </w:pPr>
            <w:r>
              <w:t xml:space="preserve">7.8%</w:t>
            </w:r>
          </w:p>
        </w:tc>
        <w:tc>
          <w:tcPr/>
          <w:p>
            <w:pPr>
              <w:pStyle w:val="Compact"/>
            </w:pPr>
            <w:r>
              <w:t xml:space="preserve">O</w:t>
            </w:r>
          </w:p>
        </w:tc>
      </w:tr>
    </w:tbl>
    <w:bookmarkEnd w:id="23"/>
    <w:bookmarkEnd w:id="24"/>
    <w:bookmarkStart w:id="30" w:name="중복-정보-다중공선성"/>
    <w:p>
      <w:pPr>
        <w:pStyle w:val="Heading2"/>
      </w:pPr>
      <w:r>
        <w:t xml:space="preserve">4. 중복 정보 (다중공선성)</w:t>
      </w:r>
    </w:p>
    <w:p>
      <w:pPr>
        <w:pStyle w:val="FirstParagraph"/>
      </w:pPr>
      <w:r>
        <w:t xml:space="preserve">Core code:</w:t>
      </w:r>
    </w:p>
    <w:p>
      <w:pPr>
        <w:pStyle w:val="SourceCode"/>
      </w:pPr>
      <w:r>
        <w:rPr>
          <w:rStyle w:val="VerbatimChar"/>
        </w:rPr>
        <w:t xml:space="preserve">corr = df[numeric_features].corr()</w:t>
      </w:r>
      <w:r>
        <w:br/>
      </w:r>
      <w:r>
        <w:br/>
      </w:r>
      <w:r>
        <w:rPr>
          <w:rStyle w:val="VerbatimChar"/>
        </w:rPr>
        <w:t xml:space="preserve"># Extract pairs with |r| &gt;= 0.8</w:t>
      </w:r>
      <w:r>
        <w:br/>
      </w:r>
      <w:r>
        <w:rPr>
          <w:rStyle w:val="VerbatimChar"/>
        </w:rPr>
        <w:t xml:space="preserve">for i in range(len(cols)):</w:t>
      </w:r>
      <w:r>
        <w:br/>
      </w:r>
      <w:r>
        <w:rPr>
          <w:rStyle w:val="VerbatimChar"/>
        </w:rPr>
        <w:t xml:space="preserve">    for j in range(i+1, len(cols)):</w:t>
      </w:r>
      <w:r>
        <w:br/>
      </w:r>
      <w:r>
        <w:rPr>
          <w:rStyle w:val="VerbatimChar"/>
        </w:rPr>
        <w:t xml:space="preserve">        if abs(corr.iloc[i, j]) &gt;= 0.8:</w:t>
      </w:r>
      <w:r>
        <w:br/>
      </w:r>
      <w:r>
        <w:rPr>
          <w:rStyle w:val="VerbatimChar"/>
        </w:rPr>
        <w:t xml:space="preserve">            high_pairs.append((cols[i], cols[j], corr.iloc[i, j]))</w:t>
      </w:r>
      <w:r>
        <w:br/>
      </w:r>
      <w:r>
        <w:br/>
      </w:r>
      <w:r>
        <w:rPr>
          <w:rStyle w:val="VerbatimChar"/>
        </w:rPr>
        <w:t xml:space="preserve">sns.heatmap(corr, cmap="RdBu_r", center=0, vmin=-1, vmax=1)</w:t>
      </w:r>
    </w:p>
    <w:p>
      <w:pPr>
        <w:pStyle w:val="FirstParagraph"/>
      </w:pPr>
      <w:r>
        <w:rPr>
          <w:b/>
          <w:bCs/>
        </w:rPr>
        <w:t xml:space="preserve">다중공선성이란?</w:t>
      </w:r>
      <w:r>
        <w:t xml:space="preserve"> </w:t>
      </w:r>
      <w:r>
        <w:t xml:space="preserve">두 컬럼이 거의 같은 정보를 담고 있어서 하나만 남겨야 하는 것.</w:t>
      </w:r>
      <w:r>
        <w:br/>
      </w:r>
      <w:r>
        <w:t xml:space="preserve">예) "1착 상금"과 "2착 상금"은 항상 비례 → 하나만 남기기.</w:t>
      </w:r>
      <w:r>
        <w:br/>
      </w:r>
      <w:r>
        <w:rPr>
          <w:b/>
          <w:bCs/>
        </w:rPr>
        <w:t xml:space="preserve">기준:</w:t>
      </w:r>
      <w:r>
        <w:t xml:space="preserve"> </w:t>
      </w:r>
      <w:r>
        <w:t xml:space="preserve">상관계수 |r| &gt;= 0.8</w:t>
      </w:r>
    </w:p>
    <w:bookmarkStart w:id="28" w:name="상관관계-히트맵-상위-40개-피처"/>
    <w:p>
      <w:pPr>
        <w:pStyle w:val="Heading3"/>
      </w:pPr>
      <w:r>
        <w:t xml:space="preserve">상관관계 히트맵 (상위 40개 피처)</w:t>
      </w:r>
    </w:p>
    <w:p>
      <w:pPr>
        <w:pStyle w:val="FirstParagraph"/>
      </w:pPr>
      <w:r>
        <w:drawing>
          <wp:inline>
            <wp:extent cx="5334000" cy="4830264"/>
            <wp:effectExtent b="0" l="0" r="0" t="0"/>
            <wp:docPr descr="Heatmap" title="" id="26" name="Picture"/>
            <a:graphic>
              <a:graphicData uri="http://schemas.openxmlformats.org/drawingml/2006/picture">
                <pic:pic>
                  <pic:nvPicPr>
                    <pic:cNvPr descr=".media/eda_report/140361ab4c39cb33f5fc7c494d2afc89352919b0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02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8"/>
    <w:bookmarkStart w:id="29" w:name="고상관-쌍-총-62쌍-상위-15개"/>
    <w:p>
      <w:pPr>
        <w:pStyle w:val="Heading3"/>
      </w:pPr>
      <w:r>
        <w:t xml:space="preserve">고상관 쌍 (총 62쌍, 상위 15개)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컬럼 A</w:t>
            </w:r>
          </w:p>
        </w:tc>
        <w:tc>
          <w:tcPr/>
          <w:p>
            <w:pPr>
              <w:pStyle w:val="Compact"/>
            </w:pPr>
            <w:r>
              <w:t xml:space="preserve">컬럼 B</w:t>
            </w:r>
          </w:p>
        </w:tc>
        <w:tc>
          <w:tcPr/>
          <w:p>
            <w:pPr>
              <w:pStyle w:val="Compact"/>
            </w:pPr>
            <w:r>
              <w:t xml:space="preserve">상관계수</w:t>
            </w:r>
          </w:p>
        </w:tc>
        <w:tc>
          <w:tcPr/>
          <w:p>
            <w:pPr>
              <w:pStyle w:val="Compact"/>
            </w:pPr>
            <w:r>
              <w:t xml:space="preserve">제거 후보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buga1</w:t>
            </w:r>
          </w:p>
        </w:tc>
        <w:tc>
          <w:tcPr/>
          <w:p>
            <w:pPr>
              <w:pStyle w:val="Compact"/>
            </w:pPr>
            <w:r>
              <w:t xml:space="preserve">buga2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buga2</w:t>
            </w:r>
          </w:p>
        </w:tc>
        <w:tc>
          <w:tcPr/>
          <w:p>
            <w:pPr>
              <w:pStyle w:val="Compact"/>
            </w:pPr>
            <w:r>
              <w:t xml:space="preserve">중복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buga2</w:t>
            </w:r>
          </w:p>
        </w:tc>
        <w:tc>
          <w:tcPr/>
          <w:p>
            <w:pPr>
              <w:pStyle w:val="Compact"/>
            </w:pPr>
            <w:r>
              <w:t xml:space="preserve">buga3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buga3</w:t>
            </w:r>
          </w:p>
        </w:tc>
        <w:tc>
          <w:tcPr/>
          <w:p>
            <w:pPr>
              <w:pStyle w:val="Compact"/>
            </w:pPr>
            <w:r>
              <w:t xml:space="preserve">중복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buga1</w:t>
            </w:r>
          </w:p>
        </w:tc>
        <w:tc>
          <w:tcPr/>
          <w:p>
            <w:pPr>
              <w:pStyle w:val="Compact"/>
            </w:pPr>
            <w:r>
              <w:t xml:space="preserve">buga3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buga3</w:t>
            </w:r>
          </w:p>
        </w:tc>
        <w:tc>
          <w:tcPr/>
          <w:p>
            <w:pPr>
              <w:pStyle w:val="Compact"/>
            </w:pPr>
            <w:r>
              <w:t xml:space="preserve">중복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chaksun1</w:t>
            </w:r>
          </w:p>
        </w:tc>
        <w:tc>
          <w:tcPr/>
          <w:p>
            <w:pPr>
              <w:pStyle w:val="Compact"/>
            </w:pPr>
            <w:r>
              <w:t xml:space="preserve">chaksun2</w:t>
            </w:r>
          </w:p>
        </w:tc>
        <w:tc>
          <w:tcPr/>
          <w:p>
            <w:pPr>
              <w:pStyle w:val="Compact"/>
            </w:pPr>
            <w:r>
              <w:t xml:space="preserve">1.0000</w:t>
            </w:r>
          </w:p>
        </w:tc>
        <w:tc>
          <w:tcPr/>
          <w:p>
            <w:pPr>
              <w:pStyle w:val="Compact"/>
            </w:pPr>
            <w:r>
              <w:t xml:space="preserve">chaksun2</w:t>
            </w:r>
          </w:p>
        </w:tc>
        <w:tc>
          <w:tcPr/>
          <w:p>
            <w:pPr>
              <w:pStyle w:val="Compact"/>
            </w:pPr>
            <w:r>
              <w:t xml:space="preserve">중복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chaksun2</w:t>
            </w:r>
          </w:p>
        </w:tc>
        <w:tc>
          <w:tcPr/>
          <w:p>
            <w:pPr>
              <w:pStyle w:val="Compact"/>
            </w:pPr>
            <w:r>
              <w:t xml:space="preserve">chaksun5</w:t>
            </w:r>
          </w:p>
        </w:tc>
        <w:tc>
          <w:tcPr/>
          <w:p>
            <w:pPr>
              <w:pStyle w:val="Compact"/>
            </w:pPr>
            <w:r>
              <w:t xml:space="preserve">0.9991</w:t>
            </w:r>
          </w:p>
        </w:tc>
        <w:tc>
          <w:tcPr/>
          <w:p>
            <w:pPr>
              <w:pStyle w:val="Compact"/>
            </w:pPr>
            <w:r>
              <w:t xml:space="preserve">chaksun5</w:t>
            </w:r>
          </w:p>
        </w:tc>
        <w:tc>
          <w:tcPr/>
          <w:p>
            <w:pPr>
              <w:pStyle w:val="Compact"/>
            </w:pPr>
            <w:r>
              <w:t xml:space="preserve">중복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chaksun1</w:t>
            </w:r>
          </w:p>
        </w:tc>
        <w:tc>
          <w:tcPr/>
          <w:p>
            <w:pPr>
              <w:pStyle w:val="Compact"/>
            </w:pPr>
            <w:r>
              <w:t xml:space="preserve">chaksun5</w:t>
            </w:r>
          </w:p>
        </w:tc>
        <w:tc>
          <w:tcPr/>
          <w:p>
            <w:pPr>
              <w:pStyle w:val="Compact"/>
            </w:pPr>
            <w:r>
              <w:t xml:space="preserve">0.9991</w:t>
            </w:r>
          </w:p>
        </w:tc>
        <w:tc>
          <w:tcPr/>
          <w:p>
            <w:pPr>
              <w:pStyle w:val="Compact"/>
            </w:pPr>
            <w:r>
              <w:t xml:space="preserve">chaksun5</w:t>
            </w:r>
          </w:p>
        </w:tc>
        <w:tc>
          <w:tcPr/>
          <w:p>
            <w:pPr>
              <w:pStyle w:val="Compact"/>
            </w:pPr>
            <w:r>
              <w:t xml:space="preserve">중복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chaksun4</w:t>
            </w:r>
          </w:p>
        </w:tc>
        <w:tc>
          <w:tcPr/>
          <w:p>
            <w:pPr>
              <w:pStyle w:val="Compact"/>
            </w:pPr>
            <w:r>
              <w:t xml:space="preserve">chaksun5</w:t>
            </w:r>
          </w:p>
        </w:tc>
        <w:tc>
          <w:tcPr/>
          <w:p>
            <w:pPr>
              <w:pStyle w:val="Compact"/>
            </w:pPr>
            <w:r>
              <w:t xml:space="preserve">0.9964</w:t>
            </w:r>
          </w:p>
        </w:tc>
        <w:tc>
          <w:tcPr/>
          <w:p>
            <w:pPr>
              <w:pStyle w:val="Compact"/>
            </w:pPr>
            <w:r>
              <w:t xml:space="preserve">chaksun5</w:t>
            </w:r>
          </w:p>
        </w:tc>
        <w:tc>
          <w:tcPr/>
          <w:p>
            <w:pPr>
              <w:pStyle w:val="Compact"/>
            </w:pPr>
            <w:r>
              <w:t xml:space="preserve">중복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chaksun1</w:t>
            </w:r>
          </w:p>
        </w:tc>
        <w:tc>
          <w:tcPr/>
          <w:p>
            <w:pPr>
              <w:pStyle w:val="Compact"/>
            </w:pPr>
            <w:r>
              <w:t xml:space="preserve">chaksun3</w:t>
            </w:r>
          </w:p>
        </w:tc>
        <w:tc>
          <w:tcPr/>
          <w:p>
            <w:pPr>
              <w:pStyle w:val="Compact"/>
            </w:pPr>
            <w:r>
              <w:t xml:space="preserve">0.9955</w:t>
            </w:r>
          </w:p>
        </w:tc>
        <w:tc>
          <w:tcPr/>
          <w:p>
            <w:pPr>
              <w:pStyle w:val="Compact"/>
            </w:pPr>
            <w:r>
              <w:t xml:space="preserve">chaksun3</w:t>
            </w:r>
          </w:p>
        </w:tc>
        <w:tc>
          <w:tcPr/>
          <w:p>
            <w:pPr>
              <w:pStyle w:val="Compact"/>
            </w:pPr>
            <w:r>
              <w:t xml:space="preserve">중복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chaksun2</w:t>
            </w:r>
          </w:p>
        </w:tc>
        <w:tc>
          <w:tcPr/>
          <w:p>
            <w:pPr>
              <w:pStyle w:val="Compact"/>
            </w:pPr>
            <w:r>
              <w:t xml:space="preserve">chaksun3</w:t>
            </w:r>
          </w:p>
        </w:tc>
        <w:tc>
          <w:tcPr/>
          <w:p>
            <w:pPr>
              <w:pStyle w:val="Compact"/>
            </w:pPr>
            <w:r>
              <w:t xml:space="preserve">0.9955</w:t>
            </w:r>
          </w:p>
        </w:tc>
        <w:tc>
          <w:tcPr/>
          <w:p>
            <w:pPr>
              <w:pStyle w:val="Compact"/>
            </w:pPr>
            <w:r>
              <w:t xml:space="preserve">chaksun3</w:t>
            </w:r>
          </w:p>
        </w:tc>
        <w:tc>
          <w:tcPr/>
          <w:p>
            <w:pPr>
              <w:pStyle w:val="Compact"/>
            </w:pPr>
            <w:r>
              <w:t xml:space="preserve">중복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chaksun2</w:t>
            </w:r>
          </w:p>
        </w:tc>
        <w:tc>
          <w:tcPr/>
          <w:p>
            <w:pPr>
              <w:pStyle w:val="Compact"/>
            </w:pPr>
            <w:r>
              <w:t xml:space="preserve">chaksun4</w:t>
            </w:r>
          </w:p>
        </w:tc>
        <w:tc>
          <w:tcPr/>
          <w:p>
            <w:pPr>
              <w:pStyle w:val="Compact"/>
            </w:pPr>
            <w:r>
              <w:t xml:space="preserve">0.9920</w:t>
            </w:r>
          </w:p>
        </w:tc>
        <w:tc>
          <w:tcPr/>
          <w:p>
            <w:pPr>
              <w:pStyle w:val="Compact"/>
            </w:pPr>
            <w:r>
              <w:t xml:space="preserve">chaksun4</w:t>
            </w:r>
          </w:p>
        </w:tc>
        <w:tc>
          <w:tcPr/>
          <w:p>
            <w:pPr>
              <w:pStyle w:val="Compact"/>
            </w:pPr>
            <w:r>
              <w:t xml:space="preserve">중복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chaksun1</w:t>
            </w:r>
          </w:p>
        </w:tc>
        <w:tc>
          <w:tcPr/>
          <w:p>
            <w:pPr>
              <w:pStyle w:val="Compact"/>
            </w:pPr>
            <w:r>
              <w:t xml:space="preserve">chaksun4</w:t>
            </w:r>
          </w:p>
        </w:tc>
        <w:tc>
          <w:tcPr/>
          <w:p>
            <w:pPr>
              <w:pStyle w:val="Compact"/>
            </w:pPr>
            <w:r>
              <w:t xml:space="preserve">0.9920</w:t>
            </w:r>
          </w:p>
        </w:tc>
        <w:tc>
          <w:tcPr/>
          <w:p>
            <w:pPr>
              <w:pStyle w:val="Compact"/>
            </w:pPr>
            <w:r>
              <w:t xml:space="preserve">chaksun4</w:t>
            </w:r>
          </w:p>
        </w:tc>
        <w:tc>
          <w:tcPr/>
          <w:p>
            <w:pPr>
              <w:pStyle w:val="Compact"/>
            </w:pPr>
            <w:r>
              <w:t xml:space="preserve">중복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n_run</w:t>
            </w:r>
          </w:p>
        </w:tc>
        <w:tc>
          <w:tcPr/>
          <w:p>
            <w:pPr>
              <w:pStyle w:val="Compact"/>
            </w:pPr>
            <w:r>
              <w:t xml:space="preserve">dusu</w:t>
            </w:r>
          </w:p>
        </w:tc>
        <w:tc>
          <w:tcPr/>
          <w:p>
            <w:pPr>
              <w:pStyle w:val="Compact"/>
            </w:pPr>
            <w:r>
              <w:t xml:space="preserve">0.9910</w:t>
            </w:r>
          </w:p>
        </w:tc>
        <w:tc>
          <w:tcPr/>
          <w:p>
            <w:pPr>
              <w:pStyle w:val="Compact"/>
            </w:pPr>
            <w:r>
              <w:t xml:space="preserve">dusu</w:t>
            </w:r>
          </w:p>
        </w:tc>
        <w:tc>
          <w:tcPr/>
          <w:p>
            <w:pPr>
              <w:pStyle w:val="Compact"/>
            </w:pPr>
            <w:r>
              <w:t xml:space="preserve">결측 많음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hr_starts</w:t>
            </w:r>
          </w:p>
        </w:tc>
        <w:tc>
          <w:tcPr/>
          <w:p>
            <w:pPr>
              <w:pStyle w:val="Compact"/>
            </w:pPr>
            <w:r>
              <w:t xml:space="preserve">hr_style_n</w:t>
            </w:r>
          </w:p>
        </w:tc>
        <w:tc>
          <w:tcPr/>
          <w:p>
            <w:pPr>
              <w:pStyle w:val="Compact"/>
            </w:pPr>
            <w:r>
              <w:t xml:space="preserve">0.9907</w:t>
            </w:r>
          </w:p>
        </w:tc>
        <w:tc>
          <w:tcPr/>
          <w:p>
            <w:pPr>
              <w:pStyle w:val="Compact"/>
            </w:pPr>
            <w:r>
              <w:t xml:space="preserve">hr_starts</w:t>
            </w:r>
          </w:p>
        </w:tc>
        <w:tc>
          <w:tcPr/>
          <w:p>
            <w:pPr>
              <w:pStyle w:val="Compact"/>
            </w:pPr>
            <w:r>
              <w:t xml:space="preserve">결측 많음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chaksun3</w:t>
            </w:r>
          </w:p>
        </w:tc>
        <w:tc>
          <w:tcPr/>
          <w:p>
            <w:pPr>
              <w:pStyle w:val="Compact"/>
            </w:pPr>
            <w:r>
              <w:t xml:space="preserve">chaksun5</w:t>
            </w:r>
          </w:p>
        </w:tc>
        <w:tc>
          <w:tcPr/>
          <w:p>
            <w:pPr>
              <w:pStyle w:val="Compact"/>
            </w:pPr>
            <w:r>
              <w:t xml:space="preserve">0.9906</w:t>
            </w:r>
          </w:p>
        </w:tc>
        <w:tc>
          <w:tcPr/>
          <w:p>
            <w:pPr>
              <w:pStyle w:val="Compact"/>
            </w:pPr>
            <w:r>
              <w:t xml:space="preserve">chaksun5</w:t>
            </w:r>
          </w:p>
        </w:tc>
        <w:tc>
          <w:tcPr/>
          <w:p>
            <w:pPr>
              <w:pStyle w:val="Compact"/>
            </w:pPr>
            <w:r>
              <w:t xml:space="preserve">중복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rating</w:t>
            </w:r>
          </w:p>
        </w:tc>
        <w:tc>
          <w:tcPr/>
          <w:p>
            <w:pPr>
              <w:pStyle w:val="Compact"/>
            </w:pPr>
            <w:r>
              <w:t xml:space="preserve">hr_prev_rating</w:t>
            </w:r>
          </w:p>
        </w:tc>
        <w:tc>
          <w:tcPr/>
          <w:p>
            <w:pPr>
              <w:pStyle w:val="Compact"/>
            </w:pPr>
            <w:r>
              <w:t xml:space="preserve">0.9871</w:t>
            </w:r>
          </w:p>
        </w:tc>
        <w:tc>
          <w:tcPr/>
          <w:p>
            <w:pPr>
              <w:pStyle w:val="Compact"/>
            </w:pPr>
            <w:r>
              <w:t xml:space="preserve">hr_prev_rating</w:t>
            </w:r>
          </w:p>
        </w:tc>
        <w:tc>
          <w:tcPr/>
          <w:p>
            <w:pPr>
              <w:pStyle w:val="Compact"/>
            </w:pPr>
            <w:r>
              <w:t xml:space="preserve">결측 많음</w:t>
            </w:r>
          </w:p>
        </w:tc>
      </w:tr>
    </w:tbl>
    <w:bookmarkEnd w:id="29"/>
    <w:bookmarkEnd w:id="30"/>
    <w:bookmarkStart w:id="31" w:name="최종-처리-방향-요약"/>
    <w:p>
      <w:pPr>
        <w:pStyle w:val="Heading2"/>
      </w:pPr>
      <w:r>
        <w:t xml:space="preserve">5. 최종 처리 방향 요약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문제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적용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구조적 결측</w:t>
            </w:r>
          </w:p>
        </w:tc>
        <w:tc>
          <w:tcPr/>
          <w:p>
            <w:pPr>
              <w:pStyle w:val="Compact"/>
            </w:pPr>
            <w:r>
              <w:t xml:space="preserve">0 채움 + 플래그 유지</w:t>
            </w:r>
          </w:p>
        </w:tc>
        <w:tc>
          <w:tcPr/>
          <w:p>
            <w:pPr>
              <w:pStyle w:val="Compact"/>
            </w:pPr>
            <w:r>
              <w:t xml:space="preserve">rating_na 등으로 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랜덤 결측</w:t>
            </w:r>
          </w:p>
        </w:tc>
        <w:tc>
          <w:tcPr/>
          <w:p>
            <w:pPr>
              <w:pStyle w:val="Compact"/>
            </w:pPr>
            <w:r>
              <w:t xml:space="preserve">train 중앙값 대입</w:t>
            </w:r>
          </w:p>
        </w:tc>
        <w:tc>
          <w:tcPr/>
          <w:p>
            <w:pPr>
              <w:pStyle w:val="Compact"/>
            </w:pPr>
            <w:r>
              <w:t xml:space="preserve">valid/test에도 동일값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이상치</w:t>
            </w:r>
          </w:p>
        </w:tc>
        <w:tc>
          <w:tcPr/>
          <w:p>
            <w:pPr>
              <w:pStyle w:val="Compact"/>
            </w:pPr>
            <w:r>
              <w:t xml:space="preserve">IQR 기반 행 제거</w:t>
            </w:r>
          </w:p>
        </w:tc>
        <w:tc>
          <w:tcPr/>
          <w:p>
            <w:pPr>
              <w:pStyle w:val="Compact"/>
            </w:pPr>
            <w:r>
              <w:t xml:space="preserve">v5~v8 = 이상치 제거 버전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다중공선성</w:t>
            </w:r>
          </w:p>
        </w:tc>
        <w:tc>
          <w:tcPr/>
          <w:p>
            <w:pPr>
              <w:pStyle w:val="Compact"/>
            </w:pPr>
            <w:r>
              <w:t xml:space="preserve">한 쪽 컬럼 제거</w:t>
            </w:r>
          </w:p>
        </w:tc>
        <w:tc>
          <w:tcPr/>
          <w:p>
            <w:pPr>
              <w:pStyle w:val="Compact"/>
            </w:pPr>
            <w:r>
              <w:t xml:space="preserve">134컬럼 → ~111컬럼</w:t>
            </w:r>
          </w:p>
        </w:tc>
      </w:tr>
    </w:tbl>
    <w:p>
      <w:pPr>
        <w:pStyle w:val="BodyText"/>
      </w:pPr>
      <w:r>
        <w:rPr>
          <w:b/>
          <w:bCs/>
        </w:rPr>
        <w:t xml:space="preserve">주의</w:t>
      </w:r>
      <w:r>
        <w:br/>
      </w:r>
      <w:r>
        <w:t xml:space="preserve">• 모든 처리는 train set 기준으로 결정, valid/test에 동일 적용 (정보 누수 방지)</w:t>
      </w:r>
      <w:r>
        <w:br/>
      </w:r>
      <w:r>
        <w:t xml:space="preserve">• 이상치 제거/미제거 두 트랙을 비교하여 모델 성능이 나은 쪽을 채택</w:t>
      </w:r>
      <w:r>
        <w:br/>
      </w:r>
      <w:r>
        <w:t xml:space="preserve">• 트리 모델(RF, XGBoost)은 이상치에 강건하므로 v1(미제거)도 유효</w:t>
      </w:r>
    </w:p>
    <w:p>
      <w:pPr>
        <w:pStyle w:val="BodyText"/>
      </w:pPr>
      <w:r>
        <w:t xml:space="preserve">KHUDA 3조 · EDA 결과 보고서 · 2026-08-16 22:23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image" Id="rId19" Target="media/rId19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EDA 결과 보고서</dc:title>
  <dc:creator/>
  <dc:language>ko</dc:language>
  <cp:keywords/>
  <dcterms:created xsi:type="dcterms:W3CDTF">2026-08-22T11:08:59Z</dcterms:created>
  <dcterms:modified xsi:type="dcterms:W3CDTF">2026-08-22T11:08:59Z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