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0DF5" w14:textId="77777777" w:rsidR="00FC7C19" w:rsidRDefault="00000000">
      <w:pPr>
        <w:spacing w:after="4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01. 개요</w:t>
      </w:r>
    </w:p>
    <w:p w14:paraId="7017F6BE" w14:textId="7B796AD3" w:rsidR="00FC7C19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</w:rPr>
        <w:t>1-1. 문제의식</w:t>
      </w:r>
    </w:p>
    <w:p w14:paraId="6261D37A" w14:textId="77777777" w:rsidR="00FC7C19" w:rsidRDefault="00000000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C8A"/>
          <w:sz w:val="25"/>
          <w:szCs w:val="25"/>
        </w:rPr>
        <w:t>① 정보 비대칭과 대외활동 선택의 어려움</w:t>
      </w:r>
    </w:p>
    <w:p w14:paraId="5DFAE448" w14:textId="77777777" w:rsidR="00FC7C19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대학생 대외활동 커뮤니티와 언론 보도를 살펴본 결과, 대외활동 지원 과정에서 겪는 핵심적인 어려움은 ‘어떤 공고가 실제로 참여할 가치가 있는지 사전에 판단하기 어렵다’는 점으로 확인된다.</w:t>
      </w:r>
    </w:p>
    <w:p w14:paraId="7D148CBF" w14:textId="77777777" w:rsidR="00FC7C19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실제로 참가자들이 사전에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안내받은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활동 내용과 실제 활동 내용이 달라 불만을 겪은 사례, 그리고 모호한 명목으로 단순 잡무에 배치되었다는 문제제기가 언론에 보도된 바 있다. 이는 지원자가 공고문의 정보만으로는 그 공고의 실질적인 가치를 판단하기 어렵다는 구조적 한계를 보여준다.</w:t>
      </w:r>
    </w:p>
    <w:p w14:paraId="18687F7D" w14:textId="77777777" w:rsidR="00FC7C19" w:rsidRDefault="00000000">
      <w:pPr>
        <w:spacing w:after="60"/>
        <w:ind w:left="400"/>
      </w:pP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출처: ‘서포터즈’라는 이름의 청년 착취…수백 대 1 뚫고 들어갔더니 “짐꾼 신세”, </w:t>
      </w:r>
      <w:proofErr w:type="spell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로톡뉴스</w:t>
      </w:r>
      <w:proofErr w:type="spell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</w:t>
      </w:r>
      <w:hyperlink r:id="rId5" w:history="1">
        <w:r w:rsidR="00FC7C19"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https://lawtalknews.co.kr/article/RGIFYT8Z665K</w:t>
        </w:r>
      </w:hyperlink>
    </w:p>
    <w:p w14:paraId="7BEF9AE0" w14:textId="77777777" w:rsidR="00FC7C19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유사한 문제의식을 다룬 보도가 여러 대학 언론사에서도 반복적으로 확인되며, 대외활동 참여 이후 명시된 보상이나 수료 처리가 제대로 이루어지지 않는 사례도 대학생 커뮤니티에 직접 공유되고 있다.</w:t>
      </w:r>
    </w:p>
    <w:p w14:paraId="3215739E" w14:textId="77777777" w:rsidR="00FC7C19" w:rsidRDefault="00000000">
      <w:pPr>
        <w:spacing w:after="60"/>
        <w:ind w:left="400"/>
      </w:pP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출처: 대외활동 관련 다양한 피해 사례 보도, KBS 뉴스  </w:t>
      </w:r>
      <w:hyperlink r:id="rId6" w:history="1">
        <w:r w:rsidR="00FC7C19"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https://news.kbs.co.kr/news/pc/view/view.do?ncd=3243994</w:t>
        </w:r>
      </w:hyperlink>
    </w:p>
    <w:p w14:paraId="7C015221" w14:textId="77777777" w:rsidR="00FC7C19" w:rsidRDefault="00000000">
      <w:pPr>
        <w:spacing w:after="60"/>
        <w:ind w:left="400"/>
      </w:pP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출처: 대외활동 완료 후 수료증 </w:t>
      </w:r>
      <w:proofErr w:type="spell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미발급</w:t>
      </w:r>
      <w:proofErr w:type="spell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관련 게시물, </w:t>
      </w:r>
      <w:proofErr w:type="spell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링커리어</w:t>
      </w:r>
      <w:proofErr w:type="spell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커뮤니티  </w:t>
      </w:r>
      <w:hyperlink r:id="rId7" w:history="1">
        <w:r w:rsidR="00FC7C19"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https://community.linkareer.com/jayuu/4920694</w:t>
        </w:r>
      </w:hyperlink>
    </w:p>
    <w:p w14:paraId="59B8C51B" w14:textId="77777777" w:rsidR="00FC7C19" w:rsidRDefault="00000000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C8A"/>
          <w:sz w:val="25"/>
          <w:szCs w:val="25"/>
        </w:rPr>
        <w:t>② 대외활동에 대한 실제 관심도</w:t>
      </w:r>
    </w:p>
    <w:p w14:paraId="206E863C" w14:textId="77777777" w:rsidR="00FC7C19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한편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디씨인사이드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인스티즈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등 대학생 이용 비중이 높은 커뮤니티에서는 특정 대외활동 공고에 대한 정보 공유 및 지원 팁 게시물이 꾸준히 게시되고 있는 것으로 확인된다. 이는 대외활동 자체에 대한 대학생들의 관심도가 상당한 수준으로 유지되고 있음을 보여주는 정황 지표로 볼 수 있다.</w:t>
      </w:r>
    </w:p>
    <w:p w14:paraId="4B207514" w14:textId="77777777" w:rsidR="00FC7C19" w:rsidRDefault="00000000">
      <w:pPr>
        <w:spacing w:after="60"/>
        <w:ind w:left="400"/>
      </w:pP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출처: 대학생 대외활동 정보 공유 게시물(경북대·공주대·인하대 등 커뮤니티), </w:t>
      </w:r>
      <w:proofErr w:type="spell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디씨인사이드</w:t>
      </w:r>
      <w:proofErr w:type="spell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</w:t>
      </w:r>
      <w:hyperlink r:id="rId8" w:history="1">
        <w:r w:rsidR="00FC7C19"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https://gall.dcinside.com/mini/board/view/?id=kyungpook&amp;no=6797</w:t>
        </w:r>
      </w:hyperlink>
    </w:p>
    <w:p w14:paraId="37384C78" w14:textId="77777777" w:rsidR="00FC7C19" w:rsidRDefault="00000000">
      <w:pPr>
        <w:spacing w:after="60"/>
        <w:ind w:left="400"/>
      </w:pP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출처: 대외활동 고르는 팁 공유 게시물, </w:t>
      </w:r>
      <w:proofErr w:type="spell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인스티즈</w:t>
      </w:r>
      <w:proofErr w:type="spell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</w:t>
      </w:r>
      <w:hyperlink r:id="rId9" w:history="1">
        <w:r w:rsidR="00FC7C19"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https://www.instiz.net/pt/1881321</w:t>
        </w:r>
      </w:hyperlink>
    </w:p>
    <w:p w14:paraId="05DA6706" w14:textId="77777777" w:rsidR="00FC7C19" w:rsidRDefault="00000000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C8A"/>
          <w:sz w:val="25"/>
          <w:szCs w:val="25"/>
        </w:rPr>
        <w:t>③ 취업 스펙 경쟁 심화</w:t>
      </w:r>
    </w:p>
    <w:p w14:paraId="26AEF2F9" w14:textId="77777777" w:rsidR="00FC7C19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동시에 최근 채용 시장에서는 신입 채용에도 인턴 경력을 사실상 필수 요건으로 요구하는 경향이 심화되고 있다는 보도가 이어지고 있으며, 이는 취업준비생들의 스펙 경쟁이 구조적으로 과열되어 있음을 보여준다.</w:t>
      </w:r>
    </w:p>
    <w:p w14:paraId="20AC113A" w14:textId="77777777" w:rsidR="00FC7C19" w:rsidRDefault="00000000">
      <w:pPr>
        <w:spacing w:after="60"/>
        <w:ind w:left="400"/>
      </w:pP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출처: 요즘 인턴, 두세 번은 기본 [신입 구함, 경력 필수④], 쿠키뉴스  </w:t>
      </w:r>
      <w:hyperlink r:id="rId10" w:history="1">
        <w:r w:rsidR="00FC7C19">
          <w:rPr>
            <w:rFonts w:ascii="맑은 고딕" w:eastAsia="맑은 고딕" w:hAnsi="맑은 고딕" w:cs="맑은 고딕"/>
            <w:color w:val="1155CC"/>
            <w:sz w:val="18"/>
            <w:szCs w:val="18"/>
            <w:u w:val="single"/>
          </w:rPr>
          <w:t>https://www.kukinews.com/article/view/kuk202606290206</w:t>
        </w:r>
      </w:hyperlink>
    </w:p>
    <w:p w14:paraId="041D9E96" w14:textId="77777777" w:rsidR="00FC7C19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이러한 배경에서 대외활동은 대학생에게 선택이 아닌 사실상의 필수 스펙으로 자리 잡았지만, 정작 어떤 공고가 조건 대비 경쟁이 낮고 실질적으로 참여할 만한지 판단할 수 있는 도구는 부재한 상황이다.</w:t>
      </w:r>
    </w:p>
    <w:p w14:paraId="7F59A306" w14:textId="77777777" w:rsidR="00FC7C19" w:rsidRDefault="00FC7C19">
      <w:pPr>
        <w:pBdr>
          <w:bottom w:val="single" w:sz="6" w:space="1" w:color="AAAAAA"/>
        </w:pBdr>
        <w:spacing w:before="200" w:after="200"/>
      </w:pPr>
    </w:p>
    <w:p w14:paraId="2CD028C6" w14:textId="77777777" w:rsidR="00FC7C19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</w:rPr>
        <w:t>1-2. 핵심 아이디어</w:t>
      </w:r>
    </w:p>
    <w:p w14:paraId="48B8F6B1" w14:textId="77777777" w:rsidR="00FC7C19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lastRenderedPageBreak/>
        <w:t>본 프로젝트는 앞서 확인한 문제의식, 즉 ‘정보 비대칭으로 인해 조건 대비 경쟁이 낮은 대외활동 공고를 사전에 판별하기 어렵다’는 문제를 데이터 기반으로 해결하고자 한다.</w:t>
      </w:r>
    </w:p>
    <w:p w14:paraId="7ADCB811" w14:textId="77777777" w:rsidR="00FC7C19" w:rsidRDefault="00000000">
      <w:pPr>
        <w:spacing w:after="120"/>
      </w:pP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링커리어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대외활동 공고에는 조회수(노출·클릭의 결과)와 스크랩 수(실제 관심 표현의 결과)가 함께 공개되어 있다. 두 지표는 서로 다른 층위의 정보를 담고 있다고 전제하고, 다음과 같은 방식으로 접근한다.</w:t>
      </w:r>
    </w:p>
    <w:p w14:paraId="008E673B" w14:textId="77777777" w:rsidR="00FC7C19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>공고 조건(주최기관, 혜택, 접수기간, 자격요건 등)으로 조회수를 예측하는 모델(Target A)과 스크랩 전환율을 예측하는 모델(Target B)을 각각 구축</w:t>
      </w:r>
    </w:p>
    <w:p w14:paraId="721AEA11" w14:textId="77777777" w:rsidR="00FC7C19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두 모델의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실제값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−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예측값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)를 교차하여, ‘조회수는 예측보다 낮지만 스크랩 전환율은 예측보다 높은’ 공고를 ‘숨은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꿀공고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’로 정의</w:t>
      </w:r>
    </w:p>
    <w:p w14:paraId="0D9291C1" w14:textId="77777777" w:rsidR="00FC7C19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>이는 노출 기회는 부족했으나 실제 관심도는 조건 대비 높았던, 즉 상대적으로 경쟁이 낮을 것으로 기대되는 공고를 의미함</w:t>
      </w:r>
    </w:p>
    <w:p w14:paraId="4AEE56A1" w14:textId="77777777" w:rsidR="00FC7C19" w:rsidRDefault="00FC7C19">
      <w:pPr>
        <w:pBdr>
          <w:bottom w:val="single" w:sz="6" w:space="1" w:color="AAAAAA"/>
        </w:pBdr>
        <w:spacing w:before="200" w:after="200"/>
      </w:pPr>
    </w:p>
    <w:p w14:paraId="347E3D33" w14:textId="77777777" w:rsidR="00FC7C19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</w:rPr>
        <w:t>1-3. 라벨 타당성 근거</w:t>
      </w:r>
    </w:p>
    <w:p w14:paraId="69FE97C7" w14:textId="77777777" w:rsidR="00FC7C19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‘조회 대비 스크랩 전환율이 높은 공고는 실제 지원 의향과 연결된다’는 핵심 가정에 대해, 대외활동 도메인 자체의 직접적인 선행 연구는 확인되지 않아 인접 도메인의 자료를 통해 이론적 근거를 보완하였다.</w:t>
      </w:r>
    </w:p>
    <w:p w14:paraId="6711ADB8" w14:textId="77777777" w:rsidR="00FC7C19" w:rsidRDefault="00000000">
      <w:pPr>
        <w:spacing w:before="180" w:after="80"/>
      </w:pP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이커머스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도메인 — 저장(위시리스트) 행동의 신호 강도</w:t>
      </w:r>
    </w:p>
    <w:p w14:paraId="2C42526C" w14:textId="77777777" w:rsidR="00FC7C19" w:rsidRDefault="00000000">
      <w:pPr>
        <w:spacing w:after="120"/>
      </w:pP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이커머스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분석 업계에서는 위시리스트(저장) 행동을 단순 조회와 구분하여, 저장 행동이 실제 구매 의도를 조회보다 더 강하게 반영하는 명시적(explicit) 신호로 다룬다는 점이 확인된다. 위시리스트 기능을 이용한 고객의 구매 전환율이 사이트 평균 대비 약 10배에 달한다는 분석도 함께 확인된다.</w:t>
      </w:r>
    </w:p>
    <w:p w14:paraId="0760C644" w14:textId="41252A7F" w:rsidR="00FC7C19" w:rsidRDefault="00000000">
      <w:pPr>
        <w:spacing w:after="60"/>
        <w:ind w:left="400"/>
      </w:pP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출처: </w:t>
      </w:r>
      <w:r w:rsidR="00F24E04" w:rsidRPr="00F24E04">
        <w:rPr>
          <w:rFonts w:ascii="맑은 고딕" w:eastAsia="맑은 고딕" w:hAnsi="맑은 고딕" w:cs="맑은 고딕"/>
          <w:color w:val="666666"/>
          <w:sz w:val="18"/>
          <w:szCs w:val="18"/>
        </w:rPr>
        <w:t>"Purchase Intent: How to Capture and Convert It" — getswym.com</w:t>
      </w:r>
      <w:r w:rsidR="00F24E04" w:rsidRPr="00F24E04">
        <w:rPr>
          <w:rFonts w:ascii="맑은 고딕" w:eastAsia="맑은 고딕" w:hAnsi="맑은 고딕" w:cs="맑은 고딕"/>
          <w:color w:val="666666"/>
          <w:sz w:val="18"/>
          <w:szCs w:val="18"/>
        </w:rPr>
        <w:br/>
      </w:r>
      <w:hyperlink r:id="rId11" w:history="1">
        <w:r w:rsidR="00F24E04" w:rsidRPr="00F24E04">
          <w:rPr>
            <w:rStyle w:val="a5"/>
            <w:rFonts w:ascii="맑은 고딕" w:eastAsia="맑은 고딕" w:hAnsi="맑은 고딕" w:cs="맑은 고딕"/>
            <w:sz w:val="18"/>
            <w:szCs w:val="18"/>
          </w:rPr>
          <w:t>https://www.getswym.com/blog/purchase-intent</w:t>
        </w:r>
      </w:hyperlink>
    </w:p>
    <w:p w14:paraId="26A2C7B1" w14:textId="77777777" w:rsidR="00FC7C19" w:rsidRDefault="00000000">
      <w:pPr>
        <w:spacing w:before="180" w:after="8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채용 공고 플랫폼 — 가장 인접한 도메인의 직접 증거</w:t>
      </w:r>
    </w:p>
    <w:p w14:paraId="4DD3927D" w14:textId="77777777" w:rsidR="00FC7C19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대외활동 공고와 구조적으로 가장 유사한 채용 공고 플랫폼(LinkedIn)의 구직자 행동 분석에 따르면, 공고를 3개 이상 저장한 이용자의 68%가 2주 이내에 그중 하나에 실제로 지원한 것으로 나타난다. 이는 저장이라는 중간 행동이 실제 지원 행동으로 상당 비율 이어짐을 보여주는 사례다.</w:t>
      </w:r>
    </w:p>
    <w:p w14:paraId="25C9BAB1" w14:textId="0DAD517F" w:rsidR="00FC7C19" w:rsidRDefault="00000000" w:rsidP="00F24E04">
      <w:pPr>
        <w:spacing w:after="60"/>
        <w:ind w:left="400"/>
      </w:pP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출처: </w:t>
      </w:r>
      <w:r w:rsidR="00F24E04" w:rsidRPr="00F24E04"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"How to Find Saved Jobs on LinkedIn (and What to Do Next)" — </w:t>
      </w:r>
      <w:proofErr w:type="spellStart"/>
      <w:r w:rsidR="00F24E04" w:rsidRPr="00F24E04">
        <w:rPr>
          <w:rFonts w:ascii="맑은 고딕" w:eastAsia="맑은 고딕" w:hAnsi="맑은 고딕" w:cs="맑은 고딕"/>
          <w:color w:val="666666"/>
          <w:sz w:val="18"/>
          <w:szCs w:val="18"/>
        </w:rPr>
        <w:t>StoryCV</w:t>
      </w:r>
      <w:proofErr w:type="spellEnd"/>
      <w:r w:rsidR="00F24E04" w:rsidRPr="00F24E04">
        <w:rPr>
          <w:rFonts w:ascii="맑은 고딕" w:eastAsia="맑은 고딕" w:hAnsi="맑은 고딕" w:cs="맑은 고딕"/>
          <w:color w:val="666666"/>
          <w:sz w:val="18"/>
          <w:szCs w:val="18"/>
        </w:rPr>
        <w:br/>
      </w:r>
      <w:hyperlink r:id="rId12" w:history="1">
        <w:r w:rsidR="00F24E04" w:rsidRPr="00F24E04">
          <w:rPr>
            <w:rStyle w:val="a5"/>
            <w:rFonts w:ascii="맑은 고딕" w:eastAsia="맑은 고딕" w:hAnsi="맑은 고딕" w:cs="맑은 고딕"/>
            <w:sz w:val="18"/>
            <w:szCs w:val="18"/>
          </w:rPr>
          <w:t>https://story.cv/blog/articles/how-to-find-saved-jobs-on-linkedin</w:t>
        </w:r>
      </w:hyperlink>
    </w:p>
    <w:p w14:paraId="470BD91D" w14:textId="77777777" w:rsidR="00FC7C19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</w:rPr>
        <w:t>1-4. 프로젝트 목표</w:t>
      </w:r>
    </w:p>
    <w:p w14:paraId="2C950BF2" w14:textId="77777777" w:rsidR="00FC7C19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공고 조건 기반 조회수(Target A) · 스크랩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전환율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(Target B) 예측 회귀모델 구축</w:t>
      </w:r>
    </w:p>
    <w:p w14:paraId="6CF817A8" w14:textId="77777777" w:rsidR="00FC7C19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두 모델의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교차를 통한 공고 유형 4분류(숨은 </w:t>
      </w:r>
      <w:proofErr w:type="spellStart"/>
      <w:proofErr w:type="gramStart"/>
      <w:r>
        <w:rPr>
          <w:rFonts w:ascii="맑은 고딕" w:eastAsia="맑은 고딕" w:hAnsi="맑은 고딕" w:cs="맑은 고딕"/>
          <w:sz w:val="21"/>
          <w:szCs w:val="21"/>
        </w:rPr>
        <w:t>꿀공고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이미 유명한 좋은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공고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그냥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별로인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공고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낚시성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공고)</w:t>
      </w:r>
    </w:p>
    <w:p w14:paraId="00287CFF" w14:textId="77777777" w:rsidR="00FC7C19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>저평가 공고 그룹의 하위 특성 분석(군집화) 및 전반적 영향 요인 해석(SHAP)</w:t>
      </w:r>
    </w:p>
    <w:p w14:paraId="2C500553" w14:textId="77777777" w:rsidR="00FC7C19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lastRenderedPageBreak/>
        <w:t>최종적으로 조건 대비 저평가된 대외활동 공고 목록 및 그 특징을 제시</w:t>
      </w:r>
    </w:p>
    <w:sectPr w:rsidR="00FC7C1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45E29"/>
    <w:multiLevelType w:val="hybridMultilevel"/>
    <w:tmpl w:val="EEE2FD60"/>
    <w:lvl w:ilvl="0" w:tplc="EA2671D8">
      <w:start w:val="1"/>
      <w:numFmt w:val="bullet"/>
      <w:lvlText w:val="●"/>
      <w:lvlJc w:val="left"/>
      <w:pPr>
        <w:ind w:left="720" w:hanging="360"/>
      </w:pPr>
    </w:lvl>
    <w:lvl w:ilvl="1" w:tplc="F886EFD2">
      <w:start w:val="1"/>
      <w:numFmt w:val="bullet"/>
      <w:lvlText w:val="○"/>
      <w:lvlJc w:val="left"/>
      <w:pPr>
        <w:ind w:left="1440" w:hanging="360"/>
      </w:pPr>
    </w:lvl>
    <w:lvl w:ilvl="2" w:tplc="D6B6813A">
      <w:start w:val="1"/>
      <w:numFmt w:val="bullet"/>
      <w:lvlText w:val="■"/>
      <w:lvlJc w:val="left"/>
      <w:pPr>
        <w:ind w:left="2160" w:hanging="360"/>
      </w:pPr>
    </w:lvl>
    <w:lvl w:ilvl="3" w:tplc="0AD27318">
      <w:start w:val="1"/>
      <w:numFmt w:val="bullet"/>
      <w:lvlText w:val="●"/>
      <w:lvlJc w:val="left"/>
      <w:pPr>
        <w:ind w:left="2880" w:hanging="360"/>
      </w:pPr>
    </w:lvl>
    <w:lvl w:ilvl="4" w:tplc="EE889D0A">
      <w:start w:val="1"/>
      <w:numFmt w:val="bullet"/>
      <w:lvlText w:val="○"/>
      <w:lvlJc w:val="left"/>
      <w:pPr>
        <w:ind w:left="3600" w:hanging="360"/>
      </w:pPr>
    </w:lvl>
    <w:lvl w:ilvl="5" w:tplc="082AAA90">
      <w:start w:val="1"/>
      <w:numFmt w:val="bullet"/>
      <w:lvlText w:val="■"/>
      <w:lvlJc w:val="left"/>
      <w:pPr>
        <w:ind w:left="4320" w:hanging="360"/>
      </w:pPr>
    </w:lvl>
    <w:lvl w:ilvl="6" w:tplc="00B8EC94">
      <w:start w:val="1"/>
      <w:numFmt w:val="bullet"/>
      <w:lvlText w:val="●"/>
      <w:lvlJc w:val="left"/>
      <w:pPr>
        <w:ind w:left="5040" w:hanging="360"/>
      </w:pPr>
    </w:lvl>
    <w:lvl w:ilvl="7" w:tplc="9FE6B154">
      <w:start w:val="1"/>
      <w:numFmt w:val="bullet"/>
      <w:lvlText w:val="●"/>
      <w:lvlJc w:val="left"/>
      <w:pPr>
        <w:ind w:left="5760" w:hanging="360"/>
      </w:pPr>
    </w:lvl>
    <w:lvl w:ilvl="8" w:tplc="6E4009E8">
      <w:start w:val="1"/>
      <w:numFmt w:val="bullet"/>
      <w:lvlText w:val="●"/>
      <w:lvlJc w:val="left"/>
      <w:pPr>
        <w:ind w:left="6480" w:hanging="360"/>
      </w:pPr>
    </w:lvl>
  </w:abstractNum>
  <w:num w:numId="1" w16cid:durableId="748769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C19"/>
    <w:rsid w:val="000E029B"/>
    <w:rsid w:val="00A25227"/>
    <w:rsid w:val="00A30355"/>
    <w:rsid w:val="00F24E04"/>
    <w:rsid w:val="00FC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7855"/>
  <w15:docId w15:val="{63E3BA84-5EAD-4A58-9A91-C0EFFD24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F24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ll.dcinside.com/mini/board/view/?id=kyungpook&amp;no=679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mmunity.linkareer.com/jayuu/4920694" TargetMode="External"/><Relationship Id="rId12" Type="http://schemas.openxmlformats.org/officeDocument/2006/relationships/hyperlink" Target="https://story.cv/blog/articles/how-to-find-saved-jobs-on-linked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.kbs.co.kr/news/pc/view/view.do?ncd=3243994" TargetMode="External"/><Relationship Id="rId11" Type="http://schemas.openxmlformats.org/officeDocument/2006/relationships/hyperlink" Target="https://www.getswym.com/blog/purchase-intent" TargetMode="External"/><Relationship Id="rId5" Type="http://schemas.openxmlformats.org/officeDocument/2006/relationships/hyperlink" Target="https://lawtalknews.co.kr/article/RGIFYT8Z665K" TargetMode="External"/><Relationship Id="rId10" Type="http://schemas.openxmlformats.org/officeDocument/2006/relationships/hyperlink" Target="https://www.kukinews.com/article/view/kuk2026062902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z.net/pt/188132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찬형 박</cp:lastModifiedBy>
  <cp:revision>3</cp:revision>
  <dcterms:created xsi:type="dcterms:W3CDTF">2026-08-21T13:23:00Z</dcterms:created>
  <dcterms:modified xsi:type="dcterms:W3CDTF">2026-08-22T10:05:00Z</dcterms:modified>
</cp:coreProperties>
</file>