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4B2288A6" w14:textId="77777777" w:rsidR="00E44BCD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="00E44BCD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{manzil_son}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/>
            </w:r>
          </w:p>
          <w:p w14:paraId="4B424BDA" w14:textId="7093DA47" w:rsidR="005032D0" w:rsidRDefault="00E44BCD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{kimga_old}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{kimga_son}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5F646DA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{kechikkan_oy} oyi uchun to‘lanishi lozim bo‘lgan to‘lov {kechikkan_kun} 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 hamda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EC1DC" w14:textId="77777777" w:rsidR="00AD4125" w:rsidRPr="002277A0" w:rsidRDefault="00AD4125" w:rsidP="00C74A8B">
      <w:pPr>
        <w:spacing w:after="0"/>
      </w:pPr>
      <w:r w:rsidRPr="002277A0">
        <w:separator/>
      </w:r>
    </w:p>
  </w:endnote>
  <w:endnote w:type="continuationSeparator" w:id="0">
    <w:p w14:paraId="0B278B11" w14:textId="77777777" w:rsidR="00AD4125" w:rsidRPr="002277A0" w:rsidRDefault="00AD41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2807" w14:textId="77777777" w:rsidR="00AD4125" w:rsidRPr="002277A0" w:rsidRDefault="00AD4125" w:rsidP="00C74A8B">
      <w:pPr>
        <w:spacing w:after="0"/>
      </w:pPr>
      <w:r w:rsidRPr="002277A0">
        <w:separator/>
      </w:r>
    </w:p>
  </w:footnote>
  <w:footnote w:type="continuationSeparator" w:id="0">
    <w:p w14:paraId="6F3767F5" w14:textId="77777777" w:rsidR="00AD4125" w:rsidRPr="002277A0" w:rsidRDefault="00AD41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E496B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D4125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44BCD"/>
    <w:rsid w:val="00E57F8C"/>
    <w:rsid w:val="00E610A5"/>
    <w:rsid w:val="00E82BFA"/>
    <w:rsid w:val="00E9443D"/>
    <w:rsid w:val="00EA59DF"/>
    <w:rsid w:val="00EB7478"/>
    <w:rsid w:val="00EE4070"/>
    <w:rsid w:val="00EF0E82"/>
    <w:rsid w:val="00F05A8D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26</cp:revision>
  <cp:lastPrinted>2026-07-01T11:12:00Z</cp:lastPrinted>
  <dcterms:created xsi:type="dcterms:W3CDTF">2026-03-05T05:30:00Z</dcterms:created>
  <dcterms:modified xsi:type="dcterms:W3CDTF">2026-08-18T13:21:00Z</dcterms:modified>
</cp:coreProperties>
</file>