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7B7118" w14:textId="1B83F1D4" w:rsidR="00F2639F" w:rsidRPr="00FC4524" w:rsidRDefault="00F2639F" w:rsidP="00FC4524">
      <w:pPr>
        <w:spacing w:after="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</w:pPr>
      <w:r w:rsidRPr="00FC452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de-DE"/>
        </w:rPr>
        <w:t>Minh Khue Pham</w:t>
      </w:r>
    </w:p>
    <w:p w14:paraId="2FE11694" w14:textId="204B20D1" w:rsidR="00F2639F" w:rsidRPr="00FC4524" w:rsidRDefault="00F2639F" w:rsidP="00FC4524">
      <w:pPr>
        <w:spacing w:after="0"/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</w:pP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 xml:space="preserve">Aufgabe </w:t>
      </w:r>
      <w:r w:rsidR="00541E2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4</w:t>
      </w: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 xml:space="preserve"> (</w:t>
      </w:r>
      <w:r w:rsidR="00541E2A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04.06</w:t>
      </w:r>
      <w:r w:rsidRPr="00FC4524">
        <w:rPr>
          <w:rFonts w:ascii="Times New Roman" w:hAnsi="Times New Roman" w:cs="Times New Roman"/>
          <w:b/>
          <w:bCs/>
          <w:color w:val="000000" w:themeColor="text1"/>
          <w:sz w:val="44"/>
          <w:szCs w:val="44"/>
          <w:lang w:val="de-DE"/>
        </w:rPr>
        <w:t>.20)</w:t>
      </w:r>
    </w:p>
    <w:p w14:paraId="74CEB053" w14:textId="77777777" w:rsidR="00BD3A67" w:rsidRDefault="00BD3A67" w:rsidP="00465FD2">
      <w:pPr>
        <w:pStyle w:val="NormalWeb"/>
        <w:shd w:val="clear" w:color="auto" w:fill="FFFFFF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  <w:lang w:val="de-DE"/>
        </w:rPr>
      </w:pPr>
    </w:p>
    <w:p w14:paraId="396AF76D" w14:textId="2AA12688" w:rsidR="00BD3A67" w:rsidRDefault="00541E2A" w:rsidP="00BD3A67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 w:rsidRPr="00541E2A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Arbeitsblatt 1</w:t>
      </w:r>
    </w:p>
    <w:p w14:paraId="034FF6D1" w14:textId="77777777" w:rsidR="00B22F4C" w:rsidRDefault="00B22F4C" w:rsidP="00BD3A67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003FE789" w14:textId="72606A4B" w:rsidR="00541E2A" w:rsidRDefault="00541E2A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Dieser Begriff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wird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im Bereich der Wirtschaftswissenschaften nicht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angewendet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77DAA705" w14:textId="79DA7EA4" w:rsid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>(Präsens Vorgangspassiv, Agens „man“ entfällt)</w:t>
      </w:r>
    </w:p>
    <w:p w14:paraId="4E394F4A" w14:textId="77777777" w:rsidR="00A84667" w:rsidRP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4B84DC34" w14:textId="02AA7753" w:rsidR="00541E2A" w:rsidRDefault="00541E2A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Die Werte einer physikalischen Gleichung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werden indiziert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60B059C2" w14:textId="07A3B183" w:rsid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>(Präsens Vorgangspassiv, Agens „man“ entfällt)</w:t>
      </w:r>
    </w:p>
    <w:p w14:paraId="2DDDAA16" w14:textId="77777777" w:rsidR="00A84667" w:rsidRP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0A6CE844" w14:textId="2E714AFD" w:rsidR="00541E2A" w:rsidRDefault="00541E2A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Die Frage nach dem Verhältnis zwischen dem Parlament und dem Staatspräsidenten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wurde gestellt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B568DEC" w14:textId="49A6A21C" w:rsid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Präteritum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Vorgangspassiv, Agens „man“ entfällt)</w:t>
      </w:r>
    </w:p>
    <w:p w14:paraId="509C9B86" w14:textId="77777777" w:rsidR="00A84667" w:rsidRP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66547A0F" w14:textId="58392471" w:rsidR="00A84667" w:rsidRPr="00A84667" w:rsidRDefault="00541E2A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Damals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waren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größere Gewinne an den Börsen schon nach kurzer Zeit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realisiert worden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77C465D6" w14:textId="71F911E5" w:rsid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Plusquamperfekt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Vorgangspassiv, Agens „man“ entfällt)</w:t>
      </w:r>
    </w:p>
    <w:p w14:paraId="33C56A1C" w14:textId="77777777" w:rsidR="00A84667" w:rsidRP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5D589B2E" w14:textId="418CB2E9" w:rsidR="00541E2A" w:rsidRDefault="00541E2A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Der </w:t>
      </w:r>
      <w:r w:rsidR="00843E16" w:rsidRPr="00A84667">
        <w:rPr>
          <w:rFonts w:ascii="Times New Roman" w:hAnsi="Times New Roman" w:cs="Times New Roman"/>
          <w:sz w:val="28"/>
          <w:szCs w:val="28"/>
          <w:lang w:val="de-DE"/>
        </w:rPr>
        <w:t>Einfluss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von Stauseen auf das Klima </w:t>
      </w:r>
      <w:r w:rsidR="00B22F4C"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einwandfrei </w:t>
      </w:r>
      <w:r w:rsidR="00B22F4C"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ist nachgewiesen worden</w:t>
      </w:r>
      <w:r w:rsidR="00B22F4C"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4B68334" w14:textId="0FE131DD" w:rsid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Perfekt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Vorgangspassiv, Agens „man“ entfällt)</w:t>
      </w:r>
    </w:p>
    <w:p w14:paraId="71D04BB3" w14:textId="77777777" w:rsidR="00A84667" w:rsidRP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7888D965" w14:textId="0E836B09" w:rsidR="00B22F4C" w:rsidRDefault="00B22F4C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Zur Planung der Produktion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werden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auch absatzwirtschaftliche Daten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benötigt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62ADF4A7" w14:textId="5EF5148D" w:rsid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>(Präsens Vorgangspassiv, Agens „man“ entfällt)</w:t>
      </w:r>
    </w:p>
    <w:p w14:paraId="7B224F3E" w14:textId="77777777" w:rsidR="00A84667" w:rsidRP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62A335DB" w14:textId="6AE66251" w:rsidR="00B22F4C" w:rsidRDefault="00B22F4C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In diesem Jahr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werden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alle Sendungen des Schulfernsehens in Farbe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ausgestrahlt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2356B5C3" w14:textId="6E46FE8C" w:rsid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>(Präsens Vorgangspassiv, Agens „man“ entfällt)</w:t>
      </w:r>
    </w:p>
    <w:p w14:paraId="34A038F8" w14:textId="77777777" w:rsidR="00A84667" w:rsidRP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5777E191" w14:textId="129303C6" w:rsidR="00B22F4C" w:rsidRDefault="00B22F4C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Bisher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ist 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der </w:t>
      </w:r>
      <w:r w:rsidR="00843E16" w:rsidRPr="00A84667">
        <w:rPr>
          <w:rFonts w:ascii="Times New Roman" w:hAnsi="Times New Roman" w:cs="Times New Roman"/>
          <w:sz w:val="28"/>
          <w:szCs w:val="28"/>
          <w:lang w:val="de-DE"/>
        </w:rPr>
        <w:t>Einfluss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des Alters auf Krankheiten fast nur beim Menschen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untersucht worden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6C076D56" w14:textId="4A734EEB" w:rsid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Perfekt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Vorgangspassiv, Agens „man“ entfällt)</w:t>
      </w:r>
    </w:p>
    <w:p w14:paraId="4CEEA61D" w14:textId="77777777" w:rsidR="00A84667" w:rsidRP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20D2CF36" w14:textId="53E2EEB2" w:rsidR="00B22F4C" w:rsidRDefault="00B22F4C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Treibbeherrschung und Konsumverzicht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werden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auch in diesem Lande positiv 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beurteil</w:t>
      </w:r>
      <w:r w:rsidR="00313497">
        <w:rPr>
          <w:rFonts w:ascii="Times New Roman" w:hAnsi="Times New Roman" w:cs="Times New Roman"/>
          <w:b/>
          <w:bCs/>
          <w:sz w:val="28"/>
          <w:szCs w:val="28"/>
          <w:lang w:val="de-DE"/>
        </w:rPr>
        <w:t>t</w:t>
      </w:r>
      <w:r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werden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6D85003" w14:textId="6A237F9D" w:rsidR="00A84667" w:rsidRDefault="00A84667" w:rsidP="00F3238F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Futur I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Vorgangspassiv, Agens „man“ entfällt)</w:t>
      </w:r>
    </w:p>
    <w:p w14:paraId="72C8681D" w14:textId="77777777" w:rsidR="00A84667" w:rsidRPr="00A84667" w:rsidRDefault="00A84667" w:rsidP="00F3238F">
      <w:pPr>
        <w:spacing w:after="0"/>
        <w:ind w:left="284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p w14:paraId="4DB174F2" w14:textId="31988F18" w:rsidR="00B22F4C" w:rsidRDefault="00B22F4C" w:rsidP="00F3238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Die Notwendigkeit des Aufbaus der Fernstraßen </w:t>
      </w:r>
      <w:r w:rsidR="00A84667"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wird</w:t>
      </w:r>
      <w:r w:rsidR="00A84667"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in der vergangenen Zeit wohl </w:t>
      </w:r>
      <w:r w:rsidR="00A84667"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überschätzt w</w:t>
      </w:r>
      <w:r w:rsid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o</w:t>
      </w:r>
      <w:r w:rsidR="00A84667" w:rsidRP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>rden</w:t>
      </w:r>
      <w:r w:rsidR="00A84667">
        <w:rPr>
          <w:rFonts w:ascii="Times New Roman" w:hAnsi="Times New Roman" w:cs="Times New Roman"/>
          <w:b/>
          <w:bCs/>
          <w:sz w:val="28"/>
          <w:szCs w:val="28"/>
          <w:lang w:val="de-DE"/>
        </w:rPr>
        <w:t xml:space="preserve"> sein</w:t>
      </w:r>
      <w:r w:rsidR="00A84667" w:rsidRPr="00A84667"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F27933D" w14:textId="7012C501" w:rsidR="00A84667" w:rsidRDefault="00A84667" w:rsidP="00F3238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A84667">
        <w:rPr>
          <w:rFonts w:ascii="Times New Roman" w:hAnsi="Times New Roman" w:cs="Times New Roman"/>
          <w:sz w:val="28"/>
          <w:szCs w:val="28"/>
          <w:lang w:val="de-DE"/>
        </w:rPr>
        <w:t>(</w:t>
      </w:r>
      <w:r>
        <w:rPr>
          <w:rFonts w:ascii="Times New Roman" w:hAnsi="Times New Roman" w:cs="Times New Roman"/>
          <w:sz w:val="28"/>
          <w:szCs w:val="28"/>
          <w:lang w:val="de-DE"/>
        </w:rPr>
        <w:t>Futur II</w:t>
      </w:r>
      <w:r w:rsidRPr="00A84667">
        <w:rPr>
          <w:rFonts w:ascii="Times New Roman" w:hAnsi="Times New Roman" w:cs="Times New Roman"/>
          <w:sz w:val="28"/>
          <w:szCs w:val="28"/>
          <w:lang w:val="de-DE"/>
        </w:rPr>
        <w:t xml:space="preserve"> Vorgangspassiv, Agens „man“ entfällt)</w:t>
      </w:r>
    </w:p>
    <w:p w14:paraId="40F20BAF" w14:textId="77777777" w:rsidR="00FD1A46" w:rsidRDefault="00FD1A46" w:rsidP="00FD1A46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lastRenderedPageBreak/>
        <w:t>Arbeitsblatt 2</w:t>
      </w:r>
    </w:p>
    <w:p w14:paraId="20B70FF1" w14:textId="77777777" w:rsidR="00FD1A46" w:rsidRDefault="00FD1A46" w:rsidP="00FD1A46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29EB6273" w14:textId="77777777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Man versteht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heute die Sozialwissenschaften weitgehend als integrierten Forschungsbereich. </w:t>
      </w:r>
    </w:p>
    <w:p w14:paraId="462C9DB5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(Präsens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38AB10FB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15B73A10" w14:textId="050053E8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 xml:space="preserve">Man </w:t>
      </w:r>
      <w:r w:rsidRPr="00B010A7">
        <w:rPr>
          <w:rFonts w:ascii="Times New Roman" w:hAnsi="Times New Roman" w:cs="Times New Roman"/>
          <w:b/>
          <w:bCs/>
          <w:strike/>
          <w:color w:val="FF0000"/>
          <w:sz w:val="28"/>
          <w:szCs w:val="28"/>
          <w:shd w:val="clear" w:color="auto" w:fill="FFFFFF"/>
          <w:lang w:val="de-DE"/>
        </w:rPr>
        <w:t>her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stellt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unterschiedliche Erzeugnisse auf denselben Produktionsanlagen</w:t>
      </w:r>
      <w:r w:rsidR="00B010A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</w:t>
      </w:r>
      <w:r w:rsidR="00B010A7" w:rsidRPr="00BB4AAA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  <w:lang w:val="de-DE"/>
        </w:rPr>
        <w:t>her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313B393A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(Präsens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480F2F80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099E1BA4" w14:textId="77777777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Bei Kinderlähmung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hat man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das Verhältnis zwischen Altersverteilung und Mortalität schon früh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untersucht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119729C3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(Perfekt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6F29E6BE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3585FD1D" w14:textId="77777777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Zweifellos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wird man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auch morgen noch viel Literaturkritik ohne neue Erkenntnis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veröffentlichen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704BFF33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(Futur 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2E8A342D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07006483" w14:textId="77777777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Man schätzt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 längerfristige Entwicklung am Aktienmarkt positiv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ein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351CB7FA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(Präsens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29CAC91D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63922876" w14:textId="77777777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In den angelsächsischen Ländern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regelt man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weite Teile der Gesellschaftsordnung durch Gewohnheitsrecht.</w:t>
      </w:r>
    </w:p>
    <w:p w14:paraId="79272948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(Präsens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6E679701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1718F847" w14:textId="77777777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Man hat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diesen Ausdruck meist auf soziologische Gesetzmäßigkeiten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bezogen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33F97976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(Perfekt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04B56A27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3EB61C2E" w14:textId="77777777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Im Rachen von Scharlachpatienten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findet man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stets Streptokokken.</w:t>
      </w:r>
    </w:p>
    <w:p w14:paraId="6B63EB86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(Präsens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734F5336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45382F3C" w14:textId="77777777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Man wies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die Gefahren des Rauchens durch Reihenuntersuchungen in den letzten Jahren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nach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1778EAF0" w14:textId="77777777" w:rsidR="00FD1A46" w:rsidRDefault="00FD1A46" w:rsidP="00FD1A46">
      <w:pPr>
        <w:spacing w:after="0"/>
        <w:ind w:left="-11" w:firstLine="295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(Präteritum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14D9C05F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00B5C56C" w14:textId="77777777" w:rsidR="00FD1A46" w:rsidRDefault="00FD1A46" w:rsidP="00FD1A46">
      <w:pPr>
        <w:pStyle w:val="ListParagraph"/>
        <w:numPr>
          <w:ilvl w:val="0"/>
          <w:numId w:val="5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Man wird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mit allen notwendigen Geräten für diese Expedition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ausrüsten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.</w:t>
      </w:r>
    </w:p>
    <w:p w14:paraId="58636998" w14:textId="77777777" w:rsidR="00FD1A46" w:rsidRDefault="00FD1A46" w:rsidP="00FD1A46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(Futur I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Aktiv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, Subjekt „man“)</w:t>
      </w:r>
    </w:p>
    <w:p w14:paraId="2FC55CAE" w14:textId="77777777" w:rsidR="002D0DBF" w:rsidRDefault="002D0DBF" w:rsidP="002D0DBF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3C5A43C9" w14:textId="4661C4BD" w:rsidR="002D0DBF" w:rsidRDefault="002D0DBF" w:rsidP="002D0DBF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Arbeitsblatt 3</w:t>
      </w:r>
    </w:p>
    <w:p w14:paraId="6DE74225" w14:textId="77777777" w:rsidR="002D0DBF" w:rsidRDefault="002D0DBF" w:rsidP="002D0DBF">
      <w:pPr>
        <w:spacing w:after="0"/>
        <w:ind w:hanging="11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</w:pPr>
    </w:p>
    <w:p w14:paraId="5BE17442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lastRenderedPageBreak/>
        <w:t xml:space="preserve">Arbeitsplätze werden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durch das Investitionsprogramm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geschaffen. </w:t>
      </w:r>
    </w:p>
    <w:p w14:paraId="7335FAB0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Präsens, „durch“ bezeichnet hier die Ursache oder das Mittel)</w:t>
      </w:r>
    </w:p>
    <w:p w14:paraId="78DF35A9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261A7AD3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Krieg wurde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den Herrschern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beim Versagen politischer Lösungen gewählt.</w:t>
      </w:r>
    </w:p>
    <w:p w14:paraId="60E6AFD1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Präteritum, „von“ bezeichnet hier die Personen)</w:t>
      </w:r>
    </w:p>
    <w:p w14:paraId="0CF3C37D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7E9F4EB9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Hier ist eine falsche Diagnose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dem Arzt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gestellt worden.</w:t>
      </w:r>
    </w:p>
    <w:p w14:paraId="409C17E0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Perfekt, „von“ bezeichnet hier die Personen)</w:t>
      </w:r>
    </w:p>
    <w:p w14:paraId="3F4CD234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0128E8F7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Funde werden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den Ausgräbern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in der Grabung kenngezeichnet und katalogisiert.</w:t>
      </w:r>
    </w:p>
    <w:p w14:paraId="197DF791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Präsens, „von“ bezeichnet hier die Personen)</w:t>
      </w:r>
    </w:p>
    <w:p w14:paraId="108F331F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60A8E924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sorglosen Raucher werden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durch die Reklame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in ihrer Haltung bestärkt.</w:t>
      </w:r>
    </w:p>
    <w:p w14:paraId="4B04E71A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Präsens, „durch“ bezeichnet hier die Ursache oder das Mittel)</w:t>
      </w:r>
    </w:p>
    <w:p w14:paraId="1622AA83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4AF423CE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Ein neuer Weg zum Verständnis dieses Problems ist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dem Forscher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eröffnet worden.</w:t>
      </w:r>
    </w:p>
    <w:p w14:paraId="130E62DE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Perfekt, „von“ bezeichnet hier die Personen)</w:t>
      </w:r>
    </w:p>
    <w:p w14:paraId="29F387A3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7EA73966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Die Frage nach der Zweckmäßigkeit des modernen Wohnungsbaus war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den Planungsgremien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oft nicht gestellt worden.</w:t>
      </w:r>
    </w:p>
    <w:p w14:paraId="7051FF4E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Plusquamperfekt, „von“ bezeichnet hier die Personen)</w:t>
      </w:r>
    </w:p>
    <w:p w14:paraId="14BC39EA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1406931D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Tiere waren zur Beobachtung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von Konrad Lorenz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in ihrer natürlichen Umgebung belassen worden.</w:t>
      </w:r>
    </w:p>
    <w:p w14:paraId="5B466F7D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Plusquamperfekt, „von“ bezeichnet hier die Personen)</w:t>
      </w:r>
    </w:p>
    <w:p w14:paraId="382FF1D7" w14:textId="77777777" w:rsidR="002D0DBF" w:rsidRDefault="002D0DBF" w:rsidP="002D0DB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225DA05F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Der Lernerfolg wird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durch eine ständige Erfolgskontrolle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gesichert werden.</w:t>
      </w:r>
    </w:p>
    <w:p w14:paraId="7CDE1920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Futur I, „durch“ bezeichnet hier die Ursache oder das Mittel)</w:t>
      </w:r>
    </w:p>
    <w:p w14:paraId="6F76DECD" w14:textId="77777777" w:rsidR="002D0DBF" w:rsidRDefault="002D0DBF" w:rsidP="002D0DBF">
      <w:pPr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3E4E5A2E" w14:textId="77777777" w:rsidR="002D0DBF" w:rsidRDefault="002D0DBF" w:rsidP="002D0DBF">
      <w:pPr>
        <w:pStyle w:val="ListParagraph"/>
        <w:numPr>
          <w:ilvl w:val="0"/>
          <w:numId w:val="6"/>
        </w:numPr>
        <w:spacing w:after="0" w:line="254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In einigen Jahrzehnten wird der letzte Winkel der Erde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  <w:lang w:val="de-DE"/>
        </w:rPr>
        <w:t>durch die Technik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 xml:space="preserve"> erreicht worden sein.</w:t>
      </w:r>
    </w:p>
    <w:p w14:paraId="5EE66C5A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  <w:t>(Passiv Futur II, „durch“ bezeichnet hier die Ursache oder das Mittel)</w:t>
      </w:r>
    </w:p>
    <w:p w14:paraId="48D7AA23" w14:textId="77777777" w:rsidR="002D0DBF" w:rsidRDefault="002D0DBF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de-DE"/>
        </w:rPr>
      </w:pPr>
    </w:p>
    <w:p w14:paraId="1B1C9F4B" w14:textId="1D1EA986" w:rsidR="00FD1A46" w:rsidRPr="00A84667" w:rsidRDefault="00FD1A46" w:rsidP="002D0DBF">
      <w:pPr>
        <w:pStyle w:val="ListParagraph"/>
        <w:spacing w:after="0"/>
        <w:ind w:left="349"/>
        <w:jc w:val="both"/>
        <w:rPr>
          <w:rFonts w:ascii="Times New Roman" w:hAnsi="Times New Roman" w:cs="Times New Roman"/>
          <w:sz w:val="28"/>
          <w:szCs w:val="28"/>
          <w:lang w:val="de-DE"/>
        </w:rPr>
      </w:pPr>
    </w:p>
    <w:sectPr w:rsidR="00FD1A46" w:rsidRPr="00A84667" w:rsidSect="00A84667">
      <w:pgSz w:w="12240" w:h="15840" w:code="1"/>
      <w:pgMar w:top="1135" w:right="1080" w:bottom="993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3A270B"/>
    <w:multiLevelType w:val="hybridMultilevel"/>
    <w:tmpl w:val="30FC85F4"/>
    <w:lvl w:ilvl="0" w:tplc="67989BAA">
      <w:start w:val="1"/>
      <w:numFmt w:val="decimal"/>
      <w:lvlText w:val="%1."/>
      <w:lvlJc w:val="left"/>
      <w:pPr>
        <w:ind w:left="349" w:hanging="360"/>
      </w:p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1789" w:hanging="180"/>
      </w:pPr>
    </w:lvl>
    <w:lvl w:ilvl="3" w:tplc="0409000F">
      <w:start w:val="1"/>
      <w:numFmt w:val="decimal"/>
      <w:lvlText w:val="%4."/>
      <w:lvlJc w:val="left"/>
      <w:pPr>
        <w:ind w:left="2509" w:hanging="360"/>
      </w:pPr>
    </w:lvl>
    <w:lvl w:ilvl="4" w:tplc="04090019">
      <w:start w:val="1"/>
      <w:numFmt w:val="lowerLetter"/>
      <w:lvlText w:val="%5."/>
      <w:lvlJc w:val="left"/>
      <w:pPr>
        <w:ind w:left="3229" w:hanging="360"/>
      </w:pPr>
    </w:lvl>
    <w:lvl w:ilvl="5" w:tplc="0409001B">
      <w:start w:val="1"/>
      <w:numFmt w:val="lowerRoman"/>
      <w:lvlText w:val="%6."/>
      <w:lvlJc w:val="right"/>
      <w:pPr>
        <w:ind w:left="3949" w:hanging="180"/>
      </w:pPr>
    </w:lvl>
    <w:lvl w:ilvl="6" w:tplc="0409000F">
      <w:start w:val="1"/>
      <w:numFmt w:val="decimal"/>
      <w:lvlText w:val="%7."/>
      <w:lvlJc w:val="left"/>
      <w:pPr>
        <w:ind w:left="4669" w:hanging="360"/>
      </w:pPr>
    </w:lvl>
    <w:lvl w:ilvl="7" w:tplc="04090019">
      <w:start w:val="1"/>
      <w:numFmt w:val="lowerLetter"/>
      <w:lvlText w:val="%8."/>
      <w:lvlJc w:val="left"/>
      <w:pPr>
        <w:ind w:left="5389" w:hanging="360"/>
      </w:pPr>
    </w:lvl>
    <w:lvl w:ilvl="8" w:tplc="0409001B">
      <w:start w:val="1"/>
      <w:numFmt w:val="lowerRoman"/>
      <w:lvlText w:val="%9."/>
      <w:lvlJc w:val="right"/>
      <w:pPr>
        <w:ind w:left="6109" w:hanging="180"/>
      </w:pPr>
    </w:lvl>
  </w:abstractNum>
  <w:abstractNum w:abstractNumId="1" w15:restartNumberingAfterBreak="0">
    <w:nsid w:val="259F7902"/>
    <w:multiLevelType w:val="hybridMultilevel"/>
    <w:tmpl w:val="A268097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31EAA"/>
    <w:multiLevelType w:val="hybridMultilevel"/>
    <w:tmpl w:val="47E6CF34"/>
    <w:lvl w:ilvl="0" w:tplc="334C5C8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811357"/>
    <w:multiLevelType w:val="multilevel"/>
    <w:tmpl w:val="33803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A32DE6"/>
    <w:multiLevelType w:val="hybridMultilevel"/>
    <w:tmpl w:val="C2108C42"/>
    <w:lvl w:ilvl="0" w:tplc="BB8EC5D2">
      <w:start w:val="1"/>
      <w:numFmt w:val="decimal"/>
      <w:lvlText w:val="%1."/>
      <w:lvlJc w:val="left"/>
      <w:pPr>
        <w:ind w:left="349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69" w:hanging="360"/>
      </w:pPr>
    </w:lvl>
    <w:lvl w:ilvl="2" w:tplc="0409001B" w:tentative="1">
      <w:start w:val="1"/>
      <w:numFmt w:val="lowerRoman"/>
      <w:lvlText w:val="%3."/>
      <w:lvlJc w:val="right"/>
      <w:pPr>
        <w:ind w:left="1789" w:hanging="180"/>
      </w:pPr>
    </w:lvl>
    <w:lvl w:ilvl="3" w:tplc="0409000F" w:tentative="1">
      <w:start w:val="1"/>
      <w:numFmt w:val="decimal"/>
      <w:lvlText w:val="%4."/>
      <w:lvlJc w:val="left"/>
      <w:pPr>
        <w:ind w:left="2509" w:hanging="360"/>
      </w:pPr>
    </w:lvl>
    <w:lvl w:ilvl="4" w:tplc="04090019" w:tentative="1">
      <w:start w:val="1"/>
      <w:numFmt w:val="lowerLetter"/>
      <w:lvlText w:val="%5."/>
      <w:lvlJc w:val="left"/>
      <w:pPr>
        <w:ind w:left="3229" w:hanging="360"/>
      </w:pPr>
    </w:lvl>
    <w:lvl w:ilvl="5" w:tplc="0409001B" w:tentative="1">
      <w:start w:val="1"/>
      <w:numFmt w:val="lowerRoman"/>
      <w:lvlText w:val="%6."/>
      <w:lvlJc w:val="right"/>
      <w:pPr>
        <w:ind w:left="3949" w:hanging="180"/>
      </w:pPr>
    </w:lvl>
    <w:lvl w:ilvl="6" w:tplc="0409000F" w:tentative="1">
      <w:start w:val="1"/>
      <w:numFmt w:val="decimal"/>
      <w:lvlText w:val="%7."/>
      <w:lvlJc w:val="left"/>
      <w:pPr>
        <w:ind w:left="4669" w:hanging="360"/>
      </w:pPr>
    </w:lvl>
    <w:lvl w:ilvl="7" w:tplc="04090019" w:tentative="1">
      <w:start w:val="1"/>
      <w:numFmt w:val="lowerLetter"/>
      <w:lvlText w:val="%8."/>
      <w:lvlJc w:val="left"/>
      <w:pPr>
        <w:ind w:left="5389" w:hanging="360"/>
      </w:pPr>
    </w:lvl>
    <w:lvl w:ilvl="8" w:tplc="0409001B" w:tentative="1">
      <w:start w:val="1"/>
      <w:numFmt w:val="lowerRoman"/>
      <w:lvlText w:val="%9."/>
      <w:lvlJc w:val="right"/>
      <w:pPr>
        <w:ind w:left="6109" w:hanging="180"/>
      </w:pPr>
    </w:lvl>
  </w:abstractNum>
  <w:abstractNum w:abstractNumId="5" w15:restartNumberingAfterBreak="0">
    <w:nsid w:val="753078CE"/>
    <w:multiLevelType w:val="hybridMultilevel"/>
    <w:tmpl w:val="D1C64B88"/>
    <w:lvl w:ilvl="0" w:tplc="AFEEE626">
      <w:start w:val="1"/>
      <w:numFmt w:val="decimal"/>
      <w:lvlText w:val="%1."/>
      <w:lvlJc w:val="left"/>
      <w:pPr>
        <w:ind w:left="349" w:hanging="360"/>
      </w:pPr>
    </w:lvl>
    <w:lvl w:ilvl="1" w:tplc="04090019">
      <w:start w:val="1"/>
      <w:numFmt w:val="lowerLetter"/>
      <w:lvlText w:val="%2."/>
      <w:lvlJc w:val="left"/>
      <w:pPr>
        <w:ind w:left="1069" w:hanging="360"/>
      </w:pPr>
    </w:lvl>
    <w:lvl w:ilvl="2" w:tplc="0409001B">
      <w:start w:val="1"/>
      <w:numFmt w:val="lowerRoman"/>
      <w:lvlText w:val="%3."/>
      <w:lvlJc w:val="right"/>
      <w:pPr>
        <w:ind w:left="1789" w:hanging="180"/>
      </w:pPr>
    </w:lvl>
    <w:lvl w:ilvl="3" w:tplc="0409000F">
      <w:start w:val="1"/>
      <w:numFmt w:val="decimal"/>
      <w:lvlText w:val="%4."/>
      <w:lvlJc w:val="left"/>
      <w:pPr>
        <w:ind w:left="2509" w:hanging="360"/>
      </w:pPr>
    </w:lvl>
    <w:lvl w:ilvl="4" w:tplc="04090019">
      <w:start w:val="1"/>
      <w:numFmt w:val="lowerLetter"/>
      <w:lvlText w:val="%5."/>
      <w:lvlJc w:val="left"/>
      <w:pPr>
        <w:ind w:left="3229" w:hanging="360"/>
      </w:pPr>
    </w:lvl>
    <w:lvl w:ilvl="5" w:tplc="0409001B">
      <w:start w:val="1"/>
      <w:numFmt w:val="lowerRoman"/>
      <w:lvlText w:val="%6."/>
      <w:lvlJc w:val="right"/>
      <w:pPr>
        <w:ind w:left="3949" w:hanging="180"/>
      </w:pPr>
    </w:lvl>
    <w:lvl w:ilvl="6" w:tplc="0409000F">
      <w:start w:val="1"/>
      <w:numFmt w:val="decimal"/>
      <w:lvlText w:val="%7."/>
      <w:lvlJc w:val="left"/>
      <w:pPr>
        <w:ind w:left="4669" w:hanging="360"/>
      </w:pPr>
    </w:lvl>
    <w:lvl w:ilvl="7" w:tplc="04090019">
      <w:start w:val="1"/>
      <w:numFmt w:val="lowerLetter"/>
      <w:lvlText w:val="%8."/>
      <w:lvlJc w:val="left"/>
      <w:pPr>
        <w:ind w:left="5389" w:hanging="360"/>
      </w:pPr>
    </w:lvl>
    <w:lvl w:ilvl="8" w:tplc="0409001B">
      <w:start w:val="1"/>
      <w:numFmt w:val="lowerRoman"/>
      <w:lvlText w:val="%9."/>
      <w:lvlJc w:val="right"/>
      <w:pPr>
        <w:ind w:left="6109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AC0"/>
    <w:rsid w:val="000066BD"/>
    <w:rsid w:val="00044FFB"/>
    <w:rsid w:val="00277FC7"/>
    <w:rsid w:val="002D0DBF"/>
    <w:rsid w:val="002D5AC0"/>
    <w:rsid w:val="00300DD2"/>
    <w:rsid w:val="00313497"/>
    <w:rsid w:val="00387D9F"/>
    <w:rsid w:val="003B45CB"/>
    <w:rsid w:val="003B6A2F"/>
    <w:rsid w:val="00421440"/>
    <w:rsid w:val="00465FD2"/>
    <w:rsid w:val="004F0A93"/>
    <w:rsid w:val="005101D7"/>
    <w:rsid w:val="00541E2A"/>
    <w:rsid w:val="005420E8"/>
    <w:rsid w:val="00660BAC"/>
    <w:rsid w:val="00675818"/>
    <w:rsid w:val="006D4C73"/>
    <w:rsid w:val="0072681B"/>
    <w:rsid w:val="00764129"/>
    <w:rsid w:val="007B272A"/>
    <w:rsid w:val="00843E16"/>
    <w:rsid w:val="008946D6"/>
    <w:rsid w:val="00A84667"/>
    <w:rsid w:val="00B010A7"/>
    <w:rsid w:val="00B119D0"/>
    <w:rsid w:val="00B22F4C"/>
    <w:rsid w:val="00BB4AAA"/>
    <w:rsid w:val="00BD3A67"/>
    <w:rsid w:val="00D52DA4"/>
    <w:rsid w:val="00E2474C"/>
    <w:rsid w:val="00E7601D"/>
    <w:rsid w:val="00E93BEC"/>
    <w:rsid w:val="00F2639F"/>
    <w:rsid w:val="00F3238F"/>
    <w:rsid w:val="00F44977"/>
    <w:rsid w:val="00FC4524"/>
    <w:rsid w:val="00FD1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5C56B"/>
  <w15:chartTrackingRefBased/>
  <w15:docId w15:val="{AF9D969E-759E-4AC1-845C-70D9F3200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60BAC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0DD2"/>
    <w:rPr>
      <w:i/>
      <w:iCs/>
    </w:rPr>
  </w:style>
  <w:style w:type="paragraph" w:styleId="ListParagraph">
    <w:name w:val="List Paragraph"/>
    <w:basedOn w:val="Normal"/>
    <w:uiPriority w:val="34"/>
    <w:qFormat/>
    <w:rsid w:val="00FC45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19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2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42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9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3750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942497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2981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56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CC6C5-07BC-4A61-AABE-3723A1260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Khue Pham</dc:creator>
  <cp:keywords/>
  <dc:description/>
  <cp:lastModifiedBy>Minh Khue</cp:lastModifiedBy>
  <cp:revision>8</cp:revision>
  <dcterms:created xsi:type="dcterms:W3CDTF">2020-06-04T22:07:00Z</dcterms:created>
  <dcterms:modified xsi:type="dcterms:W3CDTF">2020-07-03T19:32:00Z</dcterms:modified>
</cp:coreProperties>
</file>