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697A"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sz w:val="32"/>
          <w:szCs w:val="32"/>
          <w:u w:val="single"/>
          <w:lang w:val="en-US"/>
          <w14:ligatures w14:val="none"/>
        </w:rPr>
        <w:t>Linguistic Diversity </w:t>
      </w:r>
    </w:p>
    <w:p w14:paraId="31FB5A0B"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color w:val="000000"/>
          <w:kern w:val="0"/>
          <w:sz w:val="32"/>
          <w:szCs w:val="32"/>
          <w:lang w:val="en-US"/>
          <w14:ligatures w14:val="none"/>
        </w:rPr>
        <w:t>Questions&amp;Answers</w:t>
      </w:r>
      <w:proofErr w:type="spellEnd"/>
      <w:r w:rsidRPr="005100D3">
        <w:rPr>
          <w:rFonts w:ascii="Times New Roman" w:eastAsia="Times New Roman" w:hAnsi="Times New Roman" w:cs="Times New Roman"/>
          <w:color w:val="000000"/>
          <w:kern w:val="0"/>
          <w:sz w:val="32"/>
          <w:szCs w:val="32"/>
          <w:lang w:val="en-US"/>
          <w14:ligatures w14:val="none"/>
        </w:rPr>
        <w:t xml:space="preserve"> Google Doc</w:t>
      </w:r>
    </w:p>
    <w:p w14:paraId="12BA210E"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Bachelor </w:t>
      </w:r>
      <w:proofErr w:type="spellStart"/>
      <w:r w:rsidRPr="005100D3">
        <w:rPr>
          <w:rFonts w:ascii="Times New Roman" w:eastAsia="Times New Roman" w:hAnsi="Times New Roman" w:cs="Times New Roman"/>
          <w:color w:val="000000"/>
          <w:kern w:val="0"/>
          <w:lang w:val="en-US"/>
          <w14:ligatures w14:val="none"/>
        </w:rPr>
        <w:t>Computerlinguistik</w:t>
      </w:r>
      <w:proofErr w:type="spellEnd"/>
    </w:p>
    <w:p w14:paraId="0992CD63"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5FDE0463"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This is a Google Doc for you to self-organize questions and answers for the topics we read about / are covered in class for the Linguistic Diversity course. Feel free to put questions </w:t>
      </w:r>
      <w:proofErr w:type="gramStart"/>
      <w:r w:rsidRPr="005100D3">
        <w:rPr>
          <w:rFonts w:ascii="Times New Roman" w:eastAsia="Times New Roman" w:hAnsi="Times New Roman" w:cs="Times New Roman"/>
          <w:color w:val="000000"/>
          <w:kern w:val="0"/>
          <w:lang w:val="en-US"/>
          <w14:ligatures w14:val="none"/>
        </w:rPr>
        <w:t>here, and</w:t>
      </w:r>
      <w:proofErr w:type="gramEnd"/>
      <w:r w:rsidRPr="005100D3">
        <w:rPr>
          <w:rFonts w:ascii="Times New Roman" w:eastAsia="Times New Roman" w:hAnsi="Times New Roman" w:cs="Times New Roman"/>
          <w:color w:val="000000"/>
          <w:kern w:val="0"/>
          <w:lang w:val="en-US"/>
          <w14:ligatures w14:val="none"/>
        </w:rPr>
        <w:t xml:space="preserve"> answer your fellow students’ questions too. If you provide answers, it’s helpful to reference the readings/lectures or other material that speaks to answering a question. Feel free to add your names too. </w:t>
      </w:r>
    </w:p>
    <w:p w14:paraId="635B375C"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3D67A5C1" w14:textId="77777777" w:rsidR="005100D3" w:rsidRPr="005100D3" w:rsidRDefault="005100D3" w:rsidP="005100D3">
      <w:pPr>
        <w:numPr>
          <w:ilvl w:val="0"/>
          <w:numId w:val="1"/>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What is (a) language?</w:t>
      </w:r>
      <w:r w:rsidRPr="005100D3">
        <w:rPr>
          <w:rFonts w:ascii="Times New Roman" w:eastAsia="Times New Roman" w:hAnsi="Times New Roman" w:cs="Times New Roman"/>
          <w:b/>
          <w:bCs/>
          <w:color w:val="000000"/>
          <w:kern w:val="0"/>
          <w:lang w:val="en-US"/>
          <w14:ligatures w14:val="none"/>
        </w:rPr>
        <w:tab/>
        <w:t>Comrie (2009) Introduction</w:t>
      </w:r>
    </w:p>
    <w:p w14:paraId="4C4EB514"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0285A38D"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AV: What is the problem with the question, “how many languages are there”?</w:t>
      </w:r>
    </w:p>
    <w:p w14:paraId="5BDFFF2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3B4D994D"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AV: Which of the following is a claim based on typological classification, rather than other types of classification/study? Please state for each </w:t>
      </w:r>
      <w:proofErr w:type="gramStart"/>
      <w:r w:rsidRPr="005100D3">
        <w:rPr>
          <w:rFonts w:ascii="Times New Roman" w:eastAsia="Times New Roman" w:hAnsi="Times New Roman" w:cs="Times New Roman"/>
          <w:color w:val="000000"/>
          <w:kern w:val="0"/>
          <w:lang w:val="en-US"/>
          <w14:ligatures w14:val="none"/>
        </w:rPr>
        <w:t>claim</w:t>
      </w:r>
      <w:proofErr w:type="gramEnd"/>
      <w:r w:rsidRPr="005100D3">
        <w:rPr>
          <w:rFonts w:ascii="Times New Roman" w:eastAsia="Times New Roman" w:hAnsi="Times New Roman" w:cs="Times New Roman"/>
          <w:color w:val="000000"/>
          <w:kern w:val="0"/>
          <w:lang w:val="en-US"/>
          <w14:ligatures w14:val="none"/>
        </w:rPr>
        <w:t xml:space="preserve"> why it is / isn’t a typological claim. (see </w:t>
      </w:r>
      <w:proofErr w:type="spellStart"/>
      <w:r w:rsidRPr="005100D3">
        <w:rPr>
          <w:rFonts w:ascii="Times New Roman" w:eastAsia="Times New Roman" w:hAnsi="Times New Roman" w:cs="Times New Roman"/>
          <w:color w:val="000000"/>
          <w:kern w:val="0"/>
          <w:lang w:val="en-US"/>
          <w14:ligatures w14:val="none"/>
        </w:rPr>
        <w:t>Vellupilai</w:t>
      </w:r>
      <w:proofErr w:type="spellEnd"/>
      <w:r w:rsidRPr="005100D3">
        <w:rPr>
          <w:rFonts w:ascii="Times New Roman" w:eastAsia="Times New Roman" w:hAnsi="Times New Roman" w:cs="Times New Roman"/>
          <w:color w:val="000000"/>
          <w:kern w:val="0"/>
          <w:lang w:val="en-US"/>
          <w14:ligatures w14:val="none"/>
        </w:rPr>
        <w:t xml:space="preserve"> p. 19-23)</w:t>
      </w:r>
    </w:p>
    <w:p w14:paraId="2AFEE6AE" w14:textId="77777777" w:rsidR="005100D3" w:rsidRPr="005100D3" w:rsidRDefault="005100D3" w:rsidP="005100D3">
      <w:pPr>
        <w:spacing w:after="0" w:line="240" w:lineRule="auto"/>
        <w:ind w:left="1080" w:hanging="36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w:t>
      </w:r>
      <w:r w:rsidRPr="005100D3">
        <w:rPr>
          <w:rFonts w:ascii="Times New Roman" w:eastAsia="Times New Roman" w:hAnsi="Times New Roman" w:cs="Times New Roman"/>
          <w:color w:val="000000"/>
          <w:kern w:val="0"/>
          <w:sz w:val="14"/>
          <w:szCs w:val="14"/>
          <w:lang w:val="en-US"/>
          <w14:ligatures w14:val="none"/>
        </w:rPr>
        <w:t xml:space="preserve">     </w:t>
      </w:r>
      <w:r w:rsidRPr="005100D3">
        <w:rPr>
          <w:rFonts w:ascii="Times New Roman" w:eastAsia="Times New Roman" w:hAnsi="Times New Roman" w:cs="Times New Roman"/>
          <w:color w:val="000000"/>
          <w:kern w:val="0"/>
          <w:lang w:val="en-US"/>
          <w14:ligatures w14:val="none"/>
        </w:rPr>
        <w:t>If a language has a nominal marker for definiteness, this is most likely to be a definite word distinct from a demonstrative.</w:t>
      </w:r>
    </w:p>
    <w:p w14:paraId="0FE47489" w14:textId="77777777" w:rsidR="005100D3" w:rsidRPr="005100D3" w:rsidRDefault="005100D3" w:rsidP="005100D3">
      <w:pPr>
        <w:spacing w:after="0" w:line="240" w:lineRule="auto"/>
        <w:ind w:left="1080" w:hanging="36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b)</w:t>
      </w:r>
      <w:r w:rsidRPr="005100D3">
        <w:rPr>
          <w:rFonts w:ascii="Times New Roman" w:eastAsia="Times New Roman" w:hAnsi="Times New Roman" w:cs="Times New Roman"/>
          <w:color w:val="000000"/>
          <w:kern w:val="0"/>
          <w:sz w:val="14"/>
          <w:szCs w:val="14"/>
          <w:lang w:val="en-US"/>
          <w14:ligatures w14:val="none"/>
        </w:rPr>
        <w:t xml:space="preserve">   </w:t>
      </w:r>
      <w:r w:rsidRPr="005100D3">
        <w:rPr>
          <w:rFonts w:ascii="Times New Roman" w:eastAsia="Times New Roman" w:hAnsi="Times New Roman" w:cs="Times New Roman"/>
          <w:color w:val="000000"/>
          <w:kern w:val="0"/>
          <w:lang w:val="en-US"/>
          <w14:ligatures w14:val="none"/>
        </w:rPr>
        <w:t>The languages of Australia can be divided into two groups: Pama-Nyungan and non-Pama-Nyungan.</w:t>
      </w:r>
    </w:p>
    <w:p w14:paraId="4A575EA5" w14:textId="77777777" w:rsidR="005100D3" w:rsidRPr="005100D3" w:rsidRDefault="005100D3" w:rsidP="005100D3">
      <w:pPr>
        <w:spacing w:after="0" w:line="240" w:lineRule="auto"/>
        <w:ind w:left="1080" w:hanging="36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c)</w:t>
      </w:r>
      <w:r w:rsidRPr="005100D3">
        <w:rPr>
          <w:rFonts w:ascii="Times New Roman" w:eastAsia="Times New Roman" w:hAnsi="Times New Roman" w:cs="Times New Roman"/>
          <w:color w:val="000000"/>
          <w:kern w:val="0"/>
          <w:sz w:val="14"/>
          <w:szCs w:val="14"/>
          <w:lang w:val="en-US"/>
          <w14:ligatures w14:val="none"/>
        </w:rPr>
        <w:t xml:space="preserve">     </w:t>
      </w:r>
      <w:r w:rsidRPr="005100D3">
        <w:rPr>
          <w:rFonts w:ascii="Times New Roman" w:eastAsia="Times New Roman" w:hAnsi="Times New Roman" w:cs="Times New Roman"/>
          <w:color w:val="000000"/>
          <w:kern w:val="0"/>
          <w:lang w:val="en-US"/>
          <w14:ligatures w14:val="none"/>
        </w:rPr>
        <w:t>Consonant inventories in Africa range from 8 to 122. </w:t>
      </w:r>
    </w:p>
    <w:p w14:paraId="14D6C699" w14:textId="77777777" w:rsidR="005100D3" w:rsidRPr="005100D3" w:rsidRDefault="005100D3" w:rsidP="005100D3">
      <w:pPr>
        <w:spacing w:after="0" w:line="240" w:lineRule="auto"/>
        <w:ind w:left="1080" w:hanging="36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d)</w:t>
      </w:r>
      <w:r w:rsidRPr="005100D3">
        <w:rPr>
          <w:rFonts w:ascii="Times New Roman" w:eastAsia="Times New Roman" w:hAnsi="Times New Roman" w:cs="Times New Roman"/>
          <w:color w:val="000000"/>
          <w:kern w:val="0"/>
          <w:sz w:val="14"/>
          <w:szCs w:val="14"/>
          <w:lang w:val="en-US"/>
          <w14:ligatures w14:val="none"/>
        </w:rPr>
        <w:t xml:space="preserve">    </w:t>
      </w:r>
      <w:r w:rsidRPr="005100D3">
        <w:rPr>
          <w:rFonts w:ascii="Times New Roman" w:eastAsia="Times New Roman" w:hAnsi="Times New Roman" w:cs="Times New Roman"/>
          <w:color w:val="000000"/>
          <w:kern w:val="0"/>
          <w:lang w:val="en-US"/>
          <w14:ligatures w14:val="none"/>
        </w:rPr>
        <w:t xml:space="preserve">Hindi is the third most-spoken language </w:t>
      </w:r>
      <w:proofErr w:type="gramStart"/>
      <w:r w:rsidRPr="005100D3">
        <w:rPr>
          <w:rFonts w:ascii="Times New Roman" w:eastAsia="Times New Roman" w:hAnsi="Times New Roman" w:cs="Times New Roman"/>
          <w:color w:val="000000"/>
          <w:kern w:val="0"/>
          <w:lang w:val="en-US"/>
          <w14:ligatures w14:val="none"/>
        </w:rPr>
        <w:t>of</w:t>
      </w:r>
      <w:proofErr w:type="gramEnd"/>
      <w:r w:rsidRPr="005100D3">
        <w:rPr>
          <w:rFonts w:ascii="Times New Roman" w:eastAsia="Times New Roman" w:hAnsi="Times New Roman" w:cs="Times New Roman"/>
          <w:color w:val="000000"/>
          <w:kern w:val="0"/>
          <w:lang w:val="en-US"/>
          <w14:ligatures w14:val="none"/>
        </w:rPr>
        <w:t xml:space="preserve"> the world, with over 500 million speakers.</w:t>
      </w:r>
    </w:p>
    <w:p w14:paraId="0E8D8937" w14:textId="77777777" w:rsidR="005100D3" w:rsidRPr="005100D3" w:rsidRDefault="005100D3" w:rsidP="005100D3">
      <w:pPr>
        <w:spacing w:after="0" w:line="240" w:lineRule="auto"/>
        <w:ind w:left="1080" w:hanging="36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e)</w:t>
      </w:r>
      <w:r w:rsidRPr="005100D3">
        <w:rPr>
          <w:rFonts w:ascii="Times New Roman" w:eastAsia="Times New Roman" w:hAnsi="Times New Roman" w:cs="Times New Roman"/>
          <w:color w:val="000000"/>
          <w:kern w:val="0"/>
          <w:sz w:val="14"/>
          <w:szCs w:val="14"/>
          <w:lang w:val="en-US"/>
          <w14:ligatures w14:val="none"/>
        </w:rPr>
        <w:t xml:space="preserve">     </w:t>
      </w:r>
      <w:r w:rsidRPr="005100D3">
        <w:rPr>
          <w:rFonts w:ascii="Times New Roman" w:eastAsia="Times New Roman" w:hAnsi="Times New Roman" w:cs="Times New Roman"/>
          <w:color w:val="000000"/>
          <w:kern w:val="0"/>
          <w:lang w:val="en-US"/>
          <w14:ligatures w14:val="none"/>
        </w:rPr>
        <w:t>The cross-linguistic distribution of noun-relative clause word order can at least in part be explained by heaviness constraints.</w:t>
      </w:r>
    </w:p>
    <w:p w14:paraId="66D5CE35" w14:textId="77777777" w:rsidR="005100D3" w:rsidRPr="005100D3" w:rsidRDefault="005100D3" w:rsidP="005100D3">
      <w:pPr>
        <w:spacing w:after="0" w:line="240" w:lineRule="auto"/>
        <w:ind w:left="1080" w:hanging="36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f)</w:t>
      </w:r>
      <w:r w:rsidRPr="005100D3">
        <w:rPr>
          <w:rFonts w:ascii="Times New Roman" w:eastAsia="Times New Roman" w:hAnsi="Times New Roman" w:cs="Times New Roman"/>
          <w:color w:val="000000"/>
          <w:kern w:val="0"/>
          <w:sz w:val="14"/>
          <w:szCs w:val="14"/>
          <w:lang w:val="en-US"/>
          <w14:ligatures w14:val="none"/>
        </w:rPr>
        <w:t xml:space="preserve">     </w:t>
      </w:r>
      <w:r w:rsidRPr="005100D3">
        <w:rPr>
          <w:rFonts w:ascii="Times New Roman" w:eastAsia="Times New Roman" w:hAnsi="Times New Roman" w:cs="Times New Roman"/>
          <w:color w:val="000000"/>
          <w:kern w:val="0"/>
          <w:lang w:val="en-US"/>
          <w14:ligatures w14:val="none"/>
        </w:rPr>
        <w:t>French has post-nominal relative clauses.</w:t>
      </w:r>
    </w:p>
    <w:p w14:paraId="3354AF2E"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52D14F14" w14:textId="77777777" w:rsidR="005100D3" w:rsidRPr="005100D3" w:rsidRDefault="005100D3" w:rsidP="005100D3">
      <w:pPr>
        <w:numPr>
          <w:ilvl w:val="0"/>
          <w:numId w:val="2"/>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Phonological typology</w:t>
      </w:r>
      <w:r w:rsidRPr="005100D3">
        <w:rPr>
          <w:rFonts w:ascii="Times New Roman" w:eastAsia="Times New Roman" w:hAnsi="Times New Roman" w:cs="Times New Roman"/>
          <w:b/>
          <w:bCs/>
          <w:color w:val="000000"/>
          <w:kern w:val="0"/>
          <w:lang w:val="en-US"/>
          <w14:ligatures w14:val="none"/>
        </w:rPr>
        <w:tab/>
        <w:t>Velupillai (2012) Chapter 4</w:t>
      </w:r>
    </w:p>
    <w:p w14:paraId="42D3842A"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47820730"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AV: Which vowel inventory is typologically most common? If I presented you with 10 languages with such a vowel inventory, </w:t>
      </w:r>
      <w:proofErr w:type="gramStart"/>
      <w:r w:rsidRPr="005100D3">
        <w:rPr>
          <w:rFonts w:ascii="Times New Roman" w:eastAsia="Times New Roman" w:hAnsi="Times New Roman" w:cs="Times New Roman"/>
          <w:color w:val="000000"/>
          <w:kern w:val="0"/>
          <w:lang w:val="en-US"/>
          <w14:ligatures w14:val="none"/>
        </w:rPr>
        <w:t>would  you</w:t>
      </w:r>
      <w:proofErr w:type="gramEnd"/>
      <w:r w:rsidRPr="005100D3">
        <w:rPr>
          <w:rFonts w:ascii="Times New Roman" w:eastAsia="Times New Roman" w:hAnsi="Times New Roman" w:cs="Times New Roman"/>
          <w:color w:val="000000"/>
          <w:kern w:val="0"/>
          <w:lang w:val="en-US"/>
          <w14:ligatures w14:val="none"/>
        </w:rPr>
        <w:t xml:space="preserve"> expect these 10 languages to belong to the same language family (i.e. to be genealogically related)? Why or why not?</w:t>
      </w:r>
    </w:p>
    <w:p w14:paraId="625AA4A9"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4A6BDAA2"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Velupillai: Why are length, tone and stress called suprasegmental features?</w:t>
      </w:r>
    </w:p>
    <w:p w14:paraId="26AF60A1"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311AC9EB"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AV: Is the following statement true or false? Motivate your answer:</w:t>
      </w:r>
    </w:p>
    <w:p w14:paraId="6BC11682"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Change in the phoneme inventory occurs through language-internal processes only, and </w:t>
      </w:r>
      <w:proofErr w:type="gramStart"/>
      <w:r w:rsidRPr="005100D3">
        <w:rPr>
          <w:rFonts w:ascii="Times New Roman" w:eastAsia="Times New Roman" w:hAnsi="Times New Roman" w:cs="Times New Roman"/>
          <w:color w:val="000000"/>
          <w:kern w:val="0"/>
          <w:lang w:val="en-US"/>
          <w14:ligatures w14:val="none"/>
        </w:rPr>
        <w:t>is</w:t>
      </w:r>
      <w:proofErr w:type="gramEnd"/>
      <w:r w:rsidRPr="005100D3">
        <w:rPr>
          <w:rFonts w:ascii="Times New Roman" w:eastAsia="Times New Roman" w:hAnsi="Times New Roman" w:cs="Times New Roman"/>
          <w:color w:val="000000"/>
          <w:kern w:val="0"/>
          <w:lang w:val="en-US"/>
          <w14:ligatures w14:val="none"/>
        </w:rPr>
        <w:t> </w:t>
      </w:r>
    </w:p>
    <w:p w14:paraId="698966C5" w14:textId="77777777" w:rsidR="005100D3" w:rsidRPr="005100D3" w:rsidRDefault="005100D3" w:rsidP="005100D3">
      <w:pPr>
        <w:spacing w:after="0" w:line="240" w:lineRule="auto"/>
        <w:ind w:left="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unaffected by non-linguistic influences</w:t>
      </w:r>
    </w:p>
    <w:p w14:paraId="573882FC"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2E05DB35" w14:textId="77777777" w:rsidR="005100D3" w:rsidRPr="005100D3" w:rsidRDefault="005100D3" w:rsidP="005100D3">
      <w:pPr>
        <w:numPr>
          <w:ilvl w:val="0"/>
          <w:numId w:val="3"/>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Morphological typology</w:t>
      </w:r>
      <w:r w:rsidRPr="005100D3">
        <w:rPr>
          <w:rFonts w:ascii="Times New Roman" w:eastAsia="Times New Roman" w:hAnsi="Times New Roman" w:cs="Times New Roman"/>
          <w:b/>
          <w:bCs/>
          <w:color w:val="000000"/>
          <w:kern w:val="0"/>
          <w:lang w:val="en-US"/>
          <w14:ligatures w14:val="none"/>
        </w:rPr>
        <w:tab/>
        <w:t>Velupillai (2012) Chapter 5</w:t>
      </w:r>
    </w:p>
    <w:p w14:paraId="31B75C0B"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6252D907"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AV: Modern English has a more fixed word order than Old English. What is a possible explanation for this change? </w:t>
      </w:r>
    </w:p>
    <w:p w14:paraId="1F5CC2E1"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44ACE357"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lastRenderedPageBreak/>
        <w:t>Velupillai: Which of the words below would you call a synthetic one and which a polysynthetic one?</w:t>
      </w:r>
    </w:p>
    <w:p w14:paraId="379A63E3"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Why?</w:t>
      </w:r>
    </w:p>
    <w:p w14:paraId="38F6C8CB"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color w:val="000000"/>
          <w:kern w:val="0"/>
          <w:lang w:val="en-US"/>
          <w14:ligatures w14:val="none"/>
        </w:rPr>
        <w:t>Mamaindê</w:t>
      </w:r>
      <w:proofErr w:type="spellEnd"/>
      <w:r w:rsidRPr="005100D3">
        <w:rPr>
          <w:rFonts w:ascii="Times New Roman" w:eastAsia="Times New Roman" w:hAnsi="Times New Roman" w:cs="Times New Roman"/>
          <w:color w:val="000000"/>
          <w:kern w:val="0"/>
          <w:lang w:val="en-US"/>
          <w14:ligatures w14:val="none"/>
        </w:rPr>
        <w:t xml:space="preserve"> (</w:t>
      </w:r>
      <w:proofErr w:type="spellStart"/>
      <w:r w:rsidRPr="005100D3">
        <w:rPr>
          <w:rFonts w:ascii="Times New Roman" w:eastAsia="Times New Roman" w:hAnsi="Times New Roman" w:cs="Times New Roman"/>
          <w:color w:val="000000"/>
          <w:kern w:val="0"/>
          <w:lang w:val="en-US"/>
          <w14:ligatures w14:val="none"/>
        </w:rPr>
        <w:t>Nambikuaran</w:t>
      </w:r>
      <w:proofErr w:type="spellEnd"/>
      <w:r w:rsidRPr="005100D3">
        <w:rPr>
          <w:rFonts w:ascii="Times New Roman" w:eastAsia="Times New Roman" w:hAnsi="Times New Roman" w:cs="Times New Roman"/>
          <w:color w:val="000000"/>
          <w:kern w:val="0"/>
          <w:lang w:val="en-US"/>
          <w14:ligatures w14:val="none"/>
        </w:rPr>
        <w:t xml:space="preserve"> (</w:t>
      </w:r>
      <w:proofErr w:type="spellStart"/>
      <w:r w:rsidRPr="005100D3">
        <w:rPr>
          <w:rFonts w:ascii="Times New Roman" w:eastAsia="Times New Roman" w:hAnsi="Times New Roman" w:cs="Times New Roman"/>
          <w:color w:val="000000"/>
          <w:kern w:val="0"/>
          <w:lang w:val="en-US"/>
          <w14:ligatures w14:val="none"/>
        </w:rPr>
        <w:t>Nambikuaran</w:t>
      </w:r>
      <w:proofErr w:type="spellEnd"/>
      <w:r w:rsidRPr="005100D3">
        <w:rPr>
          <w:rFonts w:ascii="Times New Roman" w:eastAsia="Times New Roman" w:hAnsi="Times New Roman" w:cs="Times New Roman"/>
          <w:color w:val="000000"/>
          <w:kern w:val="0"/>
          <w:lang w:val="en-US"/>
          <w14:ligatures w14:val="none"/>
        </w:rPr>
        <w:t>): Brazil) (Eberhard 2009: 345, 350)</w:t>
      </w:r>
    </w:p>
    <w:p w14:paraId="6E81D89A"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i/>
          <w:iCs/>
          <w:color w:val="000000"/>
          <w:kern w:val="0"/>
          <w:lang w:val="en-US"/>
          <w14:ligatures w14:val="none"/>
        </w:rPr>
        <w:t>ja̰k-ã-oʔ-thũ-tu</w:t>
      </w:r>
      <w:proofErr w:type="spellEnd"/>
      <w:r w:rsidRPr="005100D3">
        <w:rPr>
          <w:rFonts w:ascii="Times New Roman" w:eastAsia="Times New Roman" w:hAnsi="Times New Roman" w:cs="Times New Roman"/>
          <w:i/>
          <w:iCs/>
          <w:color w:val="000000"/>
          <w:kern w:val="0"/>
          <w:lang w:val="en-US"/>
          <w14:ligatures w14:val="none"/>
        </w:rPr>
        <w:t> </w:t>
      </w:r>
    </w:p>
    <w:p w14:paraId="065F8961"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peccary-gen-pound-</w:t>
      </w:r>
      <w:proofErr w:type="spellStart"/>
      <w:proofErr w:type="gramStart"/>
      <w:r w:rsidRPr="005100D3">
        <w:rPr>
          <w:rFonts w:ascii="Times New Roman" w:eastAsia="Times New Roman" w:hAnsi="Times New Roman" w:cs="Times New Roman"/>
          <w:color w:val="000000"/>
          <w:kern w:val="0"/>
          <w:lang w:val="en-US"/>
          <w14:ligatures w14:val="none"/>
        </w:rPr>
        <w:t>ncl.powder</w:t>
      </w:r>
      <w:proofErr w:type="spellEnd"/>
      <w:proofErr w:type="gramEnd"/>
      <w:r w:rsidRPr="005100D3">
        <w:rPr>
          <w:rFonts w:ascii="Times New Roman" w:eastAsia="Times New Roman" w:hAnsi="Times New Roman" w:cs="Times New Roman"/>
          <w:color w:val="000000"/>
          <w:kern w:val="0"/>
          <w:lang w:val="en-US"/>
          <w14:ligatures w14:val="none"/>
        </w:rPr>
        <w:t>-</w:t>
      </w:r>
      <w:proofErr w:type="spellStart"/>
      <w:r w:rsidRPr="005100D3">
        <w:rPr>
          <w:rFonts w:ascii="Times New Roman" w:eastAsia="Times New Roman" w:hAnsi="Times New Roman" w:cs="Times New Roman"/>
          <w:color w:val="000000"/>
          <w:kern w:val="0"/>
          <w:lang w:val="en-US"/>
          <w14:ligatures w14:val="none"/>
        </w:rPr>
        <w:t>fns</w:t>
      </w:r>
      <w:proofErr w:type="spellEnd"/>
      <w:r w:rsidRPr="005100D3">
        <w:rPr>
          <w:rFonts w:ascii="Times New Roman" w:eastAsia="Times New Roman" w:hAnsi="Times New Roman" w:cs="Times New Roman"/>
          <w:color w:val="000000"/>
          <w:kern w:val="0"/>
          <w:lang w:val="en-US"/>
          <w14:ligatures w14:val="none"/>
        </w:rPr>
        <w:t> </w:t>
      </w:r>
    </w:p>
    <w:p w14:paraId="1A26046A"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w:t>
      </w:r>
      <w:proofErr w:type="gramStart"/>
      <w:r w:rsidRPr="005100D3">
        <w:rPr>
          <w:rFonts w:ascii="Times New Roman" w:eastAsia="Times New Roman" w:hAnsi="Times New Roman" w:cs="Times New Roman"/>
          <w:color w:val="000000"/>
          <w:kern w:val="0"/>
          <w:lang w:val="en-US"/>
          <w14:ligatures w14:val="none"/>
        </w:rPr>
        <w:t>pounded</w:t>
      </w:r>
      <w:proofErr w:type="gramEnd"/>
      <w:r w:rsidRPr="005100D3">
        <w:rPr>
          <w:rFonts w:ascii="Times New Roman" w:eastAsia="Times New Roman" w:hAnsi="Times New Roman" w:cs="Times New Roman"/>
          <w:color w:val="000000"/>
          <w:kern w:val="0"/>
          <w:lang w:val="en-US"/>
          <w14:ligatures w14:val="none"/>
        </w:rPr>
        <w:t xml:space="preserve"> meal of peccary and manioc’</w:t>
      </w:r>
    </w:p>
    <w:p w14:paraId="3F84167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495FE49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i/>
          <w:iCs/>
          <w:color w:val="000000"/>
          <w:kern w:val="0"/>
          <w:lang w:val="en-US"/>
          <w14:ligatures w14:val="none"/>
        </w:rPr>
        <w:t>nũsa</w:t>
      </w:r>
      <w:proofErr w:type="spellEnd"/>
      <w:r w:rsidRPr="005100D3">
        <w:rPr>
          <w:rFonts w:ascii="Times New Roman" w:eastAsia="Times New Roman" w:hAnsi="Times New Roman" w:cs="Times New Roman"/>
          <w:i/>
          <w:iCs/>
          <w:color w:val="000000"/>
          <w:kern w:val="0"/>
          <w:lang w:val="en-US"/>
          <w14:ligatures w14:val="none"/>
        </w:rPr>
        <w:t>-</w:t>
      </w:r>
      <w:proofErr w:type="spellStart"/>
      <w:r w:rsidRPr="005100D3">
        <w:rPr>
          <w:rFonts w:ascii="Times New Roman" w:eastAsia="Times New Roman" w:hAnsi="Times New Roman" w:cs="Times New Roman"/>
          <w:i/>
          <w:iCs/>
          <w:color w:val="000000"/>
          <w:kern w:val="0"/>
          <w:lang w:val="en-US"/>
          <w14:ligatures w14:val="none"/>
        </w:rPr>
        <w:t>jahon</w:t>
      </w:r>
      <w:proofErr w:type="spellEnd"/>
      <w:r w:rsidRPr="005100D3">
        <w:rPr>
          <w:rFonts w:ascii="Times New Roman" w:eastAsia="Times New Roman" w:hAnsi="Times New Roman" w:cs="Times New Roman"/>
          <w:i/>
          <w:iCs/>
          <w:color w:val="000000"/>
          <w:kern w:val="0"/>
          <w:lang w:val="en-US"/>
          <w14:ligatures w14:val="none"/>
        </w:rPr>
        <w:t>-</w:t>
      </w:r>
      <w:proofErr w:type="spellStart"/>
      <w:r w:rsidRPr="005100D3">
        <w:rPr>
          <w:rFonts w:ascii="Times New Roman" w:eastAsia="Times New Roman" w:hAnsi="Times New Roman" w:cs="Times New Roman"/>
          <w:i/>
          <w:iCs/>
          <w:color w:val="000000"/>
          <w:kern w:val="0"/>
          <w:lang w:val="en-US"/>
          <w14:ligatures w14:val="none"/>
        </w:rPr>
        <w:t>nãʔã</w:t>
      </w:r>
      <w:proofErr w:type="spellEnd"/>
      <w:r w:rsidRPr="005100D3">
        <w:rPr>
          <w:rFonts w:ascii="Times New Roman" w:eastAsia="Times New Roman" w:hAnsi="Times New Roman" w:cs="Times New Roman"/>
          <w:i/>
          <w:iCs/>
          <w:color w:val="000000"/>
          <w:kern w:val="0"/>
          <w:lang w:val="en-US"/>
          <w14:ligatures w14:val="none"/>
        </w:rPr>
        <w:t>-nu-</w:t>
      </w:r>
      <w:proofErr w:type="spellStart"/>
      <w:r w:rsidRPr="005100D3">
        <w:rPr>
          <w:rFonts w:ascii="Times New Roman" w:eastAsia="Times New Roman" w:hAnsi="Times New Roman" w:cs="Times New Roman"/>
          <w:i/>
          <w:iCs/>
          <w:color w:val="000000"/>
          <w:kern w:val="0"/>
          <w:lang w:val="en-US"/>
          <w14:ligatures w14:val="none"/>
        </w:rPr>
        <w:t>tu</w:t>
      </w:r>
      <w:proofErr w:type="spellEnd"/>
      <w:r w:rsidRPr="005100D3">
        <w:rPr>
          <w:rFonts w:ascii="Times New Roman" w:eastAsia="Times New Roman" w:hAnsi="Times New Roman" w:cs="Times New Roman"/>
          <w:i/>
          <w:iCs/>
          <w:color w:val="000000"/>
          <w:kern w:val="0"/>
          <w:lang w:val="en-US"/>
          <w14:ligatures w14:val="none"/>
        </w:rPr>
        <w:t> </w:t>
      </w:r>
    </w:p>
    <w:p w14:paraId="7ED28378"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poss1.pl-old.men-pl-fut-fns </w:t>
      </w:r>
    </w:p>
    <w:p w14:paraId="6D0A9F62"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w:t>
      </w:r>
      <w:proofErr w:type="gramStart"/>
      <w:r w:rsidRPr="005100D3">
        <w:rPr>
          <w:rFonts w:ascii="Times New Roman" w:eastAsia="Times New Roman" w:hAnsi="Times New Roman" w:cs="Times New Roman"/>
          <w:color w:val="000000"/>
          <w:kern w:val="0"/>
          <w:lang w:val="en-US"/>
          <w14:ligatures w14:val="none"/>
        </w:rPr>
        <w:t>our</w:t>
      </w:r>
      <w:proofErr w:type="gramEnd"/>
      <w:r w:rsidRPr="005100D3">
        <w:rPr>
          <w:rFonts w:ascii="Times New Roman" w:eastAsia="Times New Roman" w:hAnsi="Times New Roman" w:cs="Times New Roman"/>
          <w:color w:val="000000"/>
          <w:kern w:val="0"/>
          <w:lang w:val="en-US"/>
          <w14:ligatures w14:val="none"/>
        </w:rPr>
        <w:t xml:space="preserve"> old men in the future’</w:t>
      </w:r>
    </w:p>
    <w:p w14:paraId="4B915821"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21EEC8A0" w14:textId="77777777" w:rsidR="005100D3" w:rsidRPr="005100D3" w:rsidRDefault="005100D3" w:rsidP="005100D3">
      <w:pPr>
        <w:numPr>
          <w:ilvl w:val="0"/>
          <w:numId w:val="4"/>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Word classes and lexical typology</w:t>
      </w:r>
      <w:r w:rsidRPr="005100D3">
        <w:rPr>
          <w:rFonts w:ascii="Times New Roman" w:eastAsia="Times New Roman" w:hAnsi="Times New Roman" w:cs="Times New Roman"/>
          <w:b/>
          <w:bCs/>
          <w:color w:val="000000"/>
          <w:kern w:val="0"/>
          <w:lang w:val="en-US"/>
          <w14:ligatures w14:val="none"/>
        </w:rPr>
        <w:tab/>
        <w:t>Velupillai (2012) Chapter 6</w:t>
      </w:r>
    </w:p>
    <w:p w14:paraId="60936569"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11A64B55"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AV: Assign each word in the following examples to one of the part-of-speech categories: noun (N), verb (V), adjective (Adj), article (Art), adverb (Adv), preposition (Prep), subordinator (Sub), coordinator (Co). Are there any words you can’t classify using these categories?</w:t>
      </w:r>
    </w:p>
    <w:p w14:paraId="33A4BBB8"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color w:val="000000"/>
          <w:kern w:val="0"/>
          <w:lang w:val="en-US"/>
          <w14:ligatures w14:val="none"/>
        </w:rPr>
        <w:t>i</w:t>
      </w:r>
      <w:proofErr w:type="spellEnd"/>
      <w:r w:rsidRPr="005100D3">
        <w:rPr>
          <w:rFonts w:ascii="Times New Roman" w:eastAsia="Times New Roman" w:hAnsi="Times New Roman" w:cs="Times New Roman"/>
          <w:color w:val="000000"/>
          <w:kern w:val="0"/>
          <w:lang w:val="en-US"/>
          <w14:ligatures w14:val="none"/>
        </w:rPr>
        <w:t xml:space="preserve"> She lives in Moscow.</w:t>
      </w:r>
    </w:p>
    <w:p w14:paraId="51C25264"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ii </w:t>
      </w:r>
      <w:proofErr w:type="gramStart"/>
      <w:r w:rsidRPr="005100D3">
        <w:rPr>
          <w:rFonts w:ascii="Times New Roman" w:eastAsia="Times New Roman" w:hAnsi="Times New Roman" w:cs="Times New Roman"/>
          <w:color w:val="000000"/>
          <w:kern w:val="0"/>
          <w:lang w:val="en-US"/>
          <w14:ligatures w14:val="none"/>
        </w:rPr>
        <w:t>The</w:t>
      </w:r>
      <w:proofErr w:type="gramEnd"/>
      <w:r w:rsidRPr="005100D3">
        <w:rPr>
          <w:rFonts w:ascii="Times New Roman" w:eastAsia="Times New Roman" w:hAnsi="Times New Roman" w:cs="Times New Roman"/>
          <w:color w:val="000000"/>
          <w:kern w:val="0"/>
          <w:lang w:val="en-US"/>
          <w14:ligatures w14:val="none"/>
        </w:rPr>
        <w:t xml:space="preserve"> dog was barking.</w:t>
      </w:r>
    </w:p>
    <w:p w14:paraId="26DFAA49"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iii Sue and Ed walked to the park.</w:t>
      </w:r>
    </w:p>
    <w:p w14:paraId="6D9471D5"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color w:val="000000"/>
          <w:kern w:val="0"/>
          <w:lang w:val="en-US"/>
          <w14:ligatures w14:val="none"/>
        </w:rPr>
        <w:t>iv</w:t>
      </w:r>
      <w:proofErr w:type="spellEnd"/>
      <w:r w:rsidRPr="005100D3">
        <w:rPr>
          <w:rFonts w:ascii="Times New Roman" w:eastAsia="Times New Roman" w:hAnsi="Times New Roman" w:cs="Times New Roman"/>
          <w:color w:val="000000"/>
          <w:kern w:val="0"/>
          <w:lang w:val="en-US"/>
          <w14:ligatures w14:val="none"/>
        </w:rPr>
        <w:t xml:space="preserve"> I met some friends of the new boss.</w:t>
      </w:r>
    </w:p>
    <w:p w14:paraId="72DFE4D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125C3FD1" w14:textId="77777777" w:rsidR="005100D3" w:rsidRPr="005100D3" w:rsidRDefault="005100D3" w:rsidP="005100D3">
      <w:pPr>
        <w:numPr>
          <w:ilvl w:val="0"/>
          <w:numId w:val="5"/>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Word order and linguistic universals</w:t>
      </w:r>
      <w:r w:rsidRPr="005100D3">
        <w:rPr>
          <w:rFonts w:ascii="Times New Roman" w:eastAsia="Times New Roman" w:hAnsi="Times New Roman" w:cs="Times New Roman"/>
          <w:b/>
          <w:bCs/>
          <w:color w:val="000000"/>
          <w:kern w:val="0"/>
          <w:lang w:val="en-US"/>
          <w14:ligatures w14:val="none"/>
        </w:rPr>
        <w:tab/>
        <w:t>Velupillai (2012) Chapter 10</w:t>
      </w:r>
    </w:p>
    <w:p w14:paraId="7808F1B1"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0A2CF90F" w14:textId="77777777" w:rsidR="005100D3" w:rsidRPr="005100D3" w:rsidRDefault="005100D3" w:rsidP="005100D3">
      <w:pPr>
        <w:numPr>
          <w:ilvl w:val="0"/>
          <w:numId w:val="6"/>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Nominal categories</w:t>
      </w:r>
      <w:r w:rsidRPr="005100D3">
        <w:rPr>
          <w:rFonts w:ascii="Times New Roman" w:eastAsia="Times New Roman" w:hAnsi="Times New Roman" w:cs="Times New Roman"/>
          <w:b/>
          <w:bCs/>
          <w:color w:val="000000"/>
          <w:kern w:val="0"/>
          <w:lang w:val="en-US"/>
          <w14:ligatures w14:val="none"/>
        </w:rPr>
        <w:tab/>
        <w:t>Velupillai (2012) Chapter 7</w:t>
      </w:r>
    </w:p>
    <w:p w14:paraId="7A5B5B55"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1DCBD680" w14:textId="77777777" w:rsidR="005100D3" w:rsidRPr="005100D3" w:rsidRDefault="005100D3" w:rsidP="005100D3">
      <w:pPr>
        <w:numPr>
          <w:ilvl w:val="0"/>
          <w:numId w:val="7"/>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Verbal categories</w:t>
      </w:r>
      <w:r w:rsidRPr="005100D3">
        <w:rPr>
          <w:rFonts w:ascii="Times New Roman" w:eastAsia="Times New Roman" w:hAnsi="Times New Roman" w:cs="Times New Roman"/>
          <w:b/>
          <w:bCs/>
          <w:color w:val="000000"/>
          <w:kern w:val="0"/>
          <w:lang w:val="en-US"/>
          <w14:ligatures w14:val="none"/>
        </w:rPr>
        <w:tab/>
        <w:t>Velupillai (2012) Chapter 8</w:t>
      </w:r>
    </w:p>
    <w:p w14:paraId="2FF0A17A"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3D6F88E8" w14:textId="77777777" w:rsidR="005100D3" w:rsidRPr="005100D3" w:rsidRDefault="005100D3" w:rsidP="005100D3">
      <w:pPr>
        <w:numPr>
          <w:ilvl w:val="0"/>
          <w:numId w:val="8"/>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Clausal syntax/grammatical relations</w:t>
      </w:r>
      <w:r w:rsidRPr="005100D3">
        <w:rPr>
          <w:rFonts w:ascii="Times New Roman" w:eastAsia="Times New Roman" w:hAnsi="Times New Roman" w:cs="Times New Roman"/>
          <w:b/>
          <w:bCs/>
          <w:color w:val="000000"/>
          <w:kern w:val="0"/>
          <w:lang w:val="en-US"/>
          <w14:ligatures w14:val="none"/>
        </w:rPr>
        <w:tab/>
        <w:t>Velupillai (2012) Chapter 9</w:t>
      </w:r>
    </w:p>
    <w:p w14:paraId="7AE3FFF9"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17DFEF8B"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Find below a set of sentences in west Greenlandic. </w:t>
      </w:r>
    </w:p>
    <w:p w14:paraId="04F5532F" w14:textId="77777777" w:rsidR="005100D3" w:rsidRPr="005100D3" w:rsidRDefault="005100D3" w:rsidP="005100D3">
      <w:pPr>
        <w:numPr>
          <w:ilvl w:val="0"/>
          <w:numId w:val="9"/>
        </w:numPr>
        <w:spacing w:after="0" w:line="240" w:lineRule="auto"/>
        <w:textAlignment w:val="baseline"/>
        <w:rPr>
          <w:rFonts w:ascii="Times New Roman" w:eastAsia="Times New Roman" w:hAnsi="Times New Roman" w:cs="Times New Roman"/>
          <w:color w:val="000000"/>
          <w:kern w:val="0"/>
          <w:lang w:val="en-US"/>
          <w14:ligatures w14:val="none"/>
        </w:rPr>
      </w:pPr>
      <w:r w:rsidRPr="005100D3">
        <w:rPr>
          <w:rFonts w:ascii="Times New Roman" w:eastAsia="Times New Roman" w:hAnsi="Times New Roman" w:cs="Times New Roman"/>
          <w:color w:val="000000"/>
          <w:kern w:val="0"/>
          <w:lang w:val="en-US"/>
          <w14:ligatures w14:val="none"/>
        </w:rPr>
        <w:t>How are grammatical relations marked in this language? Through case marking (dependent marking), person/number/gender agreement on the verb (head marking), constituent order, or some combination of those three?</w:t>
      </w:r>
      <w:r w:rsidRPr="005100D3">
        <w:rPr>
          <w:rFonts w:ascii="Times New Roman" w:eastAsia="Times New Roman" w:hAnsi="Times New Roman" w:cs="Times New Roman"/>
          <w:b/>
          <w:bCs/>
          <w:color w:val="000000"/>
          <w:kern w:val="0"/>
          <w:lang w:val="en-US"/>
          <w14:ligatures w14:val="none"/>
        </w:rPr>
        <w:t xml:space="preserve"> Be sure to indicate how you reached your conclusions (refer to examples).</w:t>
      </w:r>
    </w:p>
    <w:p w14:paraId="5284E194" w14:textId="77777777" w:rsidR="005100D3" w:rsidRPr="005100D3" w:rsidRDefault="005100D3" w:rsidP="005100D3">
      <w:pPr>
        <w:numPr>
          <w:ilvl w:val="0"/>
          <w:numId w:val="10"/>
        </w:numPr>
        <w:spacing w:after="0" w:line="240" w:lineRule="auto"/>
        <w:textAlignment w:val="baseline"/>
        <w:rPr>
          <w:rFonts w:ascii="Times New Roman" w:eastAsia="Times New Roman" w:hAnsi="Times New Roman" w:cs="Times New Roman"/>
          <w:color w:val="000000"/>
          <w:kern w:val="0"/>
          <w:lang w:val="en-US"/>
          <w14:ligatures w14:val="none"/>
        </w:rPr>
      </w:pPr>
      <w:r w:rsidRPr="005100D3">
        <w:rPr>
          <w:rFonts w:ascii="Times New Roman" w:eastAsia="Times New Roman" w:hAnsi="Times New Roman" w:cs="Times New Roman"/>
          <w:color w:val="000000"/>
          <w:kern w:val="0"/>
          <w:lang w:val="en-US"/>
          <w14:ligatures w14:val="none"/>
        </w:rPr>
        <w:t xml:space="preserve">If you find there is head or dependent marking of grammatical relations in A., what is the alignment? </w:t>
      </w:r>
      <w:r w:rsidRPr="005100D3">
        <w:rPr>
          <w:rFonts w:ascii="Times New Roman" w:eastAsia="Times New Roman" w:hAnsi="Times New Roman" w:cs="Times New Roman"/>
          <w:b/>
          <w:bCs/>
          <w:color w:val="000000"/>
          <w:kern w:val="0"/>
          <w:lang w:val="en-US"/>
          <w14:ligatures w14:val="none"/>
        </w:rPr>
        <w:t xml:space="preserve">Describe your reasoning in detail, </w:t>
      </w:r>
      <w:proofErr w:type="gramStart"/>
      <w:r w:rsidRPr="005100D3">
        <w:rPr>
          <w:rFonts w:ascii="Times New Roman" w:eastAsia="Times New Roman" w:hAnsi="Times New Roman" w:cs="Times New Roman"/>
          <w:b/>
          <w:bCs/>
          <w:color w:val="000000"/>
          <w:kern w:val="0"/>
          <w:lang w:val="en-US"/>
          <w14:ligatures w14:val="none"/>
        </w:rPr>
        <w:t>make reference</w:t>
      </w:r>
      <w:proofErr w:type="gramEnd"/>
      <w:r w:rsidRPr="005100D3">
        <w:rPr>
          <w:rFonts w:ascii="Times New Roman" w:eastAsia="Times New Roman" w:hAnsi="Times New Roman" w:cs="Times New Roman"/>
          <w:b/>
          <w:bCs/>
          <w:color w:val="000000"/>
          <w:kern w:val="0"/>
          <w:lang w:val="en-US"/>
          <w14:ligatures w14:val="none"/>
        </w:rPr>
        <w:t xml:space="preserve"> to specific examples. </w:t>
      </w:r>
    </w:p>
    <w:p w14:paraId="4ECECAC0"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lastRenderedPageBreak/>
        <w:br/>
      </w:r>
    </w:p>
    <w:p w14:paraId="6E44F560" w14:textId="77777777" w:rsidR="005100D3" w:rsidRPr="005100D3" w:rsidRDefault="005100D3" w:rsidP="005100D3">
      <w:pPr>
        <w:numPr>
          <w:ilvl w:val="0"/>
          <w:numId w:val="11"/>
        </w:numPr>
        <w:spacing w:after="0" w:line="240" w:lineRule="auto"/>
        <w:textAlignment w:val="baseline"/>
        <w:rPr>
          <w:rFonts w:ascii="Times New Roman" w:eastAsia="Times New Roman" w:hAnsi="Times New Roman" w:cs="Times New Roman"/>
          <w:color w:val="000000"/>
          <w:kern w:val="0"/>
          <w:lang w:val="en-US"/>
          <w14:ligatures w14:val="none"/>
        </w:rPr>
      </w:pPr>
      <w:proofErr w:type="spellStart"/>
      <w:r w:rsidRPr="005100D3">
        <w:rPr>
          <w:rFonts w:ascii="Times New Roman" w:eastAsia="Times New Roman" w:hAnsi="Times New Roman" w:cs="Times New Roman"/>
          <w:color w:val="000000"/>
          <w:kern w:val="0"/>
          <w:lang w:val="en-US"/>
          <w14:ligatures w14:val="none"/>
        </w:rPr>
        <w:t>marie</w:t>
      </w:r>
      <w:proofErr w:type="spellEnd"/>
      <w:r w:rsidRPr="005100D3">
        <w:rPr>
          <w:rFonts w:ascii="Times New Roman" w:eastAsia="Times New Roman" w:hAnsi="Times New Roman" w:cs="Times New Roman"/>
          <w:color w:val="000000"/>
          <w:kern w:val="0"/>
          <w:lang w:val="en-US"/>
          <w14:ligatures w14:val="none"/>
        </w:rPr>
        <w:t xml:space="preserve">-p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atuagaq</w:t>
      </w:r>
      <w:proofErr w:type="spellEnd"/>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atuar-paa</w:t>
      </w:r>
      <w:proofErr w:type="spellEnd"/>
      <w:r w:rsidRPr="005100D3">
        <w:rPr>
          <w:rFonts w:ascii="Times New Roman" w:eastAsia="Times New Roman" w:hAnsi="Times New Roman" w:cs="Times New Roman"/>
          <w:color w:val="000000"/>
          <w:kern w:val="0"/>
          <w:lang w:val="en-US"/>
          <w14:ligatures w14:val="none"/>
        </w:rPr>
        <w:t> </w:t>
      </w:r>
    </w:p>
    <w:p w14:paraId="6686449B"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proofErr w:type="spellStart"/>
      <w:r w:rsidRPr="005100D3">
        <w:rPr>
          <w:rFonts w:ascii="Times New Roman" w:eastAsia="Times New Roman" w:hAnsi="Times New Roman" w:cs="Times New Roman"/>
          <w:color w:val="000000"/>
          <w:kern w:val="0"/>
          <w:lang w:val="en-US"/>
          <w14:ligatures w14:val="none"/>
        </w:rPr>
        <w:t>marie</w:t>
      </w:r>
      <w:proofErr w:type="spellEnd"/>
      <w:r w:rsidRPr="005100D3">
        <w:rPr>
          <w:rFonts w:ascii="Times New Roman" w:eastAsia="Times New Roman" w:hAnsi="Times New Roman" w:cs="Times New Roman"/>
          <w:color w:val="000000"/>
          <w:kern w:val="0"/>
          <w:lang w:val="en-US"/>
          <w14:ligatures w14:val="none"/>
        </w:rPr>
        <w:t xml:space="preserve">-REL </w:t>
      </w:r>
      <w:r w:rsidRPr="005100D3">
        <w:rPr>
          <w:rFonts w:ascii="Times New Roman" w:eastAsia="Times New Roman" w:hAnsi="Times New Roman" w:cs="Times New Roman"/>
          <w:color w:val="000000"/>
          <w:kern w:val="0"/>
          <w:lang w:val="en-US"/>
          <w14:ligatures w14:val="none"/>
        </w:rPr>
        <w:tab/>
        <w:t xml:space="preserve">book </w:t>
      </w:r>
      <w:r w:rsidRPr="005100D3">
        <w:rPr>
          <w:rFonts w:ascii="Times New Roman" w:eastAsia="Times New Roman" w:hAnsi="Times New Roman" w:cs="Times New Roman"/>
          <w:color w:val="000000"/>
          <w:kern w:val="0"/>
          <w:lang w:val="en-US"/>
          <w14:ligatures w14:val="none"/>
        </w:rPr>
        <w:tab/>
      </w:r>
      <w:r w:rsidRPr="005100D3">
        <w:rPr>
          <w:rFonts w:ascii="Times New Roman" w:eastAsia="Times New Roman" w:hAnsi="Times New Roman" w:cs="Times New Roman"/>
          <w:color w:val="000000"/>
          <w:kern w:val="0"/>
          <w:lang w:val="en-US"/>
          <w14:ligatures w14:val="none"/>
        </w:rPr>
        <w:tab/>
        <w:t>read-3SG&gt;</w:t>
      </w:r>
      <w:proofErr w:type="gramStart"/>
      <w:r w:rsidRPr="005100D3">
        <w:rPr>
          <w:rFonts w:ascii="Times New Roman" w:eastAsia="Times New Roman" w:hAnsi="Times New Roman" w:cs="Times New Roman"/>
          <w:color w:val="000000"/>
          <w:kern w:val="0"/>
          <w:lang w:val="en-US"/>
          <w14:ligatures w14:val="none"/>
        </w:rPr>
        <w:t>3SG</w:t>
      </w:r>
      <w:proofErr w:type="gramEnd"/>
      <w:r w:rsidRPr="005100D3">
        <w:rPr>
          <w:rFonts w:ascii="Times New Roman" w:eastAsia="Times New Roman" w:hAnsi="Times New Roman" w:cs="Times New Roman"/>
          <w:color w:val="000000"/>
          <w:kern w:val="0"/>
          <w:lang w:val="en-US"/>
          <w14:ligatures w14:val="none"/>
        </w:rPr>
        <w:t> </w:t>
      </w:r>
    </w:p>
    <w:p w14:paraId="4802DB54"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'Marie read the book.'</w:t>
      </w:r>
    </w:p>
    <w:p w14:paraId="30A50A5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468BA4B8" w14:textId="77777777" w:rsidR="005100D3" w:rsidRPr="00920332" w:rsidRDefault="005100D3" w:rsidP="005100D3">
      <w:pPr>
        <w:numPr>
          <w:ilvl w:val="0"/>
          <w:numId w:val="12"/>
        </w:numPr>
        <w:spacing w:after="0" w:line="240" w:lineRule="auto"/>
        <w:textAlignment w:val="baseline"/>
        <w:rPr>
          <w:rFonts w:ascii="Times New Roman" w:eastAsia="Times New Roman" w:hAnsi="Times New Roman" w:cs="Times New Roman"/>
          <w:color w:val="000000"/>
          <w:kern w:val="0"/>
          <w14:ligatures w14:val="none"/>
        </w:rPr>
      </w:pPr>
      <w:r w:rsidRPr="00920332">
        <w:rPr>
          <w:rFonts w:ascii="Times New Roman" w:eastAsia="Times New Roman" w:hAnsi="Times New Roman" w:cs="Times New Roman"/>
          <w:color w:val="000000"/>
          <w:kern w:val="0"/>
          <w14:ligatures w14:val="none"/>
        </w:rPr>
        <w:t xml:space="preserve">meeqqa-ni   </w:t>
      </w:r>
      <w:r w:rsidRPr="00920332">
        <w:rPr>
          <w:rFonts w:ascii="Times New Roman" w:eastAsia="Times New Roman" w:hAnsi="Times New Roman" w:cs="Times New Roman"/>
          <w:color w:val="000000"/>
          <w:kern w:val="0"/>
          <w14:ligatures w14:val="none"/>
        </w:rPr>
        <w:tab/>
      </w:r>
      <w:r w:rsidRPr="00920332">
        <w:rPr>
          <w:rFonts w:ascii="Times New Roman" w:eastAsia="Times New Roman" w:hAnsi="Times New Roman" w:cs="Times New Roman"/>
          <w:color w:val="000000"/>
          <w:kern w:val="0"/>
          <w14:ligatures w14:val="none"/>
        </w:rPr>
        <w:tab/>
        <w:t xml:space="preserve">uan-nut </w:t>
      </w:r>
      <w:r w:rsidRPr="00920332">
        <w:rPr>
          <w:rFonts w:ascii="Times New Roman" w:eastAsia="Times New Roman" w:hAnsi="Times New Roman" w:cs="Times New Roman"/>
          <w:color w:val="000000"/>
          <w:kern w:val="0"/>
          <w14:ligatures w14:val="none"/>
        </w:rPr>
        <w:tab/>
        <w:t>paari-qqu-aa</w:t>
      </w:r>
    </w:p>
    <w:p w14:paraId="763B083F"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proofErr w:type="spellStart"/>
      <w:proofErr w:type="gramStart"/>
      <w:r w:rsidRPr="005100D3">
        <w:rPr>
          <w:rFonts w:ascii="Times New Roman" w:eastAsia="Times New Roman" w:hAnsi="Times New Roman" w:cs="Times New Roman"/>
          <w:color w:val="000000"/>
          <w:kern w:val="0"/>
          <w:lang w:val="en-US"/>
          <w14:ligatures w14:val="none"/>
        </w:rPr>
        <w:t>child.POSS</w:t>
      </w:r>
      <w:proofErr w:type="spellEnd"/>
      <w:proofErr w:type="gramEnd"/>
      <w:r w:rsidRPr="005100D3">
        <w:rPr>
          <w:rFonts w:ascii="Times New Roman" w:eastAsia="Times New Roman" w:hAnsi="Times New Roman" w:cs="Times New Roman"/>
          <w:color w:val="000000"/>
          <w:kern w:val="0"/>
          <w:lang w:val="en-US"/>
          <w14:ligatures w14:val="none"/>
        </w:rPr>
        <w:t xml:space="preserve">-REFL </w:t>
      </w:r>
      <w:r w:rsidRPr="005100D3">
        <w:rPr>
          <w:rFonts w:ascii="Times New Roman" w:eastAsia="Times New Roman" w:hAnsi="Times New Roman" w:cs="Times New Roman"/>
          <w:color w:val="000000"/>
          <w:kern w:val="0"/>
          <w:lang w:val="en-US"/>
          <w14:ligatures w14:val="none"/>
        </w:rPr>
        <w:tab/>
        <w:t xml:space="preserve">1SG-ALL </w:t>
      </w:r>
      <w:r w:rsidRPr="005100D3">
        <w:rPr>
          <w:rFonts w:ascii="Times New Roman" w:eastAsia="Times New Roman" w:hAnsi="Times New Roman" w:cs="Times New Roman"/>
          <w:color w:val="000000"/>
          <w:kern w:val="0"/>
          <w:lang w:val="en-US"/>
          <w14:ligatures w14:val="none"/>
        </w:rPr>
        <w:tab/>
        <w:t>look.after-ask.to-3SG&gt;3SG</w:t>
      </w:r>
    </w:p>
    <w:p w14:paraId="51B85E2F"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'She asked me to look after her child.' </w:t>
      </w:r>
    </w:p>
    <w:p w14:paraId="2902104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4F387B5E" w14:textId="77777777" w:rsidR="005100D3" w:rsidRPr="005100D3" w:rsidRDefault="005100D3" w:rsidP="005100D3">
      <w:pPr>
        <w:numPr>
          <w:ilvl w:val="0"/>
          <w:numId w:val="13"/>
        </w:numPr>
        <w:spacing w:after="0" w:line="240" w:lineRule="auto"/>
        <w:textAlignment w:val="baseline"/>
        <w:rPr>
          <w:rFonts w:ascii="Times New Roman" w:eastAsia="Times New Roman" w:hAnsi="Times New Roman" w:cs="Times New Roman"/>
          <w:color w:val="000000"/>
          <w:kern w:val="0"/>
          <w:lang w:val="en-US"/>
          <w14:ligatures w14:val="none"/>
        </w:rPr>
      </w:pPr>
      <w:proofErr w:type="spellStart"/>
      <w:r w:rsidRPr="005100D3">
        <w:rPr>
          <w:rFonts w:ascii="Times New Roman" w:eastAsia="Times New Roman" w:hAnsi="Times New Roman" w:cs="Times New Roman"/>
          <w:color w:val="000000"/>
          <w:kern w:val="0"/>
          <w:lang w:val="en-US"/>
          <w14:ligatures w14:val="none"/>
        </w:rPr>
        <w:t>meeqqa</w:t>
      </w:r>
      <w:proofErr w:type="spellEnd"/>
      <w:r w:rsidRPr="005100D3">
        <w:rPr>
          <w:rFonts w:ascii="Times New Roman" w:eastAsia="Times New Roman" w:hAnsi="Times New Roman" w:cs="Times New Roman"/>
          <w:color w:val="000000"/>
          <w:kern w:val="0"/>
          <w:lang w:val="en-US"/>
          <w14:ligatures w14:val="none"/>
        </w:rPr>
        <w:t xml:space="preserve">-p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atuagaq</w:t>
      </w:r>
      <w:proofErr w:type="spellEnd"/>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atuar-paa</w:t>
      </w:r>
      <w:proofErr w:type="spellEnd"/>
      <w:r w:rsidRPr="005100D3">
        <w:rPr>
          <w:rFonts w:ascii="Times New Roman" w:eastAsia="Times New Roman" w:hAnsi="Times New Roman" w:cs="Times New Roman"/>
          <w:color w:val="000000"/>
          <w:kern w:val="0"/>
          <w:lang w:val="en-US"/>
          <w14:ligatures w14:val="none"/>
        </w:rPr>
        <w:t> </w:t>
      </w:r>
    </w:p>
    <w:p w14:paraId="44E1A8BA"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child-REL </w:t>
      </w:r>
      <w:r w:rsidRPr="005100D3">
        <w:rPr>
          <w:rFonts w:ascii="Times New Roman" w:eastAsia="Times New Roman" w:hAnsi="Times New Roman" w:cs="Times New Roman"/>
          <w:color w:val="000000"/>
          <w:kern w:val="0"/>
          <w:lang w:val="en-US"/>
          <w14:ligatures w14:val="none"/>
        </w:rPr>
        <w:tab/>
        <w:t xml:space="preserve">book </w:t>
      </w:r>
      <w:r w:rsidRPr="005100D3">
        <w:rPr>
          <w:rFonts w:ascii="Times New Roman" w:eastAsia="Times New Roman" w:hAnsi="Times New Roman" w:cs="Times New Roman"/>
          <w:color w:val="000000"/>
          <w:kern w:val="0"/>
          <w:lang w:val="en-US"/>
          <w14:ligatures w14:val="none"/>
        </w:rPr>
        <w:tab/>
      </w:r>
      <w:r w:rsidRPr="005100D3">
        <w:rPr>
          <w:rFonts w:ascii="Times New Roman" w:eastAsia="Times New Roman" w:hAnsi="Times New Roman" w:cs="Times New Roman"/>
          <w:color w:val="000000"/>
          <w:kern w:val="0"/>
          <w:lang w:val="en-US"/>
          <w14:ligatures w14:val="none"/>
        </w:rPr>
        <w:tab/>
        <w:t>read-3SG&gt;</w:t>
      </w:r>
      <w:proofErr w:type="gramStart"/>
      <w:r w:rsidRPr="005100D3">
        <w:rPr>
          <w:rFonts w:ascii="Times New Roman" w:eastAsia="Times New Roman" w:hAnsi="Times New Roman" w:cs="Times New Roman"/>
          <w:color w:val="000000"/>
          <w:kern w:val="0"/>
          <w:lang w:val="en-US"/>
          <w14:ligatures w14:val="none"/>
        </w:rPr>
        <w:t>3SG</w:t>
      </w:r>
      <w:proofErr w:type="gramEnd"/>
    </w:p>
    <w:p w14:paraId="2012D0C6"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The child read the book. </w:t>
      </w:r>
    </w:p>
    <w:p w14:paraId="0CDFF04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0612B8E8" w14:textId="77777777" w:rsidR="005100D3" w:rsidRPr="005100D3" w:rsidRDefault="005100D3" w:rsidP="005100D3">
      <w:pPr>
        <w:numPr>
          <w:ilvl w:val="0"/>
          <w:numId w:val="14"/>
        </w:numPr>
        <w:spacing w:after="0" w:line="240" w:lineRule="auto"/>
        <w:textAlignment w:val="baseline"/>
        <w:rPr>
          <w:rFonts w:ascii="Times New Roman" w:eastAsia="Times New Roman" w:hAnsi="Times New Roman" w:cs="Times New Roman"/>
          <w:color w:val="000000"/>
          <w:kern w:val="0"/>
          <w:lang w:val="en-US"/>
          <w14:ligatures w14:val="none"/>
        </w:rPr>
      </w:pPr>
      <w:proofErr w:type="spellStart"/>
      <w:r w:rsidRPr="005100D3">
        <w:rPr>
          <w:rFonts w:ascii="Times New Roman" w:eastAsia="Times New Roman" w:hAnsi="Times New Roman" w:cs="Times New Roman"/>
          <w:color w:val="000000"/>
          <w:kern w:val="0"/>
          <w:lang w:val="en-US"/>
          <w14:ligatures w14:val="none"/>
        </w:rPr>
        <w:t>meeraq</w:t>
      </w:r>
      <w:proofErr w:type="spellEnd"/>
      <w:r w:rsidRPr="005100D3">
        <w:rPr>
          <w:rFonts w:ascii="Times New Roman" w:eastAsia="Times New Roman" w:hAnsi="Times New Roman" w:cs="Times New Roman"/>
          <w:color w:val="000000"/>
          <w:kern w:val="0"/>
          <w:lang w:val="en-US"/>
          <w14:ligatures w14:val="none"/>
        </w:rPr>
        <w:t xml:space="preserve"> </w:t>
      </w:r>
      <w:proofErr w:type="spellStart"/>
      <w:r w:rsidRPr="005100D3">
        <w:rPr>
          <w:rFonts w:ascii="Times New Roman" w:eastAsia="Times New Roman" w:hAnsi="Times New Roman" w:cs="Times New Roman"/>
          <w:color w:val="000000"/>
          <w:kern w:val="0"/>
          <w:lang w:val="en-US"/>
          <w14:ligatures w14:val="none"/>
        </w:rPr>
        <w:t>qia-voq</w:t>
      </w:r>
      <w:proofErr w:type="spellEnd"/>
      <w:r w:rsidRPr="005100D3">
        <w:rPr>
          <w:rFonts w:ascii="Times New Roman" w:eastAsia="Times New Roman" w:hAnsi="Times New Roman" w:cs="Times New Roman"/>
          <w:color w:val="000000"/>
          <w:kern w:val="0"/>
          <w:lang w:val="en-US"/>
          <w14:ligatures w14:val="none"/>
        </w:rPr>
        <w:t> </w:t>
      </w:r>
    </w:p>
    <w:p w14:paraId="174C4439"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child </w:t>
      </w:r>
      <w:r w:rsidRPr="005100D3">
        <w:rPr>
          <w:rFonts w:ascii="Times New Roman" w:eastAsia="Times New Roman" w:hAnsi="Times New Roman" w:cs="Times New Roman"/>
          <w:color w:val="000000"/>
          <w:kern w:val="0"/>
          <w:lang w:val="en-US"/>
          <w14:ligatures w14:val="none"/>
        </w:rPr>
        <w:tab/>
        <w:t>cry-3SG</w:t>
      </w:r>
    </w:p>
    <w:p w14:paraId="63E1EB10"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The child is crying. </w:t>
      </w:r>
    </w:p>
    <w:p w14:paraId="6D03B308"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41F81B2A" w14:textId="77777777" w:rsidR="005100D3" w:rsidRPr="005100D3" w:rsidRDefault="005100D3" w:rsidP="005100D3">
      <w:pPr>
        <w:numPr>
          <w:ilvl w:val="0"/>
          <w:numId w:val="15"/>
        </w:numPr>
        <w:spacing w:after="0" w:line="240" w:lineRule="auto"/>
        <w:textAlignment w:val="baseline"/>
        <w:rPr>
          <w:rFonts w:ascii="Times New Roman" w:eastAsia="Times New Roman" w:hAnsi="Times New Roman" w:cs="Times New Roman"/>
          <w:color w:val="000000"/>
          <w:kern w:val="0"/>
          <w:lang w:val="en-US"/>
          <w14:ligatures w14:val="none"/>
        </w:rPr>
      </w:pPr>
      <w:proofErr w:type="spellStart"/>
      <w:r w:rsidRPr="005100D3">
        <w:rPr>
          <w:rFonts w:ascii="Times New Roman" w:eastAsia="Times New Roman" w:hAnsi="Times New Roman" w:cs="Times New Roman"/>
          <w:color w:val="000000"/>
          <w:kern w:val="0"/>
          <w:lang w:val="en-US"/>
          <w14:ligatures w14:val="none"/>
        </w:rPr>
        <w:t>meeqqa</w:t>
      </w:r>
      <w:proofErr w:type="spellEnd"/>
      <w:r w:rsidRPr="005100D3">
        <w:rPr>
          <w:rFonts w:ascii="Times New Roman" w:eastAsia="Times New Roman" w:hAnsi="Times New Roman" w:cs="Times New Roman"/>
          <w:color w:val="000000"/>
          <w:kern w:val="0"/>
          <w:lang w:val="en-US"/>
          <w14:ligatures w14:val="none"/>
        </w:rPr>
        <w:t xml:space="preserve">-t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tunissut-inik</w:t>
      </w:r>
      <w:proofErr w:type="spellEnd"/>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pisini</w:t>
      </w:r>
      <w:proofErr w:type="spellEnd"/>
      <w:r w:rsidRPr="005100D3">
        <w:rPr>
          <w:rFonts w:ascii="Times New Roman" w:eastAsia="Times New Roman" w:hAnsi="Times New Roman" w:cs="Times New Roman"/>
          <w:color w:val="000000"/>
          <w:kern w:val="0"/>
          <w:lang w:val="en-US"/>
          <w14:ligatures w14:val="none"/>
        </w:rPr>
        <w:t>-up-</w:t>
      </w:r>
      <w:proofErr w:type="spellStart"/>
      <w:r w:rsidRPr="005100D3">
        <w:rPr>
          <w:rFonts w:ascii="Times New Roman" w:eastAsia="Times New Roman" w:hAnsi="Times New Roman" w:cs="Times New Roman"/>
          <w:color w:val="000000"/>
          <w:kern w:val="0"/>
          <w:lang w:val="en-US"/>
          <w14:ligatures w14:val="none"/>
        </w:rPr>
        <w:t>pakka</w:t>
      </w:r>
      <w:proofErr w:type="spellEnd"/>
      <w:r w:rsidRPr="005100D3">
        <w:rPr>
          <w:rFonts w:ascii="Times New Roman" w:eastAsia="Times New Roman" w:hAnsi="Times New Roman" w:cs="Times New Roman"/>
          <w:color w:val="000000"/>
          <w:kern w:val="0"/>
          <w:lang w:val="en-US"/>
          <w14:ligatures w14:val="none"/>
        </w:rPr>
        <w:t> </w:t>
      </w:r>
    </w:p>
    <w:p w14:paraId="6636EB67"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child-PL </w:t>
      </w:r>
      <w:r w:rsidRPr="005100D3">
        <w:rPr>
          <w:rFonts w:ascii="Times New Roman" w:eastAsia="Times New Roman" w:hAnsi="Times New Roman" w:cs="Times New Roman"/>
          <w:color w:val="000000"/>
          <w:kern w:val="0"/>
          <w:lang w:val="en-US"/>
          <w14:ligatures w14:val="none"/>
        </w:rPr>
        <w:tab/>
        <w:t>present-INS.PL buy-VAL-1SG&gt;</w:t>
      </w:r>
      <w:proofErr w:type="gramStart"/>
      <w:r w:rsidRPr="005100D3">
        <w:rPr>
          <w:rFonts w:ascii="Times New Roman" w:eastAsia="Times New Roman" w:hAnsi="Times New Roman" w:cs="Times New Roman"/>
          <w:color w:val="000000"/>
          <w:kern w:val="0"/>
          <w:lang w:val="en-US"/>
          <w14:ligatures w14:val="none"/>
        </w:rPr>
        <w:t>3PL</w:t>
      </w:r>
      <w:proofErr w:type="gramEnd"/>
    </w:p>
    <w:p w14:paraId="63F1C3C1"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I bought presents for the children. </w:t>
      </w:r>
    </w:p>
    <w:p w14:paraId="4CEFAE2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21FA3092" w14:textId="77777777" w:rsidR="005100D3" w:rsidRPr="005100D3" w:rsidRDefault="005100D3" w:rsidP="005100D3">
      <w:pPr>
        <w:numPr>
          <w:ilvl w:val="0"/>
          <w:numId w:val="16"/>
        </w:numPr>
        <w:spacing w:after="0" w:line="240" w:lineRule="auto"/>
        <w:textAlignment w:val="baseline"/>
        <w:rPr>
          <w:rFonts w:ascii="Times New Roman" w:eastAsia="Times New Roman" w:hAnsi="Times New Roman" w:cs="Times New Roman"/>
          <w:color w:val="000000"/>
          <w:kern w:val="0"/>
          <w:lang w:val="en-US"/>
          <w14:ligatures w14:val="none"/>
        </w:rPr>
      </w:pPr>
      <w:proofErr w:type="spellStart"/>
      <w:r w:rsidRPr="005100D3">
        <w:rPr>
          <w:rFonts w:ascii="Times New Roman" w:eastAsia="Times New Roman" w:hAnsi="Times New Roman" w:cs="Times New Roman"/>
          <w:color w:val="000000"/>
          <w:kern w:val="0"/>
          <w:lang w:val="en-US"/>
          <w14:ligatures w14:val="none"/>
        </w:rPr>
        <w:t>arnaq</w:t>
      </w:r>
      <w:proofErr w:type="spellEnd"/>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t>putu-</w:t>
      </w:r>
      <w:proofErr w:type="spellStart"/>
      <w:r w:rsidRPr="005100D3">
        <w:rPr>
          <w:rFonts w:ascii="Times New Roman" w:eastAsia="Times New Roman" w:hAnsi="Times New Roman" w:cs="Times New Roman"/>
          <w:color w:val="000000"/>
          <w:kern w:val="0"/>
          <w:lang w:val="en-US"/>
          <w14:ligatures w14:val="none"/>
        </w:rPr>
        <w:t>kkut</w:t>
      </w:r>
      <w:proofErr w:type="spellEnd"/>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r>
      <w:proofErr w:type="spellStart"/>
      <w:r w:rsidRPr="005100D3">
        <w:rPr>
          <w:rFonts w:ascii="Times New Roman" w:eastAsia="Times New Roman" w:hAnsi="Times New Roman" w:cs="Times New Roman"/>
          <w:color w:val="000000"/>
          <w:kern w:val="0"/>
          <w:lang w:val="en-US"/>
          <w14:ligatures w14:val="none"/>
        </w:rPr>
        <w:t>nakkar-poq</w:t>
      </w:r>
      <w:proofErr w:type="spellEnd"/>
    </w:p>
    <w:p w14:paraId="16260F4F" w14:textId="77777777" w:rsidR="005100D3" w:rsidRPr="005100D3" w:rsidRDefault="005100D3" w:rsidP="005100D3">
      <w:pPr>
        <w:spacing w:after="0" w:line="240" w:lineRule="auto"/>
        <w:ind w:left="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woman </w:t>
      </w:r>
      <w:r w:rsidRPr="005100D3">
        <w:rPr>
          <w:rFonts w:ascii="Times New Roman" w:eastAsia="Times New Roman" w:hAnsi="Times New Roman" w:cs="Times New Roman"/>
          <w:color w:val="000000"/>
          <w:kern w:val="0"/>
          <w:lang w:val="en-US"/>
          <w14:ligatures w14:val="none"/>
        </w:rPr>
        <w:tab/>
        <w:t xml:space="preserve">hole-PRO </w:t>
      </w:r>
      <w:r w:rsidRPr="005100D3">
        <w:rPr>
          <w:rFonts w:ascii="Times New Roman" w:eastAsia="Times New Roman" w:hAnsi="Times New Roman" w:cs="Times New Roman"/>
          <w:color w:val="000000"/>
          <w:kern w:val="0"/>
          <w:lang w:val="en-US"/>
          <w14:ligatures w14:val="none"/>
        </w:rPr>
        <w:tab/>
        <w:t>fall-3SG</w:t>
      </w:r>
    </w:p>
    <w:p w14:paraId="4D25FB00" w14:textId="77777777" w:rsidR="005100D3" w:rsidRPr="005100D3" w:rsidRDefault="005100D3" w:rsidP="005100D3">
      <w:pPr>
        <w:spacing w:after="0" w:line="240" w:lineRule="auto"/>
        <w:ind w:left="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The woman fell through the hole.</w:t>
      </w:r>
    </w:p>
    <w:p w14:paraId="451B1CC5"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3C2B8F61" w14:textId="77777777" w:rsidR="005100D3" w:rsidRPr="005100D3" w:rsidRDefault="005100D3" w:rsidP="005100D3">
      <w:pPr>
        <w:numPr>
          <w:ilvl w:val="0"/>
          <w:numId w:val="17"/>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Methods of historical linguistics</w:t>
      </w:r>
      <w:r w:rsidRPr="005100D3">
        <w:rPr>
          <w:rFonts w:ascii="Times New Roman" w:eastAsia="Times New Roman" w:hAnsi="Times New Roman" w:cs="Times New Roman"/>
          <w:b/>
          <w:bCs/>
          <w:color w:val="000000"/>
          <w:kern w:val="0"/>
          <w:lang w:val="en-US"/>
          <w14:ligatures w14:val="none"/>
        </w:rPr>
        <w:tab/>
        <w:t>Campbell (2004) Chapter 5</w:t>
      </w:r>
    </w:p>
    <w:p w14:paraId="6E283F99"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191CB5BD" w14:textId="77777777" w:rsidR="005100D3" w:rsidRPr="005100D3" w:rsidRDefault="005100D3" w:rsidP="005100D3">
      <w:pPr>
        <w:numPr>
          <w:ilvl w:val="0"/>
          <w:numId w:val="18"/>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Explanations of linguistic diversity</w:t>
      </w:r>
      <w:r w:rsidRPr="005100D3">
        <w:rPr>
          <w:rFonts w:ascii="Times New Roman" w:eastAsia="Times New Roman" w:hAnsi="Times New Roman" w:cs="Times New Roman"/>
          <w:b/>
          <w:bCs/>
          <w:color w:val="000000"/>
          <w:kern w:val="0"/>
          <w:lang w:val="en-US"/>
          <w14:ligatures w14:val="none"/>
        </w:rPr>
        <w:tab/>
        <w:t>Nettle (1998)</w:t>
      </w:r>
    </w:p>
    <w:p w14:paraId="7D74CF86"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054A4CE8" w14:textId="77777777" w:rsidR="005100D3" w:rsidRPr="005100D3" w:rsidRDefault="005100D3" w:rsidP="005100D3">
      <w:pPr>
        <w:numPr>
          <w:ilvl w:val="0"/>
          <w:numId w:val="19"/>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 xml:space="preserve">Class Cognitive linguistics and linguistic </w:t>
      </w:r>
      <w:proofErr w:type="gramStart"/>
      <w:r w:rsidRPr="005100D3">
        <w:rPr>
          <w:rFonts w:ascii="Times New Roman" w:eastAsia="Times New Roman" w:hAnsi="Times New Roman" w:cs="Times New Roman"/>
          <w:b/>
          <w:bCs/>
          <w:color w:val="000000"/>
          <w:kern w:val="0"/>
          <w:lang w:val="en-US"/>
          <w14:ligatures w14:val="none"/>
        </w:rPr>
        <w:t>relativity  Evans</w:t>
      </w:r>
      <w:proofErr w:type="gramEnd"/>
      <w:r w:rsidRPr="005100D3">
        <w:rPr>
          <w:rFonts w:ascii="Times New Roman" w:eastAsia="Times New Roman" w:hAnsi="Times New Roman" w:cs="Times New Roman"/>
          <w:b/>
          <w:bCs/>
          <w:color w:val="000000"/>
          <w:kern w:val="0"/>
          <w:lang w:val="en-US"/>
          <w14:ligatures w14:val="none"/>
        </w:rPr>
        <w:t xml:space="preserve"> &amp; Green (2006) Chapter 3</w:t>
      </w:r>
    </w:p>
    <w:p w14:paraId="0E751243"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p>
    <w:p w14:paraId="3C4A4DBC" w14:textId="77777777" w:rsidR="005100D3" w:rsidRPr="005100D3" w:rsidRDefault="005100D3" w:rsidP="005100D3">
      <w:pPr>
        <w:numPr>
          <w:ilvl w:val="0"/>
          <w:numId w:val="20"/>
        </w:numPr>
        <w:spacing w:after="0" w:line="240" w:lineRule="auto"/>
        <w:textAlignment w:val="baseline"/>
        <w:rPr>
          <w:rFonts w:ascii="Times New Roman" w:eastAsia="Times New Roman" w:hAnsi="Times New Roman" w:cs="Times New Roman"/>
          <w:b/>
          <w:bCs/>
          <w:color w:val="000000"/>
          <w:kern w:val="0"/>
          <w:lang w:val="en-US"/>
          <w14:ligatures w14:val="none"/>
        </w:rPr>
      </w:pPr>
      <w:proofErr w:type="gramStart"/>
      <w:r w:rsidRPr="005100D3">
        <w:rPr>
          <w:rFonts w:ascii="Times New Roman" w:eastAsia="Times New Roman" w:hAnsi="Times New Roman" w:cs="Times New Roman"/>
          <w:b/>
          <w:bCs/>
          <w:color w:val="000000"/>
          <w:kern w:val="0"/>
          <w:lang w:val="en-US"/>
          <w14:ligatures w14:val="none"/>
        </w:rPr>
        <w:t>Class  Language</w:t>
      </w:r>
      <w:proofErr w:type="gramEnd"/>
      <w:r w:rsidRPr="005100D3">
        <w:rPr>
          <w:rFonts w:ascii="Times New Roman" w:eastAsia="Times New Roman" w:hAnsi="Times New Roman" w:cs="Times New Roman"/>
          <w:b/>
          <w:bCs/>
          <w:color w:val="000000"/>
          <w:kern w:val="0"/>
          <w:lang w:val="en-US"/>
          <w14:ligatures w14:val="none"/>
        </w:rPr>
        <w:t xml:space="preserve"> birth, death, and </w:t>
      </w:r>
      <w:proofErr w:type="spellStart"/>
      <w:r w:rsidRPr="005100D3">
        <w:rPr>
          <w:rFonts w:ascii="Times New Roman" w:eastAsia="Times New Roman" w:hAnsi="Times New Roman" w:cs="Times New Roman"/>
          <w:b/>
          <w:bCs/>
          <w:color w:val="000000"/>
          <w:kern w:val="0"/>
          <w:lang w:val="en-US"/>
          <w14:ligatures w14:val="none"/>
        </w:rPr>
        <w:t>revitalisation</w:t>
      </w:r>
      <w:proofErr w:type="spellEnd"/>
      <w:r w:rsidRPr="005100D3">
        <w:rPr>
          <w:rFonts w:ascii="Times New Roman" w:eastAsia="Times New Roman" w:hAnsi="Times New Roman" w:cs="Times New Roman"/>
          <w:b/>
          <w:bCs/>
          <w:color w:val="000000"/>
          <w:kern w:val="0"/>
          <w:lang w:val="en-US"/>
          <w14:ligatures w14:val="none"/>
        </w:rPr>
        <w:tab/>
        <w:t>Nettle &amp; Romaine (2000) Chapter 1</w:t>
      </w:r>
    </w:p>
    <w:p w14:paraId="09950462" w14:textId="77777777" w:rsidR="005100D3" w:rsidRPr="005100D3" w:rsidRDefault="005100D3" w:rsidP="005100D3">
      <w:pPr>
        <w:spacing w:after="24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br/>
      </w:r>
      <w:r w:rsidRPr="005100D3">
        <w:rPr>
          <w:rFonts w:ascii="Times New Roman" w:eastAsia="Times New Roman" w:hAnsi="Times New Roman" w:cs="Times New Roman"/>
          <w:kern w:val="0"/>
          <w:sz w:val="24"/>
          <w:szCs w:val="24"/>
          <w:lang w:val="en-US"/>
          <w14:ligatures w14:val="none"/>
        </w:rPr>
        <w:lastRenderedPageBreak/>
        <w:br/>
      </w:r>
      <w:r w:rsidRPr="005100D3">
        <w:rPr>
          <w:rFonts w:ascii="Times New Roman" w:eastAsia="Times New Roman" w:hAnsi="Times New Roman" w:cs="Times New Roman"/>
          <w:kern w:val="0"/>
          <w:sz w:val="24"/>
          <w:szCs w:val="24"/>
          <w:lang w:val="en-US"/>
          <w14:ligatures w14:val="none"/>
        </w:rPr>
        <w:br/>
      </w:r>
    </w:p>
    <w:p w14:paraId="34D5EA56"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b/>
          <w:bCs/>
          <w:color w:val="000000"/>
          <w:kern w:val="0"/>
          <w:sz w:val="40"/>
          <w:szCs w:val="40"/>
          <w:lang w:val="en-US"/>
          <w14:ligatures w14:val="none"/>
        </w:rPr>
        <w:t>Students’ Answers</w:t>
      </w:r>
    </w:p>
    <w:p w14:paraId="0D8BAAB4"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(I moved them down here, separately from the tasks so that the other students don’t get a spoiler on the exercises unless they want that.)</w:t>
      </w:r>
    </w:p>
    <w:p w14:paraId="42207D7A" w14:textId="77777777" w:rsidR="005100D3" w:rsidRPr="005100D3" w:rsidRDefault="005100D3" w:rsidP="005100D3">
      <w:pPr>
        <w:spacing w:after="240" w:line="240" w:lineRule="auto"/>
        <w:rPr>
          <w:rFonts w:ascii="Times New Roman" w:eastAsia="Times New Roman" w:hAnsi="Times New Roman" w:cs="Times New Roman"/>
          <w:kern w:val="0"/>
          <w:sz w:val="24"/>
          <w:szCs w:val="24"/>
          <w:lang w:val="en-US"/>
          <w14:ligatures w14:val="none"/>
        </w:rPr>
      </w:pPr>
    </w:p>
    <w:p w14:paraId="737A9319" w14:textId="77777777" w:rsidR="005100D3" w:rsidRPr="005100D3" w:rsidRDefault="005100D3" w:rsidP="005100D3">
      <w:pPr>
        <w:spacing w:after="0" w:line="240" w:lineRule="auto"/>
        <w:ind w:left="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b/>
          <w:bCs/>
          <w:color w:val="000000"/>
          <w:kern w:val="0"/>
          <w:lang w:val="en-US"/>
          <w14:ligatures w14:val="none"/>
        </w:rPr>
        <w:t>Class What is (a) language?</w:t>
      </w:r>
      <w:r w:rsidRPr="005100D3">
        <w:rPr>
          <w:rFonts w:ascii="Times New Roman" w:eastAsia="Times New Roman" w:hAnsi="Times New Roman" w:cs="Times New Roman"/>
          <w:b/>
          <w:bCs/>
          <w:color w:val="000000"/>
          <w:kern w:val="0"/>
          <w:lang w:val="en-US"/>
          <w14:ligatures w14:val="none"/>
        </w:rPr>
        <w:tab/>
        <w:t>Comrie (2009) Introduction</w:t>
      </w:r>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t xml:space="preserve"> </w:t>
      </w:r>
      <w:r w:rsidRPr="005100D3">
        <w:rPr>
          <w:rFonts w:ascii="Times New Roman" w:eastAsia="Times New Roman" w:hAnsi="Times New Roman" w:cs="Times New Roman"/>
          <w:color w:val="000000"/>
          <w:kern w:val="0"/>
          <w:lang w:val="en-US"/>
          <w14:ligatures w14:val="none"/>
        </w:rPr>
        <w:tab/>
      </w:r>
    </w:p>
    <w:p w14:paraId="406A27DC"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p>
    <w:p w14:paraId="4387ED7A" w14:textId="77777777" w:rsidR="005100D3" w:rsidRPr="005100D3" w:rsidRDefault="005100D3" w:rsidP="005100D3">
      <w:pPr>
        <w:spacing w:after="14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b/>
          <w:bCs/>
          <w:color w:val="000000"/>
          <w:kern w:val="0"/>
          <w:sz w:val="24"/>
          <w:szCs w:val="24"/>
          <w:lang w:val="en-US"/>
          <w14:ligatures w14:val="none"/>
        </w:rPr>
        <w:t>AV: What is the problem with the question, “how many languages are there”?</w:t>
      </w:r>
    </w:p>
    <w:p w14:paraId="50AE30E5"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b/>
          <w:bCs/>
          <w:color w:val="000000"/>
          <w:kern w:val="0"/>
          <w:lang w:val="en-US"/>
          <w14:ligatures w14:val="none"/>
        </w:rPr>
        <w:t>Answer:</w:t>
      </w:r>
    </w:p>
    <w:p w14:paraId="45969749" w14:textId="6C5A3F33"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It’s difficult (and sometimes impossible) to decide if two speech varieties are different languages or dialects of the same language. Often our current classification (e.g. in Europe) is more strongly influenced by social and political factors rather than linguistic factors.</w:t>
      </w:r>
      <w:r w:rsidR="00920332">
        <w:rPr>
          <w:rFonts w:ascii="Times New Roman" w:eastAsia="Times New Roman" w:hAnsi="Times New Roman" w:cs="Times New Roman"/>
          <w:color w:val="000000"/>
          <w:kern w:val="0"/>
          <w:lang w:val="en-US"/>
          <w14:ligatures w14:val="none"/>
        </w:rPr>
        <w:tab/>
      </w:r>
    </w:p>
    <w:p w14:paraId="3D369A0B"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The main criterion for deciding linguistically is mutual intelligibility but this has several problems:</w:t>
      </w:r>
    </w:p>
    <w:p w14:paraId="72C07F9F"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it can be contradictory because you can have dialect chains, where adjacent dialects are mut. int. but the ends are </w:t>
      </w:r>
      <w:proofErr w:type="gramStart"/>
      <w:r w:rsidRPr="005100D3">
        <w:rPr>
          <w:rFonts w:ascii="Times New Roman" w:eastAsia="Times New Roman" w:hAnsi="Times New Roman" w:cs="Times New Roman"/>
          <w:color w:val="000000"/>
          <w:kern w:val="0"/>
          <w:lang w:val="en-US"/>
          <w14:ligatures w14:val="none"/>
        </w:rPr>
        <w:t>not</w:t>
      </w:r>
      <w:proofErr w:type="gramEnd"/>
    </w:p>
    <w:p w14:paraId="5DECD89E"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it is a matter of degree, there is no clear line to decide on</w:t>
      </w:r>
    </w:p>
    <w:p w14:paraId="623F07ED"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int. gets better with exposure to the language and you can also have one-way intelligibility</w:t>
      </w:r>
    </w:p>
    <w:p w14:paraId="272009D5"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can be social &amp; psychologically influenced, you can understand someone better who you </w:t>
      </w:r>
      <w:r w:rsidRPr="005100D3">
        <w:rPr>
          <w:rFonts w:ascii="Times New Roman" w:eastAsia="Times New Roman" w:hAnsi="Times New Roman" w:cs="Times New Roman"/>
          <w:i/>
          <w:iCs/>
          <w:color w:val="000000"/>
          <w:kern w:val="0"/>
          <w:lang w:val="en-US"/>
          <w14:ligatures w14:val="none"/>
        </w:rPr>
        <w:t>want</w:t>
      </w:r>
      <w:r w:rsidRPr="005100D3">
        <w:rPr>
          <w:rFonts w:ascii="Times New Roman" w:eastAsia="Times New Roman" w:hAnsi="Times New Roman" w:cs="Times New Roman"/>
          <w:color w:val="000000"/>
          <w:kern w:val="0"/>
          <w:lang w:val="en-US"/>
          <w14:ligatures w14:val="none"/>
        </w:rPr>
        <w:t xml:space="preserve"> to understand</w:t>
      </w:r>
    </w:p>
    <w:p w14:paraId="1325F817"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lots of languages are on the verge of extinction </w:t>
      </w:r>
      <w:r w:rsidRPr="005100D3">
        <w:rPr>
          <w:rFonts w:ascii="Times New Roman" w:eastAsia="Times New Roman" w:hAnsi="Times New Roman" w:cs="Times New Roman"/>
          <w:color w:val="000000"/>
          <w:kern w:val="0"/>
          <w:lang w:val="en-US"/>
          <w14:ligatures w14:val="none"/>
        </w:rPr>
        <w:tab/>
      </w:r>
    </w:p>
    <w:p w14:paraId="32AB3750"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br/>
      </w:r>
      <w:r w:rsidRPr="005100D3">
        <w:rPr>
          <w:rFonts w:ascii="Times New Roman" w:eastAsia="Times New Roman" w:hAnsi="Times New Roman" w:cs="Times New Roman"/>
          <w:color w:val="000000"/>
          <w:kern w:val="0"/>
          <w:lang w:val="en-US"/>
          <w14:ligatures w14:val="none"/>
        </w:rPr>
        <w:br/>
      </w:r>
    </w:p>
    <w:p w14:paraId="6D75D14D" w14:textId="77777777" w:rsidR="005100D3" w:rsidRPr="005100D3" w:rsidRDefault="005100D3" w:rsidP="005100D3">
      <w:pPr>
        <w:spacing w:before="240"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b/>
          <w:bCs/>
          <w:color w:val="000000"/>
          <w:kern w:val="0"/>
          <w:lang w:val="en-US"/>
          <w14:ligatures w14:val="none"/>
        </w:rPr>
        <w:t xml:space="preserve">AV: Which of the following is a claim based on typological classification, rather than other types of classification/study? Please state for each </w:t>
      </w:r>
      <w:proofErr w:type="gramStart"/>
      <w:r w:rsidRPr="005100D3">
        <w:rPr>
          <w:rFonts w:ascii="Times New Roman" w:eastAsia="Times New Roman" w:hAnsi="Times New Roman" w:cs="Times New Roman"/>
          <w:b/>
          <w:bCs/>
          <w:color w:val="000000"/>
          <w:kern w:val="0"/>
          <w:lang w:val="en-US"/>
          <w14:ligatures w14:val="none"/>
        </w:rPr>
        <w:t>claim</w:t>
      </w:r>
      <w:proofErr w:type="gramEnd"/>
      <w:r w:rsidRPr="005100D3">
        <w:rPr>
          <w:rFonts w:ascii="Times New Roman" w:eastAsia="Times New Roman" w:hAnsi="Times New Roman" w:cs="Times New Roman"/>
          <w:b/>
          <w:bCs/>
          <w:color w:val="000000"/>
          <w:kern w:val="0"/>
          <w:lang w:val="en-US"/>
          <w14:ligatures w14:val="none"/>
        </w:rPr>
        <w:t xml:space="preserve"> why it is / isn’t a typological claim. (see </w:t>
      </w:r>
      <w:proofErr w:type="spellStart"/>
      <w:r w:rsidRPr="005100D3">
        <w:rPr>
          <w:rFonts w:ascii="Times New Roman" w:eastAsia="Times New Roman" w:hAnsi="Times New Roman" w:cs="Times New Roman"/>
          <w:b/>
          <w:bCs/>
          <w:color w:val="000000"/>
          <w:kern w:val="0"/>
          <w:lang w:val="en-US"/>
          <w14:ligatures w14:val="none"/>
        </w:rPr>
        <w:t>Vellupilai</w:t>
      </w:r>
      <w:proofErr w:type="spellEnd"/>
      <w:r w:rsidRPr="005100D3">
        <w:rPr>
          <w:rFonts w:ascii="Times New Roman" w:eastAsia="Times New Roman" w:hAnsi="Times New Roman" w:cs="Times New Roman"/>
          <w:b/>
          <w:bCs/>
          <w:color w:val="000000"/>
          <w:kern w:val="0"/>
          <w:lang w:val="en-US"/>
          <w14:ligatures w14:val="none"/>
        </w:rPr>
        <w:t xml:space="preserve"> p. 19-23)</w:t>
      </w:r>
    </w:p>
    <w:p w14:paraId="5BEB5DA0"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     If a language has a nominal marker for definiteness, this is most likely to be a definite word distinct from a demonstrative.</w:t>
      </w:r>
    </w:p>
    <w:p w14:paraId="6F739744"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Yes. It is </w:t>
      </w:r>
      <w:proofErr w:type="gramStart"/>
      <w:r w:rsidRPr="005100D3">
        <w:rPr>
          <w:rFonts w:ascii="Times New Roman" w:eastAsia="Times New Roman" w:hAnsi="Times New Roman" w:cs="Times New Roman"/>
          <w:color w:val="000000"/>
          <w:kern w:val="0"/>
          <w:lang w:val="en-US"/>
          <w14:ligatures w14:val="none"/>
        </w:rPr>
        <w:t>a</w:t>
      </w:r>
      <w:proofErr w:type="gramEnd"/>
      <w:r w:rsidRPr="005100D3">
        <w:rPr>
          <w:rFonts w:ascii="Times New Roman" w:eastAsia="Times New Roman" w:hAnsi="Times New Roman" w:cs="Times New Roman"/>
          <w:color w:val="000000"/>
          <w:kern w:val="0"/>
          <w:lang w:val="en-US"/>
          <w14:ligatures w14:val="none"/>
        </w:rPr>
        <w:t xml:space="preserve"> implicational unidirectional statistical universal.</w:t>
      </w:r>
    </w:p>
    <w:p w14:paraId="407F0B3B"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b)   The languages of Australia can be divided into two groups: Pama-Nyungan and non-Pama-Nyungan.</w:t>
      </w:r>
    </w:p>
    <w:p w14:paraId="64DEB644"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t>No. This is a genealogical classification.</w:t>
      </w:r>
    </w:p>
    <w:p w14:paraId="4F0334C1"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lastRenderedPageBreak/>
        <w:t>c)     Consonant inventories in Africa range from 8 to 122. </w:t>
      </w:r>
    </w:p>
    <w:p w14:paraId="490BB916" w14:textId="03C993EE"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t xml:space="preserve">No. Typological classification </w:t>
      </w:r>
      <w:r w:rsidR="00A81568" w:rsidRPr="005100D3">
        <w:rPr>
          <w:rFonts w:ascii="Times New Roman" w:eastAsia="Times New Roman" w:hAnsi="Times New Roman" w:cs="Times New Roman"/>
          <w:color w:val="000000"/>
          <w:kern w:val="0"/>
          <w:lang w:val="en-US"/>
          <w14:ligatures w14:val="none"/>
        </w:rPr>
        <w:t>must</w:t>
      </w:r>
      <w:r w:rsidRPr="005100D3">
        <w:rPr>
          <w:rFonts w:ascii="Times New Roman" w:eastAsia="Times New Roman" w:hAnsi="Times New Roman" w:cs="Times New Roman"/>
          <w:color w:val="000000"/>
          <w:kern w:val="0"/>
          <w:lang w:val="en-US"/>
          <w14:ligatures w14:val="none"/>
        </w:rPr>
        <w:t xml:space="preserve"> be cross-linguistic, i.e. compare languages.</w:t>
      </w:r>
    </w:p>
    <w:p w14:paraId="61C86D30" w14:textId="6E23618E"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d)    Hindi is the third most-spoken language </w:t>
      </w:r>
      <w:r w:rsidR="00A81568" w:rsidRPr="005100D3">
        <w:rPr>
          <w:rFonts w:ascii="Times New Roman" w:eastAsia="Times New Roman" w:hAnsi="Times New Roman" w:cs="Times New Roman"/>
          <w:color w:val="000000"/>
          <w:kern w:val="0"/>
          <w:lang w:val="en-US"/>
          <w14:ligatures w14:val="none"/>
        </w:rPr>
        <w:t>in</w:t>
      </w:r>
      <w:r w:rsidRPr="005100D3">
        <w:rPr>
          <w:rFonts w:ascii="Times New Roman" w:eastAsia="Times New Roman" w:hAnsi="Times New Roman" w:cs="Times New Roman"/>
          <w:color w:val="000000"/>
          <w:kern w:val="0"/>
          <w:lang w:val="en-US"/>
          <w14:ligatures w14:val="none"/>
        </w:rPr>
        <w:t xml:space="preserve"> the world, with over 500 million speakers.</w:t>
      </w:r>
    </w:p>
    <w:p w14:paraId="6111AF5D"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ab/>
        <w:t>No. This is a demographic classification.</w:t>
      </w:r>
    </w:p>
    <w:p w14:paraId="7E817652" w14:textId="77777777"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e)     The cross-linguistic distribution of noun-relative clause word order can at least in part be explained by heaviness constraints.</w:t>
      </w:r>
    </w:p>
    <w:p w14:paraId="47A52B70" w14:textId="5C006350" w:rsidR="005100D3" w:rsidRPr="005100D3" w:rsidRDefault="005100D3" w:rsidP="005100D3">
      <w:pPr>
        <w:spacing w:before="240" w:after="0" w:line="240" w:lineRule="auto"/>
        <w:ind w:left="1080" w:hanging="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b/>
        <w:t>→</w:t>
      </w:r>
      <w:r w:rsidR="00A81568">
        <w:rPr>
          <w:rFonts w:ascii="Times New Roman" w:eastAsia="Times New Roman" w:hAnsi="Times New Roman" w:cs="Times New Roman"/>
          <w:color w:val="000000"/>
          <w:kern w:val="0"/>
          <w:lang w:val="en-US"/>
          <w14:ligatures w14:val="none"/>
        </w:rPr>
        <w:t xml:space="preserve"> </w:t>
      </w:r>
      <w:r w:rsidRPr="005100D3">
        <w:rPr>
          <w:rFonts w:ascii="Times New Roman" w:eastAsia="Times New Roman" w:hAnsi="Times New Roman" w:cs="Times New Roman"/>
          <w:color w:val="000000"/>
          <w:kern w:val="0"/>
          <w:lang w:val="en-US"/>
          <w14:ligatures w14:val="none"/>
        </w:rPr>
        <w:t>Yes. It is a claim of a cross-linguistic comparison. (Unsure)</w:t>
      </w:r>
    </w:p>
    <w:p w14:paraId="4061972C" w14:textId="77777777" w:rsidR="00A81568" w:rsidRDefault="005100D3" w:rsidP="00A81568">
      <w:pPr>
        <w:spacing w:before="240" w:after="140" w:line="240" w:lineRule="auto"/>
        <w:ind w:left="340"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f)     French has post-nominal relative clauses.</w:t>
      </w:r>
    </w:p>
    <w:p w14:paraId="22336026" w14:textId="15EEEDE6" w:rsidR="005100D3" w:rsidRPr="005100D3" w:rsidRDefault="00A81568" w:rsidP="00A81568">
      <w:pPr>
        <w:spacing w:before="240" w:after="140" w:line="240" w:lineRule="auto"/>
        <w:ind w:left="340"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w:t>
      </w:r>
      <w:r w:rsidR="005100D3" w:rsidRPr="005100D3">
        <w:rPr>
          <w:rFonts w:ascii="Arial" w:eastAsia="Times New Roman" w:hAnsi="Arial" w:cs="Arial"/>
          <w:color w:val="000000"/>
          <w:kern w:val="0"/>
          <w:sz w:val="18"/>
          <w:szCs w:val="18"/>
          <w:lang w:val="en-US"/>
          <w14:ligatures w14:val="none"/>
        </w:rPr>
        <w:t xml:space="preserve"> </w:t>
      </w:r>
      <w:r w:rsidR="005100D3" w:rsidRPr="005100D3">
        <w:rPr>
          <w:rFonts w:ascii="Times New Roman" w:eastAsia="Times New Roman" w:hAnsi="Times New Roman" w:cs="Times New Roman"/>
          <w:color w:val="000000"/>
          <w:kern w:val="0"/>
          <w:lang w:val="en-US"/>
          <w14:ligatures w14:val="none"/>
        </w:rPr>
        <w:t xml:space="preserve">Typological classification </w:t>
      </w:r>
      <w:proofErr w:type="gramStart"/>
      <w:r w:rsidR="005100D3" w:rsidRPr="005100D3">
        <w:rPr>
          <w:rFonts w:ascii="Times New Roman" w:eastAsia="Times New Roman" w:hAnsi="Times New Roman" w:cs="Times New Roman"/>
          <w:color w:val="000000"/>
          <w:kern w:val="0"/>
          <w:lang w:val="en-US"/>
          <w14:ligatures w14:val="none"/>
        </w:rPr>
        <w:t>has to</w:t>
      </w:r>
      <w:proofErr w:type="gramEnd"/>
      <w:r w:rsidR="005100D3" w:rsidRPr="005100D3">
        <w:rPr>
          <w:rFonts w:ascii="Times New Roman" w:eastAsia="Times New Roman" w:hAnsi="Times New Roman" w:cs="Times New Roman"/>
          <w:color w:val="000000"/>
          <w:kern w:val="0"/>
          <w:lang w:val="en-US"/>
          <w14:ligatures w14:val="none"/>
        </w:rPr>
        <w:t xml:space="preserve"> be cross-linguistic, i.e. compare languages.</w:t>
      </w:r>
    </w:p>
    <w:p w14:paraId="27FC46C8"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kern w:val="0"/>
          <w:sz w:val="24"/>
          <w:szCs w:val="24"/>
          <w:lang w:val="en-US"/>
          <w14:ligatures w14:val="none"/>
        </w:rPr>
        <w:br/>
      </w:r>
    </w:p>
    <w:p w14:paraId="14342A3F" w14:textId="77777777" w:rsidR="005100D3" w:rsidRPr="005100D3" w:rsidRDefault="005100D3" w:rsidP="005100D3">
      <w:pPr>
        <w:numPr>
          <w:ilvl w:val="0"/>
          <w:numId w:val="21"/>
        </w:numPr>
        <w:spacing w:after="0" w:line="240" w:lineRule="auto"/>
        <w:textAlignment w:val="baseline"/>
        <w:rPr>
          <w:rFonts w:ascii="Times New Roman" w:eastAsia="Times New Roman" w:hAnsi="Times New Roman" w:cs="Times New Roman"/>
          <w:b/>
          <w:bCs/>
          <w:color w:val="000000"/>
          <w:kern w:val="0"/>
          <w:lang w:val="en-US"/>
          <w14:ligatures w14:val="none"/>
        </w:rPr>
      </w:pPr>
      <w:r w:rsidRPr="005100D3">
        <w:rPr>
          <w:rFonts w:ascii="Times New Roman" w:eastAsia="Times New Roman" w:hAnsi="Times New Roman" w:cs="Times New Roman"/>
          <w:b/>
          <w:bCs/>
          <w:color w:val="000000"/>
          <w:kern w:val="0"/>
          <w:lang w:val="en-US"/>
          <w14:ligatures w14:val="none"/>
        </w:rPr>
        <w:t>Class Phonological typology</w:t>
      </w:r>
      <w:r w:rsidRPr="005100D3">
        <w:rPr>
          <w:rFonts w:ascii="Times New Roman" w:eastAsia="Times New Roman" w:hAnsi="Times New Roman" w:cs="Times New Roman"/>
          <w:b/>
          <w:bCs/>
          <w:color w:val="000000"/>
          <w:kern w:val="0"/>
          <w:lang w:val="en-US"/>
          <w14:ligatures w14:val="none"/>
        </w:rPr>
        <w:tab/>
        <w:t>Velupillai (2012) Chapter 4</w:t>
      </w:r>
    </w:p>
    <w:p w14:paraId="30456038" w14:textId="77777777" w:rsidR="005100D3" w:rsidRPr="005100D3" w:rsidRDefault="005100D3" w:rsidP="005100D3">
      <w:pPr>
        <w:spacing w:after="240" w:line="240" w:lineRule="auto"/>
        <w:rPr>
          <w:rFonts w:ascii="Times New Roman" w:eastAsia="Times New Roman" w:hAnsi="Times New Roman" w:cs="Times New Roman"/>
          <w:kern w:val="0"/>
          <w:sz w:val="24"/>
          <w:szCs w:val="24"/>
          <w:lang w:val="en-US"/>
          <w14:ligatures w14:val="none"/>
        </w:rPr>
      </w:pPr>
    </w:p>
    <w:p w14:paraId="70891A0F"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 AV: Which vowel inventory is typologically most common? If I presented you with 10 languages with such a vowel inventory, </w:t>
      </w:r>
      <w:proofErr w:type="gramStart"/>
      <w:r w:rsidRPr="005100D3">
        <w:rPr>
          <w:rFonts w:ascii="Times New Roman" w:eastAsia="Times New Roman" w:hAnsi="Times New Roman" w:cs="Times New Roman"/>
          <w:color w:val="000000"/>
          <w:kern w:val="0"/>
          <w:lang w:val="en-US"/>
          <w14:ligatures w14:val="none"/>
        </w:rPr>
        <w:t>would  you</w:t>
      </w:r>
      <w:proofErr w:type="gramEnd"/>
      <w:r w:rsidRPr="005100D3">
        <w:rPr>
          <w:rFonts w:ascii="Times New Roman" w:eastAsia="Times New Roman" w:hAnsi="Times New Roman" w:cs="Times New Roman"/>
          <w:color w:val="000000"/>
          <w:kern w:val="0"/>
          <w:lang w:val="en-US"/>
          <w14:ligatures w14:val="none"/>
        </w:rPr>
        <w:t xml:space="preserve"> expect these 10 languages to belong to the same language family (i.e. to be genealogically related)? Why or why not?</w:t>
      </w:r>
    </w:p>
    <w:p w14:paraId="56B9A9DC" w14:textId="77777777" w:rsidR="005100D3" w:rsidRPr="005100D3" w:rsidRDefault="005100D3" w:rsidP="005100D3">
      <w:pPr>
        <w:spacing w:after="240" w:line="240" w:lineRule="auto"/>
        <w:rPr>
          <w:rFonts w:ascii="Times New Roman" w:eastAsia="Times New Roman" w:hAnsi="Times New Roman" w:cs="Times New Roman"/>
          <w:kern w:val="0"/>
          <w:sz w:val="24"/>
          <w:szCs w:val="24"/>
          <w:lang w:val="en-US"/>
          <w14:ligatures w14:val="none"/>
        </w:rPr>
      </w:pPr>
    </w:p>
    <w:p w14:paraId="2BB632DE"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b/>
          <w:bCs/>
          <w:color w:val="000000"/>
          <w:kern w:val="0"/>
          <w:lang w:val="en-US"/>
          <w14:ligatures w14:val="none"/>
        </w:rPr>
        <w:t>Velupillai: Why are length, tone and stress called suprasegmental features?</w:t>
      </w:r>
    </w:p>
    <w:p w14:paraId="07CA2F3E" w14:textId="5C0945EC" w:rsidR="005100D3" w:rsidRPr="005100D3" w:rsidRDefault="005100D3" w:rsidP="005100D3">
      <w:pPr>
        <w:spacing w:after="14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They carry over/</w:t>
      </w:r>
      <w:proofErr w:type="spellStart"/>
      <w:r w:rsidRPr="005100D3">
        <w:rPr>
          <w:rFonts w:ascii="Times New Roman" w:eastAsia="Times New Roman" w:hAnsi="Times New Roman" w:cs="Times New Roman"/>
          <w:color w:val="000000"/>
          <w:kern w:val="0"/>
          <w:lang w:val="en-US"/>
          <w14:ligatures w14:val="none"/>
        </w:rPr>
        <w:t>accross</w:t>
      </w:r>
      <w:proofErr w:type="spellEnd"/>
      <w:r w:rsidRPr="005100D3">
        <w:rPr>
          <w:rFonts w:ascii="Times New Roman" w:eastAsia="Times New Roman" w:hAnsi="Times New Roman" w:cs="Times New Roman"/>
          <w:color w:val="000000"/>
          <w:kern w:val="0"/>
          <w:lang w:val="en-US"/>
          <w14:ligatures w14:val="none"/>
        </w:rPr>
        <w:t xml:space="preserve"> segments, that means they don’t just affect single segment but rather sequences of segments (e.g. stress can only be seen in an entire word as opposed example vowel quality which affects just the segment of the vowel)</w:t>
      </w:r>
    </w:p>
    <w:p w14:paraId="728300A9" w14:textId="77777777" w:rsidR="005100D3" w:rsidRPr="005100D3" w:rsidRDefault="005100D3" w:rsidP="005100D3">
      <w:pPr>
        <w:spacing w:after="240" w:line="240" w:lineRule="auto"/>
        <w:rPr>
          <w:rFonts w:ascii="Times New Roman" w:eastAsia="Times New Roman" w:hAnsi="Times New Roman" w:cs="Times New Roman"/>
          <w:kern w:val="0"/>
          <w:sz w:val="24"/>
          <w:szCs w:val="24"/>
          <w:lang w:val="en-US"/>
          <w14:ligatures w14:val="none"/>
        </w:rPr>
      </w:pPr>
    </w:p>
    <w:p w14:paraId="26BD5ADE" w14:textId="77777777" w:rsidR="005100D3" w:rsidRPr="005100D3" w:rsidRDefault="005100D3" w:rsidP="005100D3">
      <w:pPr>
        <w:spacing w:after="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AV: Is the following statement true or false? Motivate your answer:</w:t>
      </w:r>
    </w:p>
    <w:p w14:paraId="4953B9B6" w14:textId="77777777" w:rsidR="005100D3" w:rsidRPr="005100D3" w:rsidRDefault="005100D3" w:rsidP="005100D3">
      <w:pPr>
        <w:spacing w:after="0" w:line="240" w:lineRule="auto"/>
        <w:ind w:firstLine="720"/>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 xml:space="preserve">Change in the phoneme inventory occurs through language-internal processes only, and </w:t>
      </w:r>
      <w:proofErr w:type="gramStart"/>
      <w:r w:rsidRPr="005100D3">
        <w:rPr>
          <w:rFonts w:ascii="Times New Roman" w:eastAsia="Times New Roman" w:hAnsi="Times New Roman" w:cs="Times New Roman"/>
          <w:color w:val="000000"/>
          <w:kern w:val="0"/>
          <w:lang w:val="en-US"/>
          <w14:ligatures w14:val="none"/>
        </w:rPr>
        <w:t>is</w:t>
      </w:r>
      <w:proofErr w:type="gramEnd"/>
      <w:r w:rsidRPr="005100D3">
        <w:rPr>
          <w:rFonts w:ascii="Times New Roman" w:eastAsia="Times New Roman" w:hAnsi="Times New Roman" w:cs="Times New Roman"/>
          <w:color w:val="000000"/>
          <w:kern w:val="0"/>
          <w:lang w:val="en-US"/>
          <w14:ligatures w14:val="none"/>
        </w:rPr>
        <w:t> </w:t>
      </w:r>
    </w:p>
    <w:p w14:paraId="2C084466" w14:textId="77777777" w:rsidR="005100D3" w:rsidRPr="005100D3" w:rsidRDefault="005100D3" w:rsidP="005100D3">
      <w:pPr>
        <w:spacing w:before="240" w:after="140" w:line="240" w:lineRule="auto"/>
        <w:rPr>
          <w:rFonts w:ascii="Times New Roman" w:eastAsia="Times New Roman" w:hAnsi="Times New Roman" w:cs="Times New Roman"/>
          <w:kern w:val="0"/>
          <w:sz w:val="24"/>
          <w:szCs w:val="24"/>
          <w:lang w:val="en-US"/>
          <w14:ligatures w14:val="none"/>
        </w:rPr>
      </w:pPr>
      <w:r w:rsidRPr="005100D3">
        <w:rPr>
          <w:rFonts w:ascii="Times New Roman" w:eastAsia="Times New Roman" w:hAnsi="Times New Roman" w:cs="Times New Roman"/>
          <w:color w:val="000000"/>
          <w:kern w:val="0"/>
          <w:lang w:val="en-US"/>
          <w14:ligatures w14:val="none"/>
        </w:rPr>
        <w:t>unaffected by non-linguistic influences</w:t>
      </w:r>
      <w:r w:rsidRPr="005100D3">
        <w:rPr>
          <w:rFonts w:ascii="Times New Roman" w:eastAsia="Times New Roman" w:hAnsi="Times New Roman" w:cs="Times New Roman"/>
          <w:color w:val="000000"/>
          <w:kern w:val="0"/>
          <w:lang w:val="en-US"/>
          <w14:ligatures w14:val="none"/>
        </w:rPr>
        <w:br/>
      </w:r>
      <w:r w:rsidRPr="005100D3">
        <w:rPr>
          <w:rFonts w:ascii="Times New Roman" w:eastAsia="Times New Roman" w:hAnsi="Times New Roman" w:cs="Times New Roman"/>
          <w:color w:val="000000"/>
          <w:kern w:val="0"/>
          <w:lang w:val="en-US"/>
          <w14:ligatures w14:val="none"/>
        </w:rPr>
        <w:br/>
      </w:r>
      <w:r w:rsidRPr="005100D3">
        <w:rPr>
          <w:rFonts w:ascii="Times New Roman" w:eastAsia="Times New Roman" w:hAnsi="Times New Roman" w:cs="Times New Roman"/>
          <w:color w:val="000000"/>
          <w:kern w:val="0"/>
          <w:lang w:val="en-US"/>
          <w14:ligatures w14:val="none"/>
        </w:rPr>
        <w:br/>
      </w:r>
    </w:p>
    <w:p w14:paraId="1B8FC22F" w14:textId="77777777" w:rsidR="00E2474C" w:rsidRPr="00920332" w:rsidRDefault="00E2474C">
      <w:pPr>
        <w:rPr>
          <w:lang w:val="en-US"/>
        </w:rPr>
      </w:pPr>
    </w:p>
    <w:sectPr w:rsidR="00E2474C" w:rsidRPr="0092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DF"/>
    <w:multiLevelType w:val="multilevel"/>
    <w:tmpl w:val="855EF0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308F"/>
    <w:multiLevelType w:val="multilevel"/>
    <w:tmpl w:val="2FD42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812A7"/>
    <w:multiLevelType w:val="multilevel"/>
    <w:tmpl w:val="72660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B1B5D"/>
    <w:multiLevelType w:val="multilevel"/>
    <w:tmpl w:val="E4C8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23A82"/>
    <w:multiLevelType w:val="multilevel"/>
    <w:tmpl w:val="9996BC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720AF"/>
    <w:multiLevelType w:val="multilevel"/>
    <w:tmpl w:val="007E2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A11B5"/>
    <w:multiLevelType w:val="multilevel"/>
    <w:tmpl w:val="1E8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107E2"/>
    <w:multiLevelType w:val="multilevel"/>
    <w:tmpl w:val="35902F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E58C9"/>
    <w:multiLevelType w:val="multilevel"/>
    <w:tmpl w:val="D7DC8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C1243"/>
    <w:multiLevelType w:val="multilevel"/>
    <w:tmpl w:val="76A053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62349"/>
    <w:multiLevelType w:val="multilevel"/>
    <w:tmpl w:val="B18CFB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B3CA6"/>
    <w:multiLevelType w:val="multilevel"/>
    <w:tmpl w:val="C6CC13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F457A"/>
    <w:multiLevelType w:val="multilevel"/>
    <w:tmpl w:val="4DD667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977C9D"/>
    <w:multiLevelType w:val="multilevel"/>
    <w:tmpl w:val="EEACB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828AF"/>
    <w:multiLevelType w:val="multilevel"/>
    <w:tmpl w:val="FDD2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70C3C"/>
    <w:multiLevelType w:val="multilevel"/>
    <w:tmpl w:val="081A10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31F2C"/>
    <w:multiLevelType w:val="multilevel"/>
    <w:tmpl w:val="1FA205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D7325D"/>
    <w:multiLevelType w:val="multilevel"/>
    <w:tmpl w:val="A04042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12350"/>
    <w:multiLevelType w:val="multilevel"/>
    <w:tmpl w:val="D2906D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43990"/>
    <w:multiLevelType w:val="multilevel"/>
    <w:tmpl w:val="08F4C9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875447">
    <w:abstractNumId w:val="14"/>
  </w:num>
  <w:num w:numId="2" w16cid:durableId="1419059907">
    <w:abstractNumId w:val="1"/>
    <w:lvlOverride w:ilvl="0">
      <w:lvl w:ilvl="0">
        <w:numFmt w:val="decimal"/>
        <w:lvlText w:val="%1."/>
        <w:lvlJc w:val="left"/>
      </w:lvl>
    </w:lvlOverride>
  </w:num>
  <w:num w:numId="3" w16cid:durableId="982657082">
    <w:abstractNumId w:val="8"/>
    <w:lvlOverride w:ilvl="0">
      <w:lvl w:ilvl="0">
        <w:numFmt w:val="decimal"/>
        <w:lvlText w:val="%1."/>
        <w:lvlJc w:val="left"/>
      </w:lvl>
    </w:lvlOverride>
  </w:num>
  <w:num w:numId="4" w16cid:durableId="1353920821">
    <w:abstractNumId w:val="13"/>
    <w:lvlOverride w:ilvl="0">
      <w:lvl w:ilvl="0">
        <w:numFmt w:val="decimal"/>
        <w:lvlText w:val="%1."/>
        <w:lvlJc w:val="left"/>
      </w:lvl>
    </w:lvlOverride>
  </w:num>
  <w:num w:numId="5" w16cid:durableId="726340855">
    <w:abstractNumId w:val="19"/>
    <w:lvlOverride w:ilvl="0">
      <w:lvl w:ilvl="0">
        <w:numFmt w:val="decimal"/>
        <w:lvlText w:val="%1."/>
        <w:lvlJc w:val="left"/>
      </w:lvl>
    </w:lvlOverride>
  </w:num>
  <w:num w:numId="6" w16cid:durableId="848108194">
    <w:abstractNumId w:val="15"/>
    <w:lvlOverride w:ilvl="0">
      <w:lvl w:ilvl="0">
        <w:numFmt w:val="decimal"/>
        <w:lvlText w:val="%1."/>
        <w:lvlJc w:val="left"/>
      </w:lvl>
    </w:lvlOverride>
  </w:num>
  <w:num w:numId="7" w16cid:durableId="956983815">
    <w:abstractNumId w:val="0"/>
    <w:lvlOverride w:ilvl="0">
      <w:lvl w:ilvl="0">
        <w:numFmt w:val="decimal"/>
        <w:lvlText w:val="%1."/>
        <w:lvlJc w:val="left"/>
      </w:lvl>
    </w:lvlOverride>
  </w:num>
  <w:num w:numId="8" w16cid:durableId="499001296">
    <w:abstractNumId w:val="7"/>
    <w:lvlOverride w:ilvl="0">
      <w:lvl w:ilvl="0">
        <w:numFmt w:val="decimal"/>
        <w:lvlText w:val="%1."/>
        <w:lvlJc w:val="left"/>
      </w:lvl>
    </w:lvlOverride>
  </w:num>
  <w:num w:numId="9" w16cid:durableId="505172013">
    <w:abstractNumId w:val="3"/>
    <w:lvlOverride w:ilvl="0">
      <w:lvl w:ilvl="0">
        <w:numFmt w:val="upperLetter"/>
        <w:lvlText w:val="%1."/>
        <w:lvlJc w:val="left"/>
      </w:lvl>
    </w:lvlOverride>
  </w:num>
  <w:num w:numId="10" w16cid:durableId="1787430929">
    <w:abstractNumId w:val="3"/>
    <w:lvlOverride w:ilvl="0">
      <w:lvl w:ilvl="0">
        <w:numFmt w:val="upperLetter"/>
        <w:lvlText w:val="%1."/>
        <w:lvlJc w:val="left"/>
      </w:lvl>
    </w:lvlOverride>
  </w:num>
  <w:num w:numId="11" w16cid:durableId="1925676647">
    <w:abstractNumId w:val="6"/>
  </w:num>
  <w:num w:numId="12" w16cid:durableId="488717024">
    <w:abstractNumId w:val="5"/>
    <w:lvlOverride w:ilvl="0">
      <w:lvl w:ilvl="0">
        <w:numFmt w:val="decimal"/>
        <w:lvlText w:val="%1."/>
        <w:lvlJc w:val="left"/>
      </w:lvl>
    </w:lvlOverride>
  </w:num>
  <w:num w:numId="13" w16cid:durableId="518006045">
    <w:abstractNumId w:val="10"/>
    <w:lvlOverride w:ilvl="0">
      <w:lvl w:ilvl="0">
        <w:numFmt w:val="decimal"/>
        <w:lvlText w:val="%1."/>
        <w:lvlJc w:val="left"/>
      </w:lvl>
    </w:lvlOverride>
  </w:num>
  <w:num w:numId="14" w16cid:durableId="467360470">
    <w:abstractNumId w:val="16"/>
    <w:lvlOverride w:ilvl="0">
      <w:lvl w:ilvl="0">
        <w:numFmt w:val="decimal"/>
        <w:lvlText w:val="%1."/>
        <w:lvlJc w:val="left"/>
      </w:lvl>
    </w:lvlOverride>
  </w:num>
  <w:num w:numId="15" w16cid:durableId="1260258276">
    <w:abstractNumId w:val="2"/>
    <w:lvlOverride w:ilvl="0">
      <w:lvl w:ilvl="0">
        <w:numFmt w:val="decimal"/>
        <w:lvlText w:val="%1."/>
        <w:lvlJc w:val="left"/>
      </w:lvl>
    </w:lvlOverride>
  </w:num>
  <w:num w:numId="16" w16cid:durableId="1773353737">
    <w:abstractNumId w:val="9"/>
    <w:lvlOverride w:ilvl="0">
      <w:lvl w:ilvl="0">
        <w:numFmt w:val="decimal"/>
        <w:lvlText w:val="%1."/>
        <w:lvlJc w:val="left"/>
      </w:lvl>
    </w:lvlOverride>
  </w:num>
  <w:num w:numId="17" w16cid:durableId="1935698780">
    <w:abstractNumId w:val="17"/>
    <w:lvlOverride w:ilvl="0">
      <w:lvl w:ilvl="0">
        <w:numFmt w:val="decimal"/>
        <w:lvlText w:val="%1."/>
        <w:lvlJc w:val="left"/>
      </w:lvl>
    </w:lvlOverride>
  </w:num>
  <w:num w:numId="18" w16cid:durableId="2038575689">
    <w:abstractNumId w:val="18"/>
    <w:lvlOverride w:ilvl="0">
      <w:lvl w:ilvl="0">
        <w:numFmt w:val="decimal"/>
        <w:lvlText w:val="%1."/>
        <w:lvlJc w:val="left"/>
      </w:lvl>
    </w:lvlOverride>
  </w:num>
  <w:num w:numId="19" w16cid:durableId="1819689726">
    <w:abstractNumId w:val="11"/>
    <w:lvlOverride w:ilvl="0">
      <w:lvl w:ilvl="0">
        <w:numFmt w:val="decimal"/>
        <w:lvlText w:val="%1."/>
        <w:lvlJc w:val="left"/>
      </w:lvl>
    </w:lvlOverride>
  </w:num>
  <w:num w:numId="20" w16cid:durableId="737434524">
    <w:abstractNumId w:val="4"/>
    <w:lvlOverride w:ilvl="0">
      <w:lvl w:ilvl="0">
        <w:numFmt w:val="decimal"/>
        <w:lvlText w:val="%1."/>
        <w:lvlJc w:val="left"/>
      </w:lvl>
    </w:lvlOverride>
  </w:num>
  <w:num w:numId="21" w16cid:durableId="1293900199">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D3"/>
    <w:rsid w:val="00070F19"/>
    <w:rsid w:val="005100D3"/>
    <w:rsid w:val="007F490E"/>
    <w:rsid w:val="00920332"/>
    <w:rsid w:val="00A81568"/>
    <w:rsid w:val="00B65D38"/>
    <w:rsid w:val="00E2474C"/>
    <w:rsid w:val="00E36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A3C0"/>
  <w15:chartTrackingRefBased/>
  <w15:docId w15:val="{3E9D6BBA-FF89-4CEA-A46B-B490174D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51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D3"/>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5100D3"/>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5100D3"/>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5100D3"/>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5100D3"/>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5100D3"/>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5100D3"/>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5100D3"/>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5100D3"/>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51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D3"/>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510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D3"/>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5100D3"/>
    <w:pPr>
      <w:spacing w:before="160"/>
      <w:jc w:val="center"/>
    </w:pPr>
    <w:rPr>
      <w:i/>
      <w:iCs/>
      <w:color w:val="404040" w:themeColor="text1" w:themeTint="BF"/>
    </w:rPr>
  </w:style>
  <w:style w:type="character" w:customStyle="1" w:styleId="QuoteChar">
    <w:name w:val="Quote Char"/>
    <w:basedOn w:val="DefaultParagraphFont"/>
    <w:link w:val="Quote"/>
    <w:uiPriority w:val="29"/>
    <w:rsid w:val="005100D3"/>
    <w:rPr>
      <w:i/>
      <w:iCs/>
      <w:color w:val="404040" w:themeColor="text1" w:themeTint="BF"/>
      <w:lang w:val="de-DE"/>
    </w:rPr>
  </w:style>
  <w:style w:type="paragraph" w:styleId="ListParagraph">
    <w:name w:val="List Paragraph"/>
    <w:basedOn w:val="Normal"/>
    <w:uiPriority w:val="34"/>
    <w:qFormat/>
    <w:rsid w:val="005100D3"/>
    <w:pPr>
      <w:ind w:left="720"/>
      <w:contextualSpacing/>
    </w:pPr>
  </w:style>
  <w:style w:type="character" w:styleId="IntenseEmphasis">
    <w:name w:val="Intense Emphasis"/>
    <w:basedOn w:val="DefaultParagraphFont"/>
    <w:uiPriority w:val="21"/>
    <w:qFormat/>
    <w:rsid w:val="005100D3"/>
    <w:rPr>
      <w:i/>
      <w:iCs/>
      <w:color w:val="0F4761" w:themeColor="accent1" w:themeShade="BF"/>
    </w:rPr>
  </w:style>
  <w:style w:type="paragraph" w:styleId="IntenseQuote">
    <w:name w:val="Intense Quote"/>
    <w:basedOn w:val="Normal"/>
    <w:next w:val="Normal"/>
    <w:link w:val="IntenseQuoteChar"/>
    <w:uiPriority w:val="30"/>
    <w:qFormat/>
    <w:rsid w:val="0051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0D3"/>
    <w:rPr>
      <w:i/>
      <w:iCs/>
      <w:color w:val="0F4761" w:themeColor="accent1" w:themeShade="BF"/>
      <w:lang w:val="de-DE"/>
    </w:rPr>
  </w:style>
  <w:style w:type="character" w:styleId="IntenseReference">
    <w:name w:val="Intense Reference"/>
    <w:basedOn w:val="DefaultParagraphFont"/>
    <w:uiPriority w:val="32"/>
    <w:qFormat/>
    <w:rsid w:val="005100D3"/>
    <w:rPr>
      <w:b/>
      <w:bCs/>
      <w:smallCaps/>
      <w:color w:val="0F4761" w:themeColor="accent1" w:themeShade="BF"/>
      <w:spacing w:val="5"/>
    </w:rPr>
  </w:style>
  <w:style w:type="paragraph" w:styleId="NormalWeb">
    <w:name w:val="Normal (Web)"/>
    <w:basedOn w:val="Normal"/>
    <w:uiPriority w:val="99"/>
    <w:semiHidden/>
    <w:unhideWhenUsed/>
    <w:rsid w:val="005100D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tab-span">
    <w:name w:val="apple-tab-span"/>
    <w:basedOn w:val="DefaultParagraphFont"/>
    <w:rsid w:val="00510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Pham</dc:creator>
  <cp:keywords/>
  <dc:description/>
  <cp:lastModifiedBy>Khue Pham</cp:lastModifiedBy>
  <cp:revision>3</cp:revision>
  <dcterms:created xsi:type="dcterms:W3CDTF">2024-02-16T09:20:00Z</dcterms:created>
  <dcterms:modified xsi:type="dcterms:W3CDTF">2024-02-20T21:12:00Z</dcterms:modified>
</cp:coreProperties>
</file>