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139" w:rsidRPr="00107F17" w:rsidRDefault="00AE2D95" w:rsidP="005C7F2B">
      <w:pPr>
        <w:pStyle w:val="Heading1"/>
        <w:rPr>
          <w:rFonts w:ascii="Garamond" w:hAnsi="Garamond"/>
        </w:rPr>
      </w:pPr>
      <w:r w:rsidRPr="00107F17">
        <w:rPr>
          <w:rFonts w:ascii="Garamond" w:hAnsi="Garamond"/>
        </w:rPr>
        <w:t>ARCHITECTURE</w:t>
      </w:r>
    </w:p>
    <w:p w:rsidR="005C7F2B" w:rsidRPr="00107F17" w:rsidRDefault="005C7F2B" w:rsidP="005C7F2B">
      <w:pPr>
        <w:rPr>
          <w:rFonts w:ascii="Garamond" w:hAnsi="Garamond"/>
          <w:sz w:val="22"/>
          <w:szCs w:val="22"/>
        </w:rPr>
      </w:pPr>
      <w:r w:rsidRPr="00107F17">
        <w:rPr>
          <w:rFonts w:ascii="Garamond" w:hAnsi="Garamond"/>
          <w:sz w:val="22"/>
          <w:szCs w:val="22"/>
        </w:rPr>
        <w:t>This is the architecture of the .</w:t>
      </w:r>
      <w:proofErr w:type="spellStart"/>
      <w:r w:rsidRPr="00107F17">
        <w:rPr>
          <w:rFonts w:ascii="Garamond" w:hAnsi="Garamond"/>
          <w:sz w:val="22"/>
          <w:szCs w:val="22"/>
        </w:rPr>
        <w:t>ipynb</w:t>
      </w:r>
      <w:proofErr w:type="spellEnd"/>
      <w:r w:rsidRPr="00107F17">
        <w:rPr>
          <w:rFonts w:ascii="Garamond" w:hAnsi="Garamond"/>
          <w:sz w:val="22"/>
          <w:szCs w:val="22"/>
        </w:rPr>
        <w:t xml:space="preserve"> file which includes the ma</w:t>
      </w:r>
      <w:r w:rsidR="0004059C">
        <w:rPr>
          <w:rFonts w:ascii="Garamond" w:hAnsi="Garamond"/>
          <w:sz w:val="22"/>
          <w:szCs w:val="22"/>
        </w:rPr>
        <w:t>in code of setting up the model for classification.</w:t>
      </w:r>
    </w:p>
    <w:tbl>
      <w:tblPr>
        <w:tblStyle w:val="TableGrid"/>
        <w:tblW w:w="0" w:type="auto"/>
        <w:jc w:val="center"/>
        <w:tblLook w:val="04A0" w:firstRow="1" w:lastRow="0" w:firstColumn="1" w:lastColumn="0" w:noHBand="0" w:noVBand="1"/>
      </w:tblPr>
      <w:tblGrid>
        <w:gridCol w:w="3661"/>
      </w:tblGrid>
      <w:tr w:rsidR="0004059C" w:rsidRPr="00107F17" w:rsidTr="00CF10AB">
        <w:trPr>
          <w:trHeight w:val="250"/>
          <w:jc w:val="center"/>
        </w:trPr>
        <w:tc>
          <w:tcPr>
            <w:tcW w:w="3661" w:type="dxa"/>
          </w:tcPr>
          <w:p w:rsidR="0004059C" w:rsidRPr="00107F17" w:rsidRDefault="0004059C" w:rsidP="00981389">
            <w:pPr>
              <w:pBdr>
                <w:top w:val="none" w:sz="0" w:space="0" w:color="auto"/>
                <w:left w:val="none" w:sz="0" w:space="0" w:color="auto"/>
                <w:bottom w:val="none" w:sz="0" w:space="0" w:color="auto"/>
                <w:right w:val="none" w:sz="0" w:space="0" w:color="auto"/>
                <w:between w:val="none" w:sz="0" w:space="0" w:color="auto"/>
              </w:pBdr>
              <w:rPr>
                <w:rFonts w:ascii="Garamond" w:hAnsi="Garamond"/>
                <w:sz w:val="22"/>
                <w:szCs w:val="22"/>
              </w:rPr>
            </w:pPr>
            <w:r>
              <w:rPr>
                <w:rFonts w:ascii="Garamond" w:hAnsi="Garamond"/>
                <w:sz w:val="22"/>
                <w:szCs w:val="22"/>
              </w:rPr>
              <w:t>Name- submission_iitr.ipynb</w:t>
            </w:r>
          </w:p>
        </w:tc>
      </w:tr>
      <w:tr w:rsidR="005542F2" w:rsidRPr="00107F17" w:rsidTr="00CF10AB">
        <w:trPr>
          <w:trHeight w:val="250"/>
          <w:jc w:val="center"/>
        </w:trPr>
        <w:tc>
          <w:tcPr>
            <w:tcW w:w="3661" w:type="dxa"/>
          </w:tcPr>
          <w:p w:rsidR="005542F2" w:rsidRPr="00107F17" w:rsidRDefault="005542F2" w:rsidP="00981389">
            <w:pPr>
              <w:pBdr>
                <w:top w:val="none" w:sz="0" w:space="0" w:color="auto"/>
                <w:left w:val="none" w:sz="0" w:space="0" w:color="auto"/>
                <w:bottom w:val="none" w:sz="0" w:space="0" w:color="auto"/>
                <w:right w:val="none" w:sz="0" w:space="0" w:color="auto"/>
                <w:between w:val="none" w:sz="0" w:space="0" w:color="auto"/>
              </w:pBdr>
              <w:rPr>
                <w:rFonts w:ascii="Garamond" w:hAnsi="Garamond"/>
                <w:sz w:val="22"/>
                <w:szCs w:val="22"/>
              </w:rPr>
            </w:pPr>
            <w:r w:rsidRPr="00107F17">
              <w:rPr>
                <w:rFonts w:ascii="Garamond" w:hAnsi="Garamond"/>
                <w:sz w:val="22"/>
                <w:szCs w:val="22"/>
              </w:rPr>
              <w:t>Load Libraries</w:t>
            </w:r>
          </w:p>
        </w:tc>
      </w:tr>
      <w:tr w:rsidR="005542F2" w:rsidRPr="00107F17" w:rsidTr="00CF10AB">
        <w:trPr>
          <w:trHeight w:val="250"/>
          <w:jc w:val="center"/>
        </w:trPr>
        <w:tc>
          <w:tcPr>
            <w:tcW w:w="3661" w:type="dxa"/>
          </w:tcPr>
          <w:p w:rsidR="005542F2" w:rsidRPr="00107F17" w:rsidRDefault="005542F2" w:rsidP="00981389">
            <w:pPr>
              <w:pBdr>
                <w:top w:val="none" w:sz="0" w:space="0" w:color="auto"/>
                <w:left w:val="none" w:sz="0" w:space="0" w:color="auto"/>
                <w:bottom w:val="none" w:sz="0" w:space="0" w:color="auto"/>
                <w:right w:val="none" w:sz="0" w:space="0" w:color="auto"/>
                <w:between w:val="none" w:sz="0" w:space="0" w:color="auto"/>
              </w:pBdr>
              <w:rPr>
                <w:rFonts w:ascii="Garamond" w:hAnsi="Garamond"/>
                <w:sz w:val="22"/>
                <w:szCs w:val="22"/>
              </w:rPr>
            </w:pPr>
            <w:r w:rsidRPr="00107F17">
              <w:rPr>
                <w:rFonts w:ascii="Garamond" w:hAnsi="Garamond"/>
                <w:sz w:val="22"/>
                <w:szCs w:val="22"/>
              </w:rPr>
              <w:t>Define Important Functions</w:t>
            </w:r>
          </w:p>
        </w:tc>
      </w:tr>
      <w:tr w:rsidR="005542F2" w:rsidRPr="00107F17" w:rsidTr="00CF10AB">
        <w:trPr>
          <w:trHeight w:val="261"/>
          <w:jc w:val="center"/>
        </w:trPr>
        <w:tc>
          <w:tcPr>
            <w:tcW w:w="3661" w:type="dxa"/>
          </w:tcPr>
          <w:p w:rsidR="005542F2" w:rsidRPr="00107F17" w:rsidRDefault="005542F2" w:rsidP="00981389">
            <w:pPr>
              <w:pBdr>
                <w:top w:val="none" w:sz="0" w:space="0" w:color="auto"/>
                <w:left w:val="none" w:sz="0" w:space="0" w:color="auto"/>
                <w:bottom w:val="none" w:sz="0" w:space="0" w:color="auto"/>
                <w:right w:val="none" w:sz="0" w:space="0" w:color="auto"/>
                <w:between w:val="none" w:sz="0" w:space="0" w:color="auto"/>
              </w:pBdr>
              <w:rPr>
                <w:rFonts w:ascii="Garamond" w:hAnsi="Garamond"/>
                <w:sz w:val="22"/>
                <w:szCs w:val="22"/>
              </w:rPr>
            </w:pPr>
            <w:r w:rsidRPr="00107F17">
              <w:rPr>
                <w:rFonts w:ascii="Garamond" w:hAnsi="Garamond"/>
                <w:sz w:val="22"/>
                <w:szCs w:val="22"/>
              </w:rPr>
              <w:t>Load Data</w:t>
            </w:r>
          </w:p>
        </w:tc>
      </w:tr>
      <w:tr w:rsidR="005542F2" w:rsidRPr="00107F17" w:rsidTr="00CF10AB">
        <w:trPr>
          <w:trHeight w:val="250"/>
          <w:jc w:val="center"/>
        </w:trPr>
        <w:tc>
          <w:tcPr>
            <w:tcW w:w="3661" w:type="dxa"/>
          </w:tcPr>
          <w:p w:rsidR="005542F2" w:rsidRPr="00107F17" w:rsidRDefault="005542F2" w:rsidP="00981389">
            <w:pPr>
              <w:pBdr>
                <w:top w:val="none" w:sz="0" w:space="0" w:color="auto"/>
                <w:left w:val="none" w:sz="0" w:space="0" w:color="auto"/>
                <w:bottom w:val="none" w:sz="0" w:space="0" w:color="auto"/>
                <w:right w:val="none" w:sz="0" w:space="0" w:color="auto"/>
                <w:between w:val="none" w:sz="0" w:space="0" w:color="auto"/>
              </w:pBdr>
              <w:rPr>
                <w:rFonts w:ascii="Garamond" w:hAnsi="Garamond"/>
                <w:sz w:val="22"/>
                <w:szCs w:val="22"/>
              </w:rPr>
            </w:pPr>
            <w:r w:rsidRPr="00107F17">
              <w:rPr>
                <w:rFonts w:ascii="Garamond" w:hAnsi="Garamond"/>
                <w:sz w:val="22"/>
                <w:szCs w:val="22"/>
              </w:rPr>
              <w:t>Data Pre-processing</w:t>
            </w:r>
          </w:p>
        </w:tc>
      </w:tr>
      <w:tr w:rsidR="005542F2" w:rsidRPr="00107F17" w:rsidTr="00CF10AB">
        <w:trPr>
          <w:trHeight w:val="250"/>
          <w:jc w:val="center"/>
        </w:trPr>
        <w:tc>
          <w:tcPr>
            <w:tcW w:w="3661" w:type="dxa"/>
          </w:tcPr>
          <w:p w:rsidR="005542F2" w:rsidRPr="00107F17" w:rsidRDefault="005C7F2B" w:rsidP="00981389">
            <w:pPr>
              <w:pBdr>
                <w:top w:val="none" w:sz="0" w:space="0" w:color="auto"/>
                <w:left w:val="none" w:sz="0" w:space="0" w:color="auto"/>
                <w:bottom w:val="none" w:sz="0" w:space="0" w:color="auto"/>
                <w:right w:val="none" w:sz="0" w:space="0" w:color="auto"/>
                <w:between w:val="none" w:sz="0" w:space="0" w:color="auto"/>
              </w:pBdr>
              <w:rPr>
                <w:rFonts w:ascii="Garamond" w:hAnsi="Garamond"/>
                <w:sz w:val="22"/>
                <w:szCs w:val="22"/>
              </w:rPr>
            </w:pPr>
            <w:r w:rsidRPr="00107F17">
              <w:rPr>
                <w:rFonts w:ascii="Garamond" w:hAnsi="Garamond"/>
                <w:sz w:val="22"/>
                <w:szCs w:val="22"/>
              </w:rPr>
              <w:t>Model Building</w:t>
            </w:r>
          </w:p>
        </w:tc>
      </w:tr>
      <w:tr w:rsidR="005542F2" w:rsidRPr="00107F17" w:rsidTr="00CF10AB">
        <w:trPr>
          <w:trHeight w:val="250"/>
          <w:jc w:val="center"/>
        </w:trPr>
        <w:tc>
          <w:tcPr>
            <w:tcW w:w="3661" w:type="dxa"/>
          </w:tcPr>
          <w:p w:rsidR="005542F2" w:rsidRPr="00107F17" w:rsidRDefault="005C7F2B" w:rsidP="00981389">
            <w:pPr>
              <w:pBdr>
                <w:top w:val="none" w:sz="0" w:space="0" w:color="auto"/>
                <w:left w:val="none" w:sz="0" w:space="0" w:color="auto"/>
                <w:bottom w:val="none" w:sz="0" w:space="0" w:color="auto"/>
                <w:right w:val="none" w:sz="0" w:space="0" w:color="auto"/>
                <w:between w:val="none" w:sz="0" w:space="0" w:color="auto"/>
              </w:pBdr>
              <w:rPr>
                <w:rFonts w:ascii="Garamond" w:hAnsi="Garamond"/>
                <w:sz w:val="22"/>
                <w:szCs w:val="22"/>
              </w:rPr>
            </w:pPr>
            <w:r w:rsidRPr="00107F17">
              <w:rPr>
                <w:rFonts w:ascii="Garamond" w:hAnsi="Garamond"/>
                <w:sz w:val="22"/>
                <w:szCs w:val="22"/>
              </w:rPr>
              <w:t>Model Training</w:t>
            </w:r>
          </w:p>
        </w:tc>
      </w:tr>
      <w:tr w:rsidR="005542F2" w:rsidRPr="00107F17" w:rsidTr="00CF10AB">
        <w:trPr>
          <w:trHeight w:val="261"/>
          <w:jc w:val="center"/>
        </w:trPr>
        <w:tc>
          <w:tcPr>
            <w:tcW w:w="3661" w:type="dxa"/>
          </w:tcPr>
          <w:p w:rsidR="005542F2" w:rsidRPr="00107F17" w:rsidRDefault="005C7F2B" w:rsidP="00981389">
            <w:pPr>
              <w:pBdr>
                <w:top w:val="none" w:sz="0" w:space="0" w:color="auto"/>
                <w:left w:val="none" w:sz="0" w:space="0" w:color="auto"/>
                <w:bottom w:val="none" w:sz="0" w:space="0" w:color="auto"/>
                <w:right w:val="none" w:sz="0" w:space="0" w:color="auto"/>
                <w:between w:val="none" w:sz="0" w:space="0" w:color="auto"/>
              </w:pBdr>
              <w:rPr>
                <w:rFonts w:ascii="Garamond" w:hAnsi="Garamond"/>
                <w:sz w:val="22"/>
                <w:szCs w:val="22"/>
              </w:rPr>
            </w:pPr>
            <w:r w:rsidRPr="00107F17">
              <w:rPr>
                <w:rFonts w:ascii="Garamond" w:hAnsi="Garamond"/>
                <w:sz w:val="22"/>
                <w:szCs w:val="22"/>
              </w:rPr>
              <w:t>Model Analysis</w:t>
            </w:r>
          </w:p>
        </w:tc>
      </w:tr>
      <w:tr w:rsidR="005542F2" w:rsidRPr="00107F17" w:rsidTr="00CF10AB">
        <w:trPr>
          <w:trHeight w:val="261"/>
          <w:jc w:val="center"/>
        </w:trPr>
        <w:tc>
          <w:tcPr>
            <w:tcW w:w="3661" w:type="dxa"/>
          </w:tcPr>
          <w:p w:rsidR="005542F2" w:rsidRPr="00107F17" w:rsidRDefault="005C7F2B" w:rsidP="00981389">
            <w:pPr>
              <w:pBdr>
                <w:top w:val="none" w:sz="0" w:space="0" w:color="auto"/>
                <w:left w:val="none" w:sz="0" w:space="0" w:color="auto"/>
                <w:bottom w:val="none" w:sz="0" w:space="0" w:color="auto"/>
                <w:right w:val="none" w:sz="0" w:space="0" w:color="auto"/>
                <w:between w:val="none" w:sz="0" w:space="0" w:color="auto"/>
              </w:pBdr>
              <w:rPr>
                <w:rFonts w:ascii="Garamond" w:hAnsi="Garamond"/>
                <w:sz w:val="22"/>
                <w:szCs w:val="22"/>
              </w:rPr>
            </w:pPr>
            <w:r w:rsidRPr="00107F17">
              <w:rPr>
                <w:rFonts w:ascii="Garamond" w:hAnsi="Garamond"/>
                <w:sz w:val="22"/>
                <w:szCs w:val="22"/>
              </w:rPr>
              <w:t>Model Ensemble</w:t>
            </w:r>
          </w:p>
        </w:tc>
      </w:tr>
      <w:tr w:rsidR="005C7F2B" w:rsidRPr="00107F17" w:rsidTr="00CF10AB">
        <w:trPr>
          <w:trHeight w:val="261"/>
          <w:jc w:val="center"/>
        </w:trPr>
        <w:tc>
          <w:tcPr>
            <w:tcW w:w="3661" w:type="dxa"/>
          </w:tcPr>
          <w:p w:rsidR="005C7F2B" w:rsidRPr="00107F17" w:rsidRDefault="005C7F2B" w:rsidP="00981389">
            <w:pPr>
              <w:pBdr>
                <w:top w:val="none" w:sz="0" w:space="0" w:color="auto"/>
                <w:left w:val="none" w:sz="0" w:space="0" w:color="auto"/>
                <w:bottom w:val="none" w:sz="0" w:space="0" w:color="auto"/>
                <w:right w:val="none" w:sz="0" w:space="0" w:color="auto"/>
                <w:between w:val="none" w:sz="0" w:space="0" w:color="auto"/>
              </w:pBdr>
              <w:rPr>
                <w:rFonts w:ascii="Garamond" w:hAnsi="Garamond"/>
                <w:sz w:val="22"/>
                <w:szCs w:val="22"/>
              </w:rPr>
            </w:pPr>
            <w:r w:rsidRPr="00107F17">
              <w:rPr>
                <w:rFonts w:ascii="Garamond" w:hAnsi="Garamond"/>
                <w:sz w:val="22"/>
                <w:szCs w:val="22"/>
              </w:rPr>
              <w:t>Result</w:t>
            </w:r>
          </w:p>
        </w:tc>
      </w:tr>
    </w:tbl>
    <w:p w:rsidR="001D1139" w:rsidRPr="00107F17" w:rsidRDefault="001D1139" w:rsidP="00981389">
      <w:pPr>
        <w:rPr>
          <w:rFonts w:ascii="Garamond" w:hAnsi="Garamond"/>
          <w:sz w:val="22"/>
          <w:szCs w:val="22"/>
        </w:rPr>
      </w:pPr>
    </w:p>
    <w:p w:rsidR="001D1139" w:rsidRPr="00107F17" w:rsidRDefault="005C7F2B" w:rsidP="00981389">
      <w:pPr>
        <w:rPr>
          <w:rFonts w:ascii="Garamond" w:hAnsi="Garamond"/>
          <w:sz w:val="22"/>
          <w:szCs w:val="22"/>
        </w:rPr>
      </w:pPr>
      <w:r w:rsidRPr="00107F17">
        <w:rPr>
          <w:rFonts w:ascii="Garamond" w:hAnsi="Garamond"/>
          <w:sz w:val="22"/>
          <w:szCs w:val="22"/>
        </w:rPr>
        <w:t>This is the architecture of the files which constitute the Genetic Algorithm</w:t>
      </w:r>
      <w:r w:rsidR="0004059C">
        <w:rPr>
          <w:rFonts w:ascii="Garamond" w:hAnsi="Garamond"/>
          <w:sz w:val="22"/>
          <w:szCs w:val="22"/>
        </w:rPr>
        <w:t xml:space="preserve"> in the ‘</w:t>
      </w:r>
      <w:proofErr w:type="spellStart"/>
      <w:r w:rsidR="0004059C">
        <w:rPr>
          <w:rFonts w:ascii="Garamond" w:hAnsi="Garamond"/>
          <w:sz w:val="22"/>
          <w:szCs w:val="22"/>
        </w:rPr>
        <w:t>genetic_algorithm</w:t>
      </w:r>
      <w:proofErr w:type="spellEnd"/>
      <w:r w:rsidR="0004059C">
        <w:rPr>
          <w:rFonts w:ascii="Garamond" w:hAnsi="Garamond"/>
          <w:sz w:val="22"/>
          <w:szCs w:val="22"/>
        </w:rPr>
        <w:t>’ folder</w:t>
      </w:r>
      <w:r w:rsidRPr="00107F17">
        <w:rPr>
          <w:rFonts w:ascii="Garamond" w:hAnsi="Garamond"/>
          <w:sz w:val="22"/>
          <w:szCs w:val="22"/>
        </w:rPr>
        <w:t xml:space="preserve">. </w:t>
      </w:r>
      <w:r w:rsidR="0004059C">
        <w:rPr>
          <w:rFonts w:ascii="Garamond" w:hAnsi="Garamond"/>
          <w:sz w:val="22"/>
          <w:szCs w:val="22"/>
        </w:rPr>
        <w:t>Calling the main function by setting</w:t>
      </w:r>
      <w:r w:rsidRPr="00107F17">
        <w:rPr>
          <w:rFonts w:ascii="Garamond" w:hAnsi="Garamond"/>
          <w:sz w:val="22"/>
          <w:szCs w:val="22"/>
        </w:rPr>
        <w:t xml:space="preserve"> the parameters </w:t>
      </w:r>
      <w:r w:rsidR="0004059C">
        <w:rPr>
          <w:rFonts w:ascii="Garamond" w:hAnsi="Garamond"/>
          <w:sz w:val="22"/>
          <w:szCs w:val="22"/>
        </w:rPr>
        <w:t>for ‘main’</w:t>
      </w:r>
      <w:r w:rsidRPr="00107F17">
        <w:rPr>
          <w:rFonts w:ascii="Garamond" w:hAnsi="Garamond"/>
          <w:sz w:val="22"/>
          <w:szCs w:val="22"/>
        </w:rPr>
        <w:t xml:space="preserve"> </w:t>
      </w:r>
      <w:r w:rsidR="0004059C">
        <w:rPr>
          <w:rFonts w:ascii="Garamond" w:hAnsi="Garamond"/>
          <w:sz w:val="22"/>
          <w:szCs w:val="22"/>
        </w:rPr>
        <w:t>and the model in ‘train’ can gives the hyperparameters best for the defined model.</w:t>
      </w:r>
    </w:p>
    <w:tbl>
      <w:tblPr>
        <w:tblStyle w:val="TableGrid"/>
        <w:tblW w:w="0" w:type="auto"/>
        <w:jc w:val="center"/>
        <w:tblLook w:val="04A0" w:firstRow="1" w:lastRow="0" w:firstColumn="1" w:lastColumn="0" w:noHBand="0" w:noVBand="1"/>
      </w:tblPr>
      <w:tblGrid>
        <w:gridCol w:w="2396"/>
        <w:gridCol w:w="2396"/>
        <w:gridCol w:w="2396"/>
      </w:tblGrid>
      <w:tr w:rsidR="005C7F2B" w:rsidRPr="00107F17" w:rsidTr="00CF10AB">
        <w:trPr>
          <w:trHeight w:val="566"/>
          <w:jc w:val="center"/>
        </w:trPr>
        <w:tc>
          <w:tcPr>
            <w:tcW w:w="2396" w:type="dxa"/>
          </w:tcPr>
          <w:p w:rsidR="005C7F2B" w:rsidRPr="00107F17" w:rsidRDefault="005C7F2B" w:rsidP="00981389">
            <w:pPr>
              <w:pBdr>
                <w:top w:val="none" w:sz="0" w:space="0" w:color="auto"/>
                <w:left w:val="none" w:sz="0" w:space="0" w:color="auto"/>
                <w:bottom w:val="none" w:sz="0" w:space="0" w:color="auto"/>
                <w:right w:val="none" w:sz="0" w:space="0" w:color="auto"/>
                <w:between w:val="none" w:sz="0" w:space="0" w:color="auto"/>
              </w:pBdr>
              <w:rPr>
                <w:rFonts w:ascii="Garamond" w:hAnsi="Garamond"/>
                <w:sz w:val="22"/>
                <w:szCs w:val="22"/>
              </w:rPr>
            </w:pPr>
            <w:r w:rsidRPr="00107F17">
              <w:rPr>
                <w:rFonts w:ascii="Garamond" w:hAnsi="Garamond"/>
                <w:sz w:val="22"/>
                <w:szCs w:val="22"/>
              </w:rPr>
              <w:t>Name – main.py</w:t>
            </w:r>
          </w:p>
        </w:tc>
        <w:tc>
          <w:tcPr>
            <w:tcW w:w="2396" w:type="dxa"/>
          </w:tcPr>
          <w:p w:rsidR="005C7F2B" w:rsidRPr="00107F17" w:rsidRDefault="005C7F2B" w:rsidP="00981389">
            <w:pPr>
              <w:pBdr>
                <w:top w:val="none" w:sz="0" w:space="0" w:color="auto"/>
                <w:left w:val="none" w:sz="0" w:space="0" w:color="auto"/>
                <w:bottom w:val="none" w:sz="0" w:space="0" w:color="auto"/>
                <w:right w:val="none" w:sz="0" w:space="0" w:color="auto"/>
                <w:between w:val="none" w:sz="0" w:space="0" w:color="auto"/>
              </w:pBdr>
              <w:rPr>
                <w:rFonts w:ascii="Garamond" w:hAnsi="Garamond"/>
                <w:sz w:val="22"/>
                <w:szCs w:val="22"/>
              </w:rPr>
            </w:pPr>
            <w:r w:rsidRPr="00107F17">
              <w:rPr>
                <w:rFonts w:ascii="Garamond" w:hAnsi="Garamond"/>
                <w:sz w:val="22"/>
                <w:szCs w:val="22"/>
              </w:rPr>
              <w:t>Name- Optimiser.py</w:t>
            </w:r>
          </w:p>
        </w:tc>
        <w:tc>
          <w:tcPr>
            <w:tcW w:w="2396" w:type="dxa"/>
          </w:tcPr>
          <w:p w:rsidR="005C7F2B" w:rsidRPr="00107F17" w:rsidRDefault="005C7F2B" w:rsidP="00981389">
            <w:pPr>
              <w:pBdr>
                <w:top w:val="none" w:sz="0" w:space="0" w:color="auto"/>
                <w:left w:val="none" w:sz="0" w:space="0" w:color="auto"/>
                <w:bottom w:val="none" w:sz="0" w:space="0" w:color="auto"/>
                <w:right w:val="none" w:sz="0" w:space="0" w:color="auto"/>
                <w:between w:val="none" w:sz="0" w:space="0" w:color="auto"/>
              </w:pBdr>
              <w:rPr>
                <w:rFonts w:ascii="Garamond" w:hAnsi="Garamond"/>
                <w:sz w:val="22"/>
                <w:szCs w:val="22"/>
              </w:rPr>
            </w:pPr>
            <w:r w:rsidRPr="00107F17">
              <w:rPr>
                <w:rFonts w:ascii="Garamond" w:hAnsi="Garamond"/>
                <w:sz w:val="22"/>
                <w:szCs w:val="22"/>
              </w:rPr>
              <w:t>Name- train.py</w:t>
            </w:r>
          </w:p>
        </w:tc>
      </w:tr>
      <w:tr w:rsidR="005C7F2B" w:rsidRPr="00107F17" w:rsidTr="00CF10AB">
        <w:trPr>
          <w:trHeight w:val="592"/>
          <w:jc w:val="center"/>
        </w:trPr>
        <w:tc>
          <w:tcPr>
            <w:tcW w:w="2396" w:type="dxa"/>
          </w:tcPr>
          <w:p w:rsidR="005C7F2B" w:rsidRPr="00107F17" w:rsidRDefault="005C7F2B" w:rsidP="00981389">
            <w:pPr>
              <w:pBdr>
                <w:top w:val="none" w:sz="0" w:space="0" w:color="auto"/>
                <w:left w:val="none" w:sz="0" w:space="0" w:color="auto"/>
                <w:bottom w:val="none" w:sz="0" w:space="0" w:color="auto"/>
                <w:right w:val="none" w:sz="0" w:space="0" w:color="auto"/>
                <w:between w:val="none" w:sz="0" w:space="0" w:color="auto"/>
              </w:pBdr>
              <w:rPr>
                <w:rFonts w:ascii="Garamond" w:hAnsi="Garamond"/>
                <w:sz w:val="22"/>
                <w:szCs w:val="22"/>
              </w:rPr>
            </w:pPr>
            <w:r w:rsidRPr="00107F17">
              <w:rPr>
                <w:rFonts w:ascii="Garamond" w:hAnsi="Garamond"/>
                <w:sz w:val="22"/>
                <w:szCs w:val="22"/>
              </w:rPr>
              <w:t>This file contains the main function which includes the number of population and the number of generations.</w:t>
            </w:r>
          </w:p>
        </w:tc>
        <w:tc>
          <w:tcPr>
            <w:tcW w:w="2396" w:type="dxa"/>
          </w:tcPr>
          <w:p w:rsidR="005C7F2B" w:rsidRPr="00107F17" w:rsidRDefault="005C7F2B" w:rsidP="00981389">
            <w:pPr>
              <w:pBdr>
                <w:top w:val="none" w:sz="0" w:space="0" w:color="auto"/>
                <w:left w:val="none" w:sz="0" w:space="0" w:color="auto"/>
                <w:bottom w:val="none" w:sz="0" w:space="0" w:color="auto"/>
                <w:right w:val="none" w:sz="0" w:space="0" w:color="auto"/>
                <w:between w:val="none" w:sz="0" w:space="0" w:color="auto"/>
              </w:pBdr>
              <w:rPr>
                <w:rFonts w:ascii="Garamond" w:hAnsi="Garamond"/>
                <w:sz w:val="22"/>
                <w:szCs w:val="22"/>
              </w:rPr>
            </w:pPr>
            <w:r w:rsidRPr="00107F17">
              <w:rPr>
                <w:rFonts w:ascii="Garamond" w:hAnsi="Garamond"/>
                <w:sz w:val="22"/>
                <w:szCs w:val="22"/>
              </w:rPr>
              <w:t xml:space="preserve">This files returns the value sets that are optimised </w:t>
            </w:r>
            <w:r w:rsidR="0004059C">
              <w:rPr>
                <w:rFonts w:ascii="Garamond" w:hAnsi="Garamond"/>
                <w:sz w:val="22"/>
                <w:szCs w:val="22"/>
              </w:rPr>
              <w:t xml:space="preserve">for </w:t>
            </w:r>
            <w:r w:rsidRPr="00107F17">
              <w:rPr>
                <w:rFonts w:ascii="Garamond" w:hAnsi="Garamond"/>
                <w:sz w:val="22"/>
                <w:szCs w:val="22"/>
              </w:rPr>
              <w:t>the score of the model.</w:t>
            </w:r>
          </w:p>
        </w:tc>
        <w:tc>
          <w:tcPr>
            <w:tcW w:w="2396" w:type="dxa"/>
          </w:tcPr>
          <w:p w:rsidR="005C7F2B" w:rsidRPr="00107F17" w:rsidRDefault="005C7F2B" w:rsidP="0004059C">
            <w:pPr>
              <w:pBdr>
                <w:top w:val="none" w:sz="0" w:space="0" w:color="auto"/>
                <w:left w:val="none" w:sz="0" w:space="0" w:color="auto"/>
                <w:bottom w:val="none" w:sz="0" w:space="0" w:color="auto"/>
                <w:right w:val="none" w:sz="0" w:space="0" w:color="auto"/>
                <w:between w:val="none" w:sz="0" w:space="0" w:color="auto"/>
              </w:pBdr>
              <w:rPr>
                <w:rFonts w:ascii="Garamond" w:hAnsi="Garamond"/>
                <w:sz w:val="22"/>
                <w:szCs w:val="22"/>
              </w:rPr>
            </w:pPr>
            <w:r w:rsidRPr="00107F17">
              <w:rPr>
                <w:rFonts w:ascii="Garamond" w:hAnsi="Garamond"/>
                <w:sz w:val="22"/>
                <w:szCs w:val="22"/>
              </w:rPr>
              <w:t>This file contai</w:t>
            </w:r>
            <w:r w:rsidR="0004059C">
              <w:rPr>
                <w:rFonts w:ascii="Garamond" w:hAnsi="Garamond"/>
                <w:sz w:val="22"/>
                <w:szCs w:val="22"/>
              </w:rPr>
              <w:t>ns the model to be trained and it also returns the score to the optimiser for optimisation</w:t>
            </w:r>
            <w:r w:rsidRPr="00107F17">
              <w:rPr>
                <w:rFonts w:ascii="Garamond" w:hAnsi="Garamond"/>
                <w:sz w:val="22"/>
                <w:szCs w:val="22"/>
              </w:rPr>
              <w:t>.</w:t>
            </w:r>
          </w:p>
        </w:tc>
      </w:tr>
    </w:tbl>
    <w:p w:rsidR="001D1139" w:rsidRPr="00107F17" w:rsidRDefault="001D1139" w:rsidP="00981389">
      <w:pPr>
        <w:rPr>
          <w:rFonts w:ascii="Garamond" w:hAnsi="Garamond"/>
          <w:sz w:val="22"/>
          <w:szCs w:val="22"/>
        </w:rPr>
      </w:pPr>
    </w:p>
    <w:p w:rsidR="001D1139" w:rsidRPr="00107F17" w:rsidRDefault="00AE2D95">
      <w:pPr>
        <w:pStyle w:val="Heading1"/>
        <w:rPr>
          <w:rFonts w:ascii="Garamond" w:hAnsi="Garamond"/>
        </w:rPr>
      </w:pPr>
      <w:r w:rsidRPr="00107F17">
        <w:rPr>
          <w:rFonts w:ascii="Garamond" w:hAnsi="Garamond"/>
        </w:rPr>
        <w:t>METHODOLOGY</w:t>
      </w:r>
    </w:p>
    <w:p w:rsidR="000B5793" w:rsidRPr="008107F6" w:rsidRDefault="0004059C">
      <w:pPr>
        <w:rPr>
          <w:rFonts w:ascii="Garamond" w:hAnsi="Garamond"/>
          <w:b/>
          <w:sz w:val="22"/>
          <w:szCs w:val="22"/>
        </w:rPr>
      </w:pPr>
      <w:r w:rsidRPr="008107F6">
        <w:rPr>
          <w:rFonts w:ascii="Garamond" w:hAnsi="Garamond"/>
          <w:b/>
          <w:sz w:val="22"/>
          <w:szCs w:val="22"/>
        </w:rPr>
        <w:t xml:space="preserve">Data </w:t>
      </w:r>
      <w:r w:rsidR="00CF10AB" w:rsidRPr="008107F6">
        <w:rPr>
          <w:rFonts w:ascii="Garamond" w:hAnsi="Garamond"/>
          <w:b/>
          <w:sz w:val="22"/>
          <w:szCs w:val="22"/>
        </w:rPr>
        <w:t>Pre-processing</w:t>
      </w:r>
    </w:p>
    <w:p w:rsidR="00E62933" w:rsidRPr="00107F17" w:rsidRDefault="00AF4C23">
      <w:pPr>
        <w:rPr>
          <w:rFonts w:ascii="Garamond" w:hAnsi="Garamond"/>
          <w:sz w:val="22"/>
          <w:szCs w:val="22"/>
        </w:rPr>
      </w:pPr>
      <w:r w:rsidRPr="00107F17">
        <w:rPr>
          <w:rFonts w:ascii="Garamond" w:hAnsi="Garamond"/>
          <w:sz w:val="22"/>
          <w:szCs w:val="22"/>
        </w:rPr>
        <w:t>The biggest hur</w:t>
      </w:r>
      <w:r w:rsidR="00E62933" w:rsidRPr="00107F17">
        <w:rPr>
          <w:rFonts w:ascii="Garamond" w:hAnsi="Garamond"/>
          <w:sz w:val="22"/>
          <w:szCs w:val="22"/>
        </w:rPr>
        <w:t>dle in exoplanet detection</w:t>
      </w:r>
      <w:r w:rsidRPr="00107F17">
        <w:rPr>
          <w:rFonts w:ascii="Garamond" w:hAnsi="Garamond"/>
          <w:sz w:val="22"/>
          <w:szCs w:val="22"/>
        </w:rPr>
        <w:t xml:space="preserve"> is </w:t>
      </w:r>
      <w:r w:rsidR="00E62933" w:rsidRPr="00107F17">
        <w:rPr>
          <w:rFonts w:ascii="Garamond" w:hAnsi="Garamond"/>
          <w:sz w:val="22"/>
          <w:szCs w:val="22"/>
        </w:rPr>
        <w:t xml:space="preserve">dealing with </w:t>
      </w:r>
      <w:r w:rsidRPr="00107F17">
        <w:rPr>
          <w:rFonts w:ascii="Garamond" w:hAnsi="Garamond"/>
          <w:sz w:val="22"/>
          <w:szCs w:val="22"/>
        </w:rPr>
        <w:t>the noise in the data</w:t>
      </w:r>
      <w:r w:rsidR="00C23086" w:rsidRPr="00107F17">
        <w:rPr>
          <w:rFonts w:ascii="Garamond" w:hAnsi="Garamond"/>
          <w:sz w:val="22"/>
          <w:szCs w:val="22"/>
        </w:rPr>
        <w:t xml:space="preserve"> </w:t>
      </w:r>
      <w:r w:rsidRPr="00107F17">
        <w:rPr>
          <w:rFonts w:ascii="Garamond" w:hAnsi="Garamond"/>
          <w:sz w:val="22"/>
          <w:szCs w:val="22"/>
        </w:rPr>
        <w:t xml:space="preserve">(either due to systematic error of the </w:t>
      </w:r>
      <w:r w:rsidR="00E62933" w:rsidRPr="00107F17">
        <w:rPr>
          <w:rFonts w:ascii="Garamond" w:hAnsi="Garamond"/>
          <w:sz w:val="22"/>
          <w:szCs w:val="22"/>
        </w:rPr>
        <w:t>asteroids). V</w:t>
      </w:r>
      <w:r w:rsidR="00C23086" w:rsidRPr="00107F17">
        <w:rPr>
          <w:rFonts w:ascii="Garamond" w:hAnsi="Garamond"/>
          <w:sz w:val="22"/>
          <w:szCs w:val="22"/>
        </w:rPr>
        <w:t>arious smoothing techniques like the Gaussian filter, Total variance de</w:t>
      </w:r>
      <w:r w:rsidR="00C21D51" w:rsidRPr="00107F17">
        <w:rPr>
          <w:rFonts w:ascii="Garamond" w:hAnsi="Garamond"/>
          <w:sz w:val="22"/>
          <w:szCs w:val="22"/>
        </w:rPr>
        <w:t xml:space="preserve"> </w:t>
      </w:r>
      <w:r w:rsidR="00C23086" w:rsidRPr="00107F17">
        <w:rPr>
          <w:rFonts w:ascii="Garamond" w:hAnsi="Garamond"/>
          <w:sz w:val="22"/>
          <w:szCs w:val="22"/>
        </w:rPr>
        <w:t>noising, Rolling Mean, Ro</w:t>
      </w:r>
      <w:r w:rsidR="00E62933" w:rsidRPr="00107F17">
        <w:rPr>
          <w:rFonts w:ascii="Garamond" w:hAnsi="Garamond"/>
          <w:sz w:val="22"/>
          <w:szCs w:val="22"/>
        </w:rPr>
        <w:t>lling Median, Fourier transform were done</w:t>
      </w:r>
      <w:r w:rsidR="00182AC5" w:rsidRPr="00107F17">
        <w:rPr>
          <w:rFonts w:ascii="Garamond" w:hAnsi="Garamond"/>
          <w:sz w:val="22"/>
          <w:szCs w:val="22"/>
        </w:rPr>
        <w:t xml:space="preserve">. </w:t>
      </w:r>
      <w:r w:rsidR="00E62933" w:rsidRPr="00107F17">
        <w:rPr>
          <w:rFonts w:ascii="Garamond" w:hAnsi="Garamond"/>
          <w:sz w:val="22"/>
          <w:szCs w:val="22"/>
        </w:rPr>
        <w:t>Fourier transform was done and frequencies beyond a certain percentile were eliminated as</w:t>
      </w:r>
      <w:r w:rsidR="00C23086" w:rsidRPr="00107F17">
        <w:rPr>
          <w:rFonts w:ascii="Garamond" w:hAnsi="Garamond"/>
          <w:sz w:val="22"/>
          <w:szCs w:val="22"/>
        </w:rPr>
        <w:t xml:space="preserve"> frequency of planetary motion will have less amplitude as compared to </w:t>
      </w:r>
      <w:r w:rsidR="00E62933" w:rsidRPr="00107F17">
        <w:rPr>
          <w:rFonts w:ascii="Garamond" w:hAnsi="Garamond"/>
          <w:sz w:val="22"/>
          <w:szCs w:val="22"/>
        </w:rPr>
        <w:t xml:space="preserve">that of </w:t>
      </w:r>
      <w:r w:rsidR="00C23086" w:rsidRPr="00107F17">
        <w:rPr>
          <w:rFonts w:ascii="Garamond" w:hAnsi="Garamond"/>
          <w:sz w:val="22"/>
          <w:szCs w:val="22"/>
        </w:rPr>
        <w:t>Random Noise</w:t>
      </w:r>
      <w:r w:rsidR="0004059C">
        <w:rPr>
          <w:rFonts w:ascii="Garamond" w:hAnsi="Garamond"/>
          <w:sz w:val="22"/>
          <w:szCs w:val="22"/>
        </w:rPr>
        <w:t xml:space="preserve"> or systematic error</w:t>
      </w:r>
      <w:r w:rsidR="00E62933" w:rsidRPr="00107F17">
        <w:rPr>
          <w:rFonts w:ascii="Garamond" w:hAnsi="Garamond"/>
          <w:sz w:val="22"/>
          <w:szCs w:val="22"/>
        </w:rPr>
        <w:t xml:space="preserve"> of device.</w:t>
      </w:r>
    </w:p>
    <w:p w:rsidR="00182AC5" w:rsidRPr="00107F17" w:rsidRDefault="0004059C">
      <w:pPr>
        <w:rPr>
          <w:rFonts w:ascii="Garamond" w:hAnsi="Garamond"/>
          <w:sz w:val="22"/>
          <w:szCs w:val="22"/>
        </w:rPr>
      </w:pPr>
      <w:r>
        <w:rPr>
          <w:rFonts w:ascii="Garamond" w:hAnsi="Garamond"/>
          <w:sz w:val="22"/>
          <w:szCs w:val="22"/>
        </w:rPr>
        <w:t xml:space="preserve">After smoothing the time series was </w:t>
      </w:r>
      <w:r w:rsidR="00E62933" w:rsidRPr="00107F17">
        <w:rPr>
          <w:rFonts w:ascii="Garamond" w:hAnsi="Garamond"/>
          <w:sz w:val="22"/>
          <w:szCs w:val="22"/>
        </w:rPr>
        <w:t xml:space="preserve">stacked with the original time series and classification was done on this data as a comparison could help the model to analyse the </w:t>
      </w:r>
      <w:r w:rsidR="00CC629C" w:rsidRPr="00107F17">
        <w:rPr>
          <w:rFonts w:ascii="Garamond" w:hAnsi="Garamond"/>
          <w:sz w:val="22"/>
          <w:szCs w:val="22"/>
        </w:rPr>
        <w:t>local variation as well as the global variation in the time series.</w:t>
      </w:r>
      <w:r w:rsidR="00E62933" w:rsidRPr="00107F17">
        <w:rPr>
          <w:rFonts w:ascii="Garamond" w:hAnsi="Garamond"/>
          <w:sz w:val="22"/>
          <w:szCs w:val="22"/>
        </w:rPr>
        <w:t xml:space="preserve"> </w:t>
      </w:r>
    </w:p>
    <w:p w:rsidR="00CC629C" w:rsidRPr="00107F17" w:rsidRDefault="00CC629C">
      <w:pPr>
        <w:rPr>
          <w:rFonts w:ascii="Garamond" w:hAnsi="Garamond"/>
          <w:sz w:val="22"/>
          <w:szCs w:val="22"/>
        </w:rPr>
      </w:pPr>
      <w:r w:rsidRPr="00107F17">
        <w:rPr>
          <w:rFonts w:ascii="Garamond" w:hAnsi="Garamond"/>
          <w:sz w:val="22"/>
          <w:szCs w:val="22"/>
        </w:rPr>
        <w:t>A Dynamic filter was made by a skip connection in the neural network to allow the original time series to be stacked with the activations of the dynamic convolution filter. The details of this architecture is in the models block diagram.</w:t>
      </w:r>
    </w:p>
    <w:p w:rsidR="001D1139" w:rsidRPr="008107F6" w:rsidRDefault="000B5793">
      <w:pPr>
        <w:rPr>
          <w:rFonts w:ascii="Garamond" w:hAnsi="Garamond"/>
          <w:b/>
          <w:sz w:val="22"/>
          <w:szCs w:val="22"/>
        </w:rPr>
      </w:pPr>
      <w:r w:rsidRPr="008107F6">
        <w:rPr>
          <w:rFonts w:ascii="Garamond" w:hAnsi="Garamond"/>
          <w:b/>
          <w:sz w:val="22"/>
          <w:szCs w:val="22"/>
        </w:rPr>
        <w:lastRenderedPageBreak/>
        <w:t>Neural Network Architecture</w:t>
      </w:r>
      <w:r w:rsidR="00C634F7" w:rsidRPr="008107F6">
        <w:rPr>
          <w:rFonts w:ascii="Garamond" w:hAnsi="Garamond"/>
          <w:b/>
          <w:sz w:val="22"/>
          <w:szCs w:val="22"/>
        </w:rPr>
        <w:t>.</w:t>
      </w:r>
    </w:p>
    <w:p w:rsidR="000B5793" w:rsidRPr="00107F17" w:rsidRDefault="000B5793" w:rsidP="00C21D51">
      <w:pPr>
        <w:rPr>
          <w:rFonts w:ascii="Garamond" w:eastAsia="Times New Roman" w:hAnsi="Garamond" w:cs="Arial"/>
          <w:color w:val="auto"/>
          <w:sz w:val="22"/>
          <w:szCs w:val="22"/>
        </w:rPr>
      </w:pPr>
      <w:r w:rsidRPr="00107F17">
        <w:rPr>
          <w:rFonts w:ascii="Garamond" w:eastAsia="Times New Roman" w:hAnsi="Garamond" w:cs="Arial"/>
          <w:color w:val="auto"/>
          <w:sz w:val="22"/>
          <w:szCs w:val="22"/>
        </w:rPr>
        <w:t xml:space="preserve">Convolutional neural networks (CNNs) exploit spatial structure </w:t>
      </w:r>
      <w:r w:rsidR="00C21D51" w:rsidRPr="00107F17">
        <w:rPr>
          <w:rFonts w:ascii="Garamond" w:eastAsia="Times New Roman" w:hAnsi="Garamond" w:cs="Arial"/>
          <w:color w:val="auto"/>
          <w:sz w:val="22"/>
          <w:szCs w:val="22"/>
        </w:rPr>
        <w:t xml:space="preserve">of the intensity variation </w:t>
      </w:r>
      <w:r w:rsidRPr="00107F17">
        <w:rPr>
          <w:rFonts w:ascii="Garamond" w:eastAsia="Times New Roman" w:hAnsi="Garamond" w:cs="Arial"/>
          <w:color w:val="auto"/>
          <w:sz w:val="22"/>
          <w:szCs w:val="22"/>
        </w:rPr>
        <w:t xml:space="preserve">by learning </w:t>
      </w:r>
      <w:r w:rsidR="00C21D51" w:rsidRPr="00107F17">
        <w:rPr>
          <w:rFonts w:ascii="Garamond" w:eastAsia="Times New Roman" w:hAnsi="Garamond" w:cs="Arial"/>
          <w:color w:val="auto"/>
          <w:sz w:val="22"/>
          <w:szCs w:val="22"/>
        </w:rPr>
        <w:t>local features. By adding a Maxpool Layer</w:t>
      </w:r>
      <w:r w:rsidR="007802C4" w:rsidRPr="00107F17">
        <w:rPr>
          <w:rFonts w:ascii="Garamond" w:eastAsia="Times New Roman" w:hAnsi="Garamond" w:cs="Arial"/>
          <w:color w:val="auto"/>
          <w:sz w:val="22"/>
          <w:szCs w:val="22"/>
        </w:rPr>
        <w:t xml:space="preserve"> which aggregates values within small neighbourhoods</w:t>
      </w:r>
      <w:r w:rsidR="00C21D51" w:rsidRPr="00107F17">
        <w:rPr>
          <w:rFonts w:ascii="Garamond" w:eastAsia="Times New Roman" w:hAnsi="Garamond" w:cs="Arial"/>
          <w:color w:val="auto"/>
          <w:sz w:val="22"/>
          <w:szCs w:val="22"/>
        </w:rPr>
        <w:t>, it also becomes invariant to small translations in the input, which is helpful as patterns in time series don’t have precise location in them.</w:t>
      </w:r>
      <w:r w:rsidR="009233DA" w:rsidRPr="00107F17">
        <w:rPr>
          <w:rFonts w:ascii="Garamond" w:eastAsia="Times New Roman" w:hAnsi="Garamond" w:cs="Arial"/>
          <w:color w:val="auto"/>
          <w:sz w:val="22"/>
          <w:szCs w:val="22"/>
        </w:rPr>
        <w:t xml:space="preserve"> </w:t>
      </w:r>
      <w:r w:rsidR="00C21D51" w:rsidRPr="00107F17">
        <w:rPr>
          <w:rFonts w:ascii="Garamond" w:eastAsia="Times New Roman" w:hAnsi="Garamond" w:cs="Arial"/>
          <w:color w:val="auto"/>
          <w:sz w:val="22"/>
          <w:szCs w:val="22"/>
        </w:rPr>
        <w:t>Further</w:t>
      </w:r>
      <w:r w:rsidRPr="00107F17">
        <w:rPr>
          <w:rFonts w:ascii="Garamond" w:hAnsi="Garamond" w:cs="Arial"/>
          <w:color w:val="222222"/>
          <w:sz w:val="22"/>
          <w:szCs w:val="22"/>
          <w:shd w:val="clear" w:color="auto" w:fill="FFFFFF"/>
        </w:rPr>
        <w:t xml:space="preserve"> LSTM </w:t>
      </w:r>
      <w:r w:rsidR="00182AC5" w:rsidRPr="00107F17">
        <w:rPr>
          <w:rFonts w:ascii="Garamond" w:hAnsi="Garamond" w:cs="Arial"/>
          <w:color w:val="222222"/>
          <w:sz w:val="22"/>
          <w:szCs w:val="22"/>
          <w:shd w:val="clear" w:color="auto" w:fill="FFFFFF"/>
        </w:rPr>
        <w:t>is</w:t>
      </w:r>
      <w:r w:rsidRPr="00107F17">
        <w:rPr>
          <w:rFonts w:ascii="Garamond" w:hAnsi="Garamond" w:cs="Arial"/>
          <w:color w:val="222222"/>
          <w:sz w:val="22"/>
          <w:szCs w:val="22"/>
          <w:shd w:val="clear" w:color="auto" w:fill="FFFFFF"/>
        </w:rPr>
        <w:t xml:space="preserve"> well-suited to </w:t>
      </w:r>
      <w:r w:rsidRPr="00107F17">
        <w:rPr>
          <w:rFonts w:ascii="Garamond" w:hAnsi="Garamond" w:cs="Arial"/>
          <w:sz w:val="22"/>
          <w:szCs w:val="22"/>
          <w:shd w:val="clear" w:color="auto" w:fill="FFFFFF"/>
        </w:rPr>
        <w:t>classify</w:t>
      </w:r>
      <w:r w:rsidRPr="00107F17">
        <w:rPr>
          <w:rFonts w:ascii="Garamond" w:hAnsi="Garamond" w:cs="Arial"/>
          <w:color w:val="222222"/>
          <w:sz w:val="22"/>
          <w:szCs w:val="22"/>
          <w:shd w:val="clear" w:color="auto" w:fill="FFFFFF"/>
        </w:rPr>
        <w:t xml:space="preserve"> time series given </w:t>
      </w:r>
      <w:r w:rsidRPr="00107F17">
        <w:rPr>
          <w:rFonts w:ascii="Garamond" w:hAnsi="Garamond" w:cs="Arial"/>
          <w:sz w:val="22"/>
          <w:szCs w:val="22"/>
          <w:shd w:val="clear" w:color="auto" w:fill="FFFFFF"/>
        </w:rPr>
        <w:t>time lags</w:t>
      </w:r>
      <w:r w:rsidR="00182AC5" w:rsidRPr="00107F17">
        <w:rPr>
          <w:rFonts w:ascii="Garamond" w:hAnsi="Garamond" w:cs="Arial"/>
          <w:color w:val="222222"/>
          <w:sz w:val="22"/>
          <w:szCs w:val="22"/>
          <w:shd w:val="clear" w:color="auto" w:fill="FFFFFF"/>
        </w:rPr>
        <w:t> of unknown size</w:t>
      </w:r>
      <w:r w:rsidR="00C21D51" w:rsidRPr="00107F17">
        <w:rPr>
          <w:rFonts w:ascii="Garamond" w:hAnsi="Garamond" w:cs="Arial"/>
          <w:color w:val="222222"/>
          <w:sz w:val="22"/>
          <w:szCs w:val="22"/>
          <w:shd w:val="clear" w:color="auto" w:fill="FFFFFF"/>
        </w:rPr>
        <w:t xml:space="preserve"> as they can remember patterns over</w:t>
      </w:r>
      <w:r w:rsidRPr="00107F17">
        <w:rPr>
          <w:rFonts w:ascii="Garamond" w:hAnsi="Garamond" w:cs="Arial"/>
          <w:color w:val="222222"/>
          <w:sz w:val="22"/>
          <w:szCs w:val="22"/>
          <w:shd w:val="clear" w:color="auto" w:fill="FFFFFF"/>
        </w:rPr>
        <w:t xml:space="preserve"> arbitrary time intervals</w:t>
      </w:r>
      <w:r w:rsidR="00C21D51" w:rsidRPr="00107F17">
        <w:rPr>
          <w:rFonts w:ascii="Garamond" w:hAnsi="Garamond" w:cs="Arial"/>
          <w:color w:val="222222"/>
          <w:sz w:val="22"/>
          <w:szCs w:val="22"/>
          <w:shd w:val="clear" w:color="auto" w:fill="FFFFFF"/>
        </w:rPr>
        <w:t>.</w:t>
      </w:r>
    </w:p>
    <w:p w:rsidR="009233DA" w:rsidRPr="00107F17" w:rsidRDefault="009233DA" w:rsidP="007802C4">
      <w:p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Garamond" w:eastAsia="Times New Roman" w:hAnsi="Garamond" w:cs="Arial"/>
          <w:color w:val="auto"/>
          <w:sz w:val="22"/>
          <w:szCs w:val="22"/>
        </w:rPr>
      </w:pPr>
      <w:r w:rsidRPr="00107F17">
        <w:rPr>
          <w:rFonts w:ascii="Garamond" w:hAnsi="Garamond"/>
          <w:sz w:val="22"/>
          <w:szCs w:val="22"/>
        </w:rPr>
        <w:t xml:space="preserve">Neural networks are strong functions </w:t>
      </w:r>
      <w:r w:rsidR="007802C4" w:rsidRPr="00107F17">
        <w:rPr>
          <w:rFonts w:ascii="Garamond" w:hAnsi="Garamond"/>
          <w:sz w:val="22"/>
          <w:szCs w:val="22"/>
        </w:rPr>
        <w:t>which can overfit</w:t>
      </w:r>
      <w:r w:rsidRPr="00107F17">
        <w:rPr>
          <w:rFonts w:ascii="Garamond" w:hAnsi="Garamond"/>
          <w:sz w:val="22"/>
          <w:szCs w:val="22"/>
        </w:rPr>
        <w:t xml:space="preserve"> due to the large number of parameters.</w:t>
      </w:r>
      <w:r w:rsidR="007802C4" w:rsidRPr="00107F17">
        <w:rPr>
          <w:rFonts w:ascii="Garamond" w:hAnsi="Garamond"/>
          <w:sz w:val="22"/>
          <w:szCs w:val="22"/>
        </w:rPr>
        <w:t xml:space="preserve"> </w:t>
      </w:r>
      <w:r w:rsidRPr="00107F17">
        <w:rPr>
          <w:rFonts w:ascii="Garamond" w:eastAsia="Times New Roman" w:hAnsi="Garamond" w:cs="Arial"/>
          <w:color w:val="auto"/>
          <w:sz w:val="22"/>
          <w:szCs w:val="22"/>
        </w:rPr>
        <w:t>Dropout regularization are added to fully connected layers to help avoid overfitting on the sample space</w:t>
      </w:r>
      <w:r w:rsidR="007802C4" w:rsidRPr="00107F17">
        <w:rPr>
          <w:rFonts w:ascii="Garamond" w:eastAsia="Times New Roman" w:hAnsi="Garamond" w:cs="Arial"/>
          <w:color w:val="auto"/>
          <w:sz w:val="22"/>
          <w:szCs w:val="22"/>
        </w:rPr>
        <w:t xml:space="preserve"> by randomly “dropping” some of the output neurons from each layer during training </w:t>
      </w:r>
      <w:r w:rsidR="0004059C">
        <w:rPr>
          <w:rFonts w:ascii="Garamond" w:eastAsia="Times New Roman" w:hAnsi="Garamond" w:cs="Arial"/>
          <w:color w:val="auto"/>
          <w:sz w:val="22"/>
          <w:szCs w:val="22"/>
        </w:rPr>
        <w:t>thus</w:t>
      </w:r>
      <w:r w:rsidR="007802C4" w:rsidRPr="00107F17">
        <w:rPr>
          <w:rFonts w:ascii="Garamond" w:eastAsia="Times New Roman" w:hAnsi="Garamond" w:cs="Arial"/>
          <w:color w:val="auto"/>
          <w:sz w:val="22"/>
          <w:szCs w:val="22"/>
        </w:rPr>
        <w:t xml:space="preserve"> preventing the model </w:t>
      </w:r>
      <w:r w:rsidR="0004059C">
        <w:rPr>
          <w:rFonts w:ascii="Garamond" w:eastAsia="Times New Roman" w:hAnsi="Garamond" w:cs="Arial"/>
          <w:color w:val="auto"/>
          <w:sz w:val="22"/>
          <w:szCs w:val="22"/>
        </w:rPr>
        <w:t xml:space="preserve">from </w:t>
      </w:r>
      <w:r w:rsidR="007802C4" w:rsidRPr="00107F17">
        <w:rPr>
          <w:rFonts w:ascii="Garamond" w:eastAsia="Times New Roman" w:hAnsi="Garamond" w:cs="Arial"/>
          <w:color w:val="auto"/>
          <w:sz w:val="22"/>
          <w:szCs w:val="22"/>
        </w:rPr>
        <w:t xml:space="preserve">becoming overly </w:t>
      </w:r>
      <w:r w:rsidR="00F424C8" w:rsidRPr="00107F17">
        <w:rPr>
          <w:rFonts w:ascii="Garamond" w:eastAsia="Times New Roman" w:hAnsi="Garamond" w:cs="Arial"/>
          <w:color w:val="auto"/>
          <w:sz w:val="22"/>
          <w:szCs w:val="22"/>
        </w:rPr>
        <w:t>reliant on any of its features. The activations of the neurons are made non-linear with the help of ‘relu’ activation function</w:t>
      </w:r>
      <w:r w:rsidRPr="00107F17">
        <w:rPr>
          <w:rFonts w:ascii="Garamond" w:eastAsia="Times New Roman" w:hAnsi="Garamond" w:cs="Arial"/>
          <w:color w:val="auto"/>
          <w:sz w:val="22"/>
          <w:szCs w:val="22"/>
        </w:rPr>
        <w:t xml:space="preserve">. Batch Normalisation </w:t>
      </w:r>
      <w:r w:rsidR="00F424C8" w:rsidRPr="00107F17">
        <w:rPr>
          <w:rFonts w:ascii="Garamond" w:eastAsia="Times New Roman" w:hAnsi="Garamond" w:cs="Arial"/>
          <w:color w:val="auto"/>
          <w:sz w:val="22"/>
          <w:szCs w:val="22"/>
        </w:rPr>
        <w:t>at each step</w:t>
      </w:r>
      <w:r w:rsidR="007802C4" w:rsidRPr="00107F17">
        <w:rPr>
          <w:rFonts w:ascii="Garamond" w:eastAsia="Times New Roman" w:hAnsi="Garamond" w:cs="Arial"/>
          <w:color w:val="auto"/>
          <w:sz w:val="22"/>
          <w:szCs w:val="22"/>
        </w:rPr>
        <w:t xml:space="preserve"> </w:t>
      </w:r>
      <w:r w:rsidRPr="00107F17">
        <w:rPr>
          <w:rFonts w:ascii="Garamond" w:eastAsia="Times New Roman" w:hAnsi="Garamond" w:cs="Arial"/>
          <w:color w:val="auto"/>
          <w:sz w:val="22"/>
          <w:szCs w:val="22"/>
        </w:rPr>
        <w:t xml:space="preserve">reduces the internal covariance shift and thus </w:t>
      </w:r>
      <w:r w:rsidR="00F424C8" w:rsidRPr="00107F17">
        <w:rPr>
          <w:rFonts w:ascii="Garamond" w:eastAsia="Times New Roman" w:hAnsi="Garamond" w:cs="Arial"/>
          <w:color w:val="auto"/>
          <w:sz w:val="22"/>
          <w:szCs w:val="22"/>
        </w:rPr>
        <w:t xml:space="preserve">providing a </w:t>
      </w:r>
      <w:r w:rsidRPr="00107F17">
        <w:rPr>
          <w:rFonts w:ascii="Garamond" w:eastAsia="Times New Roman" w:hAnsi="Garamond" w:cs="Arial"/>
          <w:color w:val="auto"/>
          <w:sz w:val="22"/>
          <w:szCs w:val="22"/>
        </w:rPr>
        <w:t>support to the large number of neurons.</w:t>
      </w:r>
    </w:p>
    <w:p w:rsidR="00C21D51" w:rsidRPr="00107F17" w:rsidRDefault="00C21D51" w:rsidP="00C21D51">
      <w:pPr>
        <w:rPr>
          <w:rFonts w:ascii="Garamond" w:hAnsi="Garamond" w:cs="Arial"/>
          <w:color w:val="222222"/>
          <w:sz w:val="22"/>
          <w:szCs w:val="22"/>
          <w:shd w:val="clear" w:color="auto" w:fill="FFFFFF"/>
        </w:rPr>
      </w:pPr>
      <w:r w:rsidRPr="00107F17">
        <w:rPr>
          <w:rFonts w:ascii="Garamond" w:hAnsi="Garamond" w:cs="Arial"/>
          <w:color w:val="222222"/>
          <w:sz w:val="22"/>
          <w:szCs w:val="22"/>
          <w:shd w:val="clear" w:color="auto" w:fill="FFFFFF"/>
        </w:rPr>
        <w:t>Hyper parameters of neural network are trick</w:t>
      </w:r>
      <w:r w:rsidR="009C439B" w:rsidRPr="00107F17">
        <w:rPr>
          <w:rFonts w:ascii="Garamond" w:hAnsi="Garamond" w:cs="Arial"/>
          <w:color w:val="222222"/>
          <w:sz w:val="22"/>
          <w:szCs w:val="22"/>
          <w:shd w:val="clear" w:color="auto" w:fill="FFFFFF"/>
        </w:rPr>
        <w:t xml:space="preserve">y as the search space is large. </w:t>
      </w:r>
      <w:r w:rsidR="00182AC5" w:rsidRPr="00107F17">
        <w:rPr>
          <w:rFonts w:ascii="Garamond" w:hAnsi="Garamond" w:cs="Arial"/>
          <w:color w:val="222222"/>
          <w:sz w:val="22"/>
          <w:szCs w:val="22"/>
          <w:shd w:val="clear" w:color="auto" w:fill="FFFFFF"/>
        </w:rPr>
        <w:t xml:space="preserve">Genetic algorithm can improve the </w:t>
      </w:r>
      <w:r w:rsidRPr="00107F17">
        <w:rPr>
          <w:rFonts w:ascii="Garamond" w:hAnsi="Garamond" w:cs="Arial"/>
          <w:color w:val="222222"/>
          <w:sz w:val="22"/>
          <w:szCs w:val="22"/>
          <w:shd w:val="clear" w:color="auto" w:fill="FFFFFF"/>
        </w:rPr>
        <w:t>hyper parameter tuning</w:t>
      </w:r>
      <w:r w:rsidR="00182AC5" w:rsidRPr="00107F17">
        <w:rPr>
          <w:rFonts w:ascii="Garamond" w:hAnsi="Garamond" w:cs="Arial"/>
          <w:color w:val="222222"/>
          <w:sz w:val="22"/>
          <w:szCs w:val="22"/>
          <w:shd w:val="clear" w:color="auto" w:fill="FFFFFF"/>
        </w:rPr>
        <w:t xml:space="preserve"> </w:t>
      </w:r>
      <w:r w:rsidR="009C439B" w:rsidRPr="00107F17">
        <w:rPr>
          <w:rFonts w:ascii="Garamond" w:hAnsi="Garamond" w:cs="Arial"/>
          <w:color w:val="222222"/>
          <w:sz w:val="22"/>
          <w:szCs w:val="22"/>
          <w:shd w:val="clear" w:color="auto" w:fill="FFFFFF"/>
        </w:rPr>
        <w:t xml:space="preserve">by representing the possible sets of the parameters as individuals and repeatedly modifying them </w:t>
      </w:r>
      <w:r w:rsidR="00A438FB">
        <w:rPr>
          <w:rFonts w:ascii="Garamond" w:hAnsi="Garamond" w:cs="Arial"/>
          <w:color w:val="222222"/>
          <w:sz w:val="22"/>
          <w:szCs w:val="22"/>
          <w:shd w:val="clear" w:color="auto" w:fill="FFFFFF"/>
        </w:rPr>
        <w:t>(by mutation, crossover)</w:t>
      </w:r>
      <w:r w:rsidR="00A438FB" w:rsidRPr="00107F17">
        <w:rPr>
          <w:rFonts w:ascii="Garamond" w:hAnsi="Garamond" w:cs="Arial"/>
          <w:color w:val="222222"/>
          <w:sz w:val="22"/>
          <w:szCs w:val="22"/>
          <w:shd w:val="clear" w:color="auto" w:fill="FFFFFF"/>
        </w:rPr>
        <w:t xml:space="preserve"> in</w:t>
      </w:r>
      <w:r w:rsidR="009C439B" w:rsidRPr="00107F17">
        <w:rPr>
          <w:rFonts w:ascii="Garamond" w:hAnsi="Garamond" w:cs="Arial"/>
          <w:color w:val="222222"/>
          <w:sz w:val="22"/>
          <w:szCs w:val="22"/>
          <w:shd w:val="clear" w:color="auto" w:fill="FFFFFF"/>
        </w:rPr>
        <w:t xml:space="preserve"> successive generations alongside eliminating the weak individual</w:t>
      </w:r>
      <w:r w:rsidRPr="00107F17">
        <w:rPr>
          <w:rFonts w:ascii="Garamond" w:hAnsi="Garamond" w:cs="Arial"/>
          <w:color w:val="222222"/>
          <w:sz w:val="22"/>
          <w:szCs w:val="22"/>
          <w:shd w:val="clear" w:color="auto" w:fill="FFFFFF"/>
        </w:rPr>
        <w:t xml:space="preserve">. </w:t>
      </w:r>
      <w:r w:rsidR="009C439B" w:rsidRPr="00107F17">
        <w:rPr>
          <w:rFonts w:ascii="Garamond" w:hAnsi="Garamond" w:cs="Arial"/>
          <w:color w:val="222222"/>
          <w:sz w:val="22"/>
          <w:szCs w:val="22"/>
          <w:shd w:val="clear" w:color="auto" w:fill="FFFFFF"/>
        </w:rPr>
        <w:t xml:space="preserve">Block Diagram of </w:t>
      </w:r>
      <w:r w:rsidRPr="00107F17">
        <w:rPr>
          <w:rFonts w:ascii="Garamond" w:hAnsi="Garamond" w:cs="Arial"/>
          <w:color w:val="222222"/>
          <w:sz w:val="22"/>
          <w:szCs w:val="22"/>
          <w:shd w:val="clear" w:color="auto" w:fill="FFFFFF"/>
        </w:rPr>
        <w:t xml:space="preserve">Working of a Genetic </w:t>
      </w:r>
      <w:r w:rsidR="00182AC5" w:rsidRPr="00107F17">
        <w:rPr>
          <w:rFonts w:ascii="Garamond" w:hAnsi="Garamond" w:cs="Arial"/>
          <w:color w:val="222222"/>
          <w:sz w:val="22"/>
          <w:szCs w:val="22"/>
          <w:shd w:val="clear" w:color="auto" w:fill="FFFFFF"/>
        </w:rPr>
        <w:t>algorithm is described as a flow chart.</w:t>
      </w:r>
    </w:p>
    <w:p w:rsidR="0073748E" w:rsidRPr="00107F17" w:rsidRDefault="00CC629C" w:rsidP="007802C4">
      <w:pPr>
        <w:rPr>
          <w:rFonts w:ascii="Garamond" w:hAnsi="Garamond"/>
          <w:sz w:val="22"/>
          <w:szCs w:val="22"/>
        </w:rPr>
      </w:pPr>
      <w:r w:rsidRPr="00107F17">
        <w:rPr>
          <w:rFonts w:ascii="Garamond" w:hAnsi="Garamond"/>
          <w:sz w:val="22"/>
          <w:szCs w:val="22"/>
        </w:rPr>
        <w:t xml:space="preserve">The skip connection for the aforementioned </w:t>
      </w:r>
      <w:r w:rsidR="009C439B" w:rsidRPr="00107F17">
        <w:rPr>
          <w:rFonts w:ascii="Garamond" w:hAnsi="Garamond"/>
          <w:sz w:val="22"/>
          <w:szCs w:val="22"/>
        </w:rPr>
        <w:t xml:space="preserve">dynamic </w:t>
      </w:r>
      <w:r w:rsidRPr="00107F17">
        <w:rPr>
          <w:rFonts w:ascii="Garamond" w:hAnsi="Garamond"/>
          <w:sz w:val="22"/>
          <w:szCs w:val="22"/>
        </w:rPr>
        <w:t>smoothening is also shown in the diagram.</w:t>
      </w:r>
    </w:p>
    <w:p w:rsidR="0073748E" w:rsidRPr="00107F17" w:rsidRDefault="008107F6" w:rsidP="008107F6">
      <w:pPr>
        <w:jc w:val="center"/>
        <w:rPr>
          <w:rFonts w:ascii="Garamond" w:hAnsi="Garamond"/>
          <w:sz w:val="22"/>
          <w:szCs w:val="22"/>
        </w:rPr>
      </w:pPr>
      <w:r>
        <w:rPr>
          <w:rFonts w:ascii="Garamond" w:hAnsi="Garamond"/>
          <w:sz w:val="22"/>
          <w:szCs w:val="22"/>
        </w:rPr>
        <w:t>Model Architecture Printed in the Jupyter notebook</w:t>
      </w:r>
      <w:r w:rsidR="00E91CE1">
        <w:rPr>
          <w:rFonts w:ascii="Garamond" w:hAnsi="Garamond"/>
          <w:sz w:val="22"/>
          <w:szCs w:val="22"/>
        </w:rPr>
        <w:t xml:space="preserve"> due to lack of space</w:t>
      </w:r>
    </w:p>
    <w:p w:rsidR="007802C4" w:rsidRPr="008107F6" w:rsidRDefault="000B5793" w:rsidP="007802C4">
      <w:pPr>
        <w:rPr>
          <w:rFonts w:ascii="Garamond" w:hAnsi="Garamond"/>
          <w:b/>
          <w:sz w:val="22"/>
          <w:szCs w:val="22"/>
        </w:rPr>
      </w:pPr>
      <w:r w:rsidRPr="008107F6">
        <w:rPr>
          <w:rFonts w:ascii="Garamond" w:hAnsi="Garamond"/>
          <w:b/>
          <w:sz w:val="22"/>
          <w:szCs w:val="22"/>
        </w:rPr>
        <w:t>Training Procedure</w:t>
      </w:r>
      <w:r w:rsidR="00CC629C" w:rsidRPr="008107F6">
        <w:rPr>
          <w:rFonts w:ascii="Garamond" w:hAnsi="Garamond"/>
          <w:b/>
          <w:sz w:val="22"/>
          <w:szCs w:val="22"/>
        </w:rPr>
        <w:t>.</w:t>
      </w:r>
    </w:p>
    <w:p w:rsidR="00D41A23" w:rsidRPr="00107F17" w:rsidRDefault="00D41A23" w:rsidP="007802C4">
      <w:pPr>
        <w:rPr>
          <w:rFonts w:ascii="Garamond" w:hAnsi="Garamond"/>
          <w:sz w:val="22"/>
          <w:szCs w:val="22"/>
        </w:rPr>
      </w:pPr>
      <w:r w:rsidRPr="00107F17">
        <w:rPr>
          <w:rFonts w:ascii="Garamond" w:eastAsia="Times New Roman" w:hAnsi="Garamond" w:cs="Arial"/>
          <w:color w:val="auto"/>
          <w:sz w:val="22"/>
          <w:szCs w:val="22"/>
        </w:rPr>
        <w:t>The data is split into train and test data (train: test: 10:1). To handle the imbalance in the train set (33 planet, 3927 non-planet) batches of data size containing 48 examples (16 planet, 32 non-planet) are generated on the fly (while training)</w:t>
      </w:r>
      <w:r w:rsidR="00A438FB">
        <w:rPr>
          <w:rFonts w:ascii="Garamond" w:eastAsia="Times New Roman" w:hAnsi="Garamond" w:cs="Arial"/>
          <w:color w:val="auto"/>
          <w:sz w:val="22"/>
          <w:szCs w:val="22"/>
        </w:rPr>
        <w:t xml:space="preserve"> in the batch_generator function</w:t>
      </w:r>
      <w:r w:rsidRPr="00107F17">
        <w:rPr>
          <w:rFonts w:ascii="Garamond" w:eastAsia="Times New Roman" w:hAnsi="Garamond" w:cs="Arial"/>
          <w:color w:val="auto"/>
          <w:sz w:val="22"/>
          <w:szCs w:val="22"/>
        </w:rPr>
        <w:t>. Further the time series i</w:t>
      </w:r>
      <w:r w:rsidR="007802C4" w:rsidRPr="00107F17">
        <w:rPr>
          <w:rFonts w:ascii="Garamond" w:eastAsia="Times New Roman" w:hAnsi="Garamond" w:cs="Arial"/>
          <w:color w:val="auto"/>
          <w:sz w:val="22"/>
          <w:szCs w:val="22"/>
        </w:rPr>
        <w:t xml:space="preserve">s rolled by </w:t>
      </w:r>
      <w:r w:rsidR="00A438FB">
        <w:rPr>
          <w:rFonts w:ascii="Garamond" w:eastAsia="Times New Roman" w:hAnsi="Garamond" w:cs="Arial"/>
          <w:color w:val="auto"/>
          <w:sz w:val="22"/>
          <w:szCs w:val="22"/>
        </w:rPr>
        <w:t xml:space="preserve">a </w:t>
      </w:r>
      <w:r w:rsidR="007802C4" w:rsidRPr="00107F17">
        <w:rPr>
          <w:rFonts w:ascii="Garamond" w:eastAsia="Times New Roman" w:hAnsi="Garamond" w:cs="Arial"/>
          <w:color w:val="auto"/>
          <w:sz w:val="22"/>
          <w:szCs w:val="22"/>
        </w:rPr>
        <w:t>random seed</w:t>
      </w:r>
      <w:r w:rsidR="00A438FB">
        <w:rPr>
          <w:rFonts w:ascii="Garamond" w:eastAsia="Times New Roman" w:hAnsi="Garamond" w:cs="Arial"/>
          <w:color w:val="auto"/>
          <w:sz w:val="22"/>
          <w:szCs w:val="22"/>
        </w:rPr>
        <w:t xml:space="preserve"> to generate</w:t>
      </w:r>
      <w:r w:rsidRPr="00107F17">
        <w:rPr>
          <w:rFonts w:ascii="Garamond" w:eastAsia="Times New Roman" w:hAnsi="Garamond" w:cs="Arial"/>
          <w:color w:val="auto"/>
          <w:sz w:val="22"/>
          <w:szCs w:val="22"/>
        </w:rPr>
        <w:t xml:space="preserve"> horizontal reflection of the series. This basically helps to augment the data by generating similar instances of the </w:t>
      </w:r>
      <w:r w:rsidR="00A438FB">
        <w:rPr>
          <w:rFonts w:ascii="Garamond" w:eastAsia="Times New Roman" w:hAnsi="Garamond" w:cs="Arial"/>
          <w:color w:val="auto"/>
          <w:sz w:val="22"/>
          <w:szCs w:val="22"/>
        </w:rPr>
        <w:t>original data and thus helps the model learn by avoiding overfitting of the major class.</w:t>
      </w:r>
    </w:p>
    <w:p w:rsidR="001D1139" w:rsidRPr="00107F17" w:rsidRDefault="00DC5494" w:rsidP="00F424C8">
      <w:p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Garamond" w:eastAsia="Times New Roman" w:hAnsi="Garamond" w:cs="Arial"/>
          <w:color w:val="auto"/>
          <w:sz w:val="22"/>
          <w:szCs w:val="22"/>
        </w:rPr>
      </w:pPr>
      <w:r w:rsidRPr="00107F17">
        <w:rPr>
          <w:rFonts w:ascii="Garamond" w:eastAsia="Times New Roman" w:hAnsi="Garamond" w:cs="Arial"/>
          <w:color w:val="auto"/>
          <w:sz w:val="22"/>
          <w:szCs w:val="22"/>
        </w:rPr>
        <w:t>Adam optimiser algorithm with a learning rate of .0</w:t>
      </w:r>
      <w:r w:rsidR="00192602" w:rsidRPr="00107F17">
        <w:rPr>
          <w:rFonts w:ascii="Garamond" w:eastAsia="Times New Roman" w:hAnsi="Garamond" w:cs="Arial"/>
          <w:color w:val="auto"/>
          <w:sz w:val="22"/>
          <w:szCs w:val="22"/>
        </w:rPr>
        <w:t>0</w:t>
      </w:r>
      <w:r w:rsidRPr="00107F17">
        <w:rPr>
          <w:rFonts w:ascii="Garamond" w:eastAsia="Times New Roman" w:hAnsi="Garamond" w:cs="Arial"/>
          <w:color w:val="auto"/>
          <w:sz w:val="22"/>
          <w:szCs w:val="22"/>
        </w:rPr>
        <w:t>1</w:t>
      </w:r>
      <w:r w:rsidR="00192602" w:rsidRPr="00107F17">
        <w:rPr>
          <w:rFonts w:ascii="Garamond" w:eastAsia="Times New Roman" w:hAnsi="Garamond" w:cs="Arial"/>
          <w:color w:val="auto"/>
          <w:sz w:val="22"/>
          <w:szCs w:val="22"/>
        </w:rPr>
        <w:t>(35 epochs)</w:t>
      </w:r>
      <w:r w:rsidRPr="00107F17">
        <w:rPr>
          <w:rFonts w:ascii="Garamond" w:eastAsia="Times New Roman" w:hAnsi="Garamond" w:cs="Arial"/>
          <w:color w:val="auto"/>
          <w:sz w:val="22"/>
          <w:szCs w:val="22"/>
        </w:rPr>
        <w:t xml:space="preserve"> is used</w:t>
      </w:r>
      <w:r w:rsidR="009C439B" w:rsidRPr="00107F17">
        <w:rPr>
          <w:rFonts w:ascii="Garamond" w:eastAsia="Times New Roman" w:hAnsi="Garamond" w:cs="Arial"/>
          <w:color w:val="auto"/>
          <w:sz w:val="22"/>
          <w:szCs w:val="22"/>
        </w:rPr>
        <w:t xml:space="preserve"> to minimize the binary cross-entropy error function. </w:t>
      </w:r>
      <w:r w:rsidRPr="00107F17">
        <w:rPr>
          <w:rFonts w:ascii="Garamond" w:eastAsia="Times New Roman" w:hAnsi="Garamond" w:cs="Arial"/>
          <w:color w:val="auto"/>
          <w:sz w:val="22"/>
          <w:szCs w:val="22"/>
        </w:rPr>
        <w:t>The network is further fine-tuned with a leaning rate of .00</w:t>
      </w:r>
      <w:r w:rsidR="00192602" w:rsidRPr="00107F17">
        <w:rPr>
          <w:rFonts w:ascii="Garamond" w:eastAsia="Times New Roman" w:hAnsi="Garamond" w:cs="Arial"/>
          <w:color w:val="auto"/>
          <w:sz w:val="22"/>
          <w:szCs w:val="22"/>
        </w:rPr>
        <w:t>0</w:t>
      </w:r>
      <w:r w:rsidRPr="00107F17">
        <w:rPr>
          <w:rFonts w:ascii="Garamond" w:eastAsia="Times New Roman" w:hAnsi="Garamond" w:cs="Arial"/>
          <w:color w:val="auto"/>
          <w:sz w:val="22"/>
          <w:szCs w:val="22"/>
        </w:rPr>
        <w:t>1</w:t>
      </w:r>
      <w:r w:rsidR="00192602" w:rsidRPr="00107F17">
        <w:rPr>
          <w:rFonts w:ascii="Garamond" w:eastAsia="Times New Roman" w:hAnsi="Garamond" w:cs="Arial"/>
          <w:color w:val="auto"/>
          <w:sz w:val="22"/>
          <w:szCs w:val="22"/>
        </w:rPr>
        <w:t>(10 epochs)</w:t>
      </w:r>
      <w:r w:rsidRPr="00107F17">
        <w:rPr>
          <w:rFonts w:ascii="Garamond" w:eastAsia="Times New Roman" w:hAnsi="Garamond" w:cs="Arial"/>
          <w:color w:val="auto"/>
          <w:sz w:val="22"/>
          <w:szCs w:val="22"/>
        </w:rPr>
        <w:t xml:space="preserve"> and .00001</w:t>
      </w:r>
      <w:r w:rsidR="00192602" w:rsidRPr="00107F17">
        <w:rPr>
          <w:rFonts w:ascii="Garamond" w:eastAsia="Times New Roman" w:hAnsi="Garamond" w:cs="Arial"/>
          <w:color w:val="auto"/>
          <w:sz w:val="22"/>
          <w:szCs w:val="22"/>
        </w:rPr>
        <w:t>(10 epochs)</w:t>
      </w:r>
      <w:r w:rsidRPr="00107F17">
        <w:rPr>
          <w:rFonts w:ascii="Garamond" w:eastAsia="Times New Roman" w:hAnsi="Garamond" w:cs="Arial"/>
          <w:color w:val="auto"/>
          <w:sz w:val="22"/>
          <w:szCs w:val="22"/>
        </w:rPr>
        <w:t xml:space="preserve"> successively.</w:t>
      </w:r>
    </w:p>
    <w:p w:rsidR="00F424C8" w:rsidRPr="00107F17" w:rsidRDefault="00F424C8" w:rsidP="00F424C8">
      <w:p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Garamond" w:eastAsia="Times New Roman" w:hAnsi="Garamond" w:cs="Arial"/>
          <w:color w:val="auto"/>
          <w:sz w:val="22"/>
          <w:szCs w:val="22"/>
        </w:rPr>
      </w:pPr>
    </w:p>
    <w:p w:rsidR="001D1139" w:rsidRPr="008107F6" w:rsidRDefault="000B5793">
      <w:pPr>
        <w:rPr>
          <w:rFonts w:ascii="Garamond" w:hAnsi="Garamond"/>
          <w:b/>
          <w:sz w:val="22"/>
          <w:szCs w:val="22"/>
        </w:rPr>
      </w:pPr>
      <w:r w:rsidRPr="008107F6">
        <w:rPr>
          <w:rFonts w:ascii="Garamond" w:hAnsi="Garamond"/>
          <w:b/>
          <w:sz w:val="22"/>
          <w:szCs w:val="22"/>
        </w:rPr>
        <w:t>Model Averaging</w:t>
      </w:r>
    </w:p>
    <w:p w:rsidR="001D1139" w:rsidRPr="00107F17" w:rsidRDefault="00CF10AB">
      <w:pPr>
        <w:rPr>
          <w:rFonts w:ascii="Garamond" w:hAnsi="Garamond"/>
          <w:sz w:val="22"/>
          <w:szCs w:val="22"/>
        </w:rPr>
      </w:pPr>
      <w:r>
        <w:rPr>
          <w:rFonts w:ascii="Garamond" w:hAnsi="Garamond"/>
          <w:sz w:val="22"/>
          <w:szCs w:val="22"/>
        </w:rPr>
        <w:t>Ensembles of two CNN models and an LSTM models.</w:t>
      </w:r>
    </w:p>
    <w:p w:rsidR="001D1139" w:rsidRPr="00107F17" w:rsidRDefault="00AE2D95">
      <w:pPr>
        <w:pStyle w:val="Heading1"/>
        <w:rPr>
          <w:rFonts w:ascii="Garamond" w:hAnsi="Garamond"/>
        </w:rPr>
      </w:pPr>
      <w:r w:rsidRPr="00107F17">
        <w:rPr>
          <w:rFonts w:ascii="Garamond" w:hAnsi="Garamond"/>
        </w:rPr>
        <w:t>NOVELTY</w:t>
      </w:r>
    </w:p>
    <w:p w:rsidR="00C634F7" w:rsidRPr="00107F17" w:rsidRDefault="00FC6F32">
      <w:pPr>
        <w:rPr>
          <w:rFonts w:ascii="Garamond" w:hAnsi="Garamond"/>
          <w:sz w:val="22"/>
          <w:szCs w:val="22"/>
        </w:rPr>
      </w:pPr>
      <w:r w:rsidRPr="00107F17">
        <w:rPr>
          <w:rFonts w:ascii="Garamond" w:hAnsi="Garamond"/>
          <w:sz w:val="22"/>
          <w:szCs w:val="22"/>
        </w:rPr>
        <w:t>The dynamic filter which works to stack a convolved output of the</w:t>
      </w:r>
      <w:r w:rsidR="00DC3C1E" w:rsidRPr="00107F17">
        <w:rPr>
          <w:rFonts w:ascii="Garamond" w:hAnsi="Garamond"/>
          <w:sz w:val="22"/>
          <w:szCs w:val="22"/>
        </w:rPr>
        <w:t xml:space="preserve"> time series with the original </w:t>
      </w:r>
      <w:r w:rsidR="00A438FB">
        <w:rPr>
          <w:rFonts w:ascii="Garamond" w:hAnsi="Garamond"/>
          <w:sz w:val="22"/>
          <w:szCs w:val="22"/>
        </w:rPr>
        <w:t>data</w:t>
      </w:r>
      <w:r w:rsidR="00DC3C1E" w:rsidRPr="00107F17">
        <w:rPr>
          <w:rFonts w:ascii="Garamond" w:hAnsi="Garamond"/>
          <w:sz w:val="22"/>
          <w:szCs w:val="22"/>
        </w:rPr>
        <w:t xml:space="preserve"> </w:t>
      </w:r>
      <w:r w:rsidR="007D10B0" w:rsidRPr="00107F17">
        <w:rPr>
          <w:rFonts w:ascii="Garamond" w:hAnsi="Garamond"/>
          <w:sz w:val="22"/>
          <w:szCs w:val="22"/>
        </w:rPr>
        <w:t>increased the f1 score signifi</w:t>
      </w:r>
      <w:r w:rsidR="00A438FB">
        <w:rPr>
          <w:rFonts w:ascii="Garamond" w:hAnsi="Garamond"/>
          <w:sz w:val="22"/>
          <w:szCs w:val="22"/>
        </w:rPr>
        <w:t>cantly. This works</w:t>
      </w:r>
      <w:r w:rsidR="007D10B0" w:rsidRPr="00107F17">
        <w:rPr>
          <w:rFonts w:ascii="Garamond" w:hAnsi="Garamond"/>
          <w:sz w:val="22"/>
          <w:szCs w:val="22"/>
        </w:rPr>
        <w:t xml:space="preserve"> as choosing</w:t>
      </w:r>
      <w:r w:rsidR="00A438FB">
        <w:rPr>
          <w:rFonts w:ascii="Garamond" w:hAnsi="Garamond"/>
          <w:sz w:val="22"/>
          <w:szCs w:val="22"/>
        </w:rPr>
        <w:t xml:space="preserve"> one</w:t>
      </w:r>
      <w:r w:rsidR="007D10B0" w:rsidRPr="00107F17">
        <w:rPr>
          <w:rFonts w:ascii="Garamond" w:hAnsi="Garamond"/>
          <w:sz w:val="22"/>
          <w:szCs w:val="22"/>
        </w:rPr>
        <w:t xml:space="preserve"> </w:t>
      </w:r>
      <w:r w:rsidR="00A438FB" w:rsidRPr="00107F17">
        <w:rPr>
          <w:rFonts w:ascii="Garamond" w:hAnsi="Garamond"/>
          <w:sz w:val="22"/>
          <w:szCs w:val="22"/>
        </w:rPr>
        <w:t>filter</w:t>
      </w:r>
      <w:r w:rsidR="00A438FB">
        <w:rPr>
          <w:rFonts w:ascii="Garamond" w:hAnsi="Garamond"/>
          <w:sz w:val="22"/>
          <w:szCs w:val="22"/>
        </w:rPr>
        <w:t xml:space="preserve"> (fourier or gaussian1d) for all the data</w:t>
      </w:r>
      <w:r w:rsidR="007D10B0" w:rsidRPr="00107F17">
        <w:rPr>
          <w:rFonts w:ascii="Garamond" w:hAnsi="Garamond"/>
          <w:sz w:val="22"/>
          <w:szCs w:val="22"/>
        </w:rPr>
        <w:t xml:space="preserve"> restricts the model to do the smoothening in a </w:t>
      </w:r>
      <w:r w:rsidR="00A438FB">
        <w:rPr>
          <w:rFonts w:ascii="Garamond" w:hAnsi="Garamond"/>
          <w:sz w:val="22"/>
          <w:szCs w:val="22"/>
        </w:rPr>
        <w:t>confined</w:t>
      </w:r>
      <w:r w:rsidR="007D10B0" w:rsidRPr="00107F17">
        <w:rPr>
          <w:rFonts w:ascii="Garamond" w:hAnsi="Garamond"/>
          <w:sz w:val="22"/>
          <w:szCs w:val="22"/>
        </w:rPr>
        <w:t xml:space="preserve"> way rather than selecting different filters for different examples.</w:t>
      </w:r>
      <w:r w:rsidR="00A438FB">
        <w:rPr>
          <w:rFonts w:ascii="Garamond" w:hAnsi="Garamond"/>
          <w:sz w:val="22"/>
          <w:szCs w:val="22"/>
        </w:rPr>
        <w:t xml:space="preserve"> Replacing the task of a filter with a convolution layer and making a skip connection generalised the model.</w:t>
      </w:r>
    </w:p>
    <w:p w:rsidR="00DC3C1E" w:rsidRDefault="00DC3C1E">
      <w:pPr>
        <w:rPr>
          <w:rFonts w:ascii="Garamond" w:hAnsi="Garamond" w:cs="Arial"/>
          <w:color w:val="404040"/>
          <w:sz w:val="22"/>
          <w:szCs w:val="22"/>
          <w:shd w:val="clear" w:color="auto" w:fill="FFFFFF"/>
        </w:rPr>
      </w:pPr>
      <w:r w:rsidRPr="00107F17">
        <w:rPr>
          <w:rFonts w:ascii="Garamond" w:hAnsi="Garamond"/>
          <w:sz w:val="22"/>
          <w:szCs w:val="22"/>
        </w:rPr>
        <w:t xml:space="preserve">Hyper parameter tuning could be done with the </w:t>
      </w:r>
      <w:r w:rsidR="00A438FB">
        <w:rPr>
          <w:rFonts w:ascii="Garamond" w:hAnsi="Garamond"/>
          <w:sz w:val="22"/>
          <w:szCs w:val="22"/>
        </w:rPr>
        <w:t>help of grid search but it would make the search space very large</w:t>
      </w:r>
      <w:r w:rsidRPr="00107F17">
        <w:rPr>
          <w:rFonts w:ascii="Garamond" w:hAnsi="Garamond"/>
          <w:sz w:val="22"/>
          <w:szCs w:val="22"/>
        </w:rPr>
        <w:t xml:space="preserve"> </w:t>
      </w:r>
      <w:r w:rsidR="00A438FB">
        <w:rPr>
          <w:rFonts w:ascii="Garamond" w:hAnsi="Garamond"/>
          <w:sz w:val="22"/>
          <w:szCs w:val="22"/>
        </w:rPr>
        <w:t>(</w:t>
      </w:r>
      <w:r w:rsidRPr="00107F17">
        <w:rPr>
          <w:rFonts w:ascii="Garamond" w:hAnsi="Garamond"/>
          <w:sz w:val="22"/>
          <w:szCs w:val="22"/>
        </w:rPr>
        <w:t>~45k</w:t>
      </w:r>
      <w:r w:rsidR="00A438FB">
        <w:rPr>
          <w:rFonts w:ascii="Garamond" w:hAnsi="Garamond"/>
          <w:sz w:val="22"/>
          <w:szCs w:val="22"/>
        </w:rPr>
        <w:t>)</w:t>
      </w:r>
      <w:r w:rsidRPr="00107F17">
        <w:rPr>
          <w:rFonts w:ascii="Garamond" w:hAnsi="Garamond"/>
          <w:sz w:val="22"/>
          <w:szCs w:val="22"/>
        </w:rPr>
        <w:t xml:space="preserve">. Training so many models is not feasible so Genetic Algorithm was implemented to reduce the search space. </w:t>
      </w:r>
      <w:r w:rsidRPr="00107F17">
        <w:rPr>
          <w:rFonts w:ascii="Garamond" w:hAnsi="Garamond" w:cs="Arial"/>
          <w:color w:val="404040"/>
          <w:sz w:val="22"/>
          <w:szCs w:val="22"/>
          <w:shd w:val="clear" w:color="auto" w:fill="FFFFFF"/>
        </w:rPr>
        <w:t>The algorithm begins by creating a random initial population and then selects 40 percent of the top performers. These 40</w:t>
      </w:r>
      <w:r w:rsidR="00A438FB">
        <w:rPr>
          <w:rFonts w:ascii="Garamond" w:hAnsi="Garamond" w:cs="Arial"/>
          <w:color w:val="404040"/>
          <w:sz w:val="22"/>
          <w:szCs w:val="22"/>
          <w:shd w:val="clear" w:color="auto" w:fill="FFFFFF"/>
        </w:rPr>
        <w:t xml:space="preserve"> percent</w:t>
      </w:r>
      <w:r w:rsidRPr="00107F17">
        <w:rPr>
          <w:rFonts w:ascii="Garamond" w:hAnsi="Garamond" w:cs="Arial"/>
          <w:color w:val="404040"/>
          <w:sz w:val="22"/>
          <w:szCs w:val="22"/>
          <w:shd w:val="clear" w:color="auto" w:fill="FFFFFF"/>
        </w:rPr>
        <w:t xml:space="preserve"> sets are propagated by crossover, mutation to increase </w:t>
      </w:r>
      <w:r w:rsidRPr="00107F17">
        <w:rPr>
          <w:rFonts w:ascii="Garamond" w:hAnsi="Garamond" w:cs="Arial"/>
          <w:color w:val="404040"/>
          <w:sz w:val="22"/>
          <w:szCs w:val="22"/>
          <w:shd w:val="clear" w:color="auto" w:fill="FFFFFF"/>
        </w:rPr>
        <w:lastRenderedPageBreak/>
        <w:t>the population of the selected class. The same process is repeated for n number of iteration. This model is inspired by the biological process of the survival of the fittest</w:t>
      </w:r>
      <w:r w:rsidR="007D10B0" w:rsidRPr="00107F17">
        <w:rPr>
          <w:rFonts w:ascii="Garamond" w:hAnsi="Garamond" w:cs="Arial"/>
          <w:color w:val="404040"/>
          <w:sz w:val="22"/>
          <w:szCs w:val="22"/>
          <w:shd w:val="clear" w:color="auto" w:fill="FFFFFF"/>
        </w:rPr>
        <w:t>.</w:t>
      </w:r>
    </w:p>
    <w:p w:rsidR="00CF10AB" w:rsidRDefault="00CF10AB" w:rsidP="00CF10AB">
      <w:pPr>
        <w:jc w:val="center"/>
        <w:rPr>
          <w:rFonts w:ascii="Garamond" w:hAnsi="Garamond"/>
          <w:sz w:val="22"/>
          <w:szCs w:val="22"/>
        </w:rPr>
      </w:pPr>
      <w:r>
        <w:rPr>
          <w:rFonts w:ascii="Garamond" w:hAnsi="Garamond"/>
          <w:noProof/>
          <w:sz w:val="22"/>
          <w:szCs w:val="22"/>
        </w:rPr>
        <w:drawing>
          <wp:inline distT="0" distB="0" distL="0" distR="0">
            <wp:extent cx="2506980" cy="2446020"/>
            <wp:effectExtent l="0" t="0" r="7620" b="0"/>
            <wp:docPr id="2" name="Picture 2" descr="C:\Users\humai\AppData\Local\Microsoft\Windows\INetCache\Content.Word\Imag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mai\AppData\Local\Microsoft\Windows\INetCache\Content.Word\Image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2446020"/>
                    </a:xfrm>
                    <a:prstGeom prst="rect">
                      <a:avLst/>
                    </a:prstGeom>
                    <a:noFill/>
                    <a:ln>
                      <a:noFill/>
                    </a:ln>
                  </pic:spPr>
                </pic:pic>
              </a:graphicData>
            </a:graphic>
          </wp:inline>
        </w:drawing>
      </w:r>
    </w:p>
    <w:p w:rsidR="00CF10AB" w:rsidRPr="00CF10AB" w:rsidRDefault="00CF10AB" w:rsidP="00CF10AB">
      <w:pPr>
        <w:jc w:val="center"/>
        <w:rPr>
          <w:rFonts w:ascii="Garamond" w:hAnsi="Garamond"/>
          <w:sz w:val="18"/>
          <w:szCs w:val="18"/>
        </w:rPr>
      </w:pPr>
      <w:r w:rsidRPr="00CF10AB">
        <w:rPr>
          <w:rFonts w:ascii="Garamond" w:hAnsi="Garamond"/>
          <w:sz w:val="18"/>
          <w:szCs w:val="18"/>
        </w:rPr>
        <w:t>Block Diagram of working of a Genetic Algorithm.</w:t>
      </w:r>
    </w:p>
    <w:p w:rsidR="00C634F7" w:rsidRPr="00107F17" w:rsidRDefault="007D10B0">
      <w:pPr>
        <w:rPr>
          <w:rFonts w:ascii="Garamond" w:hAnsi="Garamond"/>
          <w:sz w:val="22"/>
          <w:szCs w:val="22"/>
        </w:rPr>
      </w:pPr>
      <w:r w:rsidRPr="00107F17">
        <w:rPr>
          <w:rFonts w:ascii="Garamond" w:hAnsi="Garamond"/>
          <w:sz w:val="22"/>
          <w:szCs w:val="22"/>
        </w:rPr>
        <w:t>As the data was imbalanced, it was augmented to create batches of data that helped in reaching a good s</w:t>
      </w:r>
      <w:r w:rsidR="005542F2" w:rsidRPr="00107F17">
        <w:rPr>
          <w:rFonts w:ascii="Garamond" w:hAnsi="Garamond"/>
          <w:sz w:val="22"/>
          <w:szCs w:val="22"/>
        </w:rPr>
        <w:t>core</w:t>
      </w:r>
      <w:r w:rsidR="00A438FB">
        <w:rPr>
          <w:rFonts w:ascii="Garamond" w:hAnsi="Garamond"/>
          <w:sz w:val="22"/>
          <w:szCs w:val="22"/>
        </w:rPr>
        <w:t xml:space="preserve"> by overcoming the imbalance in train data</w:t>
      </w:r>
      <w:r w:rsidR="005542F2" w:rsidRPr="00107F17">
        <w:rPr>
          <w:rFonts w:ascii="Garamond" w:hAnsi="Garamond"/>
          <w:sz w:val="22"/>
          <w:szCs w:val="22"/>
        </w:rPr>
        <w:t>. T</w:t>
      </w:r>
      <w:r w:rsidRPr="00107F17">
        <w:rPr>
          <w:rFonts w:ascii="Garamond" w:hAnsi="Garamond"/>
          <w:sz w:val="22"/>
          <w:szCs w:val="22"/>
        </w:rPr>
        <w:t>he time series classification was to identify patterns prevalent in the d</w:t>
      </w:r>
      <w:r w:rsidR="005542F2" w:rsidRPr="00107F17">
        <w:rPr>
          <w:rFonts w:ascii="Garamond" w:hAnsi="Garamond"/>
          <w:sz w:val="22"/>
          <w:szCs w:val="22"/>
        </w:rPr>
        <w:t xml:space="preserve">ata and rolling it </w:t>
      </w:r>
      <w:r w:rsidRPr="00107F17">
        <w:rPr>
          <w:rFonts w:ascii="Garamond" w:hAnsi="Garamond"/>
          <w:sz w:val="22"/>
          <w:szCs w:val="22"/>
        </w:rPr>
        <w:t>create</w:t>
      </w:r>
      <w:r w:rsidR="005542F2" w:rsidRPr="00107F17">
        <w:rPr>
          <w:rFonts w:ascii="Garamond" w:hAnsi="Garamond"/>
          <w:sz w:val="22"/>
          <w:szCs w:val="22"/>
        </w:rPr>
        <w:t>d</w:t>
      </w:r>
      <w:r w:rsidRPr="00107F17">
        <w:rPr>
          <w:rFonts w:ascii="Garamond" w:hAnsi="Garamond"/>
          <w:sz w:val="22"/>
          <w:szCs w:val="22"/>
        </w:rPr>
        <w:t xml:space="preserve"> </w:t>
      </w:r>
      <w:r w:rsidR="00A438FB">
        <w:rPr>
          <w:rFonts w:ascii="Garamond" w:hAnsi="Garamond"/>
          <w:sz w:val="22"/>
          <w:szCs w:val="22"/>
        </w:rPr>
        <w:t xml:space="preserve">a </w:t>
      </w:r>
      <w:r w:rsidRPr="00107F17">
        <w:rPr>
          <w:rFonts w:ascii="Garamond" w:hAnsi="Garamond"/>
          <w:sz w:val="22"/>
          <w:szCs w:val="22"/>
        </w:rPr>
        <w:t xml:space="preserve">similar </w:t>
      </w:r>
      <w:r w:rsidR="00A438FB">
        <w:rPr>
          <w:rFonts w:ascii="Garamond" w:hAnsi="Garamond"/>
          <w:sz w:val="22"/>
          <w:szCs w:val="22"/>
        </w:rPr>
        <w:t>pattern which can be considered of the same class.</w:t>
      </w:r>
    </w:p>
    <w:p w:rsidR="0073748E" w:rsidRPr="00107F17" w:rsidRDefault="005542F2">
      <w:pPr>
        <w:rPr>
          <w:rFonts w:ascii="Garamond" w:hAnsi="Garamond"/>
          <w:sz w:val="22"/>
          <w:szCs w:val="22"/>
        </w:rPr>
      </w:pPr>
      <w:r w:rsidRPr="00107F17">
        <w:rPr>
          <w:rFonts w:ascii="Garamond" w:hAnsi="Garamond"/>
          <w:sz w:val="22"/>
          <w:szCs w:val="22"/>
        </w:rPr>
        <w:t>Several models had similar score but different false negatives and false positive examples. Making an ensemble of these models helped to increase the score as they captured the data differently.</w:t>
      </w:r>
    </w:p>
    <w:p w:rsidR="001D1139" w:rsidRPr="00107F17" w:rsidRDefault="00AE2D95">
      <w:pPr>
        <w:pStyle w:val="Heading1"/>
        <w:rPr>
          <w:rFonts w:ascii="Garamond" w:hAnsi="Garamond"/>
        </w:rPr>
      </w:pPr>
      <w:r w:rsidRPr="00107F17">
        <w:rPr>
          <w:rFonts w:ascii="Garamond" w:hAnsi="Garamond"/>
        </w:rPr>
        <w:t>REFERENCES</w:t>
      </w:r>
    </w:p>
    <w:p w:rsidR="001D1139" w:rsidRPr="00107F17" w:rsidRDefault="00B1421B">
      <w:pPr>
        <w:rPr>
          <w:rFonts w:ascii="Garamond" w:hAnsi="Garamond"/>
          <w:sz w:val="22"/>
          <w:szCs w:val="22"/>
        </w:rPr>
      </w:pPr>
      <w:r w:rsidRPr="00107F17">
        <w:rPr>
          <w:rFonts w:ascii="Garamond" w:hAnsi="Garamond"/>
          <w:sz w:val="22"/>
          <w:szCs w:val="22"/>
        </w:rPr>
        <w:t>https://lethain.com/genetic-algorithms-cool-name-damn-simple/</w:t>
      </w:r>
    </w:p>
    <w:p w:rsidR="001D1139" w:rsidRPr="00107F17" w:rsidRDefault="00C23086">
      <w:pPr>
        <w:rPr>
          <w:rFonts w:ascii="Garamond" w:hAnsi="Garamond"/>
          <w:sz w:val="22"/>
          <w:szCs w:val="22"/>
        </w:rPr>
      </w:pPr>
      <w:r w:rsidRPr="00107F17">
        <w:rPr>
          <w:rFonts w:ascii="Garamond" w:hAnsi="Garamond"/>
          <w:sz w:val="22"/>
          <w:szCs w:val="22"/>
        </w:rPr>
        <w:t>http://ieeexplore.ieee.org/document/6579659/?part=1</w:t>
      </w:r>
    </w:p>
    <w:p w:rsidR="008107F6" w:rsidRDefault="00E91CE1">
      <w:pPr>
        <w:rPr>
          <w:rFonts w:ascii="Garamond" w:hAnsi="Garamond"/>
          <w:sz w:val="22"/>
          <w:szCs w:val="22"/>
        </w:rPr>
      </w:pPr>
      <w:hyperlink r:id="rId8" w:history="1">
        <w:r w:rsidRPr="00784013">
          <w:rPr>
            <w:rStyle w:val="Hyperlink"/>
            <w:rFonts w:ascii="Garamond" w:hAnsi="Garamond"/>
            <w:sz w:val="22"/>
            <w:szCs w:val="22"/>
          </w:rPr>
          <w:t>https://www.whitman.edu/Documents/Academics/Mathematics/2014/carrjk.pd</w:t>
        </w:r>
      </w:hyperlink>
      <w:bookmarkStart w:id="0" w:name="_gjdgxs" w:colFirst="0" w:colLast="0"/>
      <w:bookmarkEnd w:id="0"/>
    </w:p>
    <w:p w:rsidR="00E91CE1" w:rsidRDefault="00E91CE1" w:rsidP="00E91CE1">
      <w:pPr>
        <w:pStyle w:val="NormalWeb"/>
        <w:spacing w:before="0" w:beforeAutospacing="0" w:after="0" w:afterAutospacing="0"/>
        <w:textAlignment w:val="baseline"/>
        <w:rPr>
          <w:rFonts w:ascii="Proxima Nova" w:hAnsi="Proxima Nova"/>
          <w:color w:val="000000"/>
          <w:sz w:val="22"/>
          <w:szCs w:val="22"/>
        </w:rPr>
      </w:pPr>
      <w:hyperlink r:id="rId9" w:history="1">
        <w:r>
          <w:rPr>
            <w:rStyle w:val="Hyperlink"/>
            <w:rFonts w:ascii="Proxima Nova" w:hAnsi="Proxima Nova"/>
            <w:color w:val="1155CC"/>
            <w:sz w:val="22"/>
            <w:szCs w:val="22"/>
          </w:rPr>
          <w:t xml:space="preserve">Artificial Intelligence on the Final Frontier: Using Machine Learning to Find New Earths - Abraham </w:t>
        </w:r>
        <w:proofErr w:type="spellStart"/>
        <w:r>
          <w:rPr>
            <w:rStyle w:val="Hyperlink"/>
            <w:rFonts w:ascii="Proxima Nova" w:hAnsi="Proxima Nova"/>
            <w:color w:val="1155CC"/>
            <w:sz w:val="22"/>
            <w:szCs w:val="22"/>
          </w:rPr>
          <w:t>Botros</w:t>
        </w:r>
        <w:proofErr w:type="spellEnd"/>
      </w:hyperlink>
    </w:p>
    <w:p w:rsidR="00E91CE1" w:rsidRDefault="00E91CE1" w:rsidP="00E91CE1">
      <w:pPr>
        <w:pStyle w:val="NormalWeb"/>
        <w:spacing w:before="0" w:beforeAutospacing="0" w:after="0" w:afterAutospacing="0"/>
        <w:textAlignment w:val="baseline"/>
        <w:rPr>
          <w:rFonts w:ascii="Proxima Nova" w:hAnsi="Proxima Nova"/>
          <w:color w:val="000000"/>
          <w:sz w:val="22"/>
          <w:szCs w:val="22"/>
        </w:rPr>
      </w:pPr>
    </w:p>
    <w:p w:rsidR="00E91CE1" w:rsidRDefault="00E91CE1" w:rsidP="00E91CE1">
      <w:pPr>
        <w:pStyle w:val="NormalWeb"/>
        <w:spacing w:before="0" w:beforeAutospacing="0" w:after="0" w:afterAutospacing="0"/>
        <w:textAlignment w:val="baseline"/>
        <w:rPr>
          <w:rFonts w:ascii="Proxima Nova" w:hAnsi="Proxima Nova"/>
          <w:color w:val="000000"/>
          <w:sz w:val="22"/>
          <w:szCs w:val="22"/>
        </w:rPr>
      </w:pPr>
      <w:r w:rsidRPr="00E91CE1">
        <w:rPr>
          <w:rFonts w:ascii="Proxima Nova" w:hAnsi="Proxima Nova"/>
          <w:color w:val="000000"/>
          <w:sz w:val="22"/>
          <w:szCs w:val="22"/>
        </w:rPr>
        <w:t>https://www.cfa.harvard.edu/~avanderb/kepler90i.pdf</w:t>
      </w:r>
      <w:bookmarkStart w:id="1" w:name="_GoBack"/>
      <w:bookmarkEnd w:id="1"/>
    </w:p>
    <w:p w:rsidR="00E91CE1" w:rsidRPr="00107F17" w:rsidRDefault="00E91CE1">
      <w:pPr>
        <w:rPr>
          <w:rFonts w:ascii="Garamond" w:hAnsi="Garamond"/>
          <w:sz w:val="22"/>
          <w:szCs w:val="22"/>
        </w:rPr>
      </w:pPr>
    </w:p>
    <w:p w:rsidR="001D1139" w:rsidRPr="00107F17" w:rsidRDefault="001D1139">
      <w:pPr>
        <w:rPr>
          <w:rFonts w:ascii="Garamond" w:hAnsi="Garamond"/>
          <w:sz w:val="22"/>
          <w:szCs w:val="22"/>
        </w:rPr>
      </w:pPr>
    </w:p>
    <w:sectPr w:rsidR="001D1139" w:rsidRPr="00107F17">
      <w:headerReference w:type="first" r:id="rId10"/>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DA8" w:rsidRDefault="00DD5DA8">
      <w:pPr>
        <w:spacing w:before="0" w:after="0" w:line="240" w:lineRule="auto"/>
      </w:pPr>
      <w:r>
        <w:separator/>
      </w:r>
    </w:p>
  </w:endnote>
  <w:endnote w:type="continuationSeparator" w:id="0">
    <w:p w:rsidR="00DD5DA8" w:rsidRDefault="00DD5D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roxima Nova">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DA8" w:rsidRDefault="00DD5DA8">
      <w:pPr>
        <w:spacing w:before="0" w:after="0" w:line="240" w:lineRule="auto"/>
      </w:pPr>
      <w:r>
        <w:separator/>
      </w:r>
    </w:p>
  </w:footnote>
  <w:footnote w:type="continuationSeparator" w:id="0">
    <w:p w:rsidR="00DD5DA8" w:rsidRDefault="00DD5DA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139" w:rsidRDefault="00AE2D95">
    <w:pPr>
      <w:tabs>
        <w:tab w:val="center" w:pos="4513"/>
        <w:tab w:val="right" w:pos="9026"/>
      </w:tabs>
      <w:spacing w:before="0" w:after="0" w:line="240" w:lineRule="auto"/>
      <w:jc w:val="center"/>
      <w:rPr>
        <w:b/>
        <w:sz w:val="40"/>
        <w:szCs w:val="40"/>
      </w:rPr>
    </w:pPr>
    <w:r>
      <w:rPr>
        <w:b/>
        <w:sz w:val="40"/>
        <w:szCs w:val="40"/>
      </w:rPr>
      <w:t>Inter IIT Tech Meet 2018 – IIT Madras</w:t>
    </w:r>
  </w:p>
  <w:p w:rsidR="001D1139" w:rsidRDefault="00AE2D95">
    <w:pPr>
      <w:tabs>
        <w:tab w:val="center" w:pos="4513"/>
        <w:tab w:val="right" w:pos="9026"/>
      </w:tabs>
      <w:spacing w:before="0" w:after="0" w:line="240" w:lineRule="auto"/>
      <w:jc w:val="center"/>
      <w:rPr>
        <w:b/>
        <w:sz w:val="40"/>
        <w:szCs w:val="40"/>
      </w:rPr>
    </w:pPr>
    <w:r>
      <w:rPr>
        <w:b/>
        <w:sz w:val="40"/>
        <w:szCs w:val="40"/>
      </w:rPr>
      <w:t>Event: Exoplanet Detection</w:t>
    </w:r>
  </w:p>
  <w:p w:rsidR="008107F6" w:rsidRDefault="008107F6">
    <w:pPr>
      <w:tabs>
        <w:tab w:val="center" w:pos="4513"/>
        <w:tab w:val="right" w:pos="9026"/>
      </w:tabs>
      <w:spacing w:before="0" w:after="0" w:line="240" w:lineRule="auto"/>
      <w:jc w:val="center"/>
    </w:pPr>
    <w:r>
      <w:rPr>
        <w:b/>
        <w:sz w:val="40"/>
        <w:szCs w:val="40"/>
      </w:rPr>
      <w:t>Submission by IIT Roorkee</w:t>
    </w:r>
  </w:p>
  <w:p w:rsidR="001D1139" w:rsidRDefault="001D1139">
    <w:pPr>
      <w:tabs>
        <w:tab w:val="center" w:pos="4513"/>
        <w:tab w:val="right" w:pos="9026"/>
      </w:tabs>
      <w:spacing w:before="0" w:after="0" w:line="240" w:lineRule="auto"/>
      <w:rPr>
        <w:sz w:val="32"/>
        <w:szCs w:val="32"/>
      </w:rPr>
    </w:pPr>
  </w:p>
  <w:p w:rsidR="001D1139" w:rsidRDefault="001D1139">
    <w:pPr>
      <w:tabs>
        <w:tab w:val="center" w:pos="4513"/>
        <w:tab w:val="right" w:pos="9026"/>
      </w:tabs>
      <w:spacing w:before="0" w:after="0" w:line="240" w:lineRule="auto"/>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C76C8F"/>
    <w:multiLevelType w:val="multilevel"/>
    <w:tmpl w:val="171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39"/>
    <w:rsid w:val="0004059C"/>
    <w:rsid w:val="000B5793"/>
    <w:rsid w:val="00107F17"/>
    <w:rsid w:val="00182AC5"/>
    <w:rsid w:val="00192602"/>
    <w:rsid w:val="001D1139"/>
    <w:rsid w:val="005542F2"/>
    <w:rsid w:val="005C7F2B"/>
    <w:rsid w:val="0073748E"/>
    <w:rsid w:val="007802C4"/>
    <w:rsid w:val="007D10B0"/>
    <w:rsid w:val="008107F6"/>
    <w:rsid w:val="008C25A4"/>
    <w:rsid w:val="009233DA"/>
    <w:rsid w:val="00981389"/>
    <w:rsid w:val="009911D3"/>
    <w:rsid w:val="009C439B"/>
    <w:rsid w:val="00A438FB"/>
    <w:rsid w:val="00AE2D95"/>
    <w:rsid w:val="00AF4C23"/>
    <w:rsid w:val="00B1421B"/>
    <w:rsid w:val="00C21D51"/>
    <w:rsid w:val="00C23086"/>
    <w:rsid w:val="00C634F7"/>
    <w:rsid w:val="00CC629C"/>
    <w:rsid w:val="00CF10AB"/>
    <w:rsid w:val="00D41A23"/>
    <w:rsid w:val="00DC3C1E"/>
    <w:rsid w:val="00DC5494"/>
    <w:rsid w:val="00DD5DA8"/>
    <w:rsid w:val="00E62933"/>
    <w:rsid w:val="00E91CE1"/>
    <w:rsid w:val="00F424C8"/>
    <w:rsid w:val="00FC6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AEA346-E2C4-47C3-A3BB-E0B629C4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n-IN" w:eastAsia="en-IN" w:bidi="ar-SA"/>
      </w:rPr>
    </w:rPrDefault>
    <w:pPrDefault>
      <w:pPr>
        <w:pBdr>
          <w:top w:val="nil"/>
          <w:left w:val="nil"/>
          <w:bottom w:val="nil"/>
          <w:right w:val="nil"/>
          <w:between w:val="nil"/>
        </w:pBd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single" w:sz="24" w:space="0" w:color="4472C4"/>
        <w:left w:val="single" w:sz="24" w:space="0" w:color="4472C4"/>
        <w:bottom w:val="single" w:sz="24" w:space="0" w:color="4472C4"/>
        <w:right w:val="single" w:sz="24" w:space="0" w:color="4472C4"/>
      </w:pBdr>
      <w:shd w:val="clear" w:color="auto" w:fill="4472C4"/>
      <w:spacing w:after="0"/>
      <w:outlineLvl w:val="0"/>
    </w:pPr>
    <w:rPr>
      <w:smallCaps/>
      <w:color w:val="FFFFFF"/>
      <w:sz w:val="22"/>
      <w:szCs w:val="22"/>
    </w:rPr>
  </w:style>
  <w:style w:type="paragraph" w:styleId="Heading2">
    <w:name w:val="heading 2"/>
    <w:basedOn w:val="Normal"/>
    <w:next w:val="Normal"/>
    <w:pPr>
      <w:pBdr>
        <w:top w:val="single" w:sz="24" w:space="0" w:color="D9E2F3"/>
        <w:left w:val="single" w:sz="24" w:space="0" w:color="D9E2F3"/>
        <w:bottom w:val="single" w:sz="24" w:space="0" w:color="D9E2F3"/>
        <w:right w:val="single" w:sz="24" w:space="0" w:color="D9E2F3"/>
      </w:pBdr>
      <w:shd w:val="clear" w:color="auto" w:fill="D9E2F3"/>
      <w:spacing w:after="0"/>
      <w:outlineLvl w:val="1"/>
    </w:pPr>
    <w:rPr>
      <w:smallCaps/>
    </w:rPr>
  </w:style>
  <w:style w:type="paragraph" w:styleId="Heading3">
    <w:name w:val="heading 3"/>
    <w:basedOn w:val="Normal"/>
    <w:next w:val="Normal"/>
    <w:pPr>
      <w:pBdr>
        <w:top w:val="single" w:sz="6" w:space="2" w:color="4472C4"/>
      </w:pBdr>
      <w:spacing w:before="300" w:after="0"/>
      <w:outlineLvl w:val="2"/>
    </w:pPr>
    <w:rPr>
      <w:smallCaps/>
      <w:color w:val="1F3863"/>
    </w:rPr>
  </w:style>
  <w:style w:type="paragraph" w:styleId="Heading4">
    <w:name w:val="heading 4"/>
    <w:basedOn w:val="Normal"/>
    <w:next w:val="Normal"/>
    <w:pPr>
      <w:pBdr>
        <w:top w:val="dotted" w:sz="6" w:space="2" w:color="4472C4"/>
      </w:pBdr>
      <w:spacing w:before="200" w:after="0"/>
      <w:outlineLvl w:val="3"/>
    </w:pPr>
    <w:rPr>
      <w:smallCaps/>
      <w:color w:val="2F5496"/>
    </w:rPr>
  </w:style>
  <w:style w:type="paragraph" w:styleId="Heading5">
    <w:name w:val="heading 5"/>
    <w:basedOn w:val="Normal"/>
    <w:next w:val="Normal"/>
    <w:pPr>
      <w:pBdr>
        <w:bottom w:val="single" w:sz="6" w:space="1" w:color="4472C4"/>
      </w:pBdr>
      <w:spacing w:before="200" w:after="0"/>
      <w:outlineLvl w:val="4"/>
    </w:pPr>
    <w:rPr>
      <w:smallCaps/>
      <w:color w:val="2F5496"/>
    </w:rPr>
  </w:style>
  <w:style w:type="paragraph" w:styleId="Heading6">
    <w:name w:val="heading 6"/>
    <w:basedOn w:val="Normal"/>
    <w:next w:val="Normal"/>
    <w:pPr>
      <w:pBdr>
        <w:bottom w:val="dotted" w:sz="6" w:space="1" w:color="4472C4"/>
      </w:pBdr>
      <w:spacing w:before="200" w:after="0"/>
      <w:outlineLvl w:val="5"/>
    </w:pPr>
    <w:rPr>
      <w:smallCap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0"/>
    </w:pPr>
    <w:rPr>
      <w:smallCaps/>
      <w:color w:val="4472C4"/>
      <w:sz w:val="52"/>
      <w:szCs w:val="52"/>
    </w:rPr>
  </w:style>
  <w:style w:type="paragraph" w:styleId="Subtitle">
    <w:name w:val="Subtitle"/>
    <w:basedOn w:val="Normal"/>
    <w:next w:val="Normal"/>
    <w:pPr>
      <w:spacing w:before="0" w:after="500" w:line="240" w:lineRule="auto"/>
    </w:pPr>
    <w:rPr>
      <w:smallCaps/>
      <w:color w:val="595959"/>
      <w:sz w:val="21"/>
      <w:szCs w:val="21"/>
    </w:rPr>
  </w:style>
  <w:style w:type="character" w:styleId="Hyperlink">
    <w:name w:val="Hyperlink"/>
    <w:basedOn w:val="DefaultParagraphFont"/>
    <w:uiPriority w:val="99"/>
    <w:unhideWhenUsed/>
    <w:rsid w:val="000B5793"/>
    <w:rPr>
      <w:color w:val="0000FF"/>
      <w:u w:val="single"/>
    </w:rPr>
  </w:style>
  <w:style w:type="table" w:styleId="TableGrid">
    <w:name w:val="Table Grid"/>
    <w:basedOn w:val="TableNormal"/>
    <w:uiPriority w:val="39"/>
    <w:rsid w:val="005542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748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3748E"/>
  </w:style>
  <w:style w:type="paragraph" w:styleId="Footer">
    <w:name w:val="footer"/>
    <w:basedOn w:val="Normal"/>
    <w:link w:val="FooterChar"/>
    <w:uiPriority w:val="99"/>
    <w:unhideWhenUsed/>
    <w:rsid w:val="0073748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3748E"/>
  </w:style>
  <w:style w:type="paragraph" w:styleId="NormalWeb">
    <w:name w:val="Normal (Web)"/>
    <w:basedOn w:val="Normal"/>
    <w:uiPriority w:val="99"/>
    <w:semiHidden/>
    <w:unhideWhenUsed/>
    <w:rsid w:val="008107F6"/>
    <w:pPr>
      <w:pBdr>
        <w:top w:val="none" w:sz="0" w:space="0" w:color="auto"/>
        <w:left w:val="none" w:sz="0" w:space="0" w:color="auto"/>
        <w:bottom w:val="none" w:sz="0" w:space="0" w:color="auto"/>
        <w:right w:val="none" w:sz="0" w:space="0" w:color="auto"/>
        <w:between w:val="none" w:sz="0" w:space="0" w:color="auto"/>
      </w:pBdr>
      <w:spacing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45303">
      <w:bodyDiv w:val="1"/>
      <w:marLeft w:val="0"/>
      <w:marRight w:val="0"/>
      <w:marTop w:val="0"/>
      <w:marBottom w:val="0"/>
      <w:divBdr>
        <w:top w:val="none" w:sz="0" w:space="0" w:color="auto"/>
        <w:left w:val="none" w:sz="0" w:space="0" w:color="auto"/>
        <w:bottom w:val="none" w:sz="0" w:space="0" w:color="auto"/>
        <w:right w:val="none" w:sz="0" w:space="0" w:color="auto"/>
      </w:divBdr>
      <w:divsChild>
        <w:div w:id="1505046585">
          <w:marLeft w:val="0"/>
          <w:marRight w:val="0"/>
          <w:marTop w:val="0"/>
          <w:marBottom w:val="0"/>
          <w:divBdr>
            <w:top w:val="none" w:sz="0" w:space="0" w:color="auto"/>
            <w:left w:val="none" w:sz="0" w:space="0" w:color="auto"/>
            <w:bottom w:val="none" w:sz="0" w:space="0" w:color="auto"/>
            <w:right w:val="none" w:sz="0" w:space="0" w:color="auto"/>
          </w:divBdr>
        </w:div>
        <w:div w:id="473985753">
          <w:marLeft w:val="0"/>
          <w:marRight w:val="0"/>
          <w:marTop w:val="0"/>
          <w:marBottom w:val="0"/>
          <w:divBdr>
            <w:top w:val="none" w:sz="0" w:space="0" w:color="auto"/>
            <w:left w:val="none" w:sz="0" w:space="0" w:color="auto"/>
            <w:bottom w:val="none" w:sz="0" w:space="0" w:color="auto"/>
            <w:right w:val="none" w:sz="0" w:space="0" w:color="auto"/>
          </w:divBdr>
        </w:div>
      </w:divsChild>
    </w:div>
    <w:div w:id="241066846">
      <w:bodyDiv w:val="1"/>
      <w:marLeft w:val="0"/>
      <w:marRight w:val="0"/>
      <w:marTop w:val="0"/>
      <w:marBottom w:val="0"/>
      <w:divBdr>
        <w:top w:val="none" w:sz="0" w:space="0" w:color="auto"/>
        <w:left w:val="none" w:sz="0" w:space="0" w:color="auto"/>
        <w:bottom w:val="none" w:sz="0" w:space="0" w:color="auto"/>
        <w:right w:val="none" w:sz="0" w:space="0" w:color="auto"/>
      </w:divBdr>
      <w:divsChild>
        <w:div w:id="859512431">
          <w:marLeft w:val="0"/>
          <w:marRight w:val="0"/>
          <w:marTop w:val="0"/>
          <w:marBottom w:val="0"/>
          <w:divBdr>
            <w:top w:val="none" w:sz="0" w:space="0" w:color="auto"/>
            <w:left w:val="none" w:sz="0" w:space="0" w:color="auto"/>
            <w:bottom w:val="none" w:sz="0" w:space="0" w:color="auto"/>
            <w:right w:val="none" w:sz="0" w:space="0" w:color="auto"/>
          </w:divBdr>
        </w:div>
        <w:div w:id="681977665">
          <w:marLeft w:val="0"/>
          <w:marRight w:val="0"/>
          <w:marTop w:val="0"/>
          <w:marBottom w:val="0"/>
          <w:divBdr>
            <w:top w:val="none" w:sz="0" w:space="0" w:color="auto"/>
            <w:left w:val="none" w:sz="0" w:space="0" w:color="auto"/>
            <w:bottom w:val="none" w:sz="0" w:space="0" w:color="auto"/>
            <w:right w:val="none" w:sz="0" w:space="0" w:color="auto"/>
          </w:divBdr>
        </w:div>
      </w:divsChild>
    </w:div>
    <w:div w:id="425200601">
      <w:bodyDiv w:val="1"/>
      <w:marLeft w:val="0"/>
      <w:marRight w:val="0"/>
      <w:marTop w:val="0"/>
      <w:marBottom w:val="0"/>
      <w:divBdr>
        <w:top w:val="none" w:sz="0" w:space="0" w:color="auto"/>
        <w:left w:val="none" w:sz="0" w:space="0" w:color="auto"/>
        <w:bottom w:val="none" w:sz="0" w:space="0" w:color="auto"/>
        <w:right w:val="none" w:sz="0" w:space="0" w:color="auto"/>
      </w:divBdr>
      <w:divsChild>
        <w:div w:id="1549755234">
          <w:marLeft w:val="0"/>
          <w:marRight w:val="0"/>
          <w:marTop w:val="0"/>
          <w:marBottom w:val="0"/>
          <w:divBdr>
            <w:top w:val="none" w:sz="0" w:space="0" w:color="auto"/>
            <w:left w:val="none" w:sz="0" w:space="0" w:color="auto"/>
            <w:bottom w:val="none" w:sz="0" w:space="0" w:color="auto"/>
            <w:right w:val="none" w:sz="0" w:space="0" w:color="auto"/>
          </w:divBdr>
        </w:div>
        <w:div w:id="1309243706">
          <w:marLeft w:val="0"/>
          <w:marRight w:val="0"/>
          <w:marTop w:val="0"/>
          <w:marBottom w:val="0"/>
          <w:divBdr>
            <w:top w:val="none" w:sz="0" w:space="0" w:color="auto"/>
            <w:left w:val="none" w:sz="0" w:space="0" w:color="auto"/>
            <w:bottom w:val="none" w:sz="0" w:space="0" w:color="auto"/>
            <w:right w:val="none" w:sz="0" w:space="0" w:color="auto"/>
          </w:divBdr>
        </w:div>
        <w:div w:id="1316031413">
          <w:marLeft w:val="0"/>
          <w:marRight w:val="0"/>
          <w:marTop w:val="0"/>
          <w:marBottom w:val="0"/>
          <w:divBdr>
            <w:top w:val="none" w:sz="0" w:space="0" w:color="auto"/>
            <w:left w:val="none" w:sz="0" w:space="0" w:color="auto"/>
            <w:bottom w:val="none" w:sz="0" w:space="0" w:color="auto"/>
            <w:right w:val="none" w:sz="0" w:space="0" w:color="auto"/>
          </w:divBdr>
        </w:div>
        <w:div w:id="974483949">
          <w:marLeft w:val="0"/>
          <w:marRight w:val="0"/>
          <w:marTop w:val="0"/>
          <w:marBottom w:val="0"/>
          <w:divBdr>
            <w:top w:val="none" w:sz="0" w:space="0" w:color="auto"/>
            <w:left w:val="none" w:sz="0" w:space="0" w:color="auto"/>
            <w:bottom w:val="none" w:sz="0" w:space="0" w:color="auto"/>
            <w:right w:val="none" w:sz="0" w:space="0" w:color="auto"/>
          </w:divBdr>
        </w:div>
        <w:div w:id="1246692465">
          <w:marLeft w:val="0"/>
          <w:marRight w:val="0"/>
          <w:marTop w:val="0"/>
          <w:marBottom w:val="0"/>
          <w:divBdr>
            <w:top w:val="none" w:sz="0" w:space="0" w:color="auto"/>
            <w:left w:val="none" w:sz="0" w:space="0" w:color="auto"/>
            <w:bottom w:val="none" w:sz="0" w:space="0" w:color="auto"/>
            <w:right w:val="none" w:sz="0" w:space="0" w:color="auto"/>
          </w:divBdr>
        </w:div>
        <w:div w:id="2043089736">
          <w:marLeft w:val="0"/>
          <w:marRight w:val="0"/>
          <w:marTop w:val="0"/>
          <w:marBottom w:val="0"/>
          <w:divBdr>
            <w:top w:val="none" w:sz="0" w:space="0" w:color="auto"/>
            <w:left w:val="none" w:sz="0" w:space="0" w:color="auto"/>
            <w:bottom w:val="none" w:sz="0" w:space="0" w:color="auto"/>
            <w:right w:val="none" w:sz="0" w:space="0" w:color="auto"/>
          </w:divBdr>
        </w:div>
        <w:div w:id="1093815505">
          <w:marLeft w:val="0"/>
          <w:marRight w:val="0"/>
          <w:marTop w:val="0"/>
          <w:marBottom w:val="0"/>
          <w:divBdr>
            <w:top w:val="none" w:sz="0" w:space="0" w:color="auto"/>
            <w:left w:val="none" w:sz="0" w:space="0" w:color="auto"/>
            <w:bottom w:val="none" w:sz="0" w:space="0" w:color="auto"/>
            <w:right w:val="none" w:sz="0" w:space="0" w:color="auto"/>
          </w:divBdr>
        </w:div>
      </w:divsChild>
    </w:div>
    <w:div w:id="1252854908">
      <w:bodyDiv w:val="1"/>
      <w:marLeft w:val="0"/>
      <w:marRight w:val="0"/>
      <w:marTop w:val="0"/>
      <w:marBottom w:val="0"/>
      <w:divBdr>
        <w:top w:val="none" w:sz="0" w:space="0" w:color="auto"/>
        <w:left w:val="none" w:sz="0" w:space="0" w:color="auto"/>
        <w:bottom w:val="none" w:sz="0" w:space="0" w:color="auto"/>
        <w:right w:val="none" w:sz="0" w:space="0" w:color="auto"/>
      </w:divBdr>
      <w:divsChild>
        <w:div w:id="510031348">
          <w:marLeft w:val="0"/>
          <w:marRight w:val="0"/>
          <w:marTop w:val="0"/>
          <w:marBottom w:val="0"/>
          <w:divBdr>
            <w:top w:val="none" w:sz="0" w:space="0" w:color="auto"/>
            <w:left w:val="none" w:sz="0" w:space="0" w:color="auto"/>
            <w:bottom w:val="none" w:sz="0" w:space="0" w:color="auto"/>
            <w:right w:val="none" w:sz="0" w:space="0" w:color="auto"/>
          </w:divBdr>
        </w:div>
        <w:div w:id="742340190">
          <w:marLeft w:val="0"/>
          <w:marRight w:val="0"/>
          <w:marTop w:val="0"/>
          <w:marBottom w:val="0"/>
          <w:divBdr>
            <w:top w:val="none" w:sz="0" w:space="0" w:color="auto"/>
            <w:left w:val="none" w:sz="0" w:space="0" w:color="auto"/>
            <w:bottom w:val="none" w:sz="0" w:space="0" w:color="auto"/>
            <w:right w:val="none" w:sz="0" w:space="0" w:color="auto"/>
          </w:divBdr>
        </w:div>
        <w:div w:id="1513839507">
          <w:marLeft w:val="0"/>
          <w:marRight w:val="0"/>
          <w:marTop w:val="0"/>
          <w:marBottom w:val="0"/>
          <w:divBdr>
            <w:top w:val="none" w:sz="0" w:space="0" w:color="auto"/>
            <w:left w:val="none" w:sz="0" w:space="0" w:color="auto"/>
            <w:bottom w:val="none" w:sz="0" w:space="0" w:color="auto"/>
            <w:right w:val="none" w:sz="0" w:space="0" w:color="auto"/>
          </w:divBdr>
        </w:div>
        <w:div w:id="860899341">
          <w:marLeft w:val="0"/>
          <w:marRight w:val="0"/>
          <w:marTop w:val="0"/>
          <w:marBottom w:val="0"/>
          <w:divBdr>
            <w:top w:val="none" w:sz="0" w:space="0" w:color="auto"/>
            <w:left w:val="none" w:sz="0" w:space="0" w:color="auto"/>
            <w:bottom w:val="none" w:sz="0" w:space="0" w:color="auto"/>
            <w:right w:val="none" w:sz="0" w:space="0" w:color="auto"/>
          </w:divBdr>
        </w:div>
        <w:div w:id="948662298">
          <w:marLeft w:val="0"/>
          <w:marRight w:val="0"/>
          <w:marTop w:val="0"/>
          <w:marBottom w:val="0"/>
          <w:divBdr>
            <w:top w:val="none" w:sz="0" w:space="0" w:color="auto"/>
            <w:left w:val="none" w:sz="0" w:space="0" w:color="auto"/>
            <w:bottom w:val="none" w:sz="0" w:space="0" w:color="auto"/>
            <w:right w:val="none" w:sz="0" w:space="0" w:color="auto"/>
          </w:divBdr>
        </w:div>
      </w:divsChild>
    </w:div>
    <w:div w:id="1272200311">
      <w:bodyDiv w:val="1"/>
      <w:marLeft w:val="0"/>
      <w:marRight w:val="0"/>
      <w:marTop w:val="0"/>
      <w:marBottom w:val="0"/>
      <w:divBdr>
        <w:top w:val="none" w:sz="0" w:space="0" w:color="auto"/>
        <w:left w:val="none" w:sz="0" w:space="0" w:color="auto"/>
        <w:bottom w:val="none" w:sz="0" w:space="0" w:color="auto"/>
        <w:right w:val="none" w:sz="0" w:space="0" w:color="auto"/>
      </w:divBdr>
      <w:divsChild>
        <w:div w:id="327486167">
          <w:marLeft w:val="0"/>
          <w:marRight w:val="0"/>
          <w:marTop w:val="0"/>
          <w:marBottom w:val="0"/>
          <w:divBdr>
            <w:top w:val="none" w:sz="0" w:space="0" w:color="auto"/>
            <w:left w:val="none" w:sz="0" w:space="0" w:color="auto"/>
            <w:bottom w:val="none" w:sz="0" w:space="0" w:color="auto"/>
            <w:right w:val="none" w:sz="0" w:space="0" w:color="auto"/>
          </w:divBdr>
        </w:div>
        <w:div w:id="1568957649">
          <w:marLeft w:val="0"/>
          <w:marRight w:val="0"/>
          <w:marTop w:val="0"/>
          <w:marBottom w:val="0"/>
          <w:divBdr>
            <w:top w:val="none" w:sz="0" w:space="0" w:color="auto"/>
            <w:left w:val="none" w:sz="0" w:space="0" w:color="auto"/>
            <w:bottom w:val="none" w:sz="0" w:space="0" w:color="auto"/>
            <w:right w:val="none" w:sz="0" w:space="0" w:color="auto"/>
          </w:divBdr>
        </w:div>
        <w:div w:id="1592349347">
          <w:marLeft w:val="0"/>
          <w:marRight w:val="0"/>
          <w:marTop w:val="0"/>
          <w:marBottom w:val="0"/>
          <w:divBdr>
            <w:top w:val="none" w:sz="0" w:space="0" w:color="auto"/>
            <w:left w:val="none" w:sz="0" w:space="0" w:color="auto"/>
            <w:bottom w:val="none" w:sz="0" w:space="0" w:color="auto"/>
            <w:right w:val="none" w:sz="0" w:space="0" w:color="auto"/>
          </w:divBdr>
        </w:div>
        <w:div w:id="1578857348">
          <w:marLeft w:val="0"/>
          <w:marRight w:val="0"/>
          <w:marTop w:val="0"/>
          <w:marBottom w:val="0"/>
          <w:divBdr>
            <w:top w:val="none" w:sz="0" w:space="0" w:color="auto"/>
            <w:left w:val="none" w:sz="0" w:space="0" w:color="auto"/>
            <w:bottom w:val="none" w:sz="0" w:space="0" w:color="auto"/>
            <w:right w:val="none" w:sz="0" w:space="0" w:color="auto"/>
          </w:divBdr>
        </w:div>
      </w:divsChild>
    </w:div>
    <w:div w:id="1312100026">
      <w:bodyDiv w:val="1"/>
      <w:marLeft w:val="0"/>
      <w:marRight w:val="0"/>
      <w:marTop w:val="0"/>
      <w:marBottom w:val="0"/>
      <w:divBdr>
        <w:top w:val="none" w:sz="0" w:space="0" w:color="auto"/>
        <w:left w:val="none" w:sz="0" w:space="0" w:color="auto"/>
        <w:bottom w:val="none" w:sz="0" w:space="0" w:color="auto"/>
        <w:right w:val="none" w:sz="0" w:space="0" w:color="auto"/>
      </w:divBdr>
      <w:divsChild>
        <w:div w:id="81265623">
          <w:marLeft w:val="1305"/>
          <w:marRight w:val="0"/>
          <w:marTop w:val="0"/>
          <w:marBottom w:val="0"/>
          <w:divBdr>
            <w:top w:val="none" w:sz="0" w:space="0" w:color="auto"/>
            <w:left w:val="none" w:sz="0" w:space="0" w:color="auto"/>
            <w:bottom w:val="none" w:sz="0" w:space="0" w:color="auto"/>
            <w:right w:val="none" w:sz="0" w:space="0" w:color="auto"/>
          </w:divBdr>
        </w:div>
      </w:divsChild>
    </w:div>
    <w:div w:id="1372144871">
      <w:bodyDiv w:val="1"/>
      <w:marLeft w:val="0"/>
      <w:marRight w:val="0"/>
      <w:marTop w:val="0"/>
      <w:marBottom w:val="0"/>
      <w:divBdr>
        <w:top w:val="none" w:sz="0" w:space="0" w:color="auto"/>
        <w:left w:val="none" w:sz="0" w:space="0" w:color="auto"/>
        <w:bottom w:val="none" w:sz="0" w:space="0" w:color="auto"/>
        <w:right w:val="none" w:sz="0" w:space="0" w:color="auto"/>
      </w:divBdr>
    </w:div>
    <w:div w:id="1639338470">
      <w:bodyDiv w:val="1"/>
      <w:marLeft w:val="0"/>
      <w:marRight w:val="0"/>
      <w:marTop w:val="0"/>
      <w:marBottom w:val="0"/>
      <w:divBdr>
        <w:top w:val="none" w:sz="0" w:space="0" w:color="auto"/>
        <w:left w:val="none" w:sz="0" w:space="0" w:color="auto"/>
        <w:bottom w:val="none" w:sz="0" w:space="0" w:color="auto"/>
        <w:right w:val="none" w:sz="0" w:space="0" w:color="auto"/>
      </w:divBdr>
      <w:divsChild>
        <w:div w:id="305401001">
          <w:marLeft w:val="0"/>
          <w:marRight w:val="0"/>
          <w:marTop w:val="0"/>
          <w:marBottom w:val="0"/>
          <w:divBdr>
            <w:top w:val="none" w:sz="0" w:space="0" w:color="auto"/>
            <w:left w:val="none" w:sz="0" w:space="0" w:color="auto"/>
            <w:bottom w:val="none" w:sz="0" w:space="0" w:color="auto"/>
            <w:right w:val="none" w:sz="0" w:space="0" w:color="auto"/>
          </w:divBdr>
        </w:div>
        <w:div w:id="1106342277">
          <w:marLeft w:val="0"/>
          <w:marRight w:val="0"/>
          <w:marTop w:val="0"/>
          <w:marBottom w:val="0"/>
          <w:divBdr>
            <w:top w:val="none" w:sz="0" w:space="0" w:color="auto"/>
            <w:left w:val="none" w:sz="0" w:space="0" w:color="auto"/>
            <w:bottom w:val="none" w:sz="0" w:space="0" w:color="auto"/>
            <w:right w:val="none" w:sz="0" w:space="0" w:color="auto"/>
          </w:divBdr>
        </w:div>
        <w:div w:id="840893499">
          <w:marLeft w:val="0"/>
          <w:marRight w:val="0"/>
          <w:marTop w:val="0"/>
          <w:marBottom w:val="0"/>
          <w:divBdr>
            <w:top w:val="none" w:sz="0" w:space="0" w:color="auto"/>
            <w:left w:val="none" w:sz="0" w:space="0" w:color="auto"/>
            <w:bottom w:val="none" w:sz="0" w:space="0" w:color="auto"/>
            <w:right w:val="none" w:sz="0" w:space="0" w:color="auto"/>
          </w:divBdr>
        </w:div>
      </w:divsChild>
    </w:div>
    <w:div w:id="1739130955">
      <w:bodyDiv w:val="1"/>
      <w:marLeft w:val="0"/>
      <w:marRight w:val="0"/>
      <w:marTop w:val="0"/>
      <w:marBottom w:val="0"/>
      <w:divBdr>
        <w:top w:val="none" w:sz="0" w:space="0" w:color="auto"/>
        <w:left w:val="none" w:sz="0" w:space="0" w:color="auto"/>
        <w:bottom w:val="none" w:sz="0" w:space="0" w:color="auto"/>
        <w:right w:val="none" w:sz="0" w:space="0" w:color="auto"/>
      </w:divBdr>
      <w:divsChild>
        <w:div w:id="1273512260">
          <w:marLeft w:val="0"/>
          <w:marRight w:val="0"/>
          <w:marTop w:val="0"/>
          <w:marBottom w:val="0"/>
          <w:divBdr>
            <w:top w:val="none" w:sz="0" w:space="0" w:color="auto"/>
            <w:left w:val="none" w:sz="0" w:space="0" w:color="auto"/>
            <w:bottom w:val="none" w:sz="0" w:space="0" w:color="auto"/>
            <w:right w:val="none" w:sz="0" w:space="0" w:color="auto"/>
          </w:divBdr>
        </w:div>
        <w:div w:id="1520773719">
          <w:marLeft w:val="0"/>
          <w:marRight w:val="0"/>
          <w:marTop w:val="0"/>
          <w:marBottom w:val="0"/>
          <w:divBdr>
            <w:top w:val="none" w:sz="0" w:space="0" w:color="auto"/>
            <w:left w:val="none" w:sz="0" w:space="0" w:color="auto"/>
            <w:bottom w:val="none" w:sz="0" w:space="0" w:color="auto"/>
            <w:right w:val="none" w:sz="0" w:space="0" w:color="auto"/>
          </w:divBdr>
        </w:div>
        <w:div w:id="1846170566">
          <w:marLeft w:val="0"/>
          <w:marRight w:val="0"/>
          <w:marTop w:val="0"/>
          <w:marBottom w:val="0"/>
          <w:divBdr>
            <w:top w:val="none" w:sz="0" w:space="0" w:color="auto"/>
            <w:left w:val="none" w:sz="0" w:space="0" w:color="auto"/>
            <w:bottom w:val="none" w:sz="0" w:space="0" w:color="auto"/>
            <w:right w:val="none" w:sz="0" w:space="0" w:color="auto"/>
          </w:divBdr>
        </w:div>
        <w:div w:id="1901938548">
          <w:marLeft w:val="0"/>
          <w:marRight w:val="0"/>
          <w:marTop w:val="0"/>
          <w:marBottom w:val="0"/>
          <w:divBdr>
            <w:top w:val="none" w:sz="0" w:space="0" w:color="auto"/>
            <w:left w:val="none" w:sz="0" w:space="0" w:color="auto"/>
            <w:bottom w:val="none" w:sz="0" w:space="0" w:color="auto"/>
            <w:right w:val="none" w:sz="0" w:space="0" w:color="auto"/>
          </w:divBdr>
        </w:div>
        <w:div w:id="1216694274">
          <w:marLeft w:val="0"/>
          <w:marRight w:val="0"/>
          <w:marTop w:val="0"/>
          <w:marBottom w:val="0"/>
          <w:divBdr>
            <w:top w:val="none" w:sz="0" w:space="0" w:color="auto"/>
            <w:left w:val="none" w:sz="0" w:space="0" w:color="auto"/>
            <w:bottom w:val="none" w:sz="0" w:space="0" w:color="auto"/>
            <w:right w:val="none" w:sz="0" w:space="0" w:color="auto"/>
          </w:divBdr>
        </w:div>
        <w:div w:id="14187286">
          <w:marLeft w:val="0"/>
          <w:marRight w:val="0"/>
          <w:marTop w:val="0"/>
          <w:marBottom w:val="0"/>
          <w:divBdr>
            <w:top w:val="none" w:sz="0" w:space="0" w:color="auto"/>
            <w:left w:val="none" w:sz="0" w:space="0" w:color="auto"/>
            <w:bottom w:val="none" w:sz="0" w:space="0" w:color="auto"/>
            <w:right w:val="none" w:sz="0" w:space="0" w:color="auto"/>
          </w:divBdr>
        </w:div>
        <w:div w:id="866942180">
          <w:marLeft w:val="0"/>
          <w:marRight w:val="0"/>
          <w:marTop w:val="0"/>
          <w:marBottom w:val="0"/>
          <w:divBdr>
            <w:top w:val="none" w:sz="0" w:space="0" w:color="auto"/>
            <w:left w:val="none" w:sz="0" w:space="0" w:color="auto"/>
            <w:bottom w:val="none" w:sz="0" w:space="0" w:color="auto"/>
            <w:right w:val="none" w:sz="0" w:space="0" w:color="auto"/>
          </w:divBdr>
        </w:div>
      </w:divsChild>
    </w:div>
    <w:div w:id="1866409506">
      <w:bodyDiv w:val="1"/>
      <w:marLeft w:val="0"/>
      <w:marRight w:val="0"/>
      <w:marTop w:val="0"/>
      <w:marBottom w:val="0"/>
      <w:divBdr>
        <w:top w:val="none" w:sz="0" w:space="0" w:color="auto"/>
        <w:left w:val="none" w:sz="0" w:space="0" w:color="auto"/>
        <w:bottom w:val="none" w:sz="0" w:space="0" w:color="auto"/>
        <w:right w:val="none" w:sz="0" w:space="0" w:color="auto"/>
      </w:divBdr>
      <w:divsChild>
        <w:div w:id="789399203">
          <w:marLeft w:val="1305"/>
          <w:marRight w:val="0"/>
          <w:marTop w:val="0"/>
          <w:marBottom w:val="0"/>
          <w:divBdr>
            <w:top w:val="none" w:sz="0" w:space="0" w:color="auto"/>
            <w:left w:val="none" w:sz="0" w:space="0" w:color="auto"/>
            <w:bottom w:val="none" w:sz="0" w:space="0" w:color="auto"/>
            <w:right w:val="none" w:sz="0" w:space="0" w:color="auto"/>
          </w:divBdr>
        </w:div>
      </w:divsChild>
    </w:div>
    <w:div w:id="1877279202">
      <w:bodyDiv w:val="1"/>
      <w:marLeft w:val="0"/>
      <w:marRight w:val="0"/>
      <w:marTop w:val="0"/>
      <w:marBottom w:val="0"/>
      <w:divBdr>
        <w:top w:val="none" w:sz="0" w:space="0" w:color="auto"/>
        <w:left w:val="none" w:sz="0" w:space="0" w:color="auto"/>
        <w:bottom w:val="none" w:sz="0" w:space="0" w:color="auto"/>
        <w:right w:val="none" w:sz="0" w:space="0" w:color="auto"/>
      </w:divBdr>
      <w:divsChild>
        <w:div w:id="1812209895">
          <w:marLeft w:val="0"/>
          <w:marRight w:val="0"/>
          <w:marTop w:val="0"/>
          <w:marBottom w:val="0"/>
          <w:divBdr>
            <w:top w:val="none" w:sz="0" w:space="0" w:color="auto"/>
            <w:left w:val="none" w:sz="0" w:space="0" w:color="auto"/>
            <w:bottom w:val="none" w:sz="0" w:space="0" w:color="auto"/>
            <w:right w:val="none" w:sz="0" w:space="0" w:color="auto"/>
          </w:divBdr>
        </w:div>
        <w:div w:id="1161117851">
          <w:marLeft w:val="0"/>
          <w:marRight w:val="0"/>
          <w:marTop w:val="0"/>
          <w:marBottom w:val="0"/>
          <w:divBdr>
            <w:top w:val="none" w:sz="0" w:space="0" w:color="auto"/>
            <w:left w:val="none" w:sz="0" w:space="0" w:color="auto"/>
            <w:bottom w:val="none" w:sz="0" w:space="0" w:color="auto"/>
            <w:right w:val="none" w:sz="0" w:space="0" w:color="auto"/>
          </w:divBdr>
        </w:div>
        <w:div w:id="2521307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tman.edu/Documents/Academics/Mathematics/2014/carrjk.pd"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dfs.semanticscholar.org/8c96/1f7357fbc3e22e0e5417744af246622228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Humair Raj Khan</dc:creator>
  <cp:lastModifiedBy>Humair Raj Khan</cp:lastModifiedBy>
  <cp:revision>6</cp:revision>
  <cp:lastPrinted>2018-01-04T06:30:00Z</cp:lastPrinted>
  <dcterms:created xsi:type="dcterms:W3CDTF">2018-01-04T05:29:00Z</dcterms:created>
  <dcterms:modified xsi:type="dcterms:W3CDTF">2018-01-04T06:45:00Z</dcterms:modified>
</cp:coreProperties>
</file>