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5D22" w14:textId="77777777" w:rsidR="00037C5B" w:rsidRDefault="00037C5B"/>
    <w:p w14:paraId="6EC5CB86" w14:textId="77777777" w:rsidR="00037C5B" w:rsidRDefault="00037C5B"/>
    <w:p w14:paraId="351DBC5B" w14:textId="77777777" w:rsidR="00037C5B" w:rsidRDefault="00037C5B"/>
    <w:p w14:paraId="50CFBF75" w14:textId="77777777" w:rsidR="00037C5B" w:rsidRDefault="0026525E">
      <w:pPr>
        <w:jc w:val="center"/>
      </w:pPr>
      <w:r>
        <w:rPr>
          <w:b/>
          <w:color w:val="142B4C"/>
          <w:sz w:val="56"/>
        </w:rPr>
        <w:t>WINDOWS REGISTRY</w:t>
      </w:r>
      <w:r>
        <w:rPr>
          <w:b/>
          <w:color w:val="142B4C"/>
          <w:sz w:val="56"/>
        </w:rPr>
        <w:br/>
        <w:t>CHANGE MONITORING SYSTEM</w:t>
      </w:r>
    </w:p>
    <w:p w14:paraId="4CF0C185" w14:textId="77777777" w:rsidR="00037C5B" w:rsidRDefault="0026525E">
      <w:pPr>
        <w:jc w:val="center"/>
      </w:pPr>
      <w:r>
        <w:rPr>
          <w:color w:val="465A78"/>
          <w:sz w:val="36"/>
        </w:rPr>
        <w:t>Technical Project Report</w:t>
      </w:r>
    </w:p>
    <w:p w14:paraId="4B3CF93C" w14:textId="77777777" w:rsidR="00037C5B" w:rsidRDefault="00037C5B"/>
    <w:p w14:paraId="7D325E8A" w14:textId="77777777" w:rsidR="00037C5B" w:rsidRDefault="00037C5B"/>
    <w:p w14:paraId="1061DBFB" w14:textId="77777777" w:rsidR="00037C5B" w:rsidRDefault="0026525E">
      <w:pPr>
        <w:jc w:val="center"/>
      </w:pPr>
      <w:r>
        <w:t>Prepared for: Unified Mentor</w:t>
      </w:r>
    </w:p>
    <w:p w14:paraId="1540EBCD" w14:textId="77777777" w:rsidR="00037C5B" w:rsidRDefault="0026525E">
      <w:pPr>
        <w:jc w:val="center"/>
      </w:pPr>
      <w:r>
        <w:t>Prepared by: Kinjal Khuman</w:t>
      </w:r>
    </w:p>
    <w:p w14:paraId="76A2D31D" w14:textId="77777777" w:rsidR="00037C5B" w:rsidRDefault="0026525E">
      <w:pPr>
        <w:jc w:val="center"/>
      </w:pPr>
      <w:r>
        <w:t>Project type: Read-only defensive monitoring</w:t>
      </w:r>
    </w:p>
    <w:p w14:paraId="5F89EFDA" w14:textId="77777777" w:rsidR="00037C5B" w:rsidRDefault="0026525E">
      <w:pPr>
        <w:jc w:val="center"/>
      </w:pPr>
      <w:r>
        <w:rPr>
          <w:i/>
        </w:rPr>
        <w:t>Report prepared from recorded implementation notes and test outputs</w:t>
      </w:r>
    </w:p>
    <w:p w14:paraId="49C362D3" w14:textId="77777777" w:rsidR="00037C5B" w:rsidRDefault="0026525E">
      <w:r>
        <w:t>Accuracy note: This report describes only the features and results supported by the project notes and recorded outputs. Confirm current code and rerun tests before formal submission.</w:t>
      </w:r>
    </w:p>
    <w:p w14:paraId="67B31051" w14:textId="77777777" w:rsidR="00037C5B" w:rsidRDefault="0026525E">
      <w:r>
        <w:br w:type="page"/>
      </w:r>
    </w:p>
    <w:p w14:paraId="5B85E132" w14:textId="77777777" w:rsidR="00037C5B" w:rsidRDefault="0026525E">
      <w:pPr>
        <w:pStyle w:val="Heading1"/>
      </w:pPr>
      <w:r>
        <w:lastRenderedPageBreak/>
        <w:t>1. Executive Summary</w:t>
      </w:r>
    </w:p>
    <w:p w14:paraId="3A1D18FA" w14:textId="77777777" w:rsidR="00037C5B" w:rsidRDefault="0026525E">
      <w:r>
        <w:t>This project develops a Python-based, read-only Windows Registry monitoring toolkit intended to help identify changes that may affect startup behavior and selected Windows security settings. The toolkit includes startup Registry comparison, baseline-based change detection, scheduled polling within the script, selected security-setting checks, file-integrity tamper-detection tests, and simulated error-handling tests.</w:t>
      </w:r>
    </w:p>
    <w:p w14:paraId="0953F22F" w14:textId="77777777" w:rsidR="00037C5B" w:rsidRDefault="0026525E">
      <w:r>
        <w:t>A detected Registry change is a reason to investigate, not proof of malware. Results depend on the Registry locations and values configured by the scripts and on the baseline or reference data used.</w:t>
      </w:r>
    </w:p>
    <w:p w14:paraId="747EB3DC" w14:textId="77777777" w:rsidR="00037C5B" w:rsidRDefault="0026525E">
      <w:pPr>
        <w:pStyle w:val="Heading1"/>
      </w:pPr>
      <w:r>
        <w:t>2. Objectives</w:t>
      </w:r>
    </w:p>
    <w:p w14:paraId="3BC7075E" w14:textId="77777777" w:rsidR="00037C5B" w:rsidRDefault="0026525E">
      <w:pPr>
        <w:pStyle w:val="ListBullet"/>
      </w:pPr>
      <w:r>
        <w:t>Monitor configured autorun locations for new, removed, or modified startup entries.</w:t>
      </w:r>
    </w:p>
    <w:p w14:paraId="5D727225" w14:textId="77777777" w:rsidR="00037C5B" w:rsidRDefault="0026525E">
      <w:pPr>
        <w:pStyle w:val="ListBullet"/>
      </w:pPr>
      <w:r>
        <w:t>Compare current Registry data against saved baseline/reference data.</w:t>
      </w:r>
    </w:p>
    <w:p w14:paraId="0A91DCD9" w14:textId="77777777" w:rsidR="00037C5B" w:rsidRDefault="0026525E">
      <w:pPr>
        <w:pStyle w:val="ListBullet"/>
      </w:pPr>
      <w:r>
        <w:t>Check selected security-related Registry settings, including Firewall, UAC, Shell, and selected Defender policy values.</w:t>
      </w:r>
    </w:p>
    <w:p w14:paraId="18D2176C" w14:textId="77777777" w:rsidR="00037C5B" w:rsidRDefault="0026525E">
      <w:pPr>
        <w:pStyle w:val="ListBullet"/>
      </w:pPr>
      <w:r>
        <w:t>Record detected differences in text reports with available timestamps and old/new values.</w:t>
      </w:r>
    </w:p>
    <w:p w14:paraId="4ED9529D" w14:textId="77777777" w:rsidR="00037C5B" w:rsidRDefault="0026525E">
      <w:pPr>
        <w:pStyle w:val="ListBullet"/>
      </w:pPr>
      <w:r>
        <w:t>Test file-integrity tamper detection and safe handling of simulated errors.</w:t>
      </w:r>
    </w:p>
    <w:p w14:paraId="02433CB6" w14:textId="77777777" w:rsidR="00037C5B" w:rsidRDefault="0026525E">
      <w:pPr>
        <w:pStyle w:val="ListBullet"/>
      </w:pPr>
      <w:r>
        <w:t>Provide evidence through test outputs, reports, notes, and screenshots.</w:t>
      </w:r>
    </w:p>
    <w:p w14:paraId="687CC644" w14:textId="77777777" w:rsidR="00037C5B" w:rsidRDefault="0026525E">
      <w:pPr>
        <w:pStyle w:val="Heading1"/>
      </w:pPr>
      <w:r>
        <w:t>3. Scope</w:t>
      </w:r>
    </w:p>
    <w:p w14:paraId="15CF08BB" w14:textId="77777777" w:rsidR="00037C5B" w:rsidRDefault="0026525E">
      <w:r>
        <w:t>Startup monitoring covers these configured locations:</w:t>
      </w:r>
    </w:p>
    <w:p w14:paraId="428EB93D" w14:textId="77777777" w:rsidR="00037C5B" w:rsidRDefault="0026525E">
      <w:pPr>
        <w:pStyle w:val="ListBullet"/>
      </w:pPr>
      <w:r>
        <w:t>HKCU\Software\Microsoft\Windows\CurrentVersion\Run</w:t>
      </w:r>
    </w:p>
    <w:p w14:paraId="786521B0" w14:textId="77777777" w:rsidR="00037C5B" w:rsidRDefault="0026525E">
      <w:pPr>
        <w:pStyle w:val="ListBullet"/>
      </w:pPr>
      <w:r>
        <w:t>HKCU\Software\Microsoft\Windows\CurrentVersion\RunOnce</w:t>
      </w:r>
    </w:p>
    <w:p w14:paraId="5ACA568B" w14:textId="77777777" w:rsidR="00037C5B" w:rsidRDefault="0026525E">
      <w:pPr>
        <w:pStyle w:val="ListBullet"/>
      </w:pPr>
      <w:r>
        <w:t>HKLM\Software\Microsoft\Windows\CurrentVersion\Run</w:t>
      </w:r>
    </w:p>
    <w:p w14:paraId="1F670B35" w14:textId="77777777" w:rsidR="00037C5B" w:rsidRDefault="0026525E">
      <w:pPr>
        <w:pStyle w:val="ListBullet"/>
      </w:pPr>
      <w:r>
        <w:t>HKLM\Software\Microsoft\Windows\CurrentVersion\RunOnce</w:t>
      </w:r>
    </w:p>
    <w:p w14:paraId="4F25BBA2" w14:textId="77777777" w:rsidR="00037C5B" w:rsidRDefault="0026525E">
      <w:r>
        <w:t>The security-settings monitor checks selected Defender policy values, three Firewall profile values, UAC values, and Shell-related values. Exact keys and values are defined by the project scripts and reference JSON file.</w:t>
      </w:r>
    </w:p>
    <w:p w14:paraId="759C0559" w14:textId="77777777" w:rsidR="00037C5B" w:rsidRDefault="0026525E">
      <w:r>
        <w:t>The file-integrity test checks whether a file differs from a stored reference hash. This test demonstrates file-integrity functionality; it does not prove that every Registry-integrity requirement is implemented.</w:t>
      </w:r>
    </w:p>
    <w:p w14:paraId="7D861CD1" w14:textId="77777777" w:rsidR="00037C5B" w:rsidRDefault="0026525E">
      <w:pPr>
        <w:pStyle w:val="Heading1"/>
      </w:pPr>
      <w:r>
        <w:t>4. Tools and Technologies</w:t>
      </w:r>
    </w:p>
    <w:p w14:paraId="1D0C76F0" w14:textId="77777777" w:rsidR="00037C5B" w:rsidRDefault="0026525E">
      <w:pPr>
        <w:pStyle w:val="ListBullet"/>
      </w:pPr>
      <w:r>
        <w:t>Python 3.14</w:t>
      </w:r>
    </w:p>
    <w:p w14:paraId="023B9628" w14:textId="77777777" w:rsidR="00037C5B" w:rsidRDefault="0026525E">
      <w:pPr>
        <w:pStyle w:val="ListBullet"/>
      </w:pPr>
      <w:r>
        <w:t>Python winreg module for reading Windows Registry values</w:t>
      </w:r>
    </w:p>
    <w:p w14:paraId="42FC1C27" w14:textId="77777777" w:rsidR="00037C5B" w:rsidRDefault="0026525E">
      <w:pPr>
        <w:pStyle w:val="ListBullet"/>
      </w:pPr>
      <w:r>
        <w:t>JSON files for baseline/reference data</w:t>
      </w:r>
    </w:p>
    <w:p w14:paraId="5CD0D0AC" w14:textId="77777777" w:rsidR="00037C5B" w:rsidRDefault="0026525E">
      <w:pPr>
        <w:pStyle w:val="ListBullet"/>
      </w:pPr>
      <w:r>
        <w:t>PowerShell and Visual Studio Code terminal for running and verifying scripts</w:t>
      </w:r>
    </w:p>
    <w:p w14:paraId="51E2326C" w14:textId="77777777" w:rsidR="00037C5B" w:rsidRDefault="0026525E">
      <w:pPr>
        <w:pStyle w:val="ListBullet"/>
      </w:pPr>
      <w:r>
        <w:t>Text reports for recording findings</w:t>
      </w:r>
    </w:p>
    <w:p w14:paraId="6DB52E33" w14:textId="77777777" w:rsidR="00037C5B" w:rsidRDefault="0026525E">
      <w:r>
        <w:t>Windows Task Scheduler is optional and is not confirmed as configured in the project evidence.</w:t>
      </w:r>
    </w:p>
    <w:p w14:paraId="5ABA59FB" w14:textId="77777777" w:rsidR="00037C5B" w:rsidRDefault="0026525E">
      <w:pPr>
        <w:pStyle w:val="Heading1"/>
      </w:pPr>
      <w:r>
        <w:lastRenderedPageBreak/>
        <w:t>5. System Design and Workflow</w:t>
      </w:r>
    </w:p>
    <w:p w14:paraId="3A1ACAF9" w14:textId="77777777" w:rsidR="00037C5B" w:rsidRDefault="0026525E">
      <w:pPr>
        <w:pStyle w:val="ListNumber"/>
      </w:pPr>
      <w:r>
        <w:t>Define the Registry locations and security settings to inspect.</w:t>
      </w:r>
    </w:p>
    <w:p w14:paraId="30E995AA" w14:textId="77777777" w:rsidR="00037C5B" w:rsidRDefault="0026525E">
      <w:pPr>
        <w:pStyle w:val="ListNumber"/>
      </w:pPr>
      <w:r>
        <w:t>Capture or load a reference baseline.</w:t>
      </w:r>
    </w:p>
    <w:p w14:paraId="0C1F611E" w14:textId="77777777" w:rsidR="00037C5B" w:rsidRDefault="0026525E">
      <w:pPr>
        <w:pStyle w:val="ListNumber"/>
      </w:pPr>
      <w:r>
        <w:t>Read the current configured Registry data.</w:t>
      </w:r>
    </w:p>
    <w:p w14:paraId="2ADD84E1" w14:textId="77777777" w:rsidR="00037C5B" w:rsidRDefault="0026525E">
      <w:pPr>
        <w:pStyle w:val="ListNumber"/>
      </w:pPr>
      <w:r>
        <w:t>Compare current data with the baseline/reference.</w:t>
      </w:r>
    </w:p>
    <w:p w14:paraId="0F3F826F" w14:textId="77777777" w:rsidR="00037C5B" w:rsidRDefault="0026525E">
      <w:pPr>
        <w:pStyle w:val="ListNumber"/>
      </w:pPr>
      <w:r>
        <w:t>Classify differences as new, removed, or modified entries where supported.</w:t>
      </w:r>
    </w:p>
    <w:p w14:paraId="127B95DF" w14:textId="77777777" w:rsidR="00037C5B" w:rsidRDefault="0026525E">
      <w:pPr>
        <w:pStyle w:val="ListNumber"/>
      </w:pPr>
      <w:r>
        <w:t>Write findings to the configured report file and review them.</w:t>
      </w:r>
    </w:p>
    <w:p w14:paraId="2A3152AC" w14:textId="77777777" w:rsidR="00037C5B" w:rsidRDefault="0026525E">
      <w:pPr>
        <w:pStyle w:val="ListNumber"/>
      </w:pPr>
      <w:r>
        <w:t>Run test scripts using sample data to verify comparison, integrity-detection, and error-handling behavior.</w:t>
      </w:r>
    </w:p>
    <w:p w14:paraId="413D4EFA" w14:textId="77777777" w:rsidR="00037C5B" w:rsidRDefault="0026525E">
      <w:pPr>
        <w:jc w:val="center"/>
      </w:pPr>
      <w:r>
        <w:rPr>
          <w:noProof/>
        </w:rPr>
        <w:drawing>
          <wp:inline distT="0" distB="0" distL="0" distR="0" wp14:anchorId="67C2A58B" wp14:editId="3155A7F4">
            <wp:extent cx="5669280" cy="60472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4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B9307" w14:textId="77777777" w:rsidR="00037C5B" w:rsidRDefault="0026525E">
      <w:pPr>
        <w:jc w:val="center"/>
      </w:pPr>
      <w:r>
        <w:rPr>
          <w:i/>
          <w:color w:val="505C6E"/>
          <w:sz w:val="18"/>
        </w:rPr>
        <w:t>Figure 11. Workflow of the Windows Registry Change Monitoring System.</w:t>
      </w:r>
    </w:p>
    <w:p w14:paraId="1F1454F4" w14:textId="77777777" w:rsidR="00037C5B" w:rsidRDefault="0026525E">
      <w:pPr>
        <w:pStyle w:val="Heading1"/>
      </w:pPr>
      <w:r>
        <w:lastRenderedPageBreak/>
        <w:t>6. Implemented Components</w:t>
      </w:r>
    </w:p>
    <w:p w14:paraId="6A0BCD36" w14:textId="77777777" w:rsidR="00037C5B" w:rsidRDefault="0026525E">
      <w:r>
        <w:rPr>
          <w:b/>
        </w:rPr>
        <w:t xml:space="preserve">6.1 Startup Registry comparison. </w:t>
      </w:r>
      <w:r>
        <w:t>Scripts compare configured Run and RunOnce locations and report detected additions, removals, and modifications.</w:t>
      </w:r>
    </w:p>
    <w:p w14:paraId="61CC6FC6" w14:textId="77777777" w:rsidR="00037C5B" w:rsidRDefault="0026525E">
      <w:r>
        <w:rPr>
          <w:b/>
        </w:rPr>
        <w:t xml:space="preserve">6.2 Automatic monitoring. </w:t>
      </w:r>
      <w:r>
        <w:t>automatic_monitor.py polls configured startup Registry locations at intervals and appends findings to an automatic monitoring report. The recorded run used a 60-second polling interval.</w:t>
      </w:r>
    </w:p>
    <w:p w14:paraId="7AE8F2FE" w14:textId="77777777" w:rsidR="00037C5B" w:rsidRDefault="0026525E">
      <w:r>
        <w:rPr>
          <w:b/>
        </w:rPr>
        <w:t xml:space="preserve">6.3 Security settings monitor V2. </w:t>
      </w:r>
      <w:r>
        <w:t>security_settings_monitor_v2.py checks selected Defender policy, Firewall, UAC, and Shell values against security_settings_reference_v2_corrected.json.</w:t>
      </w:r>
    </w:p>
    <w:p w14:paraId="55BEE1F9" w14:textId="77777777" w:rsidR="00037C5B" w:rsidRDefault="0026525E">
      <w:r>
        <w:rPr>
          <w:b/>
        </w:rPr>
        <w:t xml:space="preserve">6.4 Baseline/reference files. </w:t>
      </w:r>
      <w:r>
        <w:t>JSON files store captured startup and security-setting reference data for comparison.</w:t>
      </w:r>
    </w:p>
    <w:p w14:paraId="16EFF649" w14:textId="77777777" w:rsidR="00037C5B" w:rsidRDefault="0026525E">
      <w:r>
        <w:rPr>
          <w:b/>
        </w:rPr>
        <w:t xml:space="preserve">6.5 Integrity tamper test. </w:t>
      </w:r>
      <w:r>
        <w:t>test_integrity_detection.py checks an original file against its reference, verifies that a modified file is detected, and confirms temporary test files are cleaned up.</w:t>
      </w:r>
    </w:p>
    <w:p w14:paraId="0EC8066B" w14:textId="77777777" w:rsidR="00037C5B" w:rsidRDefault="0026525E">
      <w:r>
        <w:rPr>
          <w:b/>
        </w:rPr>
        <w:t xml:space="preserve">6.6 Error handling. </w:t>
      </w:r>
      <w:r>
        <w:t>test_monitor_errors.py exercises a simulated Registry enumeration failure to verify safe handling of that test condition.</w:t>
      </w:r>
    </w:p>
    <w:p w14:paraId="2AAAFDAE" w14:textId="77777777" w:rsidR="00037C5B" w:rsidRDefault="0026525E">
      <w:pPr>
        <w:pStyle w:val="Heading1"/>
      </w:pPr>
      <w:r>
        <w:t>7. Verification and Test Results</w:t>
      </w:r>
    </w:p>
    <w:p w14:paraId="7CD2C8A2" w14:textId="77777777" w:rsidR="00037C5B" w:rsidRDefault="0026525E">
      <w:r>
        <w:rPr>
          <w:b/>
        </w:rPr>
        <w:t xml:space="preserve">Integrity detection test — PASS. </w:t>
      </w:r>
      <w:r>
        <w:t xml:space="preserve"> Recorded output confirmed that the original file matched its reference, a modified file was detected, and temporary test files were cleaned up.</w:t>
      </w:r>
    </w:p>
    <w:p w14:paraId="3D67F98B" w14:textId="77777777" w:rsidR="00037C5B" w:rsidRDefault="0026525E">
      <w:r>
        <w:rPr>
          <w:b/>
        </w:rPr>
        <w:t xml:space="preserve">Security monitor V2 — PASS against configured reference. </w:t>
      </w:r>
      <w:r>
        <w:t xml:space="preserve"> The recorded run found no differences from the V2 reference. Three selected Defender policy values were reported as NOT_FOUND. This means those exact values were not found; it does not establish Defender health or failure.</w:t>
      </w:r>
    </w:p>
    <w:p w14:paraId="58DD2BBA" w14:textId="77777777" w:rsidR="00037C5B" w:rsidRDefault="0026525E">
      <w:r>
        <w:rPr>
          <w:b/>
        </w:rPr>
        <w:t xml:space="preserve">Error-handling test — PASS for simulated enumeration failure. </w:t>
      </w:r>
      <w:r>
        <w:t xml:space="preserve"> The output showed the simulated enumeration error was raised and handled. This is a simulated test, not a real Registry failure.</w:t>
      </w:r>
    </w:p>
    <w:p w14:paraId="37E35D6E" w14:textId="77777777" w:rsidR="00037C5B" w:rsidRDefault="0026525E">
      <w:r>
        <w:rPr>
          <w:b/>
        </w:rPr>
        <w:t xml:space="preserve">Sample comparison test — PASS. </w:t>
      </w:r>
      <w:r>
        <w:t xml:space="preserve"> Sample data demonstrated detection of a new entry, a removed entry, and a modified Microsoft Lists entry.</w:t>
      </w:r>
    </w:p>
    <w:p w14:paraId="28841D27" w14:textId="77777777" w:rsidR="00037C5B" w:rsidRDefault="0026525E">
      <w:r>
        <w:rPr>
          <w:b/>
        </w:rPr>
        <w:t xml:space="preserve">Real startup Registry comparison — observed differences. </w:t>
      </w:r>
      <w:r>
        <w:t xml:space="preserve"> A recorded run detected new Microsoft Edge auto-launch entries and a modified Microsoft Lists/OneDrive path. These may be normal software changes and were not confirmed malicious.</w:t>
      </w:r>
    </w:p>
    <w:p w14:paraId="6F5F32FD" w14:textId="77777777" w:rsidR="00037C5B" w:rsidRDefault="0026525E">
      <w:r>
        <w:rPr>
          <w:b/>
        </w:rPr>
        <w:t xml:space="preserve">Automatic monitoring report — available. </w:t>
      </w:r>
      <w:r>
        <w:t xml:space="preserve"> A report was confirmed in the project reports folder. A recorded report contained two new Microsoft Edge auto-launch entries and a modified Microsoft Lists/OneDrive path.</w:t>
      </w:r>
    </w:p>
    <w:p w14:paraId="3233FB3D" w14:textId="77777777" w:rsidR="00037C5B" w:rsidRDefault="0026525E">
      <w:r>
        <w:t>These results summarize outputs supplied during development. Rerun tests and capture fresh evidence if current execution proof is required.</w:t>
      </w:r>
    </w:p>
    <w:p w14:paraId="0F3A1939" w14:textId="77777777" w:rsidR="00037C5B" w:rsidRDefault="0026525E">
      <w:pPr>
        <w:pStyle w:val="Heading1"/>
      </w:pPr>
      <w:r>
        <w:t>8. Project Artifacts</w:t>
      </w:r>
    </w:p>
    <w:p w14:paraId="42E64CD0" w14:textId="77777777" w:rsidR="00037C5B" w:rsidRDefault="0026525E">
      <w:pPr>
        <w:pStyle w:val="ListBullet"/>
      </w:pPr>
      <w:r>
        <w:t>Code folder: Python scripts, JSON baselines/references, and test scripts.</w:t>
      </w:r>
    </w:p>
    <w:p w14:paraId="181DAEBE" w14:textId="77777777" w:rsidR="00037C5B" w:rsidRDefault="0026525E">
      <w:pPr>
        <w:pStyle w:val="ListBullet"/>
      </w:pPr>
      <w:r>
        <w:t>Notes folder: Project_Notes.txt, including implementation and testing notes.</w:t>
      </w:r>
    </w:p>
    <w:p w14:paraId="45C56712" w14:textId="77777777" w:rsidR="00037C5B" w:rsidRDefault="0026525E">
      <w:pPr>
        <w:pStyle w:val="ListBullet"/>
      </w:pPr>
      <w:r>
        <w:t>Reports folder: automatic_monitor_report.txt was confirmed present during the latest folder check.</w:t>
      </w:r>
    </w:p>
    <w:p w14:paraId="410FF249" w14:textId="77777777" w:rsidR="00037C5B" w:rsidRDefault="0026525E">
      <w:pPr>
        <w:pStyle w:val="ListBullet"/>
      </w:pPr>
      <w:r>
        <w:lastRenderedPageBreak/>
        <w:t>Screenshots folder: nine screenshots were confirmed, including folder structure, change reports, comparison tests, automatic monitor output, security monitor V2, and error-handling test.</w:t>
      </w:r>
    </w:p>
    <w:p w14:paraId="1BCE9EB5" w14:textId="77777777" w:rsidR="00037C5B" w:rsidRDefault="0026525E">
      <w:r>
        <w:t>Check exact filenames in File Explorer or PowerShell because some terminal output displayed truncated names.</w:t>
      </w:r>
    </w:p>
    <w:p w14:paraId="60AB4478" w14:textId="77777777" w:rsidR="00037C5B" w:rsidRDefault="0026525E">
      <w:pPr>
        <w:pStyle w:val="Heading1"/>
      </w:pPr>
      <w:r>
        <w:t>9. Safety, Limitations, and Interpretation</w:t>
      </w:r>
    </w:p>
    <w:p w14:paraId="256E8AB5" w14:textId="77777777" w:rsidR="00037C5B" w:rsidRDefault="0026525E">
      <w:pPr>
        <w:pStyle w:val="ListBullet"/>
      </w:pPr>
      <w:r>
        <w:t>The toolkit is designed for read-only Registry inspection and should not modify or delete Registry values.</w:t>
      </w:r>
    </w:p>
    <w:p w14:paraId="1CCC16CD" w14:textId="77777777" w:rsidR="00037C5B" w:rsidRDefault="0026525E">
      <w:pPr>
        <w:pStyle w:val="ListBullet"/>
      </w:pPr>
      <w:r>
        <w:t>A baseline can become outdated as legitimate software changes. Review unexpected differences before drawing conclusions.</w:t>
      </w:r>
    </w:p>
    <w:p w14:paraId="5C93702B" w14:textId="77777777" w:rsidR="00037C5B" w:rsidRDefault="0026525E">
      <w:pPr>
        <w:pStyle w:val="ListBullet"/>
      </w:pPr>
      <w:r>
        <w:t>A Registry value marked NOT_FOUND may be absent, named differently, or not applicable; it does not by itself show that a system is secure or compromised.</w:t>
      </w:r>
    </w:p>
    <w:p w14:paraId="1F42F638" w14:textId="77777777" w:rsidR="00037C5B" w:rsidRDefault="0026525E">
      <w:pPr>
        <w:pStyle w:val="ListBullet"/>
      </w:pPr>
      <w:r>
        <w:t>The file-integrity tamper test passed, but the scope of the baseline-integrity checker should be checked against project requirements.</w:t>
      </w:r>
    </w:p>
    <w:p w14:paraId="66EC7897" w14:textId="77777777" w:rsidR="00037C5B" w:rsidRDefault="0026525E">
      <w:pPr>
        <w:pStyle w:val="ListBullet"/>
      </w:pPr>
      <w:r>
        <w:t>Polling is implemented in the script; automatic start-on-boot or Task Scheduler configuration is not confirmed.</w:t>
      </w:r>
    </w:p>
    <w:p w14:paraId="18DB262E" w14:textId="77777777" w:rsidR="00037C5B" w:rsidRDefault="0026525E">
      <w:pPr>
        <w:pStyle w:val="ListBullet"/>
      </w:pPr>
      <w:r>
        <w:t>Coverage of all requested security modifications must be checked against the actual source code before claiming completeness.</w:t>
      </w:r>
    </w:p>
    <w:p w14:paraId="2A5466B6" w14:textId="77777777" w:rsidR="00037C5B" w:rsidRDefault="0026525E">
      <w:pPr>
        <w:pStyle w:val="ListBullet"/>
      </w:pPr>
      <w:r>
        <w:t>Monitoring is limited to configured Registry locations and values; this is not a complete endpoint-detection or antivirus product.</w:t>
      </w:r>
    </w:p>
    <w:p w14:paraId="02F53035" w14:textId="77777777" w:rsidR="00037C5B" w:rsidRDefault="0026525E">
      <w:pPr>
        <w:pStyle w:val="Heading1"/>
      </w:pPr>
      <w:r>
        <w:t>10. System Architecture</w:t>
      </w:r>
    </w:p>
    <w:p w14:paraId="13471DCD" w14:textId="77777777" w:rsidR="00037C5B" w:rsidRDefault="0026525E">
      <w:r>
        <w:t>The system reads selected Registry values, compares them with saved baselines or reference configurations, identifies differences, and records findings for review.</w:t>
      </w:r>
    </w:p>
    <w:p w14:paraId="2A4EEBF6" w14:textId="77777777" w:rsidR="00037C5B" w:rsidRDefault="0026525E">
      <w:pPr>
        <w:jc w:val="center"/>
      </w:pPr>
      <w:r>
        <w:rPr>
          <w:noProof/>
        </w:rPr>
        <w:drawing>
          <wp:inline distT="0" distB="0" distL="0" distR="0" wp14:anchorId="3E19090B" wp14:editId="617CB6D2">
            <wp:extent cx="6035040" cy="36210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0679" w14:textId="77777777" w:rsidR="00037C5B" w:rsidRDefault="0026525E">
      <w:pPr>
        <w:jc w:val="center"/>
      </w:pPr>
      <w:r>
        <w:rPr>
          <w:i/>
          <w:color w:val="505C6E"/>
          <w:sz w:val="18"/>
        </w:rPr>
        <w:lastRenderedPageBreak/>
        <w:t>Figure 10. Architecture of the Windows Registry Change Monitoring System, showing Registry sources, baseline/reference data, the Python monitoring engine, change analysis, and reports/logs.</w:t>
      </w:r>
    </w:p>
    <w:p w14:paraId="2B681C16" w14:textId="77777777" w:rsidR="00037C5B" w:rsidRDefault="0026525E">
      <w:pPr>
        <w:pStyle w:val="Heading1"/>
      </w:pPr>
      <w:r>
        <w:t>11. Conclusion</w:t>
      </w:r>
    </w:p>
    <w:p w14:paraId="540A4072" w14:textId="77777777" w:rsidR="00037C5B" w:rsidRDefault="0026525E">
      <w:r>
        <w:t>The project provides a working foundation for read-only startup Registry monitoring, baseline comparison, selected security-setting comparison, and testing. The recorded integrity tamper-detection and simulated error-handling tests passed. Final submission should include verified code, relevant evidence screenshots, the architecture and workflow diagrams, and a presentation. Claims should remain limited to features verified by actual code and test outputs.</w:t>
      </w:r>
    </w:p>
    <w:p w14:paraId="2857480E" w14:textId="77777777" w:rsidR="00037C5B" w:rsidRDefault="0026525E">
      <w:pPr>
        <w:pStyle w:val="Heading1"/>
      </w:pPr>
      <w:r>
        <w:t>12. Final Submission Checklist</w:t>
      </w:r>
    </w:p>
    <w:p w14:paraId="3774177B" w14:textId="77777777" w:rsidR="00037C5B" w:rsidRDefault="0026525E">
      <w:pPr>
        <w:pStyle w:val="ListBullet"/>
      </w:pPr>
      <w:r>
        <w:t>☐</w:t>
      </w:r>
      <w:r>
        <w:t xml:space="preserve"> Confirm requested detection features against source code.</w:t>
      </w:r>
    </w:p>
    <w:p w14:paraId="7BB58DB7" w14:textId="77777777" w:rsidR="00037C5B" w:rsidRDefault="0026525E">
      <w:pPr>
        <w:pStyle w:val="ListBullet"/>
      </w:pPr>
      <w:r>
        <w:t>☐</w:t>
      </w:r>
      <w:r>
        <w:t xml:space="preserve"> Rerun relevant tests and save fresh terminal screenshots.</w:t>
      </w:r>
    </w:p>
    <w:p w14:paraId="7F0AA2FB" w14:textId="77777777" w:rsidR="00037C5B" w:rsidRDefault="0026525E">
      <w:pPr>
        <w:pStyle w:val="ListBullet"/>
      </w:pPr>
      <w:r>
        <w:t>☐</w:t>
      </w:r>
      <w:r>
        <w:t xml:space="preserve"> Verify baseline/reference files and preserve backup copies.</w:t>
      </w:r>
    </w:p>
    <w:p w14:paraId="561B80FA" w14:textId="77777777" w:rsidR="00037C5B" w:rsidRDefault="0026525E">
      <w:pPr>
        <w:pStyle w:val="ListBullet"/>
      </w:pPr>
      <w:r>
        <w:t>☐</w:t>
      </w:r>
      <w:r>
        <w:t xml:space="preserve"> Confirm the architecture and workflow diagrams are readable and correctly captioned.</w:t>
      </w:r>
    </w:p>
    <w:p w14:paraId="782FD228" w14:textId="77777777" w:rsidR="00037C5B" w:rsidRDefault="0026525E">
      <w:pPr>
        <w:pStyle w:val="ListBullet"/>
      </w:pPr>
      <w:r>
        <w:t>☐</w:t>
      </w:r>
      <w:r>
        <w:t xml:space="preserve"> Check that all nine screenshots are present and correctly captioned.</w:t>
      </w:r>
    </w:p>
    <w:p w14:paraId="5D9E327A" w14:textId="77777777" w:rsidR="00037C5B" w:rsidRDefault="0026525E">
      <w:pPr>
        <w:pStyle w:val="ListBullet"/>
      </w:pPr>
      <w:r>
        <w:t>☐</w:t>
      </w:r>
      <w:r>
        <w:t xml:space="preserve"> Review the report for accuracy and remove unsupported claims.</w:t>
      </w:r>
    </w:p>
    <w:p w14:paraId="19036C88" w14:textId="77777777" w:rsidR="00037C5B" w:rsidRDefault="0026525E">
      <w:pPr>
        <w:pStyle w:val="ListBullet"/>
      </w:pPr>
      <w:r>
        <w:t>☐</w:t>
      </w:r>
      <w:r>
        <w:t xml:space="preserve"> Export the approved Word report to PDF and inspect page breaks.</w:t>
      </w:r>
    </w:p>
    <w:p w14:paraId="33675AB3" w14:textId="77777777" w:rsidR="00037C5B" w:rsidRDefault="0026525E">
      <w:pPr>
        <w:pStyle w:val="ListBullet"/>
      </w:pPr>
      <w:r>
        <w:t>☐</w:t>
      </w:r>
      <w:r>
        <w:t xml:space="preserve"> Create the final presentation and check all deliverables.</w:t>
      </w:r>
    </w:p>
    <w:p w14:paraId="1F0F4ED6" w14:textId="77777777" w:rsidR="00037C5B" w:rsidRDefault="0026525E">
      <w:r>
        <w:br w:type="page"/>
      </w:r>
    </w:p>
    <w:p w14:paraId="295017FF" w14:textId="77777777" w:rsidR="00037C5B" w:rsidRDefault="0026525E">
      <w:pPr>
        <w:pStyle w:val="Heading1"/>
      </w:pPr>
      <w:r>
        <w:lastRenderedPageBreak/>
        <w:t>Appendix A — Project Screenshots</w:t>
      </w:r>
    </w:p>
    <w:p w14:paraId="00B56A95" w14:textId="77777777" w:rsidR="00037C5B" w:rsidRDefault="0026525E">
      <w:r>
        <w:br w:type="page"/>
      </w:r>
    </w:p>
    <w:p w14:paraId="4AC67A8B" w14:textId="04BD2860" w:rsidR="00037C5B" w:rsidRDefault="002D1CA1">
      <w:pPr>
        <w:jc w:val="center"/>
      </w:pPr>
      <w:r>
        <w:rPr>
          <w:noProof/>
        </w:rPr>
        <w:lastRenderedPageBreak/>
        <w:drawing>
          <wp:inline distT="0" distB="0" distL="0" distR="0" wp14:anchorId="2FFD49EE" wp14:editId="6FCBA4E7">
            <wp:extent cx="5320298" cy="3954780"/>
            <wp:effectExtent l="0" t="0" r="0" b="7620"/>
            <wp:docPr id="183567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945" cy="395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0AFA" w14:textId="77777777" w:rsidR="00037C5B" w:rsidRDefault="0026525E">
      <w:pPr>
        <w:jc w:val="center"/>
      </w:pPr>
      <w:r>
        <w:rPr>
          <w:i/>
          <w:color w:val="505C6E"/>
          <w:sz w:val="18"/>
        </w:rPr>
        <w:t>Figure 1. Project folder structure showing the main project folders.</w:t>
      </w:r>
    </w:p>
    <w:p w14:paraId="3BA9EE04" w14:textId="149F41F8" w:rsidR="00037C5B" w:rsidRDefault="00E72D59">
      <w:pPr>
        <w:jc w:val="center"/>
      </w:pPr>
      <w:r>
        <w:rPr>
          <w:noProof/>
        </w:rPr>
        <w:drawing>
          <wp:inline distT="0" distB="0" distL="0" distR="0" wp14:anchorId="215E3383" wp14:editId="4F4E7D0E">
            <wp:extent cx="5303736" cy="1356360"/>
            <wp:effectExtent l="0" t="0" r="0" b="0"/>
            <wp:docPr id="2037974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384" cy="135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D717" w14:textId="77777777" w:rsidR="00037C5B" w:rsidRDefault="0026525E">
      <w:pPr>
        <w:jc w:val="center"/>
      </w:pPr>
      <w:r>
        <w:rPr>
          <w:i/>
          <w:color w:val="505C6E"/>
          <w:sz w:val="18"/>
        </w:rPr>
        <w:t>Figure 2. Project folder structure showing project files and organization.</w:t>
      </w:r>
    </w:p>
    <w:p w14:paraId="4A743358" w14:textId="77777777" w:rsidR="00037C5B" w:rsidRDefault="0026525E">
      <w:r>
        <w:br w:type="page"/>
      </w:r>
    </w:p>
    <w:p w14:paraId="66E29454" w14:textId="29BACC10" w:rsidR="00037C5B" w:rsidRDefault="00E72D59">
      <w:pPr>
        <w:jc w:val="center"/>
      </w:pPr>
      <w:r>
        <w:rPr>
          <w:noProof/>
        </w:rPr>
        <w:lastRenderedPageBreak/>
        <w:drawing>
          <wp:inline distT="0" distB="0" distL="0" distR="0" wp14:anchorId="40980725" wp14:editId="1C5B582E">
            <wp:extent cx="5584781" cy="3147060"/>
            <wp:effectExtent l="0" t="0" r="0" b="0"/>
            <wp:docPr id="12525324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02" cy="315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14C42" w14:textId="77777777" w:rsidR="00037C5B" w:rsidRDefault="0026525E">
      <w:pPr>
        <w:jc w:val="center"/>
      </w:pPr>
      <w:r>
        <w:rPr>
          <w:i/>
          <w:color w:val="505C6E"/>
          <w:sz w:val="18"/>
        </w:rPr>
        <w:t>Figure 3. Sample test demonstrating detection of Registry changes.</w:t>
      </w:r>
    </w:p>
    <w:p w14:paraId="38B74F7A" w14:textId="77777777" w:rsidR="00037C5B" w:rsidRDefault="0026525E">
      <w:pPr>
        <w:jc w:val="center"/>
      </w:pPr>
      <w:r>
        <w:rPr>
          <w:noProof/>
        </w:rPr>
        <w:drawing>
          <wp:inline distT="0" distB="0" distL="0" distR="0" wp14:anchorId="7B2F577C" wp14:editId="623C2E26">
            <wp:extent cx="5577840" cy="27628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CA71" w14:textId="77777777" w:rsidR="00037C5B" w:rsidRDefault="0026525E">
      <w:pPr>
        <w:jc w:val="center"/>
      </w:pPr>
      <w:r>
        <w:rPr>
          <w:i/>
          <w:color w:val="505C6E"/>
          <w:sz w:val="18"/>
        </w:rPr>
        <w:t>Figure 4. Report showing changes detected during a real Registry comparison. Changes may be caused by normal software updates and are not automatically evidence of malware.</w:t>
      </w:r>
    </w:p>
    <w:p w14:paraId="61134A0F" w14:textId="77777777" w:rsidR="00037C5B" w:rsidRDefault="0026525E">
      <w:r>
        <w:br w:type="page"/>
      </w:r>
    </w:p>
    <w:p w14:paraId="3C0D08C7" w14:textId="77777777" w:rsidR="00037C5B" w:rsidRDefault="0026525E">
      <w:pPr>
        <w:jc w:val="center"/>
      </w:pPr>
      <w:r>
        <w:rPr>
          <w:noProof/>
        </w:rPr>
        <w:lastRenderedPageBreak/>
        <w:drawing>
          <wp:inline distT="0" distB="0" distL="0" distR="0" wp14:anchorId="39C35C9E" wp14:editId="16C4FA0F">
            <wp:extent cx="5577840" cy="356554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6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8046" w14:textId="77777777" w:rsidR="00037C5B" w:rsidRDefault="0026525E">
      <w:pPr>
        <w:jc w:val="center"/>
      </w:pPr>
      <w:r>
        <w:rPr>
          <w:i/>
          <w:color w:val="505C6E"/>
          <w:sz w:val="18"/>
        </w:rPr>
        <w:t>Figure 5. Registry monitoring alert report showing detected changes.</w:t>
      </w:r>
    </w:p>
    <w:p w14:paraId="0943F04C" w14:textId="4FE5052A" w:rsidR="00037C5B" w:rsidRDefault="00D830ED">
      <w:pPr>
        <w:jc w:val="center"/>
      </w:pPr>
      <w:r>
        <w:rPr>
          <w:noProof/>
        </w:rPr>
        <w:drawing>
          <wp:inline distT="0" distB="0" distL="0" distR="0" wp14:anchorId="40188BCE" wp14:editId="67E86F21">
            <wp:extent cx="5532120" cy="2387453"/>
            <wp:effectExtent l="0" t="0" r="0" b="0"/>
            <wp:docPr id="63079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004" cy="240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588C" w14:textId="77777777" w:rsidR="00037C5B" w:rsidRDefault="0026525E">
      <w:pPr>
        <w:jc w:val="center"/>
      </w:pPr>
      <w:r>
        <w:rPr>
          <w:i/>
          <w:color w:val="505C6E"/>
          <w:sz w:val="18"/>
        </w:rPr>
        <w:t>Figure 6. Sample comparison test demonstrating detection of new, removed, and modified Registry entries.</w:t>
      </w:r>
    </w:p>
    <w:p w14:paraId="075FAA89" w14:textId="77777777" w:rsidR="00037C5B" w:rsidRDefault="0026525E">
      <w:r>
        <w:br w:type="page"/>
      </w:r>
    </w:p>
    <w:p w14:paraId="7C1DFBAB" w14:textId="77777777" w:rsidR="00037C5B" w:rsidRDefault="0026525E">
      <w:pPr>
        <w:jc w:val="center"/>
      </w:pPr>
      <w:r>
        <w:rPr>
          <w:noProof/>
        </w:rPr>
        <w:lastRenderedPageBreak/>
        <w:drawing>
          <wp:inline distT="0" distB="0" distL="0" distR="0" wp14:anchorId="2975263F" wp14:editId="0E48FD28">
            <wp:extent cx="5577840" cy="30323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3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CCE47" w14:textId="77777777" w:rsidR="00037C5B" w:rsidRDefault="0026525E">
      <w:pPr>
        <w:jc w:val="center"/>
      </w:pPr>
      <w:r>
        <w:rPr>
          <w:i/>
          <w:color w:val="505C6E"/>
          <w:sz w:val="18"/>
        </w:rPr>
        <w:t>Figure 7. Automatic monitoring report showing results recorded by the monitoring script.</w:t>
      </w:r>
    </w:p>
    <w:p w14:paraId="0E9236B7" w14:textId="468657C8" w:rsidR="00037C5B" w:rsidRDefault="00033937">
      <w:pPr>
        <w:jc w:val="center"/>
      </w:pPr>
      <w:r>
        <w:rPr>
          <w:noProof/>
        </w:rPr>
        <w:drawing>
          <wp:inline distT="0" distB="0" distL="0" distR="0" wp14:anchorId="4059874B" wp14:editId="2CA3530C">
            <wp:extent cx="5600700" cy="2275566"/>
            <wp:effectExtent l="0" t="0" r="0" b="0"/>
            <wp:docPr id="13235561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470" cy="2281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9B172" w14:textId="77777777" w:rsidR="00037C5B" w:rsidRDefault="0026525E">
      <w:pPr>
        <w:jc w:val="center"/>
      </w:pPr>
      <w:r>
        <w:rPr>
          <w:i/>
          <w:color w:val="505C6E"/>
          <w:sz w:val="18"/>
        </w:rPr>
        <w:t>Figure 8. Security settings monitoring test showing comparison results against the saved reference configuration.</w:t>
      </w:r>
    </w:p>
    <w:p w14:paraId="18292747" w14:textId="77777777" w:rsidR="00037C5B" w:rsidRDefault="0026525E">
      <w:r>
        <w:br w:type="page"/>
      </w:r>
    </w:p>
    <w:p w14:paraId="7DD47F7E" w14:textId="6B054E9F" w:rsidR="00037C5B" w:rsidRDefault="009E5EF1">
      <w:pPr>
        <w:jc w:val="center"/>
      </w:pPr>
      <w:r>
        <w:rPr>
          <w:noProof/>
        </w:rPr>
        <w:lastRenderedPageBreak/>
        <w:drawing>
          <wp:inline distT="0" distB="0" distL="0" distR="0" wp14:anchorId="663E0F13" wp14:editId="57CF72AC">
            <wp:extent cx="5651329" cy="2225040"/>
            <wp:effectExtent l="0" t="0" r="6985" b="3810"/>
            <wp:docPr id="822770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647" cy="222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C0786" w14:textId="77777777" w:rsidR="00037C5B" w:rsidRDefault="0026525E">
      <w:pPr>
        <w:jc w:val="center"/>
      </w:pPr>
      <w:r>
        <w:rPr>
          <w:i/>
          <w:color w:val="505C6E"/>
          <w:sz w:val="18"/>
        </w:rPr>
        <w:t>Figure 9. Error-handling test demonstrating response to a simulated Registry enumeration failure.</w:t>
      </w:r>
    </w:p>
    <w:sectPr w:rsidR="00037C5B" w:rsidSect="00034616">
      <w:headerReference w:type="default" r:id="rId19"/>
      <w:footerReference w:type="default" r:id="rId2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FDAF4" w14:textId="77777777" w:rsidR="0026525E" w:rsidRDefault="0026525E">
      <w:pPr>
        <w:spacing w:after="0" w:line="240" w:lineRule="auto"/>
      </w:pPr>
      <w:r>
        <w:separator/>
      </w:r>
    </w:p>
  </w:endnote>
  <w:endnote w:type="continuationSeparator" w:id="0">
    <w:p w14:paraId="4B71F9C0" w14:textId="77777777" w:rsidR="0026525E" w:rsidRDefault="0026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07AC" w14:textId="77777777" w:rsidR="00037C5B" w:rsidRDefault="0026525E">
    <w:pPr>
      <w:pStyle w:val="Footer"/>
      <w:jc w:val="center"/>
    </w:pPr>
    <w:r>
      <w:rPr>
        <w:sz w:val="16"/>
      </w:rPr>
      <w:t>Technical Project Report  •  Kinjal Khuman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7353C" w14:textId="77777777" w:rsidR="0026525E" w:rsidRDefault="0026525E">
      <w:pPr>
        <w:spacing w:after="0" w:line="240" w:lineRule="auto"/>
      </w:pPr>
      <w:r>
        <w:separator/>
      </w:r>
    </w:p>
  </w:footnote>
  <w:footnote w:type="continuationSeparator" w:id="0">
    <w:p w14:paraId="6CD817FE" w14:textId="77777777" w:rsidR="0026525E" w:rsidRDefault="0026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C1507" w14:textId="77777777" w:rsidR="00037C5B" w:rsidRDefault="0026525E">
    <w:pPr>
      <w:pStyle w:val="Header"/>
      <w:jc w:val="center"/>
    </w:pPr>
    <w:r>
      <w:rPr>
        <w:color w:val="5A697D"/>
        <w:sz w:val="16"/>
      </w:rPr>
      <w:t>UNIFIED MENTOR  |  WINDOWS REGISTRY CHANGE MONITORING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1279131">
    <w:abstractNumId w:val="8"/>
  </w:num>
  <w:num w:numId="2" w16cid:durableId="1598715032">
    <w:abstractNumId w:val="6"/>
  </w:num>
  <w:num w:numId="3" w16cid:durableId="1801728984">
    <w:abstractNumId w:val="5"/>
  </w:num>
  <w:num w:numId="4" w16cid:durableId="1982953823">
    <w:abstractNumId w:val="4"/>
  </w:num>
  <w:num w:numId="5" w16cid:durableId="1240560877">
    <w:abstractNumId w:val="7"/>
  </w:num>
  <w:num w:numId="6" w16cid:durableId="1354499409">
    <w:abstractNumId w:val="3"/>
  </w:num>
  <w:num w:numId="7" w16cid:durableId="855536930">
    <w:abstractNumId w:val="2"/>
  </w:num>
  <w:num w:numId="8" w16cid:durableId="1724061459">
    <w:abstractNumId w:val="1"/>
  </w:num>
  <w:num w:numId="9" w16cid:durableId="879778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937"/>
    <w:rsid w:val="00034616"/>
    <w:rsid w:val="00037C5B"/>
    <w:rsid w:val="0006063C"/>
    <w:rsid w:val="000D595C"/>
    <w:rsid w:val="0015074B"/>
    <w:rsid w:val="001F59F0"/>
    <w:rsid w:val="0026525E"/>
    <w:rsid w:val="0029639D"/>
    <w:rsid w:val="002D1CA1"/>
    <w:rsid w:val="00326F90"/>
    <w:rsid w:val="009E5EF1"/>
    <w:rsid w:val="00AA1D8D"/>
    <w:rsid w:val="00AC2BD2"/>
    <w:rsid w:val="00B47730"/>
    <w:rsid w:val="00CB0664"/>
    <w:rsid w:val="00D830ED"/>
    <w:rsid w:val="00E72D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5E8165-3E72-41FE-B6A7-72A9D777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A3441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2B4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42B4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KINJAL KHUMAN</cp:lastModifiedBy>
  <cp:revision>8</cp:revision>
  <dcterms:created xsi:type="dcterms:W3CDTF">2013-12-23T23:15:00Z</dcterms:created>
  <dcterms:modified xsi:type="dcterms:W3CDTF">2026-10-23T14:27:00Z</dcterms:modified>
  <cp:category/>
</cp:coreProperties>
</file>