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#07: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Study Client-Server Socket programming - TCP &amp; UDP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#07: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C/Java code for TCP Server-Client Socket Programming. 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  <w:sectPr>
          <w:headerReference r:id="rId5" w:type="default"/>
          <w:footerReference r:id="rId6" w:type="default"/>
          <w:pgSz w:w="11909" w:h="16834"/>
          <w:pgMar w:top="1267" w:right="569" w:bottom="1080" w:left="1440" w:header="720" w:footer="144" w:gutter="0"/>
          <w:cols w:space="720" w:num="1"/>
          <w:docGrid w:linePitch="360" w:charSpace="0"/>
        </w:sectPr>
      </w:pPr>
      <w:r>
        <w:rPr>
          <w:b/>
          <w:bCs/>
          <w:sz w:val="28"/>
          <w:szCs w:val="28"/>
        </w:rPr>
        <w:t>Write a C/Java code for UDP Server-Client Socket Programming.</w:t>
      </w:r>
    </w:p>
    <w:p>
      <w:pPr>
        <w:pStyle w:val="19"/>
        <w:widowControl w:val="0"/>
        <w:numPr>
          <w:ilvl w:val="0"/>
          <w:numId w:val="2"/>
        </w:numPr>
        <w:pBdr>
          <w:bottom w:val="single" w:color="auto" w:sz="6" w:space="1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TCP Server-Client: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io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BufferedInputStream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io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DataInputStream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io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2638C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private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private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ServerSocket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private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DataInputStream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in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2638C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try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ServerSocket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(port);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"Server started..."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"Waiting for a client..."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accept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"Client accepted"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DataInputStream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BufferedInputStream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getInputStream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()));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while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(!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equals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"Over"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try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readUTF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catch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"Closing connection"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catch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static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[])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5000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  <w:sectPr>
          <w:pgSz w:w="11909" w:h="16834"/>
          <w:pgMar w:top="1267" w:right="569" w:bottom="1080" w:left="1440" w:header="720" w:footer="144" w:gutter="0"/>
          <w:cols w:space="720" w:num="1"/>
          <w:docGrid w:linePitch="360" w:charSpace="0"/>
        </w:sectPr>
      </w:pP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io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2638C"/>
          <w:sz w:val="21"/>
          <w:szCs w:val="21"/>
          <w:lang w:val="en-IN"/>
        </w:rPr>
        <w:t>Client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private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private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BufferedReader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input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private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DataOutputStream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2638C"/>
          <w:sz w:val="21"/>
          <w:szCs w:val="21"/>
          <w:lang w:val="en-IN"/>
        </w:rPr>
        <w:t>Client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address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try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(address,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port);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"Connnected"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input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BufferedReader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InputStreamReader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DataOutputStream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getOutputStream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catch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UnknownHostException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"unknownHost :: "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catch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"ioException :: "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while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(!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equals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"Over"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try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readLine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writeUTF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line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catch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"ioException :: "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try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close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catch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"ioException :: "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static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[])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Client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client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Client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"127.0.0.1"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5000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pStyle w:val="19"/>
        <w:widowControl w:val="0"/>
        <w:numPr>
          <w:ilvl w:val="0"/>
          <w:numId w:val="2"/>
        </w:numPr>
        <w:pBdr>
          <w:bottom w:val="single" w:color="auto" w:sz="6" w:space="1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  <w:sectPr>
          <w:pgSz w:w="11909" w:h="16834"/>
          <w:pgMar w:top="1267" w:right="569" w:bottom="1080" w:left="1440" w:header="720" w:footer="144" w:gutter="0"/>
          <w:cols w:space="720" w:num="1"/>
          <w:docGrid w:linePitch="360" w:charSpace="0"/>
        </w:sectPr>
      </w:pPr>
    </w:p>
    <w:p>
      <w:pPr>
        <w:pStyle w:val="19"/>
        <w:widowControl w:val="0"/>
        <w:numPr>
          <w:ilvl w:val="0"/>
          <w:numId w:val="2"/>
        </w:numPr>
        <w:pBdr>
          <w:bottom w:val="single" w:color="auto" w:sz="6" w:space="1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UDP Server-Client: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io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DatagramPacket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InetAddress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SocketException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2638C"/>
          <w:sz w:val="21"/>
          <w:szCs w:val="21"/>
          <w:lang w:val="en-IN"/>
        </w:rPr>
        <w:t>Server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static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[]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throws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DatagramSocket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1234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byte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[]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receive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byte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65535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];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boolean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flag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DatagramPacket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DpReceive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"Server started..."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"Waiting for a client..."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while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DpReceive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DatagramPacket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receive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receive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length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receive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DpReceive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if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flag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"Client accepted"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flag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"Client:-"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data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receive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if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data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receive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toString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equals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"Over"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out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"Closing connection"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receive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byte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65535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];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static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StringBuilder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data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byte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[]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if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(a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return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StringBuilder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StringBuilder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while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(a[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]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!=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append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a[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]);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++;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return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ret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io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DatagramPacket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net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InetAddress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import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java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23575C"/>
          <w:sz w:val="21"/>
          <w:szCs w:val="21"/>
          <w:lang w:val="en-IN"/>
        </w:rPr>
        <w:t>util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2638C"/>
          <w:sz w:val="21"/>
          <w:szCs w:val="21"/>
          <w:lang w:val="en-IN"/>
        </w:rPr>
        <w:t>Client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public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static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/>
        </w:rPr>
        <w:t>args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[])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throws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IOException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Scanner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sc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Scanner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System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DatagramSocket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DatagramSocket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InetAddress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ip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InetAddress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getLocalHost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byte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buf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[]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while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{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String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inp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sc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nextLine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buf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inp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getBytes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438287"/>
          <w:sz w:val="21"/>
          <w:szCs w:val="21"/>
          <w:lang w:val="en-IN"/>
        </w:rPr>
        <w:t>DatagramPacket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DpSend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DatagramPacket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buf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buf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/>
        </w:rPr>
        <w:t>length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ip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/>
        </w:rPr>
        <w:t>1234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DpSend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if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/>
        </w:rPr>
        <w:t>inp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/>
        </w:rPr>
        <w:t>equals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/>
        </w:rPr>
        <w:t>"Over"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))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;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  <w:t>}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color w:val="FF0000"/>
          <w:sz w:val="28"/>
          <w:szCs w:val="28"/>
        </w:rPr>
      </w:pPr>
      <w:bookmarkStart w:id="0" w:name="_GoBack"/>
      <w:bookmarkEnd w:id="0"/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/>
    <w:sectPr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center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0288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  <w:t>21010101108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59264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  <w:t>21010101108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>
      <w:rPr>
        <w:rFonts w:hint="default"/>
        <w:sz w:val="22"/>
        <w:szCs w:val="22"/>
        <w:lang w:val="en-US"/>
      </w:rPr>
      <w:t>11</w:t>
    </w:r>
    <w:r>
      <w:rPr>
        <w:sz w:val="22"/>
        <w:szCs w:val="22"/>
      </w:rPr>
      <w:t xml:space="preserve">  /  </w:t>
    </w:r>
    <w:r>
      <w:rPr>
        <w:rFonts w:hint="default"/>
        <w:sz w:val="22"/>
        <w:szCs w:val="22"/>
        <w:lang w:val="en-US"/>
      </w:rPr>
      <w:t>08</w:t>
    </w:r>
    <w:r>
      <w:rPr>
        <w:sz w:val="22"/>
        <w:szCs w:val="22"/>
      </w:rPr>
      <w:t xml:space="preserve"> /</w:t>
    </w:r>
    <w:r>
      <w:rPr>
        <w:rFonts w:hint="default"/>
        <w:sz w:val="22"/>
        <w:szCs w:val="22"/>
        <w:lang w:val="en-US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91A0A"/>
    <w:multiLevelType w:val="multilevel"/>
    <w:tmpl w:val="0E091A0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F42A49"/>
    <w:multiLevelType w:val="multilevel"/>
    <w:tmpl w:val="73F42A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7BFF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  <w:rsid w:val="53B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qFormat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qFormat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qFormat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qFormat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qFormat/>
    <w:uiPriority w:val="99"/>
  </w:style>
  <w:style w:type="character" w:customStyle="1" w:styleId="33">
    <w:name w:val="Footer Char"/>
    <w:basedOn w:val="6"/>
    <w:link w:val="12"/>
    <w:qFormat/>
    <w:uiPriority w:val="99"/>
  </w:style>
  <w:style w:type="character" w:customStyle="1" w:styleId="34">
    <w:name w:val="goog-inline-block"/>
    <w:basedOn w:val="6"/>
    <w:qFormat/>
    <w:uiPriority w:val="0"/>
  </w:style>
  <w:style w:type="character" w:customStyle="1" w:styleId="35">
    <w:name w:val="Comment Text Char"/>
    <w:basedOn w:val="6"/>
    <w:link w:val="10"/>
    <w:semiHidden/>
    <w:qFormat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qFormat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qFormat/>
    <w:uiPriority w:val="0"/>
  </w:style>
  <w:style w:type="character" w:customStyle="1" w:styleId="41">
    <w:name w:val="apple-converted-space"/>
    <w:basedOn w:val="6"/>
    <w:uiPriority w:val="0"/>
  </w:style>
  <w:style w:type="character" w:customStyle="1" w:styleId="42">
    <w:name w:val="file"/>
    <w:basedOn w:val="6"/>
    <w:qFormat/>
    <w:uiPriority w:val="0"/>
  </w:style>
  <w:style w:type="character" w:customStyle="1" w:styleId="43">
    <w:name w:val="app"/>
    <w:basedOn w:val="6"/>
    <w:qFormat/>
    <w:uiPriority w:val="0"/>
  </w:style>
  <w:style w:type="character" w:customStyle="1" w:styleId="44">
    <w:name w:val="text_header"/>
    <w:basedOn w:val="6"/>
    <w:uiPriority w:val="0"/>
  </w:style>
  <w:style w:type="table" w:customStyle="1" w:styleId="45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611107-BF1B-A14C-AF5D-7C7C88EAEB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2023-10-03T13:05:53Z</dcterms:modified>
  <dc:title>Darshan Institute of Engineering &amp; Technology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E80DE0CDA53E4F2DA49E9534806BC352_12</vt:lpwstr>
  </property>
</Properties>
</file>