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870B" w14:textId="54276E3E" w:rsidR="001C769E" w:rsidRDefault="008A148C" w:rsidP="008A148C">
      <w:pPr>
        <w:spacing w:after="0"/>
        <w:jc w:val="center"/>
        <w:rPr>
          <w:b/>
          <w:bCs/>
        </w:rPr>
      </w:pPr>
      <w:r>
        <w:rPr>
          <w:b/>
          <w:bCs/>
        </w:rPr>
        <w:t>Code Documentation</w:t>
      </w:r>
    </w:p>
    <w:p w14:paraId="30507CE7" w14:textId="12079C4C" w:rsidR="008A148C" w:rsidRDefault="008A148C" w:rsidP="008A148C">
      <w:pPr>
        <w:spacing w:after="0"/>
        <w:jc w:val="both"/>
      </w:pPr>
    </w:p>
    <w:p w14:paraId="4903BB4B" w14:textId="7F0A239E" w:rsidR="000B0B9F" w:rsidRDefault="000B0B9F" w:rsidP="008A148C">
      <w:pPr>
        <w:spacing w:after="0"/>
        <w:jc w:val="both"/>
      </w:pPr>
      <w:r>
        <w:t>Need to do:</w:t>
      </w:r>
    </w:p>
    <w:p w14:paraId="43056965" w14:textId="31636784" w:rsidR="000B0B9F" w:rsidRDefault="000B0B9F" w:rsidP="008A148C">
      <w:pPr>
        <w:spacing w:after="0"/>
        <w:jc w:val="both"/>
      </w:pPr>
      <w:r>
        <w:t>-Document the drug to ATC4 mapping</w:t>
      </w:r>
    </w:p>
    <w:p w14:paraId="4D86F736" w14:textId="5C1F4610" w:rsidR="000B0B9F" w:rsidRDefault="000B0B9F" w:rsidP="008A148C">
      <w:pPr>
        <w:spacing w:after="0"/>
        <w:jc w:val="both"/>
      </w:pPr>
      <w:r>
        <w:t>-Drug -&gt; ATC -&gt; brand name/Part D.</w:t>
      </w:r>
    </w:p>
    <w:p w14:paraId="36CFBF69" w14:textId="2BF7FADD" w:rsidR="00E11CF8" w:rsidRDefault="00E11CF8" w:rsidP="008A148C">
      <w:pPr>
        <w:spacing w:after="0"/>
        <w:jc w:val="both"/>
      </w:pPr>
    </w:p>
    <w:p w14:paraId="635FB7D7" w14:textId="25488584" w:rsidR="008E1928" w:rsidRDefault="008E1928" w:rsidP="008A148C">
      <w:pPr>
        <w:spacing w:after="0"/>
        <w:jc w:val="both"/>
        <w:rPr>
          <w:b/>
          <w:bCs/>
        </w:rPr>
      </w:pPr>
      <w:r>
        <w:rPr>
          <w:b/>
          <w:bCs/>
        </w:rPr>
        <w:t>Raw Data Folders and File from NBER</w:t>
      </w:r>
    </w:p>
    <w:p w14:paraId="6A36DB1D" w14:textId="7BA230BB" w:rsidR="008E1928" w:rsidRPr="008E1928" w:rsidRDefault="008E1928" w:rsidP="008E1928">
      <w:pPr>
        <w:pStyle w:val="ListParagraph"/>
        <w:numPr>
          <w:ilvl w:val="0"/>
          <w:numId w:val="6"/>
        </w:numPr>
        <w:spacing w:after="0"/>
        <w:jc w:val="both"/>
        <w:rPr>
          <w:i/>
          <w:iCs/>
        </w:rPr>
      </w:pPr>
      <w:r w:rsidRPr="008E1928">
        <w:rPr>
          <w:i/>
          <w:iCs/>
        </w:rPr>
        <w:t>/disk/aging/partd/cutler-DUA28717/20pct/pde/</w:t>
      </w:r>
      <w:r>
        <w:rPr>
          <w:i/>
          <w:iCs/>
        </w:rPr>
        <w:t>`year’</w:t>
      </w:r>
      <w:r w:rsidRPr="008E1928">
        <w:rPr>
          <w:i/>
          <w:iCs/>
        </w:rPr>
        <w:t>/pde</w:t>
      </w:r>
      <w:r>
        <w:rPr>
          <w:i/>
          <w:iCs/>
        </w:rPr>
        <w:t>`year’</w:t>
      </w:r>
      <w:r w:rsidRPr="008E1928">
        <w:rPr>
          <w:i/>
          <w:iCs/>
        </w:rPr>
        <w:t>.dta</w:t>
      </w:r>
      <w:r w:rsidR="00861737">
        <w:t>: Part D Event Files. When a Medicare beneficiary with Part D coverage fills a prescription, the prescription drug plan submits a record to CMS. The PDE file includes all transactions covered by the Medicare prescription drug plan for both Prescription Drug Plans (PDPs) and Medicare Advantage Prescription Drug Plans (MA-PDs).</w:t>
      </w:r>
      <w:r w:rsidR="00734B42">
        <w:t xml:space="preserve"> The fields GNN (generic name) PROD_SRVC_ID (NDC) allow linkage with the ATC4 categories from </w:t>
      </w:r>
      <w:proofErr w:type="spellStart"/>
      <w:r w:rsidR="00734B42">
        <w:rPr>
          <w:i/>
          <w:iCs/>
        </w:rPr>
        <w:t>ndc_map</w:t>
      </w:r>
      <w:proofErr w:type="spellEnd"/>
      <w:r w:rsidR="00734B42">
        <w:rPr>
          <w:i/>
          <w:iCs/>
        </w:rPr>
        <w:t>.</w:t>
      </w:r>
      <w:r w:rsidR="00734B42">
        <w:t xml:space="preserve"> List of included variables here: </w:t>
      </w:r>
      <w:hyperlink r:id="rId7" w:history="1">
        <w:r w:rsidR="00734B42" w:rsidRPr="00875BEE">
          <w:rPr>
            <w:rStyle w:val="Hyperlink"/>
          </w:rPr>
          <w:t>https://resdac.org/cms-data/files/pde/data-documentation</w:t>
        </w:r>
      </w:hyperlink>
      <w:r w:rsidR="00793CED">
        <w:t xml:space="preserve"> (including Patient Gender, </w:t>
      </w:r>
      <w:proofErr w:type="spellStart"/>
      <w:r w:rsidR="00793CED">
        <w:t>DoB</w:t>
      </w:r>
      <w:proofErr w:type="spellEnd"/>
      <w:r w:rsidR="00793CED">
        <w:t>, CCW/NCPDP Pharmacy Identifier, Prescriber Identification Number e.g. NPI)</w:t>
      </w:r>
      <w:r w:rsidR="00734B42">
        <w:t xml:space="preserve">. </w:t>
      </w:r>
      <w:r w:rsidR="00665715">
        <w:t xml:space="preserve"> Available for years &lt;=2017. </w:t>
      </w:r>
    </w:p>
    <w:p w14:paraId="49C357D0" w14:textId="77777777" w:rsidR="008E1928" w:rsidRPr="008E1928" w:rsidRDefault="008E1928" w:rsidP="008A148C">
      <w:pPr>
        <w:spacing w:after="0"/>
        <w:jc w:val="both"/>
        <w:rPr>
          <w:b/>
          <w:bCs/>
        </w:rPr>
      </w:pPr>
    </w:p>
    <w:p w14:paraId="7A7702E2" w14:textId="19B0BAB9" w:rsidR="008E1928" w:rsidRPr="008E1928" w:rsidRDefault="00E11CF8" w:rsidP="008E1928">
      <w:pPr>
        <w:spacing w:after="0"/>
        <w:jc w:val="both"/>
        <w:rPr>
          <w:b/>
          <w:bCs/>
        </w:rPr>
      </w:pPr>
      <w:r>
        <w:rPr>
          <w:b/>
          <w:bCs/>
        </w:rPr>
        <w:t xml:space="preserve">Raw </w:t>
      </w:r>
      <w:r w:rsidR="008A148C">
        <w:rPr>
          <w:b/>
          <w:bCs/>
        </w:rPr>
        <w:t>Data Folders and Files</w:t>
      </w:r>
    </w:p>
    <w:p w14:paraId="3712A98A" w14:textId="2B08BB73" w:rsidR="00206144" w:rsidRPr="00EA12D4" w:rsidRDefault="00BD5A8F" w:rsidP="00BD5A8F">
      <w:pPr>
        <w:pStyle w:val="ListParagraph"/>
        <w:numPr>
          <w:ilvl w:val="0"/>
          <w:numId w:val="3"/>
        </w:numPr>
        <w:spacing w:after="0"/>
        <w:rPr>
          <w:b/>
          <w:bCs/>
        </w:rPr>
      </w:pPr>
      <w:r>
        <w:rPr>
          <w:i/>
          <w:iCs/>
        </w:rPr>
        <w:t>data/</w:t>
      </w:r>
      <w:proofErr w:type="spellStart"/>
      <w:r w:rsidR="00327AB3">
        <w:rPr>
          <w:i/>
          <w:iCs/>
        </w:rPr>
        <w:t>DAC_NationalDownloadableFiles</w:t>
      </w:r>
      <w:proofErr w:type="spellEnd"/>
      <w:r w:rsidR="00327AB3">
        <w:rPr>
          <w:i/>
          <w:iCs/>
        </w:rPr>
        <w:t>/DAC_`mm’_`yyyy’</w:t>
      </w:r>
      <w:r w:rsidR="00594E03">
        <w:rPr>
          <w:i/>
          <w:iCs/>
        </w:rPr>
        <w:t>.csv</w:t>
      </w:r>
      <w:r w:rsidR="00327AB3">
        <w:t xml:space="preserve">: </w:t>
      </w:r>
      <w:r>
        <w:rPr>
          <w:i/>
          <w:iCs/>
        </w:rPr>
        <w:t xml:space="preserve"> </w:t>
      </w:r>
      <w:r w:rsidR="00327AB3">
        <w:t xml:space="preserve">These datasets give demographic information about doctors, clinicians and groups listed on Medicare Care Compare, from 2014 to 2020. Each observation is unique at the clinician/enrollment record/group/address level. Variables include NPI, organization legal name, organization PAC ID, number of group members, as well as some credentials of interest like the clinician’s medical school and graduation year. Taken from </w:t>
      </w:r>
      <w:hyperlink r:id="rId8" w:history="1">
        <w:r w:rsidR="00327AB3" w:rsidRPr="00940E17">
          <w:rPr>
            <w:rStyle w:val="Hyperlink"/>
          </w:rPr>
          <w:t>https://data.cms.gov/provider-data/dataset/mj5m-pzi6</w:t>
        </w:r>
      </w:hyperlink>
      <w:r w:rsidR="00327AB3">
        <w:t xml:space="preserve">. Note that archived data exist for four months </w:t>
      </w:r>
      <w:r w:rsidR="00BE75F8">
        <w:t xml:space="preserve">for </w:t>
      </w:r>
      <w:r w:rsidR="00327AB3">
        <w:t>each available year. I merge all these month-year</w:t>
      </w:r>
      <w:r w:rsidR="001C58D0">
        <w:t xml:space="preserve"> data sets together</w:t>
      </w:r>
      <w:r w:rsidR="00327AB3">
        <w:t xml:space="preserve"> when creating the “master” data set to obtain the most comprehensive union of enrolled physicians.</w:t>
      </w:r>
    </w:p>
    <w:p w14:paraId="3D5B5283" w14:textId="6972650B" w:rsidR="00EA12D4" w:rsidRPr="00EA12D4" w:rsidRDefault="00EA12D4" w:rsidP="00EA12D4">
      <w:pPr>
        <w:pStyle w:val="ListParagraph"/>
        <w:numPr>
          <w:ilvl w:val="0"/>
          <w:numId w:val="3"/>
        </w:numPr>
        <w:spacing w:after="0"/>
        <w:jc w:val="both"/>
      </w:pPr>
      <w:r>
        <w:rPr>
          <w:i/>
          <w:iCs/>
        </w:rPr>
        <w:t>data/</w:t>
      </w:r>
      <w:proofErr w:type="spellStart"/>
      <w:r>
        <w:rPr>
          <w:i/>
          <w:iCs/>
        </w:rPr>
        <w:t>PartD</w:t>
      </w:r>
      <w:proofErr w:type="spellEnd"/>
      <w:r>
        <w:rPr>
          <w:i/>
          <w:iCs/>
        </w:rPr>
        <w:t>/</w:t>
      </w:r>
      <w:proofErr w:type="spellStart"/>
      <w:r>
        <w:rPr>
          <w:i/>
          <w:iCs/>
        </w:rPr>
        <w:t>ProviderandDrug</w:t>
      </w:r>
      <w:proofErr w:type="spellEnd"/>
      <w:r>
        <w:rPr>
          <w:i/>
          <w:iCs/>
        </w:rPr>
        <w:t>/Provider`year’</w:t>
      </w:r>
      <w:r w:rsidR="00594E03">
        <w:rPr>
          <w:i/>
          <w:iCs/>
        </w:rPr>
        <w:t>.csv</w:t>
      </w:r>
      <w:r>
        <w:t xml:space="preserve">: </w:t>
      </w:r>
      <w:r w:rsidR="00F5512A" w:rsidRPr="00F5512A">
        <w:rPr>
          <w:rFonts w:cstheme="minorHAnsi"/>
          <w:color w:val="212121"/>
          <w:shd w:val="clear" w:color="auto" w:fill="FFFFFF"/>
        </w:rPr>
        <w:t>The Medicare Part D Prescribers by Provider dataset contains information on prescription drugs prescribed by individual physicians and other health care providers and paid for under the Medicare Part D Prescription Drug Program. The dataset identifies providers by their National Provider Identifier (NPI) and summarizes for each prescriber the total number of prescriptions that were dispensed, which include original prescriptions and any refills, and the total drug cost.</w:t>
      </w:r>
      <w:r w:rsidR="00F5512A">
        <w:rPr>
          <w:rFonts w:cstheme="minorHAnsi"/>
          <w:color w:val="212121"/>
          <w:shd w:val="clear" w:color="auto" w:fill="FFFFFF"/>
        </w:rPr>
        <w:t xml:space="preserve"> </w:t>
      </w:r>
      <w:r w:rsidR="00FE7B35">
        <w:rPr>
          <w:rFonts w:cstheme="minorHAnsi"/>
          <w:color w:val="212121"/>
          <w:shd w:val="clear" w:color="auto" w:fill="FFFFFF"/>
        </w:rPr>
        <w:t xml:space="preserve">Includes data on the following drug categories: opioids and antipsychotics. </w:t>
      </w:r>
      <w:r w:rsidRPr="00F5512A">
        <w:rPr>
          <w:rFonts w:cstheme="minorHAnsi"/>
        </w:rPr>
        <w:t>Ta</w:t>
      </w:r>
      <w:r>
        <w:t xml:space="preserve">ken from </w:t>
      </w:r>
      <w:hyperlink r:id="rId9" w:history="1">
        <w:r w:rsidRPr="00932440">
          <w:rPr>
            <w:rStyle w:val="Hyperlink"/>
          </w:rPr>
          <w:t>https://data.cms.gov/provider-summary-by-type-of-service/medicare-part-d-prescribers/medicare-part-d-prescribers-by-provider</w:t>
        </w:r>
      </w:hyperlink>
      <w:r>
        <w:t xml:space="preserve">, which is at the provider-year-level.  </w:t>
      </w:r>
    </w:p>
    <w:p w14:paraId="45AE3F6E" w14:textId="6A3FA6BF" w:rsidR="008A148C" w:rsidRDefault="006C6C27" w:rsidP="006C6C27">
      <w:pPr>
        <w:pStyle w:val="ListParagraph"/>
        <w:numPr>
          <w:ilvl w:val="0"/>
          <w:numId w:val="3"/>
        </w:numPr>
        <w:spacing w:after="0"/>
        <w:jc w:val="both"/>
      </w:pPr>
      <w:r>
        <w:rPr>
          <w:i/>
          <w:iCs/>
        </w:rPr>
        <w:t>data/</w:t>
      </w:r>
      <w:proofErr w:type="spellStart"/>
      <w:r>
        <w:rPr>
          <w:i/>
          <w:iCs/>
        </w:rPr>
        <w:t>PartD</w:t>
      </w:r>
      <w:proofErr w:type="spellEnd"/>
      <w:r>
        <w:rPr>
          <w:i/>
          <w:iCs/>
        </w:rPr>
        <w:t>/</w:t>
      </w:r>
      <w:proofErr w:type="spellStart"/>
      <w:r w:rsidR="00660AED">
        <w:rPr>
          <w:i/>
          <w:iCs/>
        </w:rPr>
        <w:t>Provider</w:t>
      </w:r>
      <w:r w:rsidR="00C61241">
        <w:rPr>
          <w:i/>
          <w:iCs/>
        </w:rPr>
        <w:t>andDrug</w:t>
      </w:r>
      <w:proofErr w:type="spellEnd"/>
      <w:r w:rsidR="009270DC">
        <w:rPr>
          <w:i/>
          <w:iCs/>
        </w:rPr>
        <w:t>/ProviderDrug`year’</w:t>
      </w:r>
      <w:r w:rsidR="00594E03">
        <w:rPr>
          <w:i/>
          <w:iCs/>
        </w:rPr>
        <w:t>.csv</w:t>
      </w:r>
      <w:r w:rsidR="00EE546A">
        <w:rPr>
          <w:i/>
          <w:iCs/>
        </w:rPr>
        <w:t xml:space="preserve"> </w:t>
      </w:r>
      <w:r w:rsidR="00BF6040">
        <w:t>and</w:t>
      </w:r>
      <w:r w:rsidR="00594E03">
        <w:t xml:space="preserve"> </w:t>
      </w:r>
      <w:r w:rsidR="00594E03">
        <w:rPr>
          <w:i/>
          <w:iCs/>
        </w:rPr>
        <w:t>data/</w:t>
      </w:r>
      <w:proofErr w:type="spellStart"/>
      <w:r w:rsidR="00594E03">
        <w:rPr>
          <w:i/>
          <w:iCs/>
        </w:rPr>
        <w:t>PartD</w:t>
      </w:r>
      <w:proofErr w:type="spellEnd"/>
      <w:r w:rsidR="00594E03">
        <w:rPr>
          <w:i/>
          <w:iCs/>
        </w:rPr>
        <w:t>/</w:t>
      </w:r>
      <w:proofErr w:type="spellStart"/>
      <w:r w:rsidR="00594E03">
        <w:rPr>
          <w:i/>
          <w:iCs/>
        </w:rPr>
        <w:t>ProviderandDrug</w:t>
      </w:r>
      <w:proofErr w:type="spellEnd"/>
      <w:r w:rsidR="00594E03">
        <w:rPr>
          <w:i/>
          <w:iCs/>
        </w:rPr>
        <w:t>/PartDProviderDrug`year’.</w:t>
      </w:r>
      <w:proofErr w:type="spellStart"/>
      <w:r w:rsidR="00594E03">
        <w:rPr>
          <w:i/>
          <w:iCs/>
        </w:rPr>
        <w:t>dta</w:t>
      </w:r>
      <w:proofErr w:type="spellEnd"/>
      <w:r w:rsidR="00660AED">
        <w:t xml:space="preserve">: </w:t>
      </w:r>
      <w:r w:rsidR="00C33E6C">
        <w:t xml:space="preserve">The primary data source is CMS Chronic Condition Data Warehouse, a database with 100% of Medicare enrollment and final-action Part D prescription drug event (PDE) data. The study population includes utilized drugs from Medicare Part D PDEs submitted by the Part D sponsors for the benefit year. </w:t>
      </w:r>
      <w:r w:rsidR="003A7457">
        <w:t xml:space="preserve">The data are aggregated based on all Medicare Part D PDE data, excluding over the counter prescriptions. </w:t>
      </w:r>
      <w:r w:rsidR="00E15A3D">
        <w:t>Taken from</w:t>
      </w:r>
      <w:r w:rsidR="00D67506">
        <w:t xml:space="preserve"> </w:t>
      </w:r>
      <w:hyperlink r:id="rId10" w:history="1">
        <w:r w:rsidR="00E82E57" w:rsidRPr="00F46D47">
          <w:rPr>
            <w:rStyle w:val="Hyperlink"/>
          </w:rPr>
          <w:t>https://data.cms.gov/provider-summary-by-type-of-service/medicare-part-d-prescribers/medicare-part-d-prescribers-by-provider-and-drug</w:t>
        </w:r>
      </w:hyperlink>
      <w:r w:rsidR="00C61241">
        <w:t>, which is at the provider-drug-year-level</w:t>
      </w:r>
      <w:r w:rsidR="004A4E21">
        <w:t>.</w:t>
      </w:r>
      <w:r w:rsidR="00E82E57">
        <w:t xml:space="preserve"> </w:t>
      </w:r>
      <w:r w:rsidR="004A4E21">
        <w:t xml:space="preserve"> </w:t>
      </w:r>
    </w:p>
    <w:p w14:paraId="513B245C" w14:textId="08169B53" w:rsidR="00FF434F" w:rsidRDefault="00763AD6" w:rsidP="00FF434F">
      <w:pPr>
        <w:pStyle w:val="ListParagraph"/>
        <w:numPr>
          <w:ilvl w:val="0"/>
          <w:numId w:val="3"/>
        </w:numPr>
        <w:spacing w:after="0"/>
        <w:jc w:val="both"/>
      </w:pPr>
      <w:r>
        <w:rPr>
          <w:i/>
          <w:iCs/>
        </w:rPr>
        <w:lastRenderedPageBreak/>
        <w:t>data/</w:t>
      </w:r>
      <w:proofErr w:type="spellStart"/>
      <w:r>
        <w:rPr>
          <w:i/>
          <w:iCs/>
        </w:rPr>
        <w:t>PartB</w:t>
      </w:r>
      <w:proofErr w:type="spellEnd"/>
      <w:r>
        <w:rPr>
          <w:i/>
          <w:iCs/>
        </w:rPr>
        <w:t>/</w:t>
      </w:r>
      <w:proofErr w:type="spellStart"/>
      <w:r>
        <w:rPr>
          <w:i/>
          <w:iCs/>
        </w:rPr>
        <w:t>Provider</w:t>
      </w:r>
      <w:r w:rsidR="00C61241">
        <w:rPr>
          <w:i/>
          <w:iCs/>
        </w:rPr>
        <w:t>andService</w:t>
      </w:r>
      <w:proofErr w:type="spellEnd"/>
      <w:r w:rsidR="00040D7E">
        <w:rPr>
          <w:i/>
          <w:iCs/>
        </w:rPr>
        <w:t>/ProviderSrvc`year’</w:t>
      </w:r>
      <w:r w:rsidR="0036164A">
        <w:rPr>
          <w:i/>
          <w:iCs/>
        </w:rPr>
        <w:t>.csv</w:t>
      </w:r>
      <w:r>
        <w:t xml:space="preserve">: The primary data source is CMS Chronic Condition Data Warehouse, a database with 100% of Medicare enrollment and fee-for-service claims data. Service counts, beneficiary counts, provider charges, Medicare allowed amounts and payments and the place of service indicator are summarized from Part B non-institutional claims processed through Medicare Administrative Contractor Jurisdictions. The study population includes providers that had a valid NPI and submitted Medicare Part B non-institutional claims (excluding DMEPOS) during the reporting period.  </w:t>
      </w:r>
      <w:r w:rsidR="00E15A3D">
        <w:t xml:space="preserve">Taken from </w:t>
      </w:r>
      <w:hyperlink r:id="rId11" w:history="1">
        <w:r w:rsidR="001317D2" w:rsidRPr="00F46D47">
          <w:rPr>
            <w:rStyle w:val="Hyperlink"/>
          </w:rPr>
          <w:t>https://data.cms.gov/provider-summary-by-type-of-service/medicare-physician-other-practitioners/medicare-physician-other-practitioners-by-provider-and-service</w:t>
        </w:r>
      </w:hyperlink>
      <w:r w:rsidR="00C61241">
        <w:t>, which is at the provider-service-year level</w:t>
      </w:r>
      <w:r w:rsidR="001317D2">
        <w:t xml:space="preserve">. </w:t>
      </w:r>
    </w:p>
    <w:p w14:paraId="6651867B" w14:textId="6D2FCDD2" w:rsidR="00FF434F" w:rsidRDefault="00FF434F" w:rsidP="00FF434F">
      <w:pPr>
        <w:pStyle w:val="ListParagraph"/>
        <w:numPr>
          <w:ilvl w:val="0"/>
          <w:numId w:val="3"/>
        </w:numPr>
        <w:spacing w:after="0"/>
        <w:jc w:val="both"/>
      </w:pPr>
      <w:r>
        <w:rPr>
          <w:i/>
          <w:iCs/>
        </w:rPr>
        <w:t>data/</w:t>
      </w:r>
      <w:proofErr w:type="spellStart"/>
      <w:r>
        <w:rPr>
          <w:i/>
          <w:iCs/>
        </w:rPr>
        <w:t>PartD</w:t>
      </w:r>
      <w:proofErr w:type="spellEnd"/>
      <w:r>
        <w:rPr>
          <w:i/>
          <w:iCs/>
        </w:rPr>
        <w:t>/</w:t>
      </w:r>
      <w:proofErr w:type="spellStart"/>
      <w:r>
        <w:rPr>
          <w:i/>
          <w:iCs/>
        </w:rPr>
        <w:t>OpioidRates</w:t>
      </w:r>
      <w:proofErr w:type="spellEnd"/>
      <w:r>
        <w:rPr>
          <w:i/>
          <w:iCs/>
        </w:rPr>
        <w:t>/</w:t>
      </w:r>
      <w:r w:rsidRPr="00FF434F">
        <w:rPr>
          <w:i/>
          <w:iCs/>
        </w:rPr>
        <w:t>opioid_rates_region</w:t>
      </w:r>
      <w:r>
        <w:rPr>
          <w:i/>
          <w:iCs/>
        </w:rPr>
        <w:t>.csv</w:t>
      </w:r>
      <w:r>
        <w:t xml:space="preserve">: The number and percentage of opioid prescriptions filled in the Medicare Part D program, by region (national/state/county/zip-code) </w:t>
      </w:r>
      <w:r w:rsidR="0039728E">
        <w:t xml:space="preserve"> from</w:t>
      </w:r>
      <w:r w:rsidR="007B6A20">
        <w:t xml:space="preserve"> </w:t>
      </w:r>
      <w:r w:rsidR="0039728E">
        <w:t xml:space="preserve">2013-2019. </w:t>
      </w:r>
      <w:hyperlink r:id="rId12" w:history="1">
        <w:r w:rsidR="0039728E" w:rsidRPr="00777820">
          <w:rPr>
            <w:rStyle w:val="Hyperlink"/>
          </w:rPr>
          <w:t>https://data.cms.gov/summary-statistics-on-use-and-payments/medicare-medicaid-opioid-prescribing-rates/medicare-part-d-opioid-prescribing-rates-by-geography/data</w:t>
        </w:r>
      </w:hyperlink>
      <w:r>
        <w:t xml:space="preserve"> </w:t>
      </w:r>
    </w:p>
    <w:p w14:paraId="475FB10A" w14:textId="12B4971D" w:rsidR="00702F6B" w:rsidRDefault="00702F6B" w:rsidP="00702F6B">
      <w:pPr>
        <w:pStyle w:val="ListParagraph"/>
        <w:numPr>
          <w:ilvl w:val="0"/>
          <w:numId w:val="3"/>
        </w:numPr>
        <w:spacing w:after="0"/>
        <w:jc w:val="both"/>
      </w:pPr>
      <w:r>
        <w:rPr>
          <w:i/>
          <w:iCs/>
        </w:rPr>
        <w:t>data/</w:t>
      </w:r>
      <w:proofErr w:type="spellStart"/>
      <w:r>
        <w:rPr>
          <w:i/>
          <w:iCs/>
        </w:rPr>
        <w:t>PartB</w:t>
      </w:r>
      <w:proofErr w:type="spellEnd"/>
      <w:r>
        <w:rPr>
          <w:i/>
          <w:iCs/>
        </w:rPr>
        <w:t>/Provider/Provider`year’</w:t>
      </w:r>
      <w:r w:rsidR="00A9072D">
        <w:rPr>
          <w:i/>
          <w:iCs/>
        </w:rPr>
        <w:t>.csv</w:t>
      </w:r>
      <w:r>
        <w:t xml:space="preserve">: </w:t>
      </w:r>
      <w:r w:rsidR="00900DEB">
        <w:t>The Medicare Physician</w:t>
      </w:r>
      <w:r w:rsidR="00485B6D">
        <w:t>s</w:t>
      </w:r>
      <w:r w:rsidR="00900DEB">
        <w:t xml:space="preserve"> &amp; Other Practitioners by Provide</w:t>
      </w:r>
      <w:r w:rsidR="00485B6D">
        <w:t>r</w:t>
      </w:r>
      <w:r w:rsidR="00900DEB">
        <w:t xml:space="preserve"> dataset provides information on use, payments, submitted charges and beneficiary demographic and health characteristics organized by NPI.</w:t>
      </w:r>
      <w:r w:rsidR="00FC240E">
        <w:t xml:space="preserve"> This dataset is based on information gathered by the CMS administrative claims data for Original Medicare Part B beneficiaries available from the CMS Chronic Conditions Data Warehouse.</w:t>
      </w:r>
      <w:r>
        <w:t xml:space="preserve"> Taken from </w:t>
      </w:r>
      <w:hyperlink r:id="rId13" w:history="1">
        <w:r w:rsidRPr="0050084A">
          <w:rPr>
            <w:rStyle w:val="Hyperlink"/>
          </w:rPr>
          <w:t>https://data.cms.gov/provider-summary-by-type-of-service/medicare-physician-other-practitioners/medicare-physician-other-practitioners-by-provider</w:t>
        </w:r>
      </w:hyperlink>
      <w:r>
        <w:t xml:space="preserve">.  </w:t>
      </w:r>
    </w:p>
    <w:p w14:paraId="0B654E2A" w14:textId="7778B194" w:rsidR="00481AD6" w:rsidRDefault="00481AD6" w:rsidP="00481AD6">
      <w:pPr>
        <w:pStyle w:val="ListParagraph"/>
        <w:numPr>
          <w:ilvl w:val="0"/>
          <w:numId w:val="3"/>
        </w:numPr>
        <w:spacing w:after="0"/>
        <w:jc w:val="both"/>
      </w:pPr>
      <w:r>
        <w:rPr>
          <w:i/>
          <w:iCs/>
        </w:rPr>
        <w:t>data/</w:t>
      </w:r>
      <w:proofErr w:type="spellStart"/>
      <w:r>
        <w:rPr>
          <w:i/>
          <w:iCs/>
        </w:rPr>
        <w:t>PartB</w:t>
      </w:r>
      <w:proofErr w:type="spellEnd"/>
      <w:r>
        <w:rPr>
          <w:i/>
          <w:iCs/>
        </w:rPr>
        <w:t>/Service/Service`year’.csv</w:t>
      </w:r>
      <w:r>
        <w:t xml:space="preserve">: </w:t>
      </w:r>
      <w:r w:rsidR="00EC3363">
        <w:t xml:space="preserve">Information on services and procedures (HCPCS codes) provided to FFS Medicare Part B beneficiaries by physicians and other providers; aggregated by geography (national or by state) and service. </w:t>
      </w:r>
      <w:r>
        <w:t xml:space="preserve">Taken from </w:t>
      </w:r>
      <w:hyperlink r:id="rId14" w:history="1">
        <w:r w:rsidR="00EC3363" w:rsidRPr="007F5762">
          <w:rPr>
            <w:rStyle w:val="Hyperlink"/>
          </w:rPr>
          <w:t>https://data.cms.gov/provider-summary-by-type-of-service/medicare-physician-other-practitioners/medicare-physician-other-practitioners-by-geography-and-service</w:t>
        </w:r>
      </w:hyperlink>
      <w:r w:rsidR="00EC3363">
        <w:t xml:space="preserve">. Includes average Medicare payment amount. </w:t>
      </w:r>
    </w:p>
    <w:p w14:paraId="27D56816" w14:textId="33B05AAC" w:rsidR="00763AD6" w:rsidRDefault="009F3740" w:rsidP="006C6C27">
      <w:pPr>
        <w:pStyle w:val="ListParagraph"/>
        <w:numPr>
          <w:ilvl w:val="0"/>
          <w:numId w:val="3"/>
        </w:numPr>
        <w:spacing w:after="0"/>
        <w:jc w:val="both"/>
      </w:pPr>
      <w:r>
        <w:rPr>
          <w:i/>
          <w:iCs/>
        </w:rPr>
        <w:t>data/</w:t>
      </w:r>
      <w:proofErr w:type="spellStart"/>
      <w:r>
        <w:rPr>
          <w:i/>
          <w:iCs/>
        </w:rPr>
        <w:t>ZipCrosswalks</w:t>
      </w:r>
      <w:proofErr w:type="spellEnd"/>
      <w:r>
        <w:rPr>
          <w:i/>
          <w:iCs/>
        </w:rPr>
        <w:t>/ziphsahrr20132019.dta</w:t>
      </w:r>
      <w:r>
        <w:t xml:space="preserve">: Allows me to aggregate data from the ZIP code level to the hospital service area (HRR) or hospital referral region (HRR) level. Taken from </w:t>
      </w:r>
      <w:hyperlink r:id="rId15" w:history="1">
        <w:r w:rsidRPr="00657BF5">
          <w:rPr>
            <w:rStyle w:val="Hyperlink"/>
          </w:rPr>
          <w:t>https://data.dartmouthatlas.org/supplemental/</w:t>
        </w:r>
      </w:hyperlink>
      <w:r>
        <w:t xml:space="preserve">. </w:t>
      </w:r>
    </w:p>
    <w:p w14:paraId="0F9334F4" w14:textId="7790B8CF" w:rsidR="00146019" w:rsidRDefault="00146019" w:rsidP="006C6C27">
      <w:pPr>
        <w:pStyle w:val="ListParagraph"/>
        <w:numPr>
          <w:ilvl w:val="0"/>
          <w:numId w:val="3"/>
        </w:numPr>
        <w:spacing w:after="0"/>
        <w:jc w:val="both"/>
      </w:pPr>
      <w:r>
        <w:rPr>
          <w:i/>
          <w:iCs/>
        </w:rPr>
        <w:t>data/</w:t>
      </w:r>
      <w:proofErr w:type="spellStart"/>
      <w:r>
        <w:rPr>
          <w:i/>
          <w:iCs/>
        </w:rPr>
        <w:t>HealthIT</w:t>
      </w:r>
      <w:proofErr w:type="spellEnd"/>
      <w:r>
        <w:rPr>
          <w:i/>
          <w:iCs/>
        </w:rPr>
        <w:t>/heathit_attest</w:t>
      </w:r>
      <w:r w:rsidR="002B6BB4">
        <w:rPr>
          <w:i/>
          <w:iCs/>
        </w:rPr>
        <w:t>.csv</w:t>
      </w:r>
      <w:r>
        <w:t xml:space="preserve">: The Medicare Electronic Health Record (EHR) Incentive Program provides incentives to eligible clinicians and hospitals to adopt </w:t>
      </w:r>
      <w:r w:rsidR="00C04ABE">
        <w:t xml:space="preserve">EHR. This data set identifies the unique vendors/products/product types of each certified health IT product used by </w:t>
      </w:r>
      <w:r w:rsidR="00E41132">
        <w:t>participating</w:t>
      </w:r>
      <w:r w:rsidR="00C04ABE">
        <w:t xml:space="preserve"> providers to attest to meaningful use.</w:t>
      </w:r>
      <w:r>
        <w:t xml:space="preserve"> </w:t>
      </w:r>
      <w:r w:rsidR="00C04ABE">
        <w:t xml:space="preserve">It allows us to see which NPI has attested to meaningful IT use. </w:t>
      </w:r>
      <w:r w:rsidR="00C0332B">
        <w:t xml:space="preserve">Years 2011-2017. </w:t>
      </w:r>
      <w:r>
        <w:t xml:space="preserve">Taken from </w:t>
      </w:r>
      <w:hyperlink r:id="rId16" w:history="1">
        <w:r w:rsidRPr="00804C54">
          <w:rPr>
            <w:rStyle w:val="Hyperlink"/>
          </w:rPr>
          <w:t>https://www.healthit.gov/data/datasets/ehr-products-used-meaningful-use-attestation</w:t>
        </w:r>
      </w:hyperlink>
      <w:r>
        <w:t xml:space="preserve">. </w:t>
      </w:r>
    </w:p>
    <w:p w14:paraId="18DC7233" w14:textId="10FCE5DB" w:rsidR="00A26A7D" w:rsidRDefault="00A50A12" w:rsidP="00A26A7D">
      <w:pPr>
        <w:pStyle w:val="ListParagraph"/>
        <w:numPr>
          <w:ilvl w:val="0"/>
          <w:numId w:val="3"/>
        </w:numPr>
        <w:spacing w:after="0"/>
        <w:jc w:val="both"/>
      </w:pPr>
      <w:r>
        <w:rPr>
          <w:i/>
          <w:iCs/>
        </w:rPr>
        <w:t>data/QPP</w:t>
      </w:r>
      <w:r w:rsidRPr="00A50A12">
        <w:rPr>
          <w:i/>
          <w:iCs/>
        </w:rPr>
        <w:t>/QPP_Experience_Report_`y’.csv</w:t>
      </w:r>
      <w:r>
        <w:t>:  De-identified MIPS data from 2018-2020, with data on payment adjustments, total allowed charges, and components being broken down into more detailed parts</w:t>
      </w:r>
      <w:r w:rsidR="00A26A7D">
        <w:t xml:space="preserve">. </w:t>
      </w:r>
      <w:hyperlink r:id="rId17" w:history="1">
        <w:r w:rsidR="00A26A7D" w:rsidRPr="00451EA7">
          <w:rPr>
            <w:rStyle w:val="Hyperlink"/>
          </w:rPr>
          <w:t>https://data.cms.gov/quality-of-care/quality-payment-program-experience</w:t>
        </w:r>
      </w:hyperlink>
    </w:p>
    <w:p w14:paraId="7EF5B030" w14:textId="13E466F7" w:rsidR="002B6BB4" w:rsidRDefault="002B6BB4" w:rsidP="006C6C27">
      <w:pPr>
        <w:pStyle w:val="ListParagraph"/>
        <w:numPr>
          <w:ilvl w:val="0"/>
          <w:numId w:val="3"/>
        </w:numPr>
        <w:spacing w:after="0"/>
        <w:jc w:val="both"/>
      </w:pPr>
      <w:r>
        <w:rPr>
          <w:i/>
          <w:iCs/>
        </w:rPr>
        <w:t>data/</w:t>
      </w:r>
      <w:proofErr w:type="spellStart"/>
      <w:r w:rsidRPr="002B6BB4">
        <w:rPr>
          <w:i/>
          <w:iCs/>
        </w:rPr>
        <w:t>DAC_NationalDownloadableFiles</w:t>
      </w:r>
      <w:proofErr w:type="spellEnd"/>
      <w:r>
        <w:rPr>
          <w:i/>
          <w:iCs/>
        </w:rPr>
        <w:t>/patient_exp2019.csv</w:t>
      </w:r>
      <w:r>
        <w:t>: Contains the Consumer Assessment of Healthcare Providers and Systems (CAHPS) for Merit-based Incentive Payment System (MIPS) measures submitted by groups</w:t>
      </w:r>
      <w:r w:rsidR="00C0332B">
        <w:t>. Years</w:t>
      </w:r>
      <w:r w:rsidR="00C86639">
        <w:t xml:space="preserve"> 2019</w:t>
      </w:r>
      <w:r w:rsidR="00C0332B">
        <w:t>+2020</w:t>
      </w:r>
      <w:r w:rsidR="00C86639">
        <w:t xml:space="preserve"> only</w:t>
      </w:r>
      <w:r>
        <w:t>.</w:t>
      </w:r>
      <w:r w:rsidR="00611557">
        <w:t xml:space="preserve"> Data is at organization-CAHPS group level.</w:t>
      </w:r>
      <w:r>
        <w:t xml:space="preserve"> Taken from </w:t>
      </w:r>
      <w:hyperlink r:id="rId18" w:history="1">
        <w:r w:rsidRPr="00D47682">
          <w:rPr>
            <w:rStyle w:val="Hyperlink"/>
          </w:rPr>
          <w:t>https://data.cms.gov/provider-data/dataset/8c70-d353</w:t>
        </w:r>
      </w:hyperlink>
      <w:r>
        <w:t xml:space="preserve">. </w:t>
      </w:r>
    </w:p>
    <w:p w14:paraId="26ED5273" w14:textId="2E659ABB" w:rsidR="002B6BB4" w:rsidRDefault="002B6BB4" w:rsidP="006C6C27">
      <w:pPr>
        <w:pStyle w:val="ListParagraph"/>
        <w:numPr>
          <w:ilvl w:val="0"/>
          <w:numId w:val="3"/>
        </w:numPr>
        <w:spacing w:after="0"/>
        <w:jc w:val="both"/>
      </w:pPr>
      <w:r>
        <w:rPr>
          <w:i/>
          <w:iCs/>
        </w:rPr>
        <w:t>data/</w:t>
      </w:r>
      <w:proofErr w:type="spellStart"/>
      <w:r w:rsidRPr="002B6BB4">
        <w:rPr>
          <w:i/>
          <w:iCs/>
        </w:rPr>
        <w:t>DAC_NationalDownloadableFiles</w:t>
      </w:r>
      <w:proofErr w:type="spellEnd"/>
      <w:r>
        <w:rPr>
          <w:i/>
          <w:iCs/>
        </w:rPr>
        <w:t>/mips_per</w:t>
      </w:r>
      <w:r w:rsidR="00D134AE">
        <w:rPr>
          <w:i/>
          <w:iCs/>
        </w:rPr>
        <w:t>f`y’</w:t>
      </w:r>
      <w:r>
        <w:rPr>
          <w:i/>
          <w:iCs/>
        </w:rPr>
        <w:t>.csv</w:t>
      </w:r>
      <w:r>
        <w:t xml:space="preserve">: Contains the </w:t>
      </w:r>
      <w:r w:rsidR="00C86639">
        <w:t xml:space="preserve">MIPS final scores and performance category scores for clinicians participating. Data is at the NPI-organization level. </w:t>
      </w:r>
      <w:r w:rsidR="00D134AE">
        <w:t xml:space="preserve">For years 2019+2020. </w:t>
      </w:r>
      <w:r w:rsidR="00C86639">
        <w:t xml:space="preserve">Taken from </w:t>
      </w:r>
      <w:hyperlink r:id="rId19" w:history="1">
        <w:r w:rsidR="00D134AE" w:rsidRPr="00235587">
          <w:rPr>
            <w:rStyle w:val="Hyperlink"/>
          </w:rPr>
          <w:t>https://data.cms.gov/provider-data/dataset/a174-a962</w:t>
        </w:r>
      </w:hyperlink>
      <w:r w:rsidR="00C86639">
        <w:t xml:space="preserve">. </w:t>
      </w:r>
    </w:p>
    <w:p w14:paraId="0AEDC616" w14:textId="16F77B49" w:rsidR="005E6BB3" w:rsidRDefault="005E6BB3" w:rsidP="006C6C27">
      <w:pPr>
        <w:pStyle w:val="ListParagraph"/>
        <w:numPr>
          <w:ilvl w:val="0"/>
          <w:numId w:val="3"/>
        </w:numPr>
        <w:spacing w:after="0"/>
        <w:jc w:val="both"/>
      </w:pPr>
      <w:r>
        <w:rPr>
          <w:i/>
          <w:iCs/>
        </w:rPr>
        <w:lastRenderedPageBreak/>
        <w:t>data/merged/</w:t>
      </w:r>
      <w:proofErr w:type="spellStart"/>
      <w:r>
        <w:rPr>
          <w:i/>
          <w:iCs/>
        </w:rPr>
        <w:t>PartDPartBDACMIPS_flags.dta</w:t>
      </w:r>
      <w:proofErr w:type="spellEnd"/>
      <w:r>
        <w:t xml:space="preserve">: Contains the union of all NPIs that appear in Part D, Part B, DAC and MIPS data – as well as flags indicating which data set they are in. </w:t>
      </w:r>
    </w:p>
    <w:p w14:paraId="325A8194" w14:textId="4D3D08C8" w:rsidR="0051356E" w:rsidRPr="008A148C" w:rsidRDefault="0051356E" w:rsidP="006C6C27">
      <w:pPr>
        <w:pStyle w:val="ListParagraph"/>
        <w:numPr>
          <w:ilvl w:val="0"/>
          <w:numId w:val="3"/>
        </w:numPr>
        <w:spacing w:after="0"/>
        <w:jc w:val="both"/>
      </w:pPr>
      <w:r>
        <w:rPr>
          <w:i/>
          <w:iCs/>
        </w:rPr>
        <w:t>data/</w:t>
      </w:r>
      <w:proofErr w:type="spellStart"/>
      <w:r>
        <w:rPr>
          <w:i/>
          <w:iCs/>
        </w:rPr>
        <w:t>MappingData</w:t>
      </w:r>
      <w:proofErr w:type="spellEnd"/>
      <w:r>
        <w:t>: Contains HRR</w:t>
      </w:r>
      <w:r w:rsidR="00CC1CEC">
        <w:t xml:space="preserve"> and PCSA</w:t>
      </w:r>
      <w:r>
        <w:t xml:space="preserve"> level shapefiles from the Dartmouth Atlas </w:t>
      </w:r>
      <w:hyperlink r:id="rId20" w:history="1">
        <w:r w:rsidRPr="00307535">
          <w:rPr>
            <w:rStyle w:val="Hyperlink"/>
          </w:rPr>
          <w:t>https://data.dartmouthatlas.org/supplemental/</w:t>
        </w:r>
      </w:hyperlink>
      <w:r w:rsidR="00CC1CEC">
        <w:t xml:space="preserve">, </w:t>
      </w:r>
      <w:hyperlink r:id="rId21" w:history="1">
        <w:r w:rsidR="00CC1CEC" w:rsidRPr="007522D6">
          <w:rPr>
            <w:rStyle w:val="Hyperlink"/>
          </w:rPr>
          <w:t>https://data.world/dartmouthatlas/pcsa-data-crosswalk</w:t>
        </w:r>
      </w:hyperlink>
      <w:r w:rsidR="00CC1CEC">
        <w:t xml:space="preserve">. </w:t>
      </w:r>
      <w:r>
        <w:t xml:space="preserve"> </w:t>
      </w:r>
    </w:p>
    <w:p w14:paraId="29E3AC3C" w14:textId="1E533B5D" w:rsidR="008A148C" w:rsidRDefault="008A148C" w:rsidP="008A148C">
      <w:pPr>
        <w:spacing w:after="0"/>
        <w:jc w:val="both"/>
        <w:rPr>
          <w:b/>
          <w:bCs/>
        </w:rPr>
      </w:pPr>
    </w:p>
    <w:p w14:paraId="7A190FC9" w14:textId="61FEE94C" w:rsidR="008A148C" w:rsidRDefault="008A148C" w:rsidP="008A148C">
      <w:pPr>
        <w:spacing w:after="0"/>
        <w:jc w:val="both"/>
        <w:rPr>
          <w:b/>
          <w:bCs/>
        </w:rPr>
      </w:pPr>
      <w:r>
        <w:rPr>
          <w:b/>
          <w:bCs/>
        </w:rPr>
        <w:t>Code Files</w:t>
      </w:r>
    </w:p>
    <w:p w14:paraId="03E6EF17" w14:textId="38D0BBCF" w:rsidR="00F641DF" w:rsidRPr="00222E87" w:rsidRDefault="00F641DF" w:rsidP="00206144">
      <w:pPr>
        <w:pStyle w:val="ListParagraph"/>
        <w:numPr>
          <w:ilvl w:val="0"/>
          <w:numId w:val="4"/>
        </w:numPr>
        <w:spacing w:after="0"/>
        <w:jc w:val="both"/>
        <w:rPr>
          <w:b/>
          <w:bCs/>
        </w:rPr>
      </w:pPr>
      <w:proofErr w:type="spellStart"/>
      <w:r>
        <w:rPr>
          <w:i/>
          <w:iCs/>
        </w:rPr>
        <w:t>ndc_map</w:t>
      </w:r>
      <w:r w:rsidR="00C25AB3">
        <w:rPr>
          <w:i/>
          <w:iCs/>
        </w:rPr>
        <w:t>.R</w:t>
      </w:r>
      <w:proofErr w:type="spellEnd"/>
      <w:r w:rsidR="00C25AB3">
        <w:t xml:space="preserve">: Map the FDA NDCs to Drug Classes and Terminologies by querying the </w:t>
      </w:r>
      <w:proofErr w:type="spellStart"/>
      <w:r w:rsidR="00C25AB3">
        <w:t>RxNorm</w:t>
      </w:r>
      <w:proofErr w:type="spellEnd"/>
      <w:r w:rsidR="00C25AB3">
        <w:t xml:space="preserve"> API at </w:t>
      </w:r>
      <w:hyperlink r:id="rId22" w:history="1">
        <w:r w:rsidR="00222E87" w:rsidRPr="00940E17">
          <w:rPr>
            <w:rStyle w:val="Hyperlink"/>
          </w:rPr>
          <w:t>https://rxnav.nlm.nih.gov</w:t>
        </w:r>
      </w:hyperlink>
      <w:r w:rsidR="00C25AB3">
        <w:t>.</w:t>
      </w:r>
    </w:p>
    <w:p w14:paraId="5F35CD43" w14:textId="48972C08" w:rsidR="00222E87" w:rsidRPr="00B57130" w:rsidRDefault="00222E87" w:rsidP="00B57130">
      <w:pPr>
        <w:pStyle w:val="ListParagraph"/>
        <w:numPr>
          <w:ilvl w:val="0"/>
          <w:numId w:val="4"/>
        </w:numPr>
        <w:spacing w:after="0"/>
        <w:jc w:val="both"/>
        <w:rPr>
          <w:i/>
          <w:iCs/>
        </w:rPr>
      </w:pPr>
      <w:proofErr w:type="spellStart"/>
      <w:r w:rsidRPr="00222E87">
        <w:rPr>
          <w:i/>
          <w:iCs/>
        </w:rPr>
        <w:t>join_dac_nationaldownloadablefiles.R</w:t>
      </w:r>
      <w:proofErr w:type="spellEnd"/>
      <w:r>
        <w:t>:</w:t>
      </w:r>
      <w:r>
        <w:rPr>
          <w:i/>
          <w:iCs/>
        </w:rPr>
        <w:t xml:space="preserve"> </w:t>
      </w:r>
      <w:r w:rsidR="006E76DB">
        <w:t>Prepare the</w:t>
      </w:r>
      <w:r>
        <w:t xml:space="preserve"> demographic data for physicians enrolled in Medicare Care Compare</w:t>
      </w:r>
      <w:r w:rsidR="00734C06">
        <w:t>,</w:t>
      </w:r>
      <w:r>
        <w:t xml:space="preserve"> i.e.</w:t>
      </w:r>
      <w:r w:rsidR="00734C06">
        <w:t xml:space="preserve"> </w:t>
      </w:r>
      <w:r>
        <w:t xml:space="preserve">in </w:t>
      </w:r>
      <w:r>
        <w:rPr>
          <w:i/>
          <w:iCs/>
        </w:rPr>
        <w:t>data/</w:t>
      </w:r>
      <w:proofErr w:type="spellStart"/>
      <w:r>
        <w:rPr>
          <w:i/>
          <w:iCs/>
        </w:rPr>
        <w:t>DAC_NationalDownloadableFiles</w:t>
      </w:r>
      <w:proofErr w:type="spellEnd"/>
      <w:r w:rsidR="00734C06">
        <w:t>.</w:t>
      </w:r>
      <w:r w:rsidR="00AA5483">
        <w:t xml:space="preserve"> </w:t>
      </w:r>
      <w:r w:rsidR="006E76DB">
        <w:t>The .R code</w:t>
      </w:r>
      <w:r w:rsidR="00BE2317">
        <w:t xml:space="preserve"> “aggregates” the </w:t>
      </w:r>
      <w:r w:rsidR="00B57130">
        <w:t xml:space="preserve">raw </w:t>
      </w:r>
      <w:r w:rsidR="00BE2317">
        <w:t xml:space="preserve">month-year data sets </w:t>
      </w:r>
      <w:r w:rsidR="00B57130">
        <w:rPr>
          <w:i/>
          <w:iCs/>
        </w:rPr>
        <w:t xml:space="preserve">DAC_’mm’_’yyyy’.csv </w:t>
      </w:r>
      <w:r w:rsidR="00BE2317">
        <w:t>to the yearly level</w:t>
      </w:r>
      <w:r w:rsidR="00B57130">
        <w:t>.</w:t>
      </w:r>
      <w:r w:rsidR="006E76DB">
        <w:t xml:space="preserve"> </w:t>
      </w:r>
    </w:p>
    <w:p w14:paraId="0FF4B285" w14:textId="1ABCC44A" w:rsidR="005B4761" w:rsidRPr="00206144" w:rsidRDefault="005B4761" w:rsidP="00206144">
      <w:pPr>
        <w:pStyle w:val="ListParagraph"/>
        <w:numPr>
          <w:ilvl w:val="0"/>
          <w:numId w:val="4"/>
        </w:numPr>
        <w:spacing w:after="0"/>
        <w:jc w:val="both"/>
        <w:rPr>
          <w:b/>
          <w:bCs/>
        </w:rPr>
      </w:pPr>
      <w:r>
        <w:rPr>
          <w:i/>
          <w:iCs/>
        </w:rPr>
        <w:t>match_drug_to_atc.do</w:t>
      </w:r>
      <w:r>
        <w:t xml:space="preserve">: Match the drugs that appear in the Part D Provider-Drug files with the associated ATCs. </w:t>
      </w:r>
    </w:p>
    <w:p w14:paraId="5B61DD46" w14:textId="18E59E81" w:rsidR="002E7851" w:rsidRDefault="002E7851" w:rsidP="002E7851">
      <w:pPr>
        <w:pStyle w:val="ListParagraph"/>
        <w:numPr>
          <w:ilvl w:val="0"/>
          <w:numId w:val="2"/>
        </w:numPr>
        <w:spacing w:after="0"/>
        <w:jc w:val="both"/>
      </w:pPr>
      <w:r>
        <w:rPr>
          <w:i/>
          <w:iCs/>
        </w:rPr>
        <w:t>create_docpracticelvl_data.do</w:t>
      </w:r>
      <w:r>
        <w:t xml:space="preserve">: </w:t>
      </w:r>
      <w:r w:rsidR="00F10B57">
        <w:t xml:space="preserve">Creates master data sets of provider/prescriber-level characteristics. </w:t>
      </w:r>
      <w:r>
        <w:t xml:space="preserve"> </w:t>
      </w:r>
      <w:r w:rsidR="00F10B57">
        <w:t xml:space="preserve">Also computes the Part D/Part B Z-scores for analysis. </w:t>
      </w:r>
    </w:p>
    <w:p w14:paraId="5079B6E2" w14:textId="779D1166" w:rsidR="00B37F1B" w:rsidRDefault="00B37F1B" w:rsidP="002E7851">
      <w:pPr>
        <w:pStyle w:val="ListParagraph"/>
        <w:numPr>
          <w:ilvl w:val="0"/>
          <w:numId w:val="2"/>
        </w:numPr>
        <w:spacing w:after="0"/>
        <w:jc w:val="both"/>
      </w:pPr>
      <w:r>
        <w:rPr>
          <w:i/>
          <w:iCs/>
        </w:rPr>
        <w:t>analyze_</w:t>
      </w:r>
      <w:r w:rsidR="00F10B57">
        <w:rPr>
          <w:i/>
          <w:iCs/>
        </w:rPr>
        <w:t>provider</w:t>
      </w:r>
      <w:r>
        <w:rPr>
          <w:i/>
          <w:iCs/>
        </w:rPr>
        <w:t>_data.do</w:t>
      </w:r>
      <w:r>
        <w:t xml:space="preserve">: </w:t>
      </w:r>
      <w:r w:rsidR="001742BD">
        <w:t xml:space="preserve">Conduct analyses using the </w:t>
      </w:r>
      <w:r w:rsidR="00F10B57">
        <w:t xml:space="preserve">data sets created by </w:t>
      </w:r>
      <w:r w:rsidR="00F10B57">
        <w:rPr>
          <w:i/>
          <w:iCs/>
        </w:rPr>
        <w:t>create_docpracticelvl_data.do</w:t>
      </w:r>
      <w:r w:rsidR="00F10B57">
        <w:t xml:space="preserve"> </w:t>
      </w:r>
    </w:p>
    <w:p w14:paraId="037E80DB" w14:textId="6F9B9FAA" w:rsidR="002E7851" w:rsidRDefault="002E7851" w:rsidP="007A5F7F">
      <w:pPr>
        <w:spacing w:after="0"/>
        <w:jc w:val="both"/>
      </w:pPr>
    </w:p>
    <w:p w14:paraId="40493AF0" w14:textId="22B2B077" w:rsidR="007A5F7F" w:rsidRDefault="007A5F7F" w:rsidP="007A5F7F">
      <w:pPr>
        <w:spacing w:after="0"/>
        <w:jc w:val="both"/>
        <w:rPr>
          <w:b/>
          <w:bCs/>
        </w:rPr>
      </w:pPr>
      <w:r>
        <w:rPr>
          <w:b/>
          <w:bCs/>
        </w:rPr>
        <w:t>Created Data Files</w:t>
      </w:r>
    </w:p>
    <w:p w14:paraId="344DEE9E" w14:textId="77777777" w:rsidR="00447F54" w:rsidRPr="00447F54" w:rsidRDefault="00665715" w:rsidP="00583AEC">
      <w:pPr>
        <w:pStyle w:val="ListParagraph"/>
        <w:numPr>
          <w:ilvl w:val="0"/>
          <w:numId w:val="2"/>
        </w:numPr>
        <w:spacing w:after="0"/>
        <w:jc w:val="both"/>
        <w:rPr>
          <w:b/>
          <w:bCs/>
        </w:rPr>
      </w:pPr>
      <w:r>
        <w:rPr>
          <w:i/>
          <w:iCs/>
        </w:rPr>
        <w:t>data/</w:t>
      </w:r>
      <w:proofErr w:type="spellStart"/>
      <w:r>
        <w:rPr>
          <w:i/>
          <w:iCs/>
        </w:rPr>
        <w:t>PartD</w:t>
      </w:r>
      <w:proofErr w:type="spellEnd"/>
      <w:r>
        <w:rPr>
          <w:i/>
          <w:iCs/>
        </w:rPr>
        <w:t>/</w:t>
      </w:r>
      <w:proofErr w:type="spellStart"/>
      <w:r>
        <w:rPr>
          <w:i/>
          <w:iCs/>
        </w:rPr>
        <w:t>ndc_map</w:t>
      </w:r>
      <w:proofErr w:type="spellEnd"/>
      <w:r>
        <w:t xml:space="preserve">: </w:t>
      </w:r>
      <w:r w:rsidR="00B276BE">
        <w:t xml:space="preserve">All unique NDCs from NBER’s Part D Event files </w:t>
      </w:r>
      <w:r w:rsidR="00B276BE" w:rsidRPr="008E1928">
        <w:rPr>
          <w:i/>
          <w:iCs/>
        </w:rPr>
        <w:t>/disk/aging/partd/cutler-DUA28717/20pct/pde/</w:t>
      </w:r>
      <w:r w:rsidR="00B276BE">
        <w:rPr>
          <w:i/>
          <w:iCs/>
        </w:rPr>
        <w:t>`year’</w:t>
      </w:r>
      <w:r w:rsidR="00B276BE" w:rsidRPr="008E1928">
        <w:rPr>
          <w:i/>
          <w:iCs/>
        </w:rPr>
        <w:t>/pde</w:t>
      </w:r>
      <w:r w:rsidR="00B276BE">
        <w:rPr>
          <w:i/>
          <w:iCs/>
        </w:rPr>
        <w:t>`year’</w:t>
      </w:r>
      <w:r w:rsidR="00B276BE" w:rsidRPr="008E1928">
        <w:rPr>
          <w:i/>
          <w:iCs/>
        </w:rPr>
        <w:t>.dta</w:t>
      </w:r>
      <w:r w:rsidR="00B276BE">
        <w:t xml:space="preserve">, plus a column for the associated ATC4 codes. </w:t>
      </w:r>
      <w:r w:rsidR="00510E3F">
        <w:t xml:space="preserve"> </w:t>
      </w:r>
    </w:p>
    <w:p w14:paraId="1C02736E" w14:textId="2E838073" w:rsidR="00447F54" w:rsidRPr="00447F54" w:rsidRDefault="00510E3F" w:rsidP="00447F54">
      <w:pPr>
        <w:pStyle w:val="ListParagraph"/>
        <w:numPr>
          <w:ilvl w:val="1"/>
          <w:numId w:val="2"/>
        </w:numPr>
        <w:spacing w:after="0"/>
        <w:jc w:val="both"/>
        <w:rPr>
          <w:b/>
          <w:bCs/>
        </w:rPr>
      </w:pPr>
      <w:r w:rsidRPr="00510E3F">
        <w:rPr>
          <w:i/>
          <w:iCs/>
        </w:rPr>
        <w:t>ndc_allatc4_categories_map</w:t>
      </w:r>
      <w:r>
        <w:rPr>
          <w:i/>
          <w:iCs/>
        </w:rPr>
        <w:t>.dta</w:t>
      </w:r>
      <w:r w:rsidR="00A61AAA">
        <w:t xml:space="preserve"> pools together the </w:t>
      </w:r>
      <w:proofErr w:type="spellStart"/>
      <w:r w:rsidR="00A61AAA">
        <w:rPr>
          <w:i/>
          <w:iCs/>
        </w:rPr>
        <w:t>ndc_atc_map`year</w:t>
      </w:r>
      <w:proofErr w:type="spellEnd"/>
      <w:r w:rsidR="00A61AAA">
        <w:rPr>
          <w:i/>
          <w:iCs/>
        </w:rPr>
        <w:t>’</w:t>
      </w:r>
      <w:r w:rsidR="00A61AAA">
        <w:t xml:space="preserve"> and</w:t>
      </w:r>
      <w:r>
        <w:t xml:space="preserve"> links each NDC to all the associated ATCs and drug categories. </w:t>
      </w:r>
    </w:p>
    <w:p w14:paraId="1999442C" w14:textId="4A0EE6BF" w:rsidR="00447F54" w:rsidRPr="00447F54" w:rsidRDefault="00447F54" w:rsidP="00447F54">
      <w:pPr>
        <w:pStyle w:val="ListParagraph"/>
        <w:numPr>
          <w:ilvl w:val="1"/>
          <w:numId w:val="2"/>
        </w:numPr>
        <w:spacing w:after="0"/>
        <w:jc w:val="both"/>
        <w:rPr>
          <w:b/>
          <w:bCs/>
        </w:rPr>
      </w:pPr>
      <w:proofErr w:type="spellStart"/>
      <w:r w:rsidRPr="00CA70C1">
        <w:rPr>
          <w:i/>
          <w:iCs/>
        </w:rPr>
        <w:t>ndc_bn_gnn_from_pdefiles.dta</w:t>
      </w:r>
      <w:proofErr w:type="spellEnd"/>
      <w:r>
        <w:rPr>
          <w:i/>
          <w:iCs/>
        </w:rPr>
        <w:t xml:space="preserve"> </w:t>
      </w:r>
      <w:r>
        <w:t>contains all the NDCs that appear in the NBER PDE files as well as their associated generic names and brand names.</w:t>
      </w:r>
    </w:p>
    <w:p w14:paraId="3C2888DB" w14:textId="60BEFA68" w:rsidR="007A5F7F" w:rsidRPr="00510E3F" w:rsidRDefault="002D22E3" w:rsidP="00447F54">
      <w:pPr>
        <w:pStyle w:val="ListParagraph"/>
        <w:numPr>
          <w:ilvl w:val="1"/>
          <w:numId w:val="2"/>
        </w:numPr>
        <w:spacing w:after="0"/>
        <w:jc w:val="both"/>
        <w:rPr>
          <w:b/>
          <w:bCs/>
        </w:rPr>
      </w:pPr>
      <w:r w:rsidRPr="00510E3F">
        <w:rPr>
          <w:i/>
          <w:iCs/>
        </w:rPr>
        <w:t>ndc_allatc4_categories_</w:t>
      </w:r>
      <w:r>
        <w:rPr>
          <w:i/>
          <w:iCs/>
        </w:rPr>
        <w:t>bnn_gn_</w:t>
      </w:r>
      <w:r w:rsidRPr="00510E3F">
        <w:rPr>
          <w:i/>
          <w:iCs/>
        </w:rPr>
        <w:t>map</w:t>
      </w:r>
      <w:r>
        <w:rPr>
          <w:i/>
          <w:iCs/>
        </w:rPr>
        <w:t xml:space="preserve">.dta </w:t>
      </w:r>
      <w:r>
        <w:t xml:space="preserve">is just </w:t>
      </w:r>
      <w:r w:rsidRPr="00510E3F">
        <w:rPr>
          <w:i/>
          <w:iCs/>
        </w:rPr>
        <w:t>ndc_allatc4_categories_map</w:t>
      </w:r>
      <w:r>
        <w:rPr>
          <w:i/>
          <w:iCs/>
        </w:rPr>
        <w:t xml:space="preserve">.dta </w:t>
      </w:r>
      <w:r>
        <w:t xml:space="preserve">plus the generic and brand names of drugs associated with the NDCs. </w:t>
      </w:r>
    </w:p>
    <w:p w14:paraId="790C09D5" w14:textId="6B8C03AA" w:rsidR="004C0B5B" w:rsidRDefault="004C0B5B" w:rsidP="004C0B5B">
      <w:pPr>
        <w:pStyle w:val="ListParagraph"/>
        <w:numPr>
          <w:ilvl w:val="0"/>
          <w:numId w:val="2"/>
        </w:numPr>
        <w:spacing w:after="0"/>
        <w:jc w:val="both"/>
      </w:pPr>
      <w:r w:rsidRPr="00D50653">
        <w:rPr>
          <w:i/>
          <w:iCs/>
        </w:rPr>
        <w:t>data/DAC_NationalDownloadableFiles</w:t>
      </w:r>
      <w:r w:rsidR="00840456">
        <w:rPr>
          <w:i/>
          <w:iCs/>
        </w:rPr>
        <w:t>/DAC_NatonalDownloadableFiles20142020.dta</w:t>
      </w:r>
      <w:r>
        <w:t>:</w:t>
      </w:r>
      <w:r w:rsidR="0062054B">
        <w:t xml:space="preserve"> </w:t>
      </w:r>
      <w:r>
        <w:t>The datasets</w:t>
      </w:r>
      <w:r w:rsidR="00F14455">
        <w:t xml:space="preserve"> </w:t>
      </w:r>
      <w:r>
        <w:t xml:space="preserve">give demographic information about doctors, clinicians and groups listed on Medicare Care Compare, from 2014 to 2020. Each observation is unique at the clinician/enrollment record/group/address level. Variables include NPI, organization legal name, organization PAC ID, number of group members, as well as some credentials of interest like the clinician’s medical school and graduation year. Taken from </w:t>
      </w:r>
      <w:hyperlink r:id="rId23" w:history="1">
        <w:r w:rsidRPr="00940E17">
          <w:rPr>
            <w:rStyle w:val="Hyperlink"/>
          </w:rPr>
          <w:t>https://data.cms.gov/provider-data/dataset/mj5m-pzi6</w:t>
        </w:r>
      </w:hyperlink>
      <w:r>
        <w:t xml:space="preserve">. Note that archived data exist for four months within each available year. </w:t>
      </w:r>
      <w:r w:rsidR="009510AB">
        <w:t xml:space="preserve">Using the </w:t>
      </w:r>
      <w:r w:rsidR="00795F1E">
        <w:t>script</w:t>
      </w:r>
      <w:r w:rsidR="00124C33">
        <w:t xml:space="preserve"> </w:t>
      </w:r>
      <w:proofErr w:type="spellStart"/>
      <w:r w:rsidR="00124C33" w:rsidRPr="00124C33">
        <w:rPr>
          <w:i/>
          <w:iCs/>
        </w:rPr>
        <w:t>join_dac_nationaldownloadablefiles.R</w:t>
      </w:r>
      <w:proofErr w:type="spellEnd"/>
      <w:r w:rsidR="00124C33">
        <w:t xml:space="preserve"> and then</w:t>
      </w:r>
      <w:r w:rsidR="00795F1E">
        <w:t xml:space="preserve"> the program</w:t>
      </w:r>
      <w:r w:rsidR="009510AB">
        <w:t xml:space="preserve"> </w:t>
      </w:r>
      <w:proofErr w:type="spellStart"/>
      <w:r w:rsidR="009510AB">
        <w:rPr>
          <w:i/>
          <w:iCs/>
        </w:rPr>
        <w:t>join_dac_ndfs</w:t>
      </w:r>
      <w:proofErr w:type="spellEnd"/>
      <w:r w:rsidR="009510AB">
        <w:rPr>
          <w:i/>
          <w:iCs/>
        </w:rPr>
        <w:t xml:space="preserve"> </w:t>
      </w:r>
      <w:r w:rsidR="009510AB">
        <w:t xml:space="preserve">in </w:t>
      </w:r>
      <w:r w:rsidR="009510AB">
        <w:rPr>
          <w:i/>
          <w:iCs/>
        </w:rPr>
        <w:t>create_docpacticelvl_data.</w:t>
      </w:r>
      <w:r w:rsidR="009510AB" w:rsidRPr="009510AB">
        <w:rPr>
          <w:i/>
          <w:iCs/>
        </w:rPr>
        <w:t>do</w:t>
      </w:r>
      <w:r w:rsidR="009510AB" w:rsidRPr="009510AB">
        <w:t xml:space="preserve">, </w:t>
      </w:r>
      <w:r w:rsidR="009510AB">
        <w:t>I</w:t>
      </w:r>
      <w:r>
        <w:t xml:space="preserve"> merge all these month-years when creating the “master” data set </w:t>
      </w:r>
      <w:r w:rsidR="00BF243A">
        <w:rPr>
          <w:i/>
          <w:iCs/>
        </w:rPr>
        <w:t>data/DAC_NationalDownloadableFiles/DAC_NatonalDownloadableFiles20142020.dta</w:t>
      </w:r>
      <w:r w:rsidR="00BF243A">
        <w:t xml:space="preserve"> in order to</w:t>
      </w:r>
      <w:r>
        <w:t xml:space="preserve"> obtain the most comprehensive union of enrolled physicians.</w:t>
      </w:r>
    </w:p>
    <w:p w14:paraId="75758A70" w14:textId="1AE649FA" w:rsidR="00CE695D" w:rsidRDefault="00CE695D" w:rsidP="004C0B5B">
      <w:pPr>
        <w:pStyle w:val="ListParagraph"/>
        <w:numPr>
          <w:ilvl w:val="0"/>
          <w:numId w:val="2"/>
        </w:numPr>
        <w:spacing w:after="0"/>
        <w:jc w:val="both"/>
      </w:pPr>
      <w:r w:rsidRPr="00D50653">
        <w:rPr>
          <w:i/>
          <w:iCs/>
        </w:rPr>
        <w:t>data/DAC_NationalDownloadableFiles</w:t>
      </w:r>
      <w:r>
        <w:rPr>
          <w:i/>
          <w:iCs/>
        </w:rPr>
        <w:t>/</w:t>
      </w:r>
      <w:r w:rsidRPr="00CE695D">
        <w:rPr>
          <w:i/>
          <w:iCs/>
        </w:rPr>
        <w:t>DAC_NDF20142020_grpchanges.dta</w:t>
      </w:r>
      <w:r>
        <w:t xml:space="preserve">: Keeps track of group changes among physicians that appear in the DAC data. </w:t>
      </w:r>
      <w:r w:rsidR="00F627AD">
        <w:t>Created using</w:t>
      </w:r>
      <w:r w:rsidR="00F627AD" w:rsidRPr="00F627AD">
        <w:rPr>
          <w:i/>
          <w:iCs/>
        </w:rPr>
        <w:t xml:space="preserve"> </w:t>
      </w:r>
      <w:r w:rsidR="00F627AD">
        <w:rPr>
          <w:i/>
          <w:iCs/>
        </w:rPr>
        <w:t>DAC_NatonalDownloadableFiles20142020.dta</w:t>
      </w:r>
      <w:r w:rsidR="00F627AD">
        <w:t xml:space="preserve"> and the program</w:t>
      </w:r>
      <w:r w:rsidR="00F627AD" w:rsidRPr="00F627AD">
        <w:rPr>
          <w:i/>
          <w:iCs/>
        </w:rPr>
        <w:t xml:space="preserve"> </w:t>
      </w:r>
      <w:proofErr w:type="spellStart"/>
      <w:r w:rsidR="00F627AD">
        <w:rPr>
          <w:i/>
          <w:iCs/>
        </w:rPr>
        <w:t>join_dac_ndfs</w:t>
      </w:r>
      <w:proofErr w:type="spellEnd"/>
      <w:r w:rsidR="00F627AD">
        <w:rPr>
          <w:i/>
          <w:iCs/>
        </w:rPr>
        <w:t xml:space="preserve"> </w:t>
      </w:r>
      <w:r w:rsidR="00F627AD">
        <w:t xml:space="preserve">in </w:t>
      </w:r>
      <w:r w:rsidR="00F627AD">
        <w:rPr>
          <w:i/>
          <w:iCs/>
        </w:rPr>
        <w:t>create_docpacticelvl_data.</w:t>
      </w:r>
      <w:r w:rsidR="00F627AD" w:rsidRPr="009510AB">
        <w:rPr>
          <w:i/>
          <w:iCs/>
        </w:rPr>
        <w:t>do</w:t>
      </w:r>
      <w:r w:rsidR="00F627AD">
        <w:t xml:space="preserve">. </w:t>
      </w:r>
    </w:p>
    <w:p w14:paraId="305247E1" w14:textId="0482DDD7" w:rsidR="00F27CFD" w:rsidRDefault="00F27CFD" w:rsidP="006461EA">
      <w:pPr>
        <w:pStyle w:val="ListParagraph"/>
        <w:numPr>
          <w:ilvl w:val="0"/>
          <w:numId w:val="2"/>
        </w:numPr>
        <w:spacing w:after="0"/>
        <w:jc w:val="both"/>
      </w:pPr>
      <w:r w:rsidRPr="00F27CFD">
        <w:rPr>
          <w:i/>
          <w:iCs/>
        </w:rPr>
        <w:lastRenderedPageBreak/>
        <w:t>data/</w:t>
      </w:r>
      <w:proofErr w:type="spellStart"/>
      <w:r w:rsidRPr="00F27CFD">
        <w:rPr>
          <w:i/>
          <w:iCs/>
        </w:rPr>
        <w:t>DAC_NationalDownloadableFiles</w:t>
      </w:r>
      <w:proofErr w:type="spellEnd"/>
      <w:r w:rsidRPr="00F27CFD">
        <w:rPr>
          <w:i/>
          <w:iCs/>
        </w:rPr>
        <w:t>/</w:t>
      </w:r>
      <w:proofErr w:type="spellStart"/>
      <w:r w:rsidR="00884A43">
        <w:rPr>
          <w:i/>
          <w:iCs/>
        </w:rPr>
        <w:t>DAC_</w:t>
      </w:r>
      <w:r>
        <w:rPr>
          <w:i/>
          <w:iCs/>
        </w:rPr>
        <w:t>apm_</w:t>
      </w:r>
      <w:r w:rsidR="00BC62A5">
        <w:rPr>
          <w:i/>
          <w:iCs/>
        </w:rPr>
        <w:t>gr</w:t>
      </w:r>
      <w:r>
        <w:rPr>
          <w:i/>
          <w:iCs/>
        </w:rPr>
        <w:t>p_linkage.dta</w:t>
      </w:r>
      <w:proofErr w:type="spellEnd"/>
      <w:r>
        <w:t xml:space="preserve">: Link NPIs to their respective </w:t>
      </w:r>
      <w:r w:rsidR="00BC62A5">
        <w:t xml:space="preserve">PACID groups as well as </w:t>
      </w:r>
      <w:r>
        <w:t xml:space="preserve">APM groups. The APM groupings are artificially constructed by the function </w:t>
      </w:r>
      <w:proofErr w:type="spellStart"/>
      <w:r w:rsidR="0011274E">
        <w:rPr>
          <w:i/>
          <w:iCs/>
        </w:rPr>
        <w:t>clean_mips_healthit</w:t>
      </w:r>
      <w:proofErr w:type="spellEnd"/>
      <w:r w:rsidR="0011274E">
        <w:rPr>
          <w:i/>
          <w:iCs/>
        </w:rPr>
        <w:t xml:space="preserve"> </w:t>
      </w:r>
      <w:r>
        <w:t xml:space="preserve">in </w:t>
      </w:r>
      <w:r>
        <w:rPr>
          <w:i/>
          <w:iCs/>
        </w:rPr>
        <w:t>crea_docpracticelvl_data.do</w:t>
      </w:r>
      <w:r>
        <w:t>.</w:t>
      </w:r>
    </w:p>
    <w:p w14:paraId="346B4ED5" w14:textId="7DDCCC81" w:rsidR="00884CF3" w:rsidRDefault="00884CF3" w:rsidP="006461EA">
      <w:pPr>
        <w:pStyle w:val="ListParagraph"/>
        <w:numPr>
          <w:ilvl w:val="0"/>
          <w:numId w:val="2"/>
        </w:numPr>
        <w:spacing w:after="0"/>
        <w:jc w:val="both"/>
      </w:pPr>
      <w:r>
        <w:rPr>
          <w:i/>
          <w:iCs/>
        </w:rPr>
        <w:t>data/</w:t>
      </w:r>
      <w:r w:rsidRPr="002B6BB4">
        <w:rPr>
          <w:i/>
          <w:iCs/>
        </w:rPr>
        <w:t>DAC_NationalDownloadableFiles</w:t>
      </w:r>
      <w:r>
        <w:rPr>
          <w:i/>
          <w:iCs/>
        </w:rPr>
        <w:t>/mips_perf20192020_`source’.csv</w:t>
      </w:r>
      <w:r>
        <w:t>: Contains MIPS scores for individuals, groups and APMs, with imputed scores for PI. Also contains tags for whether the entity (NPI) receive just the minimum score for neutral payment (30 in 2019, 45 in 2020) or have full information</w:t>
      </w:r>
      <w:r w:rsidR="00B27660">
        <w:t xml:space="preserve"> for every component</w:t>
      </w:r>
      <w:r>
        <w:t xml:space="preserve">. Created by the function </w:t>
      </w:r>
      <w:proofErr w:type="spellStart"/>
      <w:r w:rsidR="00CC4D8B">
        <w:rPr>
          <w:i/>
          <w:iCs/>
        </w:rPr>
        <w:t>clean</w:t>
      </w:r>
      <w:r>
        <w:rPr>
          <w:i/>
          <w:iCs/>
        </w:rPr>
        <w:t>_mips_</w:t>
      </w:r>
      <w:r w:rsidR="00CC4D8B">
        <w:rPr>
          <w:i/>
          <w:iCs/>
        </w:rPr>
        <w:t>healthit</w:t>
      </w:r>
      <w:proofErr w:type="spellEnd"/>
      <w:r>
        <w:t xml:space="preserve"> in </w:t>
      </w:r>
      <w:proofErr w:type="spellStart"/>
      <w:r>
        <w:rPr>
          <w:i/>
          <w:iCs/>
        </w:rPr>
        <w:t>create_docpracticelvl_data</w:t>
      </w:r>
      <w:proofErr w:type="spellEnd"/>
      <w:r>
        <w:t xml:space="preserve">. </w:t>
      </w:r>
    </w:p>
    <w:p w14:paraId="39334DB4" w14:textId="7930B4DF" w:rsidR="00510E3F" w:rsidRPr="001737B8" w:rsidRDefault="00B65EF6" w:rsidP="00C72B8E">
      <w:pPr>
        <w:pStyle w:val="ListParagraph"/>
        <w:numPr>
          <w:ilvl w:val="0"/>
          <w:numId w:val="2"/>
        </w:numPr>
        <w:spacing w:after="0"/>
        <w:jc w:val="both"/>
        <w:rPr>
          <w:i/>
          <w:iCs/>
        </w:rPr>
      </w:pPr>
      <w:r>
        <w:rPr>
          <w:i/>
          <w:iCs/>
        </w:rPr>
        <w:t>d</w:t>
      </w:r>
      <w:r w:rsidR="009270DC">
        <w:rPr>
          <w:i/>
          <w:iCs/>
        </w:rPr>
        <w:t>ata/</w:t>
      </w:r>
      <w:proofErr w:type="spellStart"/>
      <w:r w:rsidR="009270DC">
        <w:rPr>
          <w:i/>
          <w:iCs/>
        </w:rPr>
        <w:t>PartD</w:t>
      </w:r>
      <w:proofErr w:type="spellEnd"/>
      <w:r w:rsidR="009270DC">
        <w:rPr>
          <w:i/>
          <w:iCs/>
        </w:rPr>
        <w:t>/</w:t>
      </w:r>
      <w:proofErr w:type="spellStart"/>
      <w:r w:rsidR="009270DC">
        <w:rPr>
          <w:i/>
          <w:iCs/>
        </w:rPr>
        <w:t>ProviderandDrug</w:t>
      </w:r>
      <w:proofErr w:type="spellEnd"/>
      <w:r w:rsidR="00F95C1A">
        <w:rPr>
          <w:i/>
          <w:iCs/>
        </w:rPr>
        <w:t>/</w:t>
      </w:r>
      <w:r w:rsidR="00D73AD2" w:rsidRPr="00D73AD2">
        <w:rPr>
          <w:i/>
          <w:iCs/>
        </w:rPr>
        <w:t>PartDProviderDrugCtgrs</w:t>
      </w:r>
      <w:r w:rsidR="00486794">
        <w:rPr>
          <w:i/>
          <w:iCs/>
        </w:rPr>
        <w:t>20132019</w:t>
      </w:r>
      <w:r w:rsidR="00C72B8E" w:rsidRPr="00C72B8E">
        <w:rPr>
          <w:i/>
          <w:iCs/>
        </w:rPr>
        <w:t>.dta</w:t>
      </w:r>
      <w:r w:rsidR="00C72B8E">
        <w:t>:</w:t>
      </w:r>
      <w:r w:rsidR="00BF343B">
        <w:t xml:space="preserve"> This merges the raw</w:t>
      </w:r>
      <w:r w:rsidR="0094163D">
        <w:t xml:space="preserve"> </w:t>
      </w:r>
      <w:r>
        <w:t xml:space="preserve">CMS </w:t>
      </w:r>
      <w:r w:rsidR="0094163D">
        <w:t>Part D Provider</w:t>
      </w:r>
      <w:r w:rsidR="003E7F04">
        <w:t>-</w:t>
      </w:r>
      <w:r w:rsidR="0094163D">
        <w:t>and</w:t>
      </w:r>
      <w:r w:rsidR="003E7F04">
        <w:t>-</w:t>
      </w:r>
      <w:r w:rsidR="0094163D">
        <w:t xml:space="preserve">Drug files </w:t>
      </w:r>
      <w:r>
        <w:t xml:space="preserve">with the NDC-drug name-drug category mapping </w:t>
      </w:r>
      <w:r w:rsidRPr="00510E3F">
        <w:rPr>
          <w:i/>
          <w:iCs/>
        </w:rPr>
        <w:t>ndc_allatc4_categories_</w:t>
      </w:r>
      <w:r>
        <w:rPr>
          <w:i/>
          <w:iCs/>
        </w:rPr>
        <w:t>bnn_gn_</w:t>
      </w:r>
      <w:r w:rsidRPr="00510E3F">
        <w:rPr>
          <w:i/>
          <w:iCs/>
        </w:rPr>
        <w:t>map</w:t>
      </w:r>
      <w:r>
        <w:rPr>
          <w:i/>
          <w:iCs/>
        </w:rPr>
        <w:t>.dta</w:t>
      </w:r>
      <w:r w:rsidR="00251F94">
        <w:t xml:space="preserve">, using the program </w:t>
      </w:r>
      <w:proofErr w:type="spellStart"/>
      <w:r w:rsidR="00251F94" w:rsidRPr="00251F94">
        <w:rPr>
          <w:i/>
          <w:iCs/>
        </w:rPr>
        <w:t>import_providerdrug_partd</w:t>
      </w:r>
      <w:proofErr w:type="spellEnd"/>
      <w:r w:rsidR="00251F94">
        <w:rPr>
          <w:i/>
          <w:iCs/>
        </w:rPr>
        <w:t xml:space="preserve"> </w:t>
      </w:r>
      <w:r w:rsidR="00251F94">
        <w:t xml:space="preserve">in </w:t>
      </w:r>
      <w:r w:rsidR="00251F94">
        <w:rPr>
          <w:i/>
          <w:iCs/>
        </w:rPr>
        <w:t>create_docpracticelvl_data.do</w:t>
      </w:r>
      <w:r w:rsidR="00251F94">
        <w:t>.</w:t>
      </w:r>
      <w:r w:rsidR="00486794">
        <w:t xml:space="preserve"> It gives us how many prescriptions of each category an NPI prescribes in each observed year.</w:t>
      </w:r>
      <w:r w:rsidR="005622CB">
        <w:rPr>
          <w:b/>
          <w:bCs/>
        </w:rPr>
        <w:t xml:space="preserve"> Note that the categories in this file do not contain opioids, as opioid total claims will be available in the Part D Provider Dataset. </w:t>
      </w:r>
    </w:p>
    <w:p w14:paraId="32ECA107" w14:textId="4BFA048C" w:rsidR="001737B8" w:rsidRPr="00E62E6F" w:rsidRDefault="001737B8" w:rsidP="001737B8">
      <w:pPr>
        <w:pStyle w:val="ListParagraph"/>
        <w:numPr>
          <w:ilvl w:val="0"/>
          <w:numId w:val="2"/>
        </w:numPr>
        <w:spacing w:after="0"/>
        <w:jc w:val="both"/>
        <w:rPr>
          <w:i/>
          <w:iCs/>
        </w:rPr>
      </w:pPr>
      <w:r>
        <w:rPr>
          <w:i/>
          <w:iCs/>
        </w:rPr>
        <w:t>data/PartD/ProviderandDrug/</w:t>
      </w:r>
      <w:r w:rsidRPr="00D73AD2">
        <w:rPr>
          <w:i/>
          <w:iCs/>
        </w:rPr>
        <w:t>PartDProvider</w:t>
      </w:r>
      <w:r>
        <w:rPr>
          <w:i/>
          <w:iCs/>
        </w:rPr>
        <w:t>_All</w:t>
      </w:r>
      <w:r w:rsidRPr="00D73AD2">
        <w:rPr>
          <w:i/>
          <w:iCs/>
        </w:rPr>
        <w:t>DrugCtgrs</w:t>
      </w:r>
      <w:r w:rsidR="00FC2E40">
        <w:rPr>
          <w:i/>
          <w:iCs/>
        </w:rPr>
        <w:t>20132019</w:t>
      </w:r>
      <w:r w:rsidRPr="00C72B8E">
        <w:rPr>
          <w:i/>
          <w:iCs/>
        </w:rPr>
        <w:t>.dta</w:t>
      </w:r>
      <w:r>
        <w:t xml:space="preserve">: </w:t>
      </w:r>
      <w:r w:rsidR="005A4966">
        <w:rPr>
          <w:b/>
          <w:bCs/>
        </w:rPr>
        <w:t>This is the main Part D data set we will work with</w:t>
      </w:r>
      <w:r w:rsidR="0011047B">
        <w:rPr>
          <w:b/>
          <w:bCs/>
        </w:rPr>
        <w:t xml:space="preserve"> and is at the NPI-</w:t>
      </w:r>
      <w:r w:rsidR="003E7F04">
        <w:rPr>
          <w:b/>
          <w:bCs/>
        </w:rPr>
        <w:t>group-</w:t>
      </w:r>
      <w:r w:rsidR="0011047B">
        <w:rPr>
          <w:b/>
          <w:bCs/>
        </w:rPr>
        <w:t>year level.</w:t>
      </w:r>
      <w:r w:rsidR="005A4966">
        <w:rPr>
          <w:b/>
          <w:bCs/>
        </w:rPr>
        <w:t xml:space="preserve"> </w:t>
      </w:r>
      <w:r w:rsidR="005A4966">
        <w:t>To create this, we</w:t>
      </w:r>
      <w:r>
        <w:t xml:space="preserve"> </w:t>
      </w:r>
      <w:r w:rsidR="00213610">
        <w:t xml:space="preserve">use the program </w:t>
      </w:r>
      <w:proofErr w:type="spellStart"/>
      <w:r w:rsidR="00213610">
        <w:rPr>
          <w:i/>
          <w:iCs/>
        </w:rPr>
        <w:t>import_provider_partd</w:t>
      </w:r>
      <w:proofErr w:type="spellEnd"/>
      <w:r w:rsidR="00213610">
        <w:rPr>
          <w:i/>
          <w:iCs/>
        </w:rPr>
        <w:t xml:space="preserve"> </w:t>
      </w:r>
      <w:r w:rsidR="00213610">
        <w:t xml:space="preserve">in </w:t>
      </w:r>
      <w:r w:rsidR="00213610">
        <w:rPr>
          <w:i/>
          <w:iCs/>
        </w:rPr>
        <w:t xml:space="preserve">create_docpracticelvl_data.do </w:t>
      </w:r>
      <w:r w:rsidR="00213610" w:rsidRPr="00A9072D">
        <w:t>to</w:t>
      </w:r>
      <w:r w:rsidR="00213610">
        <w:rPr>
          <w:i/>
          <w:iCs/>
        </w:rPr>
        <w:t xml:space="preserve"> </w:t>
      </w:r>
      <w:r w:rsidR="00FC2E40" w:rsidRPr="00213610">
        <w:t>merge</w:t>
      </w:r>
      <w:r w:rsidR="00FC2E40">
        <w:t xml:space="preserve"> the CMS Part D Prescriber data set </w:t>
      </w:r>
      <w:r w:rsidR="00FC2E40">
        <w:rPr>
          <w:i/>
          <w:iCs/>
        </w:rPr>
        <w:t>data/</w:t>
      </w:r>
      <w:proofErr w:type="spellStart"/>
      <w:r w:rsidR="00FC2E40">
        <w:rPr>
          <w:i/>
          <w:iCs/>
        </w:rPr>
        <w:t>PartD</w:t>
      </w:r>
      <w:proofErr w:type="spellEnd"/>
      <w:r w:rsidR="00FC2E40">
        <w:rPr>
          <w:i/>
          <w:iCs/>
        </w:rPr>
        <w:t>/</w:t>
      </w:r>
      <w:proofErr w:type="spellStart"/>
      <w:r w:rsidR="00FC2E40">
        <w:rPr>
          <w:i/>
          <w:iCs/>
        </w:rPr>
        <w:t>ProviderandDrug</w:t>
      </w:r>
      <w:proofErr w:type="spellEnd"/>
      <w:r w:rsidR="00FC2E40">
        <w:rPr>
          <w:i/>
          <w:iCs/>
        </w:rPr>
        <w:t>/Provider`year’.csv</w:t>
      </w:r>
      <w:r w:rsidR="00FC2E40">
        <w:t xml:space="preserve"> with the above data  </w:t>
      </w:r>
      <w:r w:rsidR="00FC2E40">
        <w:rPr>
          <w:i/>
          <w:iCs/>
        </w:rPr>
        <w:t>data/</w:t>
      </w:r>
      <w:proofErr w:type="spellStart"/>
      <w:r w:rsidR="00FC2E40">
        <w:rPr>
          <w:i/>
          <w:iCs/>
        </w:rPr>
        <w:t>PartD</w:t>
      </w:r>
      <w:proofErr w:type="spellEnd"/>
      <w:r w:rsidR="00FC2E40">
        <w:rPr>
          <w:i/>
          <w:iCs/>
        </w:rPr>
        <w:t>/</w:t>
      </w:r>
      <w:proofErr w:type="spellStart"/>
      <w:r w:rsidR="00FC2E40">
        <w:rPr>
          <w:i/>
          <w:iCs/>
        </w:rPr>
        <w:t>ProviderandDrug</w:t>
      </w:r>
      <w:proofErr w:type="spellEnd"/>
      <w:r w:rsidR="00FC2E40">
        <w:rPr>
          <w:i/>
          <w:iCs/>
        </w:rPr>
        <w:t>/</w:t>
      </w:r>
      <w:r w:rsidR="00FC2E40" w:rsidRPr="00D73AD2">
        <w:rPr>
          <w:i/>
          <w:iCs/>
        </w:rPr>
        <w:t>PartDProviderDrugCtgrs</w:t>
      </w:r>
      <w:r w:rsidR="00FC2E40">
        <w:rPr>
          <w:i/>
          <w:iCs/>
        </w:rPr>
        <w:t>`year’</w:t>
      </w:r>
      <w:r w:rsidR="00FC2E40" w:rsidRPr="00C72B8E">
        <w:rPr>
          <w:i/>
          <w:iCs/>
        </w:rPr>
        <w:t>.</w:t>
      </w:r>
      <w:proofErr w:type="spellStart"/>
      <w:r w:rsidR="00FC2E40" w:rsidRPr="00C72B8E">
        <w:rPr>
          <w:i/>
          <w:iCs/>
        </w:rPr>
        <w:t>dta</w:t>
      </w:r>
      <w:proofErr w:type="spellEnd"/>
      <w:r w:rsidR="00FC2E40">
        <w:t xml:space="preserve"> on total claims of different drug categories, this time including opioids, antibiotics and antipsychotics. </w:t>
      </w:r>
      <w:r w:rsidR="004651B6">
        <w:t xml:space="preserve">It also includes some basic prescriber demographic information. </w:t>
      </w:r>
      <w:r w:rsidR="003E7F04">
        <w:t xml:space="preserve">We then merge with the Medicare Compare data in </w:t>
      </w:r>
      <w:r w:rsidR="003E7F04">
        <w:rPr>
          <w:i/>
          <w:iCs/>
        </w:rPr>
        <w:t xml:space="preserve">DAC_NatonalDownloadableFiles20142020.dta </w:t>
      </w:r>
      <w:r w:rsidR="003E7F04">
        <w:t xml:space="preserve">to link physicians to group practices in each year. </w:t>
      </w:r>
      <w:r w:rsidR="00E30A5E">
        <w:t>Finally, we merge with supplementary date sets such as Health IT/MIPS scores and group/HRR-</w:t>
      </w:r>
      <w:proofErr w:type="spellStart"/>
      <w:r w:rsidR="00E30A5E">
        <w:t>lvel</w:t>
      </w:r>
      <w:proofErr w:type="spellEnd"/>
      <w:r w:rsidR="00E30A5E">
        <w:t xml:space="preserve"> characteristics. </w:t>
      </w:r>
    </w:p>
    <w:p w14:paraId="71FCD854" w14:textId="32BF7416" w:rsidR="00E62E6F" w:rsidRPr="001375F7" w:rsidRDefault="00D87A1B" w:rsidP="001737B8">
      <w:pPr>
        <w:pStyle w:val="ListParagraph"/>
        <w:numPr>
          <w:ilvl w:val="0"/>
          <w:numId w:val="2"/>
        </w:numPr>
        <w:spacing w:after="0"/>
        <w:jc w:val="both"/>
        <w:rPr>
          <w:i/>
          <w:iCs/>
        </w:rPr>
      </w:pPr>
      <w:r>
        <w:rPr>
          <w:i/>
          <w:iCs/>
        </w:rPr>
        <w:t>d</w:t>
      </w:r>
      <w:r w:rsidR="00E62E6F" w:rsidRPr="00E62E6F">
        <w:rPr>
          <w:i/>
          <w:iCs/>
        </w:rPr>
        <w:t>ata</w:t>
      </w:r>
      <w:r w:rsidR="00E62E6F">
        <w:rPr>
          <w:i/>
          <w:iCs/>
        </w:rPr>
        <w:t>/P</w:t>
      </w:r>
      <w:r w:rsidR="00E62E6F" w:rsidRPr="00E62E6F">
        <w:rPr>
          <w:i/>
          <w:iCs/>
        </w:rPr>
        <w:t>artD</w:t>
      </w:r>
      <w:r w:rsidR="00E62E6F">
        <w:rPr>
          <w:i/>
          <w:iCs/>
        </w:rPr>
        <w:t>/</w:t>
      </w:r>
      <w:r w:rsidR="00E62E6F" w:rsidRPr="00E62E6F">
        <w:rPr>
          <w:i/>
          <w:iCs/>
        </w:rPr>
        <w:t>ProviderandDrug</w:t>
      </w:r>
      <w:r w:rsidR="00E62E6F">
        <w:rPr>
          <w:i/>
          <w:iCs/>
        </w:rPr>
        <w:t>/</w:t>
      </w:r>
      <w:r w:rsidR="00E62E6F" w:rsidRPr="00E62E6F">
        <w:rPr>
          <w:i/>
          <w:iCs/>
        </w:rPr>
        <w:t>PartDProvider_AllDrugCtgrs_AvgClaimsZScores_20132019.dta</w:t>
      </w:r>
      <w:r w:rsidR="00E62E6F">
        <w:t>: This is</w:t>
      </w:r>
      <w:r w:rsidR="008C3C67">
        <w:t xml:space="preserve"> </w:t>
      </w:r>
      <w:r w:rsidR="008C3C67">
        <w:rPr>
          <w:i/>
          <w:iCs/>
        </w:rPr>
        <w:t>data/PartD/ProviderandDrug/</w:t>
      </w:r>
      <w:r w:rsidR="008C3C67" w:rsidRPr="00D73AD2">
        <w:rPr>
          <w:i/>
          <w:iCs/>
        </w:rPr>
        <w:t>PartDProvider</w:t>
      </w:r>
      <w:r w:rsidR="008C3C67">
        <w:rPr>
          <w:i/>
          <w:iCs/>
        </w:rPr>
        <w:t>_All</w:t>
      </w:r>
      <w:r w:rsidR="008C3C67" w:rsidRPr="00D73AD2">
        <w:rPr>
          <w:i/>
          <w:iCs/>
        </w:rPr>
        <w:t>DrugCtgrs</w:t>
      </w:r>
      <w:r w:rsidR="008C3C67">
        <w:rPr>
          <w:i/>
          <w:iCs/>
        </w:rPr>
        <w:t>20132019</w:t>
      </w:r>
      <w:r w:rsidR="008C3C67" w:rsidRPr="00C72B8E">
        <w:rPr>
          <w:i/>
          <w:iCs/>
        </w:rPr>
        <w:t>.dta</w:t>
      </w:r>
      <w:r w:rsidR="009A5A63">
        <w:rPr>
          <w:i/>
          <w:iCs/>
        </w:rPr>
        <w:t xml:space="preserve">, </w:t>
      </w:r>
      <w:r w:rsidR="009A5A63">
        <w:t xml:space="preserve">at the </w:t>
      </w:r>
      <w:r w:rsidR="009A5A63">
        <w:rPr>
          <w:b/>
          <w:bCs/>
        </w:rPr>
        <w:t>NPI-</w:t>
      </w:r>
      <w:proofErr w:type="spellStart"/>
      <w:r w:rsidR="009A5A63">
        <w:rPr>
          <w:b/>
          <w:bCs/>
        </w:rPr>
        <w:t>grou</w:t>
      </w:r>
      <w:proofErr w:type="spellEnd"/>
      <w:r w:rsidR="009A5A63">
        <w:rPr>
          <w:b/>
          <w:bCs/>
        </w:rPr>
        <w:t xml:space="preserve">-year </w:t>
      </w:r>
      <w:r w:rsidR="009A5A63">
        <w:t xml:space="preserve">level plus prescribers’ pooled z-scores, calculated </w:t>
      </w:r>
      <w:r w:rsidR="002511F9">
        <w:t xml:space="preserve">using the program </w:t>
      </w:r>
      <w:proofErr w:type="spellStart"/>
      <w:r w:rsidR="002511F9">
        <w:rPr>
          <w:i/>
          <w:iCs/>
        </w:rPr>
        <w:t>create_partd_zscores</w:t>
      </w:r>
      <w:proofErr w:type="spellEnd"/>
      <w:r w:rsidR="002511F9">
        <w:rPr>
          <w:i/>
          <w:iCs/>
        </w:rPr>
        <w:t xml:space="preserve"> </w:t>
      </w:r>
      <w:r w:rsidR="002511F9">
        <w:t xml:space="preserve">in </w:t>
      </w:r>
      <w:r w:rsidR="002511F9">
        <w:rPr>
          <w:i/>
          <w:iCs/>
        </w:rPr>
        <w:t>create_docpracticelvl_data.do</w:t>
      </w:r>
      <w:r w:rsidR="002511F9">
        <w:t>.</w:t>
      </w:r>
      <w:r w:rsidR="008C3C67">
        <w:t>.</w:t>
      </w:r>
    </w:p>
    <w:p w14:paraId="0072106C" w14:textId="0B7BD2F9" w:rsidR="001737B8" w:rsidRPr="002E5538" w:rsidRDefault="009205ED" w:rsidP="00C72B8E">
      <w:pPr>
        <w:pStyle w:val="ListParagraph"/>
        <w:numPr>
          <w:ilvl w:val="0"/>
          <w:numId w:val="2"/>
        </w:numPr>
        <w:spacing w:after="0"/>
        <w:jc w:val="both"/>
        <w:rPr>
          <w:i/>
          <w:iCs/>
        </w:rPr>
      </w:pPr>
      <w:r>
        <w:rPr>
          <w:i/>
          <w:iCs/>
        </w:rPr>
        <w:t>d</w:t>
      </w:r>
      <w:r w:rsidR="0048254C" w:rsidRPr="0048254C">
        <w:rPr>
          <w:i/>
          <w:iCs/>
        </w:rPr>
        <w:t>ata</w:t>
      </w:r>
      <w:r w:rsidR="00231929">
        <w:rPr>
          <w:i/>
          <w:iCs/>
        </w:rPr>
        <w:t>/</w:t>
      </w:r>
      <w:proofErr w:type="spellStart"/>
      <w:r w:rsidR="0048254C" w:rsidRPr="0048254C">
        <w:rPr>
          <w:i/>
          <w:iCs/>
        </w:rPr>
        <w:t>PartB</w:t>
      </w:r>
      <w:proofErr w:type="spellEnd"/>
      <w:r w:rsidR="00231929">
        <w:rPr>
          <w:i/>
          <w:iCs/>
        </w:rPr>
        <w:t>/</w:t>
      </w:r>
      <w:proofErr w:type="spellStart"/>
      <w:r w:rsidR="0048254C" w:rsidRPr="0048254C">
        <w:rPr>
          <w:i/>
          <w:iCs/>
        </w:rPr>
        <w:t>ProviderandService</w:t>
      </w:r>
      <w:proofErr w:type="spellEnd"/>
      <w:r w:rsidR="00231929">
        <w:rPr>
          <w:i/>
          <w:iCs/>
        </w:rPr>
        <w:t>/</w:t>
      </w:r>
      <w:proofErr w:type="spellStart"/>
      <w:r w:rsidR="0048254C" w:rsidRPr="0048254C">
        <w:rPr>
          <w:i/>
          <w:iCs/>
        </w:rPr>
        <w:t>ProviderSrvc_EM</w:t>
      </w:r>
      <w:r w:rsidR="00231929">
        <w:rPr>
          <w:i/>
          <w:iCs/>
        </w:rPr>
        <w:t>C</w:t>
      </w:r>
      <w:r w:rsidR="0048254C" w:rsidRPr="0048254C">
        <w:rPr>
          <w:i/>
          <w:iCs/>
        </w:rPr>
        <w:t>ode</w:t>
      </w:r>
      <w:r w:rsidR="00231929">
        <w:rPr>
          <w:i/>
          <w:iCs/>
        </w:rPr>
        <w:t>C</w:t>
      </w:r>
      <w:r w:rsidR="0048254C" w:rsidRPr="0048254C">
        <w:rPr>
          <w:i/>
          <w:iCs/>
        </w:rPr>
        <w:t>ounts.</w:t>
      </w:r>
      <w:r w:rsidR="0048254C">
        <w:rPr>
          <w:i/>
          <w:iCs/>
        </w:rPr>
        <w:t>dta</w:t>
      </w:r>
      <w:proofErr w:type="spellEnd"/>
      <w:r w:rsidR="0048254C">
        <w:t>: This</w:t>
      </w:r>
      <w:r w:rsidR="00666C24">
        <w:t xml:space="preserve"> contains</w:t>
      </w:r>
      <w:r w:rsidR="0048254C">
        <w:t xml:space="preserve"> </w:t>
      </w:r>
      <w:r w:rsidR="0036164A">
        <w:t xml:space="preserve">the </w:t>
      </w:r>
      <w:proofErr w:type="spellStart"/>
      <w:r w:rsidR="0036164A">
        <w:t>HCPCS</w:t>
      </w:r>
      <w:r w:rsidR="005B325F">
        <w:t>_</w:t>
      </w:r>
      <w:r w:rsidR="0036164A">
        <w:t>code</w:t>
      </w:r>
      <w:proofErr w:type="spellEnd"/>
      <w:r w:rsidR="0036164A">
        <w:t xml:space="preserve"> </w:t>
      </w:r>
      <w:r w:rsidR="005B325F">
        <w:t xml:space="preserve">service </w:t>
      </w:r>
      <w:r w:rsidR="0036164A">
        <w:t xml:space="preserve">count </w:t>
      </w:r>
      <w:r w:rsidR="005B325F">
        <w:t xml:space="preserve">variable </w:t>
      </w:r>
      <w:r w:rsidR="0036164A">
        <w:t xml:space="preserve">from </w:t>
      </w:r>
      <w:r w:rsidR="0036164A">
        <w:rPr>
          <w:i/>
          <w:iCs/>
        </w:rPr>
        <w:t>data/</w:t>
      </w:r>
      <w:proofErr w:type="spellStart"/>
      <w:r w:rsidR="0036164A">
        <w:rPr>
          <w:i/>
          <w:iCs/>
        </w:rPr>
        <w:t>PartB</w:t>
      </w:r>
      <w:proofErr w:type="spellEnd"/>
      <w:r w:rsidR="0036164A">
        <w:rPr>
          <w:i/>
          <w:iCs/>
        </w:rPr>
        <w:t>/</w:t>
      </w:r>
      <w:proofErr w:type="spellStart"/>
      <w:r w:rsidR="0036164A">
        <w:rPr>
          <w:i/>
          <w:iCs/>
        </w:rPr>
        <w:t>ProviderandService</w:t>
      </w:r>
      <w:proofErr w:type="spellEnd"/>
      <w:r w:rsidR="0036164A">
        <w:rPr>
          <w:i/>
          <w:iCs/>
        </w:rPr>
        <w:t>/ProviderSrvc`year’.csv</w:t>
      </w:r>
      <w:r w:rsidR="00666C24">
        <w:t xml:space="preserve"> </w:t>
      </w:r>
      <w:r w:rsidR="002E3A0D">
        <w:t>billed by the NPIs in each observe</w:t>
      </w:r>
      <w:r w:rsidR="00E33781">
        <w:t>d</w:t>
      </w:r>
      <w:r w:rsidR="002E3A0D">
        <w:t xml:space="preserve"> year. It is created</w:t>
      </w:r>
      <w:r w:rsidR="003F31FB">
        <w:t xml:space="preserve"> using the program </w:t>
      </w:r>
      <w:proofErr w:type="spellStart"/>
      <w:r w:rsidR="003F31FB" w:rsidRPr="003F31FB">
        <w:rPr>
          <w:i/>
          <w:iCs/>
        </w:rPr>
        <w:t>import_providerservice_partb</w:t>
      </w:r>
      <w:proofErr w:type="spellEnd"/>
      <w:r w:rsidR="003F31FB">
        <w:t xml:space="preserve"> in </w:t>
      </w:r>
      <w:r w:rsidR="003F31FB">
        <w:rPr>
          <w:i/>
          <w:iCs/>
        </w:rPr>
        <w:t>create_docpracticelvl_data.do</w:t>
      </w:r>
      <w:r w:rsidR="003F31FB">
        <w:t xml:space="preserve">. </w:t>
      </w:r>
      <w:r w:rsidR="00666C24">
        <w:t xml:space="preserve">It also separates out the </w:t>
      </w:r>
      <w:proofErr w:type="spellStart"/>
      <w:r w:rsidR="00666C24">
        <w:t>HCPCS_codes</w:t>
      </w:r>
      <w:proofErr w:type="spellEnd"/>
      <w:r w:rsidR="00666C24">
        <w:t xml:space="preserve"> corresponding to E/M codes, as well as </w:t>
      </w:r>
      <w:r w:rsidR="002E3A0D">
        <w:t>dividing them into</w:t>
      </w:r>
      <w:r w:rsidR="00666C24">
        <w:t xml:space="preserve"> finer sub-categories of E/M like office visits, hospital inpatient, etc. </w:t>
      </w:r>
    </w:p>
    <w:p w14:paraId="4D6D08CC" w14:textId="0C0D17B7" w:rsidR="002E5538" w:rsidRPr="00F2287A" w:rsidRDefault="009205ED" w:rsidP="00C72B8E">
      <w:pPr>
        <w:pStyle w:val="ListParagraph"/>
        <w:numPr>
          <w:ilvl w:val="0"/>
          <w:numId w:val="2"/>
        </w:numPr>
        <w:spacing w:after="0"/>
        <w:jc w:val="both"/>
        <w:rPr>
          <w:i/>
          <w:iCs/>
        </w:rPr>
      </w:pPr>
      <w:r>
        <w:rPr>
          <w:i/>
          <w:iCs/>
        </w:rPr>
        <w:t>d</w:t>
      </w:r>
      <w:r w:rsidR="00231929" w:rsidRPr="00231929">
        <w:rPr>
          <w:i/>
          <w:iCs/>
        </w:rPr>
        <w:t>ata</w:t>
      </w:r>
      <w:r w:rsidR="00231929">
        <w:rPr>
          <w:i/>
          <w:iCs/>
        </w:rPr>
        <w:t>/</w:t>
      </w:r>
      <w:r w:rsidR="00231929" w:rsidRPr="00231929">
        <w:rPr>
          <w:i/>
          <w:iCs/>
        </w:rPr>
        <w:t>PartB</w:t>
      </w:r>
      <w:r w:rsidR="00231929">
        <w:rPr>
          <w:i/>
          <w:iCs/>
        </w:rPr>
        <w:t>/</w:t>
      </w:r>
      <w:r w:rsidR="00231929" w:rsidRPr="00231929">
        <w:rPr>
          <w:i/>
          <w:iCs/>
        </w:rPr>
        <w:t>ProviderandService</w:t>
      </w:r>
      <w:r w:rsidR="00231929">
        <w:rPr>
          <w:i/>
          <w:iCs/>
        </w:rPr>
        <w:t>/</w:t>
      </w:r>
      <w:r w:rsidR="00231929" w:rsidRPr="00231929">
        <w:rPr>
          <w:i/>
          <w:iCs/>
        </w:rPr>
        <w:t>PartBProvider_AllServiceCounts20132019.dta</w:t>
      </w:r>
      <w:r w:rsidR="00231929">
        <w:t xml:space="preserve">: </w:t>
      </w:r>
      <w:r w:rsidR="00A9072D">
        <w:rPr>
          <w:b/>
          <w:bCs/>
        </w:rPr>
        <w:t>This is the main Part B data set we will work with</w:t>
      </w:r>
      <w:r w:rsidR="00A07B30">
        <w:rPr>
          <w:b/>
          <w:bCs/>
        </w:rPr>
        <w:t xml:space="preserve"> </w:t>
      </w:r>
      <w:r w:rsidR="00402269">
        <w:rPr>
          <w:b/>
          <w:bCs/>
        </w:rPr>
        <w:t>and is at the NPI-</w:t>
      </w:r>
      <w:r w:rsidR="003B3143">
        <w:rPr>
          <w:b/>
          <w:bCs/>
        </w:rPr>
        <w:t>group-</w:t>
      </w:r>
      <w:r w:rsidR="00402269">
        <w:rPr>
          <w:b/>
          <w:bCs/>
        </w:rPr>
        <w:t>year level</w:t>
      </w:r>
      <w:r w:rsidR="00A9072D">
        <w:t xml:space="preserve">. To create this, we </w:t>
      </w:r>
      <w:r w:rsidR="00231929">
        <w:t>us</w:t>
      </w:r>
      <w:r w:rsidR="00A9072D">
        <w:t>e</w:t>
      </w:r>
      <w:r w:rsidR="00231929">
        <w:t xml:space="preserve"> the program </w:t>
      </w:r>
      <w:proofErr w:type="spellStart"/>
      <w:r w:rsidR="00231929">
        <w:rPr>
          <w:i/>
          <w:iCs/>
        </w:rPr>
        <w:t>import_provider_partb</w:t>
      </w:r>
      <w:proofErr w:type="spellEnd"/>
      <w:r w:rsidR="00231929">
        <w:t xml:space="preserve"> in </w:t>
      </w:r>
      <w:r w:rsidR="00231929">
        <w:rPr>
          <w:i/>
          <w:iCs/>
        </w:rPr>
        <w:t>create_docpractice_lvl_data.do</w:t>
      </w:r>
      <w:r w:rsidR="00A9072D">
        <w:t xml:space="preserve"> to merge the CMS Part B Prescriber data set </w:t>
      </w:r>
      <w:r w:rsidR="00A9072D">
        <w:rPr>
          <w:i/>
          <w:iCs/>
        </w:rPr>
        <w:t>data/</w:t>
      </w:r>
      <w:proofErr w:type="spellStart"/>
      <w:r w:rsidR="00A9072D">
        <w:rPr>
          <w:i/>
          <w:iCs/>
        </w:rPr>
        <w:t>PartB</w:t>
      </w:r>
      <w:proofErr w:type="spellEnd"/>
      <w:r w:rsidR="00A9072D">
        <w:rPr>
          <w:i/>
          <w:iCs/>
        </w:rPr>
        <w:t xml:space="preserve">/Provider/Provider`year’.csv </w:t>
      </w:r>
      <w:r w:rsidR="007978CF">
        <w:t>(with prescriber-</w:t>
      </w:r>
      <w:r w:rsidR="005A5FCF">
        <w:t>year-</w:t>
      </w:r>
      <w:r w:rsidR="007978CF">
        <w:t>level demographic information</w:t>
      </w:r>
      <w:r w:rsidR="00256CA3">
        <w:t>, as well as total service counts, total beneficiaries receiving services, total medical/drug services</w:t>
      </w:r>
      <w:r w:rsidR="007978CF">
        <w:t xml:space="preserve">) </w:t>
      </w:r>
      <w:r w:rsidR="00256CA3">
        <w:t>with</w:t>
      </w:r>
      <w:r w:rsidR="00A9072D">
        <w:t xml:space="preserve"> </w:t>
      </w:r>
      <w:r w:rsidR="007978CF">
        <w:t xml:space="preserve">the data set above </w:t>
      </w:r>
      <w:r w:rsidR="004D4BDA">
        <w:rPr>
          <w:i/>
          <w:iCs/>
        </w:rPr>
        <w:t>data</w:t>
      </w:r>
      <w:r w:rsidR="00A9072D">
        <w:rPr>
          <w:i/>
          <w:iCs/>
        </w:rPr>
        <w:t>/</w:t>
      </w:r>
      <w:r w:rsidR="00A9072D" w:rsidRPr="0048254C">
        <w:rPr>
          <w:i/>
          <w:iCs/>
        </w:rPr>
        <w:t>PartB</w:t>
      </w:r>
      <w:r w:rsidR="00A9072D">
        <w:rPr>
          <w:i/>
          <w:iCs/>
        </w:rPr>
        <w:t>/</w:t>
      </w:r>
      <w:r w:rsidR="00A9072D" w:rsidRPr="0048254C">
        <w:rPr>
          <w:i/>
          <w:iCs/>
        </w:rPr>
        <w:t>ProviderandService</w:t>
      </w:r>
      <w:r w:rsidR="00A9072D">
        <w:rPr>
          <w:i/>
          <w:iCs/>
        </w:rPr>
        <w:t>/</w:t>
      </w:r>
      <w:r w:rsidR="00A9072D" w:rsidRPr="0048254C">
        <w:rPr>
          <w:i/>
          <w:iCs/>
        </w:rPr>
        <w:t>ProviderSrvc_EM</w:t>
      </w:r>
      <w:r w:rsidR="00A9072D">
        <w:rPr>
          <w:i/>
          <w:iCs/>
        </w:rPr>
        <w:t>C</w:t>
      </w:r>
      <w:r w:rsidR="00A9072D" w:rsidRPr="0048254C">
        <w:rPr>
          <w:i/>
          <w:iCs/>
        </w:rPr>
        <w:t>ode</w:t>
      </w:r>
      <w:r w:rsidR="00A9072D">
        <w:rPr>
          <w:i/>
          <w:iCs/>
        </w:rPr>
        <w:t>C</w:t>
      </w:r>
      <w:r w:rsidR="00A9072D" w:rsidRPr="0048254C">
        <w:rPr>
          <w:i/>
          <w:iCs/>
        </w:rPr>
        <w:t>ounts</w:t>
      </w:r>
      <w:r w:rsidR="00A9072D">
        <w:rPr>
          <w:i/>
          <w:iCs/>
        </w:rPr>
        <w:t>20132019</w:t>
      </w:r>
      <w:r w:rsidR="00A9072D" w:rsidRPr="0048254C">
        <w:rPr>
          <w:i/>
          <w:iCs/>
        </w:rPr>
        <w:t>.</w:t>
      </w:r>
      <w:r w:rsidR="00A9072D">
        <w:rPr>
          <w:i/>
          <w:iCs/>
        </w:rPr>
        <w:t xml:space="preserve">dta </w:t>
      </w:r>
      <w:r w:rsidR="007978CF">
        <w:t>on E/M code counts.</w:t>
      </w:r>
      <w:r w:rsidR="003B3143">
        <w:t xml:space="preserve"> We then merge with the Medicare Compare data in </w:t>
      </w:r>
      <w:r w:rsidR="003B3143">
        <w:rPr>
          <w:i/>
          <w:iCs/>
        </w:rPr>
        <w:t xml:space="preserve">DAC_NatonalDownloadableFiles20142020.dta </w:t>
      </w:r>
      <w:r w:rsidR="003B3143">
        <w:t xml:space="preserve">to link physicians to group practices in each year. </w:t>
      </w:r>
      <w:r w:rsidR="003B3143">
        <w:lastRenderedPageBreak/>
        <w:t>Finally, we merge with supplementary date sets such as Health IT/MIPS scores and group/HRR-</w:t>
      </w:r>
      <w:proofErr w:type="spellStart"/>
      <w:r w:rsidR="003B3143">
        <w:t>lvel</w:t>
      </w:r>
      <w:proofErr w:type="spellEnd"/>
      <w:r w:rsidR="003B3143">
        <w:t xml:space="preserve"> characteristics. </w:t>
      </w:r>
      <w:r w:rsidR="007978CF">
        <w:t xml:space="preserve"> </w:t>
      </w:r>
      <w:r w:rsidR="00D267DA">
        <w:t xml:space="preserve"> </w:t>
      </w:r>
    </w:p>
    <w:p w14:paraId="33C334EF" w14:textId="7415D095" w:rsidR="00F2287A" w:rsidRPr="00F2287A" w:rsidRDefault="00866B82" w:rsidP="00C72B8E">
      <w:pPr>
        <w:pStyle w:val="ListParagraph"/>
        <w:numPr>
          <w:ilvl w:val="0"/>
          <w:numId w:val="2"/>
        </w:numPr>
        <w:spacing w:after="0"/>
        <w:jc w:val="both"/>
        <w:rPr>
          <w:i/>
          <w:iCs/>
        </w:rPr>
      </w:pPr>
      <w:r>
        <w:rPr>
          <w:i/>
          <w:iCs/>
        </w:rPr>
        <w:t>d</w:t>
      </w:r>
      <w:r w:rsidR="00F2287A" w:rsidRPr="00F2287A">
        <w:rPr>
          <w:i/>
          <w:iCs/>
        </w:rPr>
        <w:t>ata</w:t>
      </w:r>
      <w:r w:rsidR="00F2287A">
        <w:rPr>
          <w:i/>
          <w:iCs/>
        </w:rPr>
        <w:t>/</w:t>
      </w:r>
      <w:r w:rsidR="00F2287A" w:rsidRPr="00F2287A">
        <w:rPr>
          <w:i/>
          <w:iCs/>
        </w:rPr>
        <w:t>PartB</w:t>
      </w:r>
      <w:r w:rsidR="00F2287A">
        <w:rPr>
          <w:i/>
          <w:iCs/>
        </w:rPr>
        <w:t>/</w:t>
      </w:r>
      <w:r w:rsidR="00F2287A" w:rsidRPr="00F2287A">
        <w:rPr>
          <w:i/>
          <w:iCs/>
        </w:rPr>
        <w:t>ProviderandService</w:t>
      </w:r>
      <w:r w:rsidR="00F2287A">
        <w:rPr>
          <w:i/>
          <w:iCs/>
        </w:rPr>
        <w:t>/</w:t>
      </w:r>
      <w:r w:rsidR="00F2287A" w:rsidRPr="00F2287A">
        <w:rPr>
          <w:i/>
          <w:iCs/>
        </w:rPr>
        <w:t>PartBProvider_AllServiceCounts_UpcodingZScores20132019.dt</w:t>
      </w:r>
      <w:r w:rsidR="00F2287A">
        <w:rPr>
          <w:i/>
          <w:iCs/>
        </w:rPr>
        <w:t>a</w:t>
      </w:r>
      <w:r w:rsidR="00F2287A">
        <w:t>: This</w:t>
      </w:r>
      <w:r w:rsidR="00D267DA">
        <w:t xml:space="preserve"> is </w:t>
      </w:r>
      <w:r w:rsidR="00D267DA">
        <w:rPr>
          <w:i/>
          <w:iCs/>
        </w:rPr>
        <w:t>d</w:t>
      </w:r>
      <w:r w:rsidR="00D267DA" w:rsidRPr="00231929">
        <w:rPr>
          <w:i/>
          <w:iCs/>
        </w:rPr>
        <w:t>ata</w:t>
      </w:r>
      <w:r w:rsidR="00D267DA">
        <w:rPr>
          <w:i/>
          <w:iCs/>
        </w:rPr>
        <w:t>/</w:t>
      </w:r>
      <w:r w:rsidR="00D267DA" w:rsidRPr="00231929">
        <w:rPr>
          <w:i/>
          <w:iCs/>
        </w:rPr>
        <w:t>PartB</w:t>
      </w:r>
      <w:r w:rsidR="00D267DA">
        <w:rPr>
          <w:i/>
          <w:iCs/>
        </w:rPr>
        <w:t>/</w:t>
      </w:r>
      <w:r w:rsidR="00D267DA" w:rsidRPr="00231929">
        <w:rPr>
          <w:i/>
          <w:iCs/>
        </w:rPr>
        <w:t>ProviderandService</w:t>
      </w:r>
      <w:r w:rsidR="00D267DA">
        <w:rPr>
          <w:i/>
          <w:iCs/>
        </w:rPr>
        <w:t>/</w:t>
      </w:r>
      <w:r w:rsidR="00D267DA" w:rsidRPr="00231929">
        <w:rPr>
          <w:i/>
          <w:iCs/>
        </w:rPr>
        <w:t>PartBProvider_AllServiceCounts20132019.dta</w:t>
      </w:r>
      <w:r w:rsidR="00D267DA">
        <w:t xml:space="preserve">, at the </w:t>
      </w:r>
      <w:r w:rsidR="00D267DA">
        <w:rPr>
          <w:b/>
          <w:bCs/>
        </w:rPr>
        <w:t>NPI-group-year level</w:t>
      </w:r>
      <w:r w:rsidR="00D267DA">
        <w:t xml:space="preserve"> plus providers’ pooled z-scores, calculated </w:t>
      </w:r>
      <w:r w:rsidR="002511F9">
        <w:t xml:space="preserve">using the program </w:t>
      </w:r>
      <w:proofErr w:type="spellStart"/>
      <w:r w:rsidR="002511F9">
        <w:rPr>
          <w:i/>
          <w:iCs/>
        </w:rPr>
        <w:t>create_partb_zscores</w:t>
      </w:r>
      <w:proofErr w:type="spellEnd"/>
      <w:r w:rsidR="002511F9">
        <w:rPr>
          <w:i/>
          <w:iCs/>
        </w:rPr>
        <w:t xml:space="preserve"> </w:t>
      </w:r>
      <w:r w:rsidR="002511F9">
        <w:t xml:space="preserve">in </w:t>
      </w:r>
      <w:r w:rsidR="002511F9">
        <w:rPr>
          <w:i/>
          <w:iCs/>
        </w:rPr>
        <w:t>create_docpracticelvl_data.do</w:t>
      </w:r>
      <w:r w:rsidR="008C3C67">
        <w:t xml:space="preserve">. </w:t>
      </w:r>
    </w:p>
    <w:p w14:paraId="64A077C2" w14:textId="36B18A6C" w:rsidR="00D102FE" w:rsidRPr="001375F7" w:rsidRDefault="00866B82" w:rsidP="00D102FE">
      <w:pPr>
        <w:pStyle w:val="ListParagraph"/>
        <w:numPr>
          <w:ilvl w:val="0"/>
          <w:numId w:val="2"/>
        </w:numPr>
        <w:spacing w:after="0"/>
        <w:jc w:val="both"/>
        <w:rPr>
          <w:i/>
          <w:iCs/>
        </w:rPr>
      </w:pPr>
      <w:r>
        <w:rPr>
          <w:i/>
          <w:iCs/>
        </w:rPr>
        <w:t>d</w:t>
      </w:r>
      <w:r w:rsidR="00D102FE">
        <w:rPr>
          <w:i/>
          <w:iCs/>
        </w:rPr>
        <w:t>ata/</w:t>
      </w:r>
      <w:proofErr w:type="spellStart"/>
      <w:r w:rsidR="00D102FE">
        <w:rPr>
          <w:i/>
          <w:iCs/>
        </w:rPr>
        <w:t>PartB</w:t>
      </w:r>
      <w:proofErr w:type="spellEnd"/>
      <w:r w:rsidR="00D102FE">
        <w:rPr>
          <w:i/>
          <w:iCs/>
        </w:rPr>
        <w:t>/Service/</w:t>
      </w:r>
      <w:proofErr w:type="spellStart"/>
      <w:r w:rsidR="00D102FE">
        <w:rPr>
          <w:i/>
          <w:iCs/>
        </w:rPr>
        <w:t>StateLeve</w:t>
      </w:r>
      <w:r w:rsidR="00D575AE">
        <w:rPr>
          <w:i/>
          <w:iCs/>
        </w:rPr>
        <w:t>l</w:t>
      </w:r>
      <w:r w:rsidR="00D102FE">
        <w:rPr>
          <w:i/>
          <w:iCs/>
        </w:rPr>
        <w:t>_</w:t>
      </w:r>
      <w:r w:rsidR="001A1293">
        <w:rPr>
          <w:i/>
          <w:iCs/>
        </w:rPr>
        <w:t>Medium</w:t>
      </w:r>
      <w:r w:rsidR="00D102FE">
        <w:rPr>
          <w:i/>
          <w:iCs/>
        </w:rPr>
        <w:t>SrvcPrices.dta</w:t>
      </w:r>
      <w:proofErr w:type="spellEnd"/>
      <w:r w:rsidR="00D102FE">
        <w:t xml:space="preserve">: </w:t>
      </w:r>
      <w:r w:rsidR="00923AE2">
        <w:t xml:space="preserve">Cleans up </w:t>
      </w:r>
      <w:r w:rsidR="00923AE2">
        <w:rPr>
          <w:i/>
          <w:iCs/>
        </w:rPr>
        <w:t>data/</w:t>
      </w:r>
      <w:proofErr w:type="spellStart"/>
      <w:r w:rsidR="00923AE2">
        <w:rPr>
          <w:i/>
          <w:iCs/>
        </w:rPr>
        <w:t>PartB</w:t>
      </w:r>
      <w:proofErr w:type="spellEnd"/>
      <w:r w:rsidR="00923AE2">
        <w:rPr>
          <w:i/>
          <w:iCs/>
        </w:rPr>
        <w:t>/Service/Service`year’.csv</w:t>
      </w:r>
      <w:r w:rsidR="00D102FE">
        <w:t xml:space="preserve"> to get a comprehensive dictionary of state-level prices for medium-intensity E&amp;M codes from 2013 to 2019</w:t>
      </w:r>
      <w:r w:rsidR="0034692A">
        <w:t xml:space="preserve">, using the program </w:t>
      </w:r>
      <w:proofErr w:type="spellStart"/>
      <w:r w:rsidR="0034692A">
        <w:rPr>
          <w:i/>
          <w:iCs/>
        </w:rPr>
        <w:t>get_partb_prices</w:t>
      </w:r>
      <w:proofErr w:type="spellEnd"/>
      <w:r w:rsidR="0034692A">
        <w:t xml:space="preserve"> in </w:t>
      </w:r>
      <w:r w:rsidR="0034692A">
        <w:rPr>
          <w:i/>
          <w:iCs/>
        </w:rPr>
        <w:t>create_docpracticelvl_data.do</w:t>
      </w:r>
      <w:r w:rsidR="00D102FE">
        <w:t>.</w:t>
      </w:r>
    </w:p>
    <w:p w14:paraId="30B0E046" w14:textId="5B256116" w:rsidR="009C267F" w:rsidRPr="00196D0D" w:rsidRDefault="0034692A" w:rsidP="007A5F7F">
      <w:pPr>
        <w:pStyle w:val="ListParagraph"/>
        <w:numPr>
          <w:ilvl w:val="0"/>
          <w:numId w:val="2"/>
        </w:numPr>
        <w:spacing w:after="0"/>
        <w:jc w:val="both"/>
        <w:rPr>
          <w:i/>
          <w:iCs/>
        </w:rPr>
      </w:pPr>
      <w:r>
        <w:rPr>
          <w:i/>
          <w:iCs/>
        </w:rPr>
        <w:t>d</w:t>
      </w:r>
      <w:r w:rsidRPr="0034692A">
        <w:rPr>
          <w:i/>
          <w:iCs/>
        </w:rPr>
        <w:t>ata</w:t>
      </w:r>
      <w:r>
        <w:rPr>
          <w:i/>
          <w:iCs/>
        </w:rPr>
        <w:t>/</w:t>
      </w:r>
      <w:proofErr w:type="spellStart"/>
      <w:r w:rsidRPr="0034692A">
        <w:rPr>
          <w:i/>
          <w:iCs/>
        </w:rPr>
        <w:t>PartB</w:t>
      </w:r>
      <w:proofErr w:type="spellEnd"/>
      <w:r>
        <w:rPr>
          <w:i/>
          <w:iCs/>
        </w:rPr>
        <w:t>/</w:t>
      </w:r>
      <w:proofErr w:type="spellStart"/>
      <w:r w:rsidRPr="0034692A">
        <w:rPr>
          <w:i/>
          <w:iCs/>
        </w:rPr>
        <w:t>EMRevenues.dta</w:t>
      </w:r>
      <w:proofErr w:type="spellEnd"/>
      <w:r>
        <w:t xml:space="preserve">: Contains ingredients for computing </w:t>
      </w:r>
      <w:r w:rsidR="00957FF7">
        <w:t xml:space="preserve">the “into money measure” for Part B providers, which include providers’ total revenues from E&amp;M services as well as their counterfactual revenues if they had coded everything at the respective medium intensity level. </w:t>
      </w:r>
      <w:r w:rsidR="003B3143">
        <w:t xml:space="preserve">These data are </w:t>
      </w:r>
      <w:r w:rsidR="003B3143" w:rsidRPr="003B3143">
        <w:rPr>
          <w:b/>
          <w:bCs/>
        </w:rPr>
        <w:t>at the provider-year level</w:t>
      </w:r>
      <w:r w:rsidR="003B3143">
        <w:t xml:space="preserve">. </w:t>
      </w:r>
      <w:r w:rsidR="00957FF7">
        <w:t>Created using the program</w:t>
      </w:r>
      <w:r w:rsidR="00957FF7">
        <w:rPr>
          <w:i/>
          <w:iCs/>
        </w:rPr>
        <w:t xml:space="preserve"> </w:t>
      </w:r>
      <w:proofErr w:type="spellStart"/>
      <w:r w:rsidR="00957FF7">
        <w:rPr>
          <w:i/>
          <w:iCs/>
        </w:rPr>
        <w:t>create_partb_intomoney_measure</w:t>
      </w:r>
      <w:proofErr w:type="spellEnd"/>
      <w:r w:rsidR="00957FF7">
        <w:t xml:space="preserve"> in </w:t>
      </w:r>
      <w:r w:rsidR="00957FF7">
        <w:rPr>
          <w:i/>
          <w:iCs/>
        </w:rPr>
        <w:t>create_docpracticelvl_data.do</w:t>
      </w:r>
      <w:r w:rsidR="00957FF7">
        <w:t xml:space="preserve">. </w:t>
      </w:r>
    </w:p>
    <w:p w14:paraId="1D187E94" w14:textId="508FE9FD" w:rsidR="00196D0D" w:rsidRDefault="00196D0D" w:rsidP="007A5F7F">
      <w:pPr>
        <w:pStyle w:val="ListParagraph"/>
        <w:numPr>
          <w:ilvl w:val="0"/>
          <w:numId w:val="2"/>
        </w:numPr>
        <w:spacing w:after="0"/>
        <w:jc w:val="both"/>
        <w:rPr>
          <w:i/>
          <w:iCs/>
        </w:rPr>
      </w:pPr>
      <w:r>
        <w:rPr>
          <w:i/>
          <w:iCs/>
        </w:rPr>
        <w:t>data/</w:t>
      </w:r>
      <w:proofErr w:type="spellStart"/>
      <w:r>
        <w:rPr>
          <w:i/>
          <w:iCs/>
        </w:rPr>
        <w:t>ZipCrossWalks</w:t>
      </w:r>
      <w:proofErr w:type="spellEnd"/>
      <w:r>
        <w:rPr>
          <w:i/>
          <w:iCs/>
        </w:rPr>
        <w:t>/</w:t>
      </w:r>
      <w:proofErr w:type="spellStart"/>
      <w:r>
        <w:rPr>
          <w:i/>
          <w:iCs/>
        </w:rPr>
        <w:t>HRR_characteristics.dta</w:t>
      </w:r>
      <w:proofErr w:type="spellEnd"/>
      <w:r>
        <w:t>: Comprises a set of relevant HRR-</w:t>
      </w:r>
      <w:r w:rsidR="004744ED">
        <w:t>year-</w:t>
      </w:r>
      <w:r>
        <w:t xml:space="preserve">level features, such as the amount of home health activity going on. This file is created using the program </w:t>
      </w:r>
      <w:proofErr w:type="spellStart"/>
      <w:r>
        <w:rPr>
          <w:i/>
          <w:iCs/>
        </w:rPr>
        <w:t>get_hrr_chars</w:t>
      </w:r>
      <w:proofErr w:type="spellEnd"/>
      <w:r>
        <w:rPr>
          <w:i/>
          <w:iCs/>
        </w:rPr>
        <w:t xml:space="preserve"> </w:t>
      </w:r>
      <w:r>
        <w:t xml:space="preserve">in </w:t>
      </w:r>
      <w:r>
        <w:rPr>
          <w:i/>
          <w:iCs/>
        </w:rPr>
        <w:t>create</w:t>
      </w:r>
      <w:r w:rsidR="00451412">
        <w:rPr>
          <w:i/>
          <w:iCs/>
        </w:rPr>
        <w:t>_docpracticelvl_data.do.</w:t>
      </w:r>
    </w:p>
    <w:p w14:paraId="3C107663" w14:textId="48BE3999" w:rsidR="00A26BD7" w:rsidRPr="00A26BD7" w:rsidRDefault="00A26BD7" w:rsidP="00A26BD7">
      <w:pPr>
        <w:pStyle w:val="ListParagraph"/>
        <w:numPr>
          <w:ilvl w:val="0"/>
          <w:numId w:val="2"/>
        </w:numPr>
        <w:spacing w:after="0"/>
        <w:jc w:val="both"/>
        <w:rPr>
          <w:i/>
          <w:iCs/>
        </w:rPr>
      </w:pPr>
      <w:r>
        <w:rPr>
          <w:i/>
          <w:iCs/>
        </w:rPr>
        <w:t>data/</w:t>
      </w:r>
      <w:proofErr w:type="spellStart"/>
      <w:r>
        <w:rPr>
          <w:i/>
          <w:iCs/>
        </w:rPr>
        <w:t>ZipCrossWalks</w:t>
      </w:r>
      <w:proofErr w:type="spellEnd"/>
      <w:r>
        <w:rPr>
          <w:i/>
          <w:iCs/>
        </w:rPr>
        <w:t>/</w:t>
      </w:r>
      <w:proofErr w:type="spellStart"/>
      <w:r>
        <w:rPr>
          <w:i/>
          <w:iCs/>
        </w:rPr>
        <w:t>PCSA_characteristics.dta</w:t>
      </w:r>
      <w:proofErr w:type="spellEnd"/>
      <w:r>
        <w:t xml:space="preserve">: Comprises a set of relevant PCSA-year-level features, such as the amount of home health activity going on. This file is created using the program </w:t>
      </w:r>
      <w:proofErr w:type="spellStart"/>
      <w:r>
        <w:rPr>
          <w:i/>
          <w:iCs/>
        </w:rPr>
        <w:t>get_pcsa_chars</w:t>
      </w:r>
      <w:proofErr w:type="spellEnd"/>
      <w:r>
        <w:rPr>
          <w:i/>
          <w:iCs/>
        </w:rPr>
        <w:t xml:space="preserve"> </w:t>
      </w:r>
      <w:r>
        <w:t xml:space="preserve">in </w:t>
      </w:r>
      <w:r>
        <w:rPr>
          <w:i/>
          <w:iCs/>
        </w:rPr>
        <w:t>create_docpracticelvl_data.do.</w:t>
      </w:r>
    </w:p>
    <w:p w14:paraId="300017C9" w14:textId="2D0F2904" w:rsidR="00341B14" w:rsidRPr="00CC4D8B" w:rsidRDefault="00341B14" w:rsidP="007A5F7F">
      <w:pPr>
        <w:pStyle w:val="ListParagraph"/>
        <w:numPr>
          <w:ilvl w:val="0"/>
          <w:numId w:val="2"/>
        </w:numPr>
        <w:spacing w:after="0"/>
        <w:jc w:val="both"/>
        <w:rPr>
          <w:i/>
          <w:iCs/>
        </w:rPr>
      </w:pPr>
      <w:r>
        <w:rPr>
          <w:i/>
          <w:iCs/>
        </w:rPr>
        <w:t>data/</w:t>
      </w:r>
      <w:proofErr w:type="spellStart"/>
      <w:r>
        <w:rPr>
          <w:i/>
          <w:iCs/>
        </w:rPr>
        <w:t>DAC_NationalDownloadableFiles</w:t>
      </w:r>
      <w:proofErr w:type="spellEnd"/>
      <w:r>
        <w:rPr>
          <w:i/>
          <w:iCs/>
        </w:rPr>
        <w:t>/</w:t>
      </w:r>
      <w:proofErr w:type="spellStart"/>
      <w:r>
        <w:rPr>
          <w:i/>
          <w:iCs/>
        </w:rPr>
        <w:t>group_characteristics.dta</w:t>
      </w:r>
      <w:proofErr w:type="spellEnd"/>
      <w:r>
        <w:t xml:space="preserve">: Comprises a set of relevant group-year-level features, such as group size, % graduates of top 20 med schools, patient experience and performance measures. This file is created using the program </w:t>
      </w:r>
      <w:proofErr w:type="spellStart"/>
      <w:r>
        <w:rPr>
          <w:i/>
          <w:iCs/>
        </w:rPr>
        <w:t>get_grppractice_chars</w:t>
      </w:r>
      <w:proofErr w:type="spellEnd"/>
      <w:r>
        <w:t xml:space="preserve"> in </w:t>
      </w:r>
      <w:r>
        <w:rPr>
          <w:i/>
          <w:iCs/>
        </w:rPr>
        <w:t>create_docpracticelvl_data.do</w:t>
      </w:r>
      <w:r>
        <w:t xml:space="preserve">. </w:t>
      </w:r>
    </w:p>
    <w:p w14:paraId="39A55944" w14:textId="3EB4CF1E" w:rsidR="00CC4D8B" w:rsidRPr="00A05281" w:rsidRDefault="0048028F" w:rsidP="007A5F7F">
      <w:pPr>
        <w:pStyle w:val="ListParagraph"/>
        <w:numPr>
          <w:ilvl w:val="0"/>
          <w:numId w:val="2"/>
        </w:numPr>
        <w:spacing w:after="0"/>
        <w:jc w:val="both"/>
        <w:rPr>
          <w:i/>
          <w:iCs/>
        </w:rPr>
      </w:pPr>
      <w:r w:rsidRPr="0048028F">
        <w:rPr>
          <w:i/>
          <w:iCs/>
        </w:rPr>
        <w:t>data</w:t>
      </w:r>
      <w:r w:rsidR="00E63E0F">
        <w:rPr>
          <w:i/>
          <w:iCs/>
        </w:rPr>
        <w:t>/</w:t>
      </w:r>
      <w:proofErr w:type="spellStart"/>
      <w:r w:rsidRPr="0048028F">
        <w:rPr>
          <w:i/>
          <w:iCs/>
        </w:rPr>
        <w:t>HealthIT</w:t>
      </w:r>
      <w:proofErr w:type="spellEnd"/>
      <w:r w:rsidR="00E63E0F">
        <w:rPr>
          <w:i/>
          <w:iCs/>
        </w:rPr>
        <w:t>/</w:t>
      </w:r>
      <w:proofErr w:type="spellStart"/>
      <w:r w:rsidRPr="0048028F">
        <w:rPr>
          <w:i/>
          <w:iCs/>
        </w:rPr>
        <w:t>healthit_attest_cleaned.dta</w:t>
      </w:r>
      <w:proofErr w:type="spellEnd"/>
      <w:r>
        <w:t xml:space="preserve">: Health IT data cleaned—includes all the NPIs in the original data set </w:t>
      </w:r>
      <w:r>
        <w:rPr>
          <w:i/>
          <w:iCs/>
        </w:rPr>
        <w:t>data/</w:t>
      </w:r>
      <w:proofErr w:type="spellStart"/>
      <w:r>
        <w:rPr>
          <w:i/>
          <w:iCs/>
        </w:rPr>
        <w:t>HealthIT</w:t>
      </w:r>
      <w:proofErr w:type="spellEnd"/>
      <w:r>
        <w:rPr>
          <w:i/>
          <w:iCs/>
        </w:rPr>
        <w:t>/heathit_attest.csv</w:t>
      </w:r>
      <w:r>
        <w:t>, and various indicators of EHR adoption.</w:t>
      </w:r>
    </w:p>
    <w:p w14:paraId="3EC13559" w14:textId="77777777" w:rsidR="00A05281" w:rsidRPr="00957FF7" w:rsidRDefault="00A05281" w:rsidP="00A05281">
      <w:pPr>
        <w:pStyle w:val="ListParagraph"/>
        <w:spacing w:after="0"/>
        <w:jc w:val="both"/>
        <w:rPr>
          <w:i/>
          <w:iCs/>
        </w:rPr>
      </w:pPr>
    </w:p>
    <w:p w14:paraId="5C71A5BC" w14:textId="4F2487AE" w:rsidR="009C267F" w:rsidRDefault="009C267F" w:rsidP="007A5F7F">
      <w:pPr>
        <w:spacing w:after="0"/>
        <w:jc w:val="both"/>
        <w:rPr>
          <w:b/>
          <w:bCs/>
        </w:rPr>
      </w:pPr>
      <w:r>
        <w:rPr>
          <w:b/>
          <w:bCs/>
        </w:rPr>
        <w:t>Guide: How to Put Drugs into Categories</w:t>
      </w:r>
    </w:p>
    <w:p w14:paraId="4776047D" w14:textId="426D9406" w:rsidR="009C267F" w:rsidRDefault="009C267F" w:rsidP="002E0F0D">
      <w:pPr>
        <w:pStyle w:val="ListParagraph"/>
        <w:numPr>
          <w:ilvl w:val="0"/>
          <w:numId w:val="9"/>
        </w:numPr>
        <w:spacing w:after="0"/>
        <w:jc w:val="both"/>
      </w:pPr>
      <w:r>
        <w:t>Get a list of all NDCs using</w:t>
      </w:r>
      <w:r w:rsidR="00665715">
        <w:t xml:space="preserve"> the</w:t>
      </w:r>
      <w:r>
        <w:t xml:space="preserve"> program </w:t>
      </w:r>
      <w:proofErr w:type="spellStart"/>
      <w:r>
        <w:rPr>
          <w:i/>
          <w:iCs/>
        </w:rPr>
        <w:t>get_ndc_from_pde</w:t>
      </w:r>
      <w:proofErr w:type="spellEnd"/>
      <w:r>
        <w:t xml:space="preserve"> </w:t>
      </w:r>
      <w:r w:rsidR="00665715">
        <w:t>in</w:t>
      </w:r>
      <w:r>
        <w:t xml:space="preserve"> </w:t>
      </w:r>
      <w:r>
        <w:rPr>
          <w:i/>
          <w:iCs/>
        </w:rPr>
        <w:t>match_drug_to_atc.do</w:t>
      </w:r>
      <w:r w:rsidR="00665715">
        <w:t xml:space="preserve">, which </w:t>
      </w:r>
      <w:r w:rsidR="00B276BE">
        <w:t xml:space="preserve">gets a list of all unique NDCs from the yearly PDE files from NBER. </w:t>
      </w:r>
    </w:p>
    <w:p w14:paraId="44DF3656" w14:textId="381C6E77" w:rsidR="009C267F" w:rsidRDefault="00C2192B" w:rsidP="002E0F0D">
      <w:pPr>
        <w:pStyle w:val="ListParagraph"/>
        <w:numPr>
          <w:ilvl w:val="0"/>
          <w:numId w:val="9"/>
        </w:numPr>
        <w:spacing w:after="0"/>
        <w:jc w:val="both"/>
      </w:pPr>
      <w:r>
        <w:t xml:space="preserve">Run </w:t>
      </w:r>
      <w:proofErr w:type="spellStart"/>
      <w:r>
        <w:rPr>
          <w:i/>
          <w:iCs/>
        </w:rPr>
        <w:t>ndc_map.R</w:t>
      </w:r>
      <w:proofErr w:type="spellEnd"/>
      <w:r>
        <w:t xml:space="preserve"> </w:t>
      </w:r>
      <w:r w:rsidR="00504699">
        <w:t xml:space="preserve">on the files created in (1) </w:t>
      </w:r>
      <w:r>
        <w:t>to</w:t>
      </w:r>
      <w:r w:rsidR="00B276BE">
        <w:t xml:space="preserve"> make files</w:t>
      </w:r>
      <w:r>
        <w:t xml:space="preserve"> ma</w:t>
      </w:r>
      <w:r w:rsidR="00C4295E">
        <w:t>p</w:t>
      </w:r>
      <w:r w:rsidR="00B276BE">
        <w:t>ping</w:t>
      </w:r>
      <w:r w:rsidR="00C4295E">
        <w:t xml:space="preserve"> </w:t>
      </w:r>
      <w:r>
        <w:t xml:space="preserve">the NDCs to ATC4s. </w:t>
      </w:r>
    </w:p>
    <w:p w14:paraId="35C6AC0B" w14:textId="24C7EAFD" w:rsidR="00B276BE" w:rsidRDefault="00032C1D" w:rsidP="002E0F0D">
      <w:pPr>
        <w:pStyle w:val="ListParagraph"/>
        <w:numPr>
          <w:ilvl w:val="0"/>
          <w:numId w:val="9"/>
        </w:numPr>
        <w:spacing w:after="0"/>
        <w:jc w:val="both"/>
      </w:pPr>
      <w:r>
        <w:t xml:space="preserve">Run the program </w:t>
      </w:r>
      <w:proofErr w:type="spellStart"/>
      <w:r>
        <w:rPr>
          <w:i/>
          <w:iCs/>
        </w:rPr>
        <w:t>clean_up_ndc_atc_map</w:t>
      </w:r>
      <w:proofErr w:type="spellEnd"/>
      <w:r>
        <w:t xml:space="preserve"> in </w:t>
      </w:r>
      <w:r>
        <w:softHyphen/>
      </w:r>
      <w:r>
        <w:rPr>
          <w:i/>
          <w:iCs/>
        </w:rPr>
        <w:t>match_drug_to_atc.do</w:t>
      </w:r>
      <w:r>
        <w:t xml:space="preserve"> to clean this mapping and create a “master map” by pooling all years together. </w:t>
      </w:r>
      <w:r w:rsidR="007A28E0">
        <w:t>That is, for</w:t>
      </w:r>
      <w:r>
        <w:t xml:space="preserve"> each NDC, create a variable containing all the associated ATC4s as well as other variables indicating the relevant drug categories.  </w:t>
      </w:r>
    </w:p>
    <w:p w14:paraId="248EA1B6" w14:textId="23388DE5" w:rsidR="00F51948" w:rsidRPr="00CA70C1" w:rsidRDefault="00B960A6" w:rsidP="002E0F0D">
      <w:pPr>
        <w:pStyle w:val="ListParagraph"/>
        <w:numPr>
          <w:ilvl w:val="0"/>
          <w:numId w:val="9"/>
        </w:numPr>
        <w:spacing w:after="0"/>
        <w:jc w:val="both"/>
      </w:pPr>
      <w:r>
        <w:t xml:space="preserve">Get all the NDCs and the associated brand and generic names using the program </w:t>
      </w:r>
      <w:proofErr w:type="spellStart"/>
      <w:r w:rsidRPr="00B960A6">
        <w:rPr>
          <w:i/>
          <w:iCs/>
        </w:rPr>
        <w:t>get_bn_gnn_from_pde</w:t>
      </w:r>
      <w:proofErr w:type="spellEnd"/>
      <w:r>
        <w:rPr>
          <w:i/>
          <w:iCs/>
        </w:rPr>
        <w:t xml:space="preserve"> </w:t>
      </w:r>
      <w:r>
        <w:t xml:space="preserve">in </w:t>
      </w:r>
      <w:r>
        <w:rPr>
          <w:i/>
          <w:iCs/>
        </w:rPr>
        <w:t xml:space="preserve">match_drug_to_atc.do. </w:t>
      </w:r>
    </w:p>
    <w:p w14:paraId="4BA85DF6" w14:textId="0F8D7CF8" w:rsidR="00CA70C1" w:rsidRDefault="002E0F0D" w:rsidP="002E0F0D">
      <w:pPr>
        <w:pStyle w:val="ListParagraph"/>
        <w:numPr>
          <w:ilvl w:val="0"/>
          <w:numId w:val="9"/>
        </w:numPr>
        <w:spacing w:after="0"/>
        <w:jc w:val="both"/>
      </w:pPr>
      <w:r>
        <w:t xml:space="preserve">Use the program </w:t>
      </w:r>
      <w:proofErr w:type="spellStart"/>
      <w:r>
        <w:rPr>
          <w:i/>
          <w:iCs/>
        </w:rPr>
        <w:t>merge_ndc_drug_names</w:t>
      </w:r>
      <w:proofErr w:type="spellEnd"/>
      <w:r>
        <w:rPr>
          <w:i/>
          <w:iCs/>
        </w:rPr>
        <w:t xml:space="preserve"> </w:t>
      </w:r>
      <w:r>
        <w:t xml:space="preserve">in </w:t>
      </w:r>
      <w:r>
        <w:softHyphen/>
      </w:r>
      <w:r>
        <w:rPr>
          <w:i/>
          <w:iCs/>
        </w:rPr>
        <w:t>match_drug_to_atc.do</w:t>
      </w:r>
      <w:r w:rsidR="00531862">
        <w:t>, which</w:t>
      </w:r>
      <w:r>
        <w:t xml:space="preserve"> merge</w:t>
      </w:r>
      <w:r w:rsidR="00531862">
        <w:t>s</w:t>
      </w:r>
      <w:r>
        <w:t xml:space="preserve"> </w:t>
      </w:r>
      <w:r w:rsidR="00CA70C1" w:rsidRPr="00510E3F">
        <w:rPr>
          <w:i/>
          <w:iCs/>
        </w:rPr>
        <w:t>ndc_allatc4_categories_map</w:t>
      </w:r>
      <w:r w:rsidR="00CA70C1">
        <w:rPr>
          <w:i/>
          <w:iCs/>
        </w:rPr>
        <w:t>.dta</w:t>
      </w:r>
      <w:r w:rsidR="00CA70C1">
        <w:t xml:space="preserve"> with </w:t>
      </w:r>
      <w:proofErr w:type="spellStart"/>
      <w:r w:rsidR="00CA70C1" w:rsidRPr="00CA70C1">
        <w:rPr>
          <w:i/>
          <w:iCs/>
        </w:rPr>
        <w:t>ndc_bn_gnn_from_pdefiles.dta</w:t>
      </w:r>
      <w:proofErr w:type="spellEnd"/>
      <w:r w:rsidR="00447F54">
        <w:rPr>
          <w:i/>
          <w:iCs/>
        </w:rPr>
        <w:t xml:space="preserve"> </w:t>
      </w:r>
      <w:r w:rsidR="00447F54">
        <w:t xml:space="preserve">to create </w:t>
      </w:r>
      <w:r w:rsidR="00447F54" w:rsidRPr="00510E3F">
        <w:rPr>
          <w:i/>
          <w:iCs/>
        </w:rPr>
        <w:t>ndc_allatc4_categories_</w:t>
      </w:r>
      <w:r w:rsidR="00447F54">
        <w:rPr>
          <w:i/>
          <w:iCs/>
        </w:rPr>
        <w:t>bnn_gn_</w:t>
      </w:r>
      <w:r w:rsidR="00447F54" w:rsidRPr="00510E3F">
        <w:rPr>
          <w:i/>
          <w:iCs/>
        </w:rPr>
        <w:t>map</w:t>
      </w:r>
      <w:r w:rsidR="00447F54">
        <w:rPr>
          <w:i/>
          <w:iCs/>
        </w:rPr>
        <w:t>.dta</w:t>
      </w:r>
      <w:r w:rsidR="00042070">
        <w:t>. This maps</w:t>
      </w:r>
      <w:r w:rsidR="00447F54">
        <w:t xml:space="preserve"> each NDC to ATC</w:t>
      </w:r>
      <w:r w:rsidR="00AA23E9">
        <w:t>4</w:t>
      </w:r>
      <w:r w:rsidR="00447F54">
        <w:t>s, a drug category, a brand name, and a generic name.</w:t>
      </w:r>
    </w:p>
    <w:p w14:paraId="41FFFD20" w14:textId="19C5059B" w:rsidR="00DA1DAC" w:rsidRPr="009C267F" w:rsidRDefault="00DA1DAC" w:rsidP="002E0F0D">
      <w:pPr>
        <w:pStyle w:val="ListParagraph"/>
        <w:numPr>
          <w:ilvl w:val="0"/>
          <w:numId w:val="9"/>
        </w:numPr>
        <w:spacing w:after="0"/>
        <w:jc w:val="both"/>
      </w:pPr>
      <w:r>
        <w:t>Merge this map</w:t>
      </w:r>
      <w:r w:rsidR="00E02133">
        <w:t>ping</w:t>
      </w:r>
      <w:r>
        <w:t xml:space="preserve"> with the</w:t>
      </w:r>
      <w:r w:rsidR="00042CDB">
        <w:t xml:space="preserve"> Part D P</w:t>
      </w:r>
      <w:r>
        <w:t>rovider</w:t>
      </w:r>
      <w:r w:rsidR="00042CDB">
        <w:t xml:space="preserve"> and Drug data set.  </w:t>
      </w:r>
    </w:p>
    <w:p w14:paraId="2FF4B5ED" w14:textId="75836571" w:rsidR="004B36A3" w:rsidRDefault="004B36A3" w:rsidP="002E0F0D">
      <w:pPr>
        <w:spacing w:after="0"/>
        <w:rPr>
          <w:b/>
          <w:bCs/>
        </w:rPr>
      </w:pPr>
    </w:p>
    <w:p w14:paraId="4CD78A86" w14:textId="23E64B14" w:rsidR="009E018C" w:rsidRPr="00B31642" w:rsidRDefault="009E018C" w:rsidP="002E0F0D">
      <w:pPr>
        <w:spacing w:after="0"/>
        <w:rPr>
          <w:b/>
          <w:bCs/>
        </w:rPr>
      </w:pPr>
      <w:r>
        <w:rPr>
          <w:b/>
          <w:bCs/>
        </w:rPr>
        <w:lastRenderedPageBreak/>
        <w:t>Guide</w:t>
      </w:r>
      <w:r>
        <w:t xml:space="preserve">: </w:t>
      </w:r>
      <w:r w:rsidR="00514F5B">
        <w:rPr>
          <w:b/>
          <w:bCs/>
        </w:rPr>
        <w:t>How to Create</w:t>
      </w:r>
      <w:r w:rsidR="00B31642">
        <w:rPr>
          <w:b/>
          <w:bCs/>
        </w:rPr>
        <w:t xml:space="preserve"> the DAC National Downloadable Files</w:t>
      </w:r>
    </w:p>
    <w:p w14:paraId="400757CD" w14:textId="77777777" w:rsidR="006E76DB" w:rsidRDefault="00514F5B" w:rsidP="00B31642">
      <w:pPr>
        <w:pStyle w:val="ListParagraph"/>
        <w:numPr>
          <w:ilvl w:val="0"/>
          <w:numId w:val="10"/>
        </w:numPr>
        <w:spacing w:after="0"/>
      </w:pPr>
      <w:r>
        <w:t>Download the monthly archived data (</w:t>
      </w:r>
      <w:r w:rsidR="002B5B41">
        <w:t xml:space="preserve">there are four months with archived data for </w:t>
      </w:r>
      <w:r>
        <w:t>every year from 2014-2020).</w:t>
      </w:r>
      <w:r w:rsidR="002B5B41">
        <w:t xml:space="preserve"> </w:t>
      </w:r>
    </w:p>
    <w:p w14:paraId="16E937E2" w14:textId="505B2957" w:rsidR="002B5B41" w:rsidRDefault="006E76DB" w:rsidP="006E76DB">
      <w:pPr>
        <w:pStyle w:val="ListParagraph"/>
        <w:numPr>
          <w:ilvl w:val="0"/>
          <w:numId w:val="10"/>
        </w:numPr>
        <w:spacing w:after="0"/>
      </w:pPr>
      <w:r>
        <w:t>Run</w:t>
      </w:r>
      <w:r w:rsidR="002B5B41">
        <w:t xml:space="preserve"> </w:t>
      </w:r>
      <w:proofErr w:type="spellStart"/>
      <w:r w:rsidR="002B5B41" w:rsidRPr="006E76DB">
        <w:rPr>
          <w:i/>
          <w:iCs/>
        </w:rPr>
        <w:t>join_dac_nationaldownloadablefiles.R</w:t>
      </w:r>
      <w:proofErr w:type="spellEnd"/>
      <w:r w:rsidR="002B5B41">
        <w:t xml:space="preserve"> to union</w:t>
      </w:r>
      <w:r>
        <w:t>, for each year,</w:t>
      </w:r>
      <w:r w:rsidR="002B5B41">
        <w:t xml:space="preserve"> these four months and aggregate them up into </w:t>
      </w:r>
      <w:r>
        <w:t>the corresponding yearly file.</w:t>
      </w:r>
    </w:p>
    <w:p w14:paraId="544DD70E" w14:textId="517D4D70" w:rsidR="006E76DB" w:rsidRDefault="006E76DB" w:rsidP="006E76DB">
      <w:pPr>
        <w:pStyle w:val="ListParagraph"/>
        <w:numPr>
          <w:ilvl w:val="0"/>
          <w:numId w:val="10"/>
        </w:numPr>
        <w:spacing w:after="0"/>
      </w:pPr>
      <w:r>
        <w:t xml:space="preserve">Run the program </w:t>
      </w:r>
      <w:proofErr w:type="spellStart"/>
      <w:r>
        <w:rPr>
          <w:i/>
          <w:iCs/>
        </w:rPr>
        <w:t>join_dac_ndfs</w:t>
      </w:r>
      <w:proofErr w:type="spellEnd"/>
      <w:r>
        <w:t xml:space="preserve"> in </w:t>
      </w:r>
      <w:r>
        <w:rPr>
          <w:i/>
          <w:iCs/>
        </w:rPr>
        <w:t>create_docpracticelvl_data.do</w:t>
      </w:r>
      <w:r>
        <w:t xml:space="preserve"> to </w:t>
      </w:r>
      <w:r w:rsidR="0089073F">
        <w:t xml:space="preserve">(a) restrict to </w:t>
      </w:r>
      <w:r w:rsidR="00194304">
        <w:t xml:space="preserve">specific </w:t>
      </w:r>
      <w:r w:rsidR="0089073F">
        <w:t>variables of interest</w:t>
      </w:r>
      <w:r w:rsidR="00195F07">
        <w:t>,</w:t>
      </w:r>
      <w:r w:rsidR="0089073F">
        <w:t xml:space="preserve"> and (b) </w:t>
      </w:r>
      <w:r w:rsidR="00A0625A">
        <w:t xml:space="preserve">append </w:t>
      </w:r>
      <w:r w:rsidR="0089073F">
        <w:t>the different years</w:t>
      </w:r>
      <w:r w:rsidR="00A0625A">
        <w:t xml:space="preserve"> together</w:t>
      </w:r>
      <w:r w:rsidR="0089073F">
        <w:t xml:space="preserve"> to create a master physician-level data set. </w:t>
      </w:r>
    </w:p>
    <w:p w14:paraId="2C533F57" w14:textId="77777777" w:rsidR="00154261" w:rsidRDefault="00154261" w:rsidP="00154261">
      <w:pPr>
        <w:pStyle w:val="ListParagraph"/>
        <w:spacing w:after="0"/>
        <w:ind w:left="1440"/>
      </w:pPr>
    </w:p>
    <w:p w14:paraId="3EA05D25" w14:textId="77777777" w:rsidR="00B31642" w:rsidRPr="009E018C" w:rsidRDefault="00B31642" w:rsidP="002E0F0D">
      <w:pPr>
        <w:spacing w:after="0"/>
      </w:pPr>
    </w:p>
    <w:p w14:paraId="0450FA81" w14:textId="484FD5B0" w:rsidR="004B36A3" w:rsidRDefault="004B36A3" w:rsidP="002E0F0D">
      <w:pPr>
        <w:spacing w:after="0"/>
        <w:rPr>
          <w:b/>
          <w:bCs/>
        </w:rPr>
      </w:pPr>
      <w:r>
        <w:rPr>
          <w:b/>
          <w:bCs/>
        </w:rPr>
        <w:t>How to Use NBER Remote Computer</w:t>
      </w:r>
    </w:p>
    <w:p w14:paraId="39C5A112" w14:textId="4B2E5C77" w:rsidR="004B36A3" w:rsidRDefault="004B36A3" w:rsidP="004B36A3">
      <w:pPr>
        <w:pStyle w:val="ListParagraph"/>
        <w:numPr>
          <w:ilvl w:val="0"/>
          <w:numId w:val="5"/>
        </w:numPr>
        <w:spacing w:after="0"/>
        <w:jc w:val="both"/>
      </w:pPr>
      <w:r>
        <w:t>Log into FortiClient.</w:t>
      </w:r>
    </w:p>
    <w:p w14:paraId="4C9E27F5" w14:textId="6D486121" w:rsidR="004B36A3" w:rsidRDefault="004B36A3" w:rsidP="004B36A3">
      <w:pPr>
        <w:spacing w:after="0"/>
        <w:ind w:left="360"/>
        <w:jc w:val="both"/>
      </w:pPr>
      <w:r>
        <w:t xml:space="preserve">Username: </w:t>
      </w:r>
      <w:proofErr w:type="spellStart"/>
      <w:r>
        <w:t>lucasdo</w:t>
      </w:r>
      <w:proofErr w:type="spellEnd"/>
    </w:p>
    <w:p w14:paraId="0CC3115F" w14:textId="6ADD7D42" w:rsidR="004B36A3" w:rsidRDefault="004B36A3" w:rsidP="004B36A3">
      <w:pPr>
        <w:spacing w:after="0"/>
        <w:ind w:left="360"/>
        <w:jc w:val="both"/>
        <w:rPr>
          <w:rStyle w:val="Hyperlink"/>
        </w:rPr>
      </w:pPr>
      <w:r>
        <w:t xml:space="preserve">Password: password associated with </w:t>
      </w:r>
      <w:hyperlink r:id="rId24" w:history="1">
        <w:r w:rsidRPr="00875BEE">
          <w:rPr>
            <w:rStyle w:val="Hyperlink"/>
          </w:rPr>
          <w:t>lucasdo@nber.org</w:t>
        </w:r>
      </w:hyperlink>
    </w:p>
    <w:p w14:paraId="4E1B3BDF" w14:textId="413EBBCA" w:rsidR="007717BE" w:rsidRDefault="007717BE" w:rsidP="004B36A3">
      <w:pPr>
        <w:spacing w:after="0"/>
        <w:ind w:left="360"/>
        <w:jc w:val="both"/>
      </w:pPr>
      <w:r>
        <w:rPr>
          <w:rStyle w:val="Hyperlink"/>
        </w:rPr>
        <w:t>Meomeo53Meomeo11!</w:t>
      </w:r>
    </w:p>
    <w:p w14:paraId="037ABBE7" w14:textId="4F847D88" w:rsidR="004B36A3" w:rsidRDefault="004B36A3" w:rsidP="004B36A3">
      <w:pPr>
        <w:spacing w:after="0"/>
        <w:ind w:left="360"/>
        <w:jc w:val="both"/>
      </w:pPr>
    </w:p>
    <w:p w14:paraId="28D09CAE" w14:textId="4FC7825D" w:rsidR="004B36A3" w:rsidRDefault="004B36A3" w:rsidP="004B36A3">
      <w:pPr>
        <w:pStyle w:val="ListParagraph"/>
        <w:numPr>
          <w:ilvl w:val="0"/>
          <w:numId w:val="5"/>
        </w:numPr>
        <w:spacing w:after="0"/>
        <w:jc w:val="both"/>
      </w:pPr>
      <w:r>
        <w:t>Log into Remote Desktop Connection.</w:t>
      </w:r>
    </w:p>
    <w:p w14:paraId="33E11515" w14:textId="51CF9AC3" w:rsidR="004B36A3" w:rsidRDefault="004B36A3" w:rsidP="004B36A3">
      <w:pPr>
        <w:spacing w:after="0"/>
        <w:ind w:left="360"/>
        <w:jc w:val="both"/>
      </w:pPr>
      <w:r>
        <w:t>Username: lucasdo-dua28717</w:t>
      </w:r>
    </w:p>
    <w:p w14:paraId="24711C6F" w14:textId="15B62ACA" w:rsidR="004B36A3" w:rsidRDefault="004B36A3" w:rsidP="004B36A3">
      <w:pPr>
        <w:spacing w:after="0"/>
        <w:ind w:left="360"/>
        <w:jc w:val="both"/>
      </w:pPr>
      <w:r>
        <w:t>Password: above.</w:t>
      </w:r>
    </w:p>
    <w:p w14:paraId="0894578F" w14:textId="23339222" w:rsidR="004B36A3" w:rsidRDefault="006F3C0F" w:rsidP="004B36A3">
      <w:pPr>
        <w:spacing w:after="0"/>
        <w:ind w:left="360"/>
        <w:jc w:val="both"/>
      </w:pPr>
      <w:r>
        <w:t>1003001363</w:t>
      </w:r>
    </w:p>
    <w:p w14:paraId="6F89C20B" w14:textId="3DA8DBD7" w:rsidR="008E571B" w:rsidRPr="004B36A3" w:rsidRDefault="008E571B" w:rsidP="004B36A3">
      <w:pPr>
        <w:spacing w:after="0"/>
        <w:ind w:left="360"/>
        <w:jc w:val="both"/>
      </w:pPr>
    </w:p>
    <w:sectPr w:rsidR="008E571B" w:rsidRPr="004B3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FDDD" w14:textId="77777777" w:rsidR="0069499A" w:rsidRDefault="0069499A" w:rsidP="00AA48EF">
      <w:pPr>
        <w:spacing w:after="0" w:line="240" w:lineRule="auto"/>
      </w:pPr>
      <w:r>
        <w:separator/>
      </w:r>
    </w:p>
  </w:endnote>
  <w:endnote w:type="continuationSeparator" w:id="0">
    <w:p w14:paraId="5655AC16" w14:textId="77777777" w:rsidR="0069499A" w:rsidRDefault="0069499A" w:rsidP="00AA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68552" w14:textId="77777777" w:rsidR="0069499A" w:rsidRDefault="0069499A" w:rsidP="00AA48EF">
      <w:pPr>
        <w:spacing w:after="0" w:line="240" w:lineRule="auto"/>
      </w:pPr>
      <w:r>
        <w:separator/>
      </w:r>
    </w:p>
  </w:footnote>
  <w:footnote w:type="continuationSeparator" w:id="0">
    <w:p w14:paraId="2DAF8B5B" w14:textId="77777777" w:rsidR="0069499A" w:rsidRDefault="0069499A" w:rsidP="00AA4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4E9"/>
    <w:multiLevelType w:val="hybridMultilevel"/>
    <w:tmpl w:val="C342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65DF0"/>
    <w:multiLevelType w:val="hybridMultilevel"/>
    <w:tmpl w:val="2EF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82779"/>
    <w:multiLevelType w:val="hybridMultilevel"/>
    <w:tmpl w:val="08E0EF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506FA4"/>
    <w:multiLevelType w:val="hybridMultilevel"/>
    <w:tmpl w:val="5E1E2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6642E"/>
    <w:multiLevelType w:val="hybridMultilevel"/>
    <w:tmpl w:val="0F465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250C7"/>
    <w:multiLevelType w:val="hybridMultilevel"/>
    <w:tmpl w:val="C1F0C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B0B36"/>
    <w:multiLevelType w:val="hybridMultilevel"/>
    <w:tmpl w:val="7E8C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21C6B"/>
    <w:multiLevelType w:val="hybridMultilevel"/>
    <w:tmpl w:val="856C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27FCA"/>
    <w:multiLevelType w:val="hybridMultilevel"/>
    <w:tmpl w:val="588A0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D2CF9"/>
    <w:multiLevelType w:val="hybridMultilevel"/>
    <w:tmpl w:val="46908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69988">
    <w:abstractNumId w:val="4"/>
  </w:num>
  <w:num w:numId="2" w16cid:durableId="298808426">
    <w:abstractNumId w:val="5"/>
  </w:num>
  <w:num w:numId="3" w16cid:durableId="871184368">
    <w:abstractNumId w:val="7"/>
  </w:num>
  <w:num w:numId="4" w16cid:durableId="1793941398">
    <w:abstractNumId w:val="0"/>
  </w:num>
  <w:num w:numId="5" w16cid:durableId="949119925">
    <w:abstractNumId w:val="9"/>
  </w:num>
  <w:num w:numId="6" w16cid:durableId="515996086">
    <w:abstractNumId w:val="6"/>
  </w:num>
  <w:num w:numId="7" w16cid:durableId="1896234280">
    <w:abstractNumId w:val="1"/>
  </w:num>
  <w:num w:numId="8" w16cid:durableId="1116634412">
    <w:abstractNumId w:val="2"/>
  </w:num>
  <w:num w:numId="9" w16cid:durableId="810363681">
    <w:abstractNumId w:val="3"/>
  </w:num>
  <w:num w:numId="10" w16cid:durableId="1220357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8C"/>
    <w:rsid w:val="00000573"/>
    <w:rsid w:val="000106A4"/>
    <w:rsid w:val="000216F7"/>
    <w:rsid w:val="00030864"/>
    <w:rsid w:val="00032C1D"/>
    <w:rsid w:val="00035A69"/>
    <w:rsid w:val="00040D7E"/>
    <w:rsid w:val="00042070"/>
    <w:rsid w:val="00042CDB"/>
    <w:rsid w:val="00043C31"/>
    <w:rsid w:val="00044BF5"/>
    <w:rsid w:val="000A4E03"/>
    <w:rsid w:val="000B0B9F"/>
    <w:rsid w:val="000D3FC2"/>
    <w:rsid w:val="000F74E2"/>
    <w:rsid w:val="0011047B"/>
    <w:rsid w:val="0011274E"/>
    <w:rsid w:val="00124C33"/>
    <w:rsid w:val="001317D2"/>
    <w:rsid w:val="001375F7"/>
    <w:rsid w:val="00146019"/>
    <w:rsid w:val="00154261"/>
    <w:rsid w:val="001737B8"/>
    <w:rsid w:val="001742BD"/>
    <w:rsid w:val="001847E7"/>
    <w:rsid w:val="00194304"/>
    <w:rsid w:val="00195F07"/>
    <w:rsid w:val="00196D0D"/>
    <w:rsid w:val="001A1293"/>
    <w:rsid w:val="001C198C"/>
    <w:rsid w:val="001C58D0"/>
    <w:rsid w:val="001C769E"/>
    <w:rsid w:val="001D7ED6"/>
    <w:rsid w:val="001E47A4"/>
    <w:rsid w:val="001E776D"/>
    <w:rsid w:val="001F7004"/>
    <w:rsid w:val="00206144"/>
    <w:rsid w:val="00213610"/>
    <w:rsid w:val="00222E87"/>
    <w:rsid w:val="0022510C"/>
    <w:rsid w:val="00231929"/>
    <w:rsid w:val="00235365"/>
    <w:rsid w:val="00236757"/>
    <w:rsid w:val="00247778"/>
    <w:rsid w:val="002511F9"/>
    <w:rsid w:val="00251F94"/>
    <w:rsid w:val="00256CA3"/>
    <w:rsid w:val="00264B20"/>
    <w:rsid w:val="002B5B41"/>
    <w:rsid w:val="002B6BB4"/>
    <w:rsid w:val="002C20B8"/>
    <w:rsid w:val="002C5F35"/>
    <w:rsid w:val="002C7640"/>
    <w:rsid w:val="002D1C66"/>
    <w:rsid w:val="002D22E3"/>
    <w:rsid w:val="002E01D8"/>
    <w:rsid w:val="002E0F0D"/>
    <w:rsid w:val="002E3A0D"/>
    <w:rsid w:val="002E5538"/>
    <w:rsid w:val="002E601E"/>
    <w:rsid w:val="002E6F65"/>
    <w:rsid w:val="002E7851"/>
    <w:rsid w:val="003103BA"/>
    <w:rsid w:val="0032024E"/>
    <w:rsid w:val="00327AB3"/>
    <w:rsid w:val="00341B14"/>
    <w:rsid w:val="003438AD"/>
    <w:rsid w:val="0034692A"/>
    <w:rsid w:val="00350F4F"/>
    <w:rsid w:val="0036164A"/>
    <w:rsid w:val="003616DE"/>
    <w:rsid w:val="00373F95"/>
    <w:rsid w:val="00380CC7"/>
    <w:rsid w:val="00395E96"/>
    <w:rsid w:val="0039728E"/>
    <w:rsid w:val="003A7457"/>
    <w:rsid w:val="003B3143"/>
    <w:rsid w:val="003E4583"/>
    <w:rsid w:val="003E6BD7"/>
    <w:rsid w:val="003E7F04"/>
    <w:rsid w:val="003F07CC"/>
    <w:rsid w:val="003F1542"/>
    <w:rsid w:val="003F31FB"/>
    <w:rsid w:val="00402269"/>
    <w:rsid w:val="00403BF2"/>
    <w:rsid w:val="00420764"/>
    <w:rsid w:val="00447F54"/>
    <w:rsid w:val="00451412"/>
    <w:rsid w:val="004538D3"/>
    <w:rsid w:val="004651B6"/>
    <w:rsid w:val="004744ED"/>
    <w:rsid w:val="0048028F"/>
    <w:rsid w:val="00481AD6"/>
    <w:rsid w:val="0048254C"/>
    <w:rsid w:val="00485B6D"/>
    <w:rsid w:val="00486794"/>
    <w:rsid w:val="004A4E21"/>
    <w:rsid w:val="004B1B2D"/>
    <w:rsid w:val="004B36A3"/>
    <w:rsid w:val="004C0B5B"/>
    <w:rsid w:val="004D4BDA"/>
    <w:rsid w:val="00504699"/>
    <w:rsid w:val="00510E3F"/>
    <w:rsid w:val="0051356E"/>
    <w:rsid w:val="00514F5B"/>
    <w:rsid w:val="00531862"/>
    <w:rsid w:val="005355B8"/>
    <w:rsid w:val="005458BB"/>
    <w:rsid w:val="005622CB"/>
    <w:rsid w:val="00563D40"/>
    <w:rsid w:val="00583AEC"/>
    <w:rsid w:val="005865FD"/>
    <w:rsid w:val="00594E03"/>
    <w:rsid w:val="005A4966"/>
    <w:rsid w:val="005A5FCF"/>
    <w:rsid w:val="005B325F"/>
    <w:rsid w:val="005B4761"/>
    <w:rsid w:val="005D1768"/>
    <w:rsid w:val="005E5C21"/>
    <w:rsid w:val="005E6BB3"/>
    <w:rsid w:val="00611557"/>
    <w:rsid w:val="00613FA6"/>
    <w:rsid w:val="0062054B"/>
    <w:rsid w:val="006461EA"/>
    <w:rsid w:val="006541B1"/>
    <w:rsid w:val="00657052"/>
    <w:rsid w:val="00660AED"/>
    <w:rsid w:val="006632B4"/>
    <w:rsid w:val="00665710"/>
    <w:rsid w:val="00665715"/>
    <w:rsid w:val="00666C24"/>
    <w:rsid w:val="00670A67"/>
    <w:rsid w:val="00675DA1"/>
    <w:rsid w:val="00694585"/>
    <w:rsid w:val="0069499A"/>
    <w:rsid w:val="006C6C27"/>
    <w:rsid w:val="006E76DB"/>
    <w:rsid w:val="006F3C0F"/>
    <w:rsid w:val="00702F6B"/>
    <w:rsid w:val="00734B42"/>
    <w:rsid w:val="00734C06"/>
    <w:rsid w:val="0073630F"/>
    <w:rsid w:val="00763AD6"/>
    <w:rsid w:val="007717BE"/>
    <w:rsid w:val="007875B5"/>
    <w:rsid w:val="00793CED"/>
    <w:rsid w:val="00795F1E"/>
    <w:rsid w:val="007978CF"/>
    <w:rsid w:val="007A083D"/>
    <w:rsid w:val="007A28E0"/>
    <w:rsid w:val="007A5F7F"/>
    <w:rsid w:val="007B0882"/>
    <w:rsid w:val="007B6A20"/>
    <w:rsid w:val="007D45B3"/>
    <w:rsid w:val="00830DE2"/>
    <w:rsid w:val="0084023E"/>
    <w:rsid w:val="00840456"/>
    <w:rsid w:val="00861737"/>
    <w:rsid w:val="00866B82"/>
    <w:rsid w:val="008719E9"/>
    <w:rsid w:val="00884A43"/>
    <w:rsid w:val="00884CF3"/>
    <w:rsid w:val="00886921"/>
    <w:rsid w:val="0089073F"/>
    <w:rsid w:val="008A148C"/>
    <w:rsid w:val="008B0173"/>
    <w:rsid w:val="008C3C67"/>
    <w:rsid w:val="008D0DFE"/>
    <w:rsid w:val="008E1928"/>
    <w:rsid w:val="008E571B"/>
    <w:rsid w:val="00900DEB"/>
    <w:rsid w:val="009205ED"/>
    <w:rsid w:val="00923AE2"/>
    <w:rsid w:val="009270DC"/>
    <w:rsid w:val="0094163D"/>
    <w:rsid w:val="009510AB"/>
    <w:rsid w:val="00957FF7"/>
    <w:rsid w:val="00962269"/>
    <w:rsid w:val="00977BE0"/>
    <w:rsid w:val="009851E2"/>
    <w:rsid w:val="00994366"/>
    <w:rsid w:val="009A0CAE"/>
    <w:rsid w:val="009A5A63"/>
    <w:rsid w:val="009C267F"/>
    <w:rsid w:val="009D6EAC"/>
    <w:rsid w:val="009E018C"/>
    <w:rsid w:val="009F3740"/>
    <w:rsid w:val="00A05281"/>
    <w:rsid w:val="00A0625A"/>
    <w:rsid w:val="00A07B30"/>
    <w:rsid w:val="00A2110F"/>
    <w:rsid w:val="00A26A7D"/>
    <w:rsid w:val="00A26BD7"/>
    <w:rsid w:val="00A32DEF"/>
    <w:rsid w:val="00A50A12"/>
    <w:rsid w:val="00A61AAA"/>
    <w:rsid w:val="00A809E5"/>
    <w:rsid w:val="00A9072D"/>
    <w:rsid w:val="00AA23E9"/>
    <w:rsid w:val="00AA48EF"/>
    <w:rsid w:val="00AA5483"/>
    <w:rsid w:val="00AE2BE2"/>
    <w:rsid w:val="00AE689B"/>
    <w:rsid w:val="00B23CE4"/>
    <w:rsid w:val="00B27660"/>
    <w:rsid w:val="00B276BE"/>
    <w:rsid w:val="00B30E58"/>
    <w:rsid w:val="00B31642"/>
    <w:rsid w:val="00B3424B"/>
    <w:rsid w:val="00B34E13"/>
    <w:rsid w:val="00B37F1B"/>
    <w:rsid w:val="00B57130"/>
    <w:rsid w:val="00B65EF6"/>
    <w:rsid w:val="00B755B9"/>
    <w:rsid w:val="00B9339A"/>
    <w:rsid w:val="00B960A6"/>
    <w:rsid w:val="00BC62A5"/>
    <w:rsid w:val="00BD5A8F"/>
    <w:rsid w:val="00BE2317"/>
    <w:rsid w:val="00BE75F8"/>
    <w:rsid w:val="00BF0F83"/>
    <w:rsid w:val="00BF243A"/>
    <w:rsid w:val="00BF343B"/>
    <w:rsid w:val="00BF6040"/>
    <w:rsid w:val="00C0332B"/>
    <w:rsid w:val="00C04ABE"/>
    <w:rsid w:val="00C2192B"/>
    <w:rsid w:val="00C25AB3"/>
    <w:rsid w:val="00C33E6C"/>
    <w:rsid w:val="00C4295E"/>
    <w:rsid w:val="00C43E46"/>
    <w:rsid w:val="00C51F03"/>
    <w:rsid w:val="00C61241"/>
    <w:rsid w:val="00C72B8E"/>
    <w:rsid w:val="00C86639"/>
    <w:rsid w:val="00CA640D"/>
    <w:rsid w:val="00CA70C1"/>
    <w:rsid w:val="00CB75EB"/>
    <w:rsid w:val="00CC1CEC"/>
    <w:rsid w:val="00CC4D8B"/>
    <w:rsid w:val="00CE695D"/>
    <w:rsid w:val="00D02BC9"/>
    <w:rsid w:val="00D102FE"/>
    <w:rsid w:val="00D1228C"/>
    <w:rsid w:val="00D134AE"/>
    <w:rsid w:val="00D267DA"/>
    <w:rsid w:val="00D50653"/>
    <w:rsid w:val="00D575AE"/>
    <w:rsid w:val="00D67506"/>
    <w:rsid w:val="00D73AD2"/>
    <w:rsid w:val="00D87A1B"/>
    <w:rsid w:val="00D94289"/>
    <w:rsid w:val="00DA1DAC"/>
    <w:rsid w:val="00DB7A51"/>
    <w:rsid w:val="00DE54E1"/>
    <w:rsid w:val="00E02133"/>
    <w:rsid w:val="00E11CF8"/>
    <w:rsid w:val="00E126D0"/>
    <w:rsid w:val="00E15A3D"/>
    <w:rsid w:val="00E30A5E"/>
    <w:rsid w:val="00E33781"/>
    <w:rsid w:val="00E41132"/>
    <w:rsid w:val="00E62E6F"/>
    <w:rsid w:val="00E63E0F"/>
    <w:rsid w:val="00E77666"/>
    <w:rsid w:val="00E82E57"/>
    <w:rsid w:val="00EA12D4"/>
    <w:rsid w:val="00EC3363"/>
    <w:rsid w:val="00EC47F9"/>
    <w:rsid w:val="00EE32C2"/>
    <w:rsid w:val="00EE546A"/>
    <w:rsid w:val="00EF7F2C"/>
    <w:rsid w:val="00F10B57"/>
    <w:rsid w:val="00F11FD1"/>
    <w:rsid w:val="00F14455"/>
    <w:rsid w:val="00F2287A"/>
    <w:rsid w:val="00F2729E"/>
    <w:rsid w:val="00F27CFD"/>
    <w:rsid w:val="00F312AB"/>
    <w:rsid w:val="00F41E03"/>
    <w:rsid w:val="00F51948"/>
    <w:rsid w:val="00F5512A"/>
    <w:rsid w:val="00F556AA"/>
    <w:rsid w:val="00F627AD"/>
    <w:rsid w:val="00F641DF"/>
    <w:rsid w:val="00F64CC9"/>
    <w:rsid w:val="00F94F0D"/>
    <w:rsid w:val="00F95C1A"/>
    <w:rsid w:val="00FC240E"/>
    <w:rsid w:val="00FC2E40"/>
    <w:rsid w:val="00FC73E2"/>
    <w:rsid w:val="00FE7B35"/>
    <w:rsid w:val="00FF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44D9"/>
  <w15:chartTrackingRefBased/>
  <w15:docId w15:val="{C4E3DC36-1AF7-4D82-8270-7E71972B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48C"/>
    <w:pPr>
      <w:ind w:left="720"/>
      <w:contextualSpacing/>
    </w:pPr>
  </w:style>
  <w:style w:type="character" w:styleId="Hyperlink">
    <w:name w:val="Hyperlink"/>
    <w:basedOn w:val="DefaultParagraphFont"/>
    <w:uiPriority w:val="99"/>
    <w:unhideWhenUsed/>
    <w:rsid w:val="00E15A3D"/>
    <w:rPr>
      <w:color w:val="0563C1" w:themeColor="hyperlink"/>
      <w:u w:val="single"/>
    </w:rPr>
  </w:style>
  <w:style w:type="character" w:styleId="UnresolvedMention">
    <w:name w:val="Unresolved Mention"/>
    <w:basedOn w:val="DefaultParagraphFont"/>
    <w:uiPriority w:val="99"/>
    <w:semiHidden/>
    <w:unhideWhenUsed/>
    <w:rsid w:val="00E15A3D"/>
    <w:rPr>
      <w:color w:val="605E5C"/>
      <w:shd w:val="clear" w:color="auto" w:fill="E1DFDD"/>
    </w:rPr>
  </w:style>
  <w:style w:type="paragraph" w:styleId="Header">
    <w:name w:val="header"/>
    <w:basedOn w:val="Normal"/>
    <w:link w:val="HeaderChar"/>
    <w:uiPriority w:val="99"/>
    <w:unhideWhenUsed/>
    <w:rsid w:val="00AA4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8EF"/>
  </w:style>
  <w:style w:type="paragraph" w:styleId="Footer">
    <w:name w:val="footer"/>
    <w:basedOn w:val="Normal"/>
    <w:link w:val="FooterChar"/>
    <w:uiPriority w:val="99"/>
    <w:unhideWhenUsed/>
    <w:rsid w:val="00AA4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provider-data/dataset/mj5m-pzi6" TargetMode="External"/><Relationship Id="rId13" Type="http://schemas.openxmlformats.org/officeDocument/2006/relationships/hyperlink" Target="https://data.cms.gov/provider-summary-by-type-of-service/medicare-physician-other-practitioners/medicare-physician-other-practitioners-by-provider" TargetMode="External"/><Relationship Id="rId18" Type="http://schemas.openxmlformats.org/officeDocument/2006/relationships/hyperlink" Target="https://data.cms.gov/provider-data/dataset/8c70-d35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ata.world/dartmouthatlas/pcsa-data-crosswalk" TargetMode="External"/><Relationship Id="rId7" Type="http://schemas.openxmlformats.org/officeDocument/2006/relationships/hyperlink" Target="https://resdac.org/cms-data/files/pde/data-documentation" TargetMode="External"/><Relationship Id="rId12" Type="http://schemas.openxmlformats.org/officeDocument/2006/relationships/hyperlink" Target="https://data.cms.gov/summary-statistics-on-use-and-payments/medicare-medicaid-opioid-prescribing-rates/medicare-part-d-opioid-prescribing-rates-by-geography/data" TargetMode="External"/><Relationship Id="rId17" Type="http://schemas.openxmlformats.org/officeDocument/2006/relationships/hyperlink" Target="https://data.cms.gov/quality-of-care/quality-payment-program-experie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ealthit.gov/data/datasets/ehr-products-used-meaningful-use-attestation" TargetMode="External"/><Relationship Id="rId20" Type="http://schemas.openxmlformats.org/officeDocument/2006/relationships/hyperlink" Target="https://data.dartmouthatlas.org/supplemen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ms.gov/provider-summary-by-type-of-service/medicare-physician-other-practitioners/medicare-physician-other-practitioners-by-provider-and-service" TargetMode="External"/><Relationship Id="rId24" Type="http://schemas.openxmlformats.org/officeDocument/2006/relationships/hyperlink" Target="mailto:lucasdo@nber.org" TargetMode="External"/><Relationship Id="rId5" Type="http://schemas.openxmlformats.org/officeDocument/2006/relationships/footnotes" Target="footnotes.xml"/><Relationship Id="rId15" Type="http://schemas.openxmlformats.org/officeDocument/2006/relationships/hyperlink" Target="https://data.dartmouthatlas.org/supplemental/" TargetMode="External"/><Relationship Id="rId23" Type="http://schemas.openxmlformats.org/officeDocument/2006/relationships/hyperlink" Target="https://data.cms.gov/provider-data/dataset/mj5m-pzi6" TargetMode="External"/><Relationship Id="rId10" Type="http://schemas.openxmlformats.org/officeDocument/2006/relationships/hyperlink" Target="https://data.cms.gov/provider-summary-by-type-of-service/medicare-part-d-prescribers/medicare-part-d-prescribers-by-provider-and-drug" TargetMode="External"/><Relationship Id="rId19" Type="http://schemas.openxmlformats.org/officeDocument/2006/relationships/hyperlink" Target="https://data.cms.gov/provider-data/dataset/a174-a962" TargetMode="External"/><Relationship Id="rId4" Type="http://schemas.openxmlformats.org/officeDocument/2006/relationships/webSettings" Target="webSettings.xml"/><Relationship Id="rId9" Type="http://schemas.openxmlformats.org/officeDocument/2006/relationships/hyperlink" Target="https://data.cms.gov/provider-summary-by-type-of-service/medicare-part-d-prescribers/medicare-part-d-prescribers-by-provider" TargetMode="External"/><Relationship Id="rId14" Type="http://schemas.openxmlformats.org/officeDocument/2006/relationships/hyperlink" Target="https://data.cms.gov/provider-summary-by-type-of-service/medicare-physician-other-practitioners/medicare-physician-other-practitioners-by-geography-and-service" TargetMode="External"/><Relationship Id="rId22" Type="http://schemas.openxmlformats.org/officeDocument/2006/relationships/hyperlink" Target="https://rxnav.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6302</TotalTime>
  <Pages>6</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 Do</dc:creator>
  <cp:keywords/>
  <dc:description/>
  <cp:lastModifiedBy>Khuong Do</cp:lastModifiedBy>
  <cp:revision>270</cp:revision>
  <dcterms:created xsi:type="dcterms:W3CDTF">2021-12-15T18:17:00Z</dcterms:created>
  <dcterms:modified xsi:type="dcterms:W3CDTF">2022-08-19T14:17:00Z</dcterms:modified>
</cp:coreProperties>
</file>