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6B7F1" w14:textId="428E6289" w:rsidR="00003FF8" w:rsidRDefault="00690A2E">
      <w:r w:rsidRPr="00690A2E">
        <w:drawing>
          <wp:inline distT="0" distB="0" distL="0" distR="0" wp14:anchorId="6B66FAA2" wp14:editId="68AA0306">
            <wp:extent cx="5868219" cy="5544324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82D570" wp14:editId="4082B226">
            <wp:extent cx="5934075" cy="39719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2E"/>
    <w:rsid w:val="00003FF8"/>
    <w:rsid w:val="0069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8CF3"/>
  <w15:chartTrackingRefBased/>
  <w15:docId w15:val="{2D8A3DF4-FD37-49E5-BC25-08AAAE3F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Khương</dc:creator>
  <cp:keywords/>
  <dc:description/>
  <cp:lastModifiedBy>Hùng Khương</cp:lastModifiedBy>
  <cp:revision>1</cp:revision>
  <dcterms:created xsi:type="dcterms:W3CDTF">2021-01-16T05:21:00Z</dcterms:created>
  <dcterms:modified xsi:type="dcterms:W3CDTF">2021-01-16T05:23:00Z</dcterms:modified>
</cp:coreProperties>
</file>