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A128F" w14:textId="1DAD3AF8" w:rsidR="00522F0B" w:rsidRPr="002444C2" w:rsidRDefault="002444C2" w:rsidP="002444C2">
      <w:pPr>
        <w:spacing w:line="360" w:lineRule="auto"/>
        <w:jc w:val="center"/>
        <w:rPr>
          <w:b/>
          <w:bCs/>
          <w:sz w:val="32"/>
          <w:szCs w:val="32"/>
        </w:rPr>
      </w:pPr>
      <w:r w:rsidRPr="002444C2">
        <w:rPr>
          <w:b/>
          <w:bCs/>
          <w:sz w:val="32"/>
          <w:szCs w:val="32"/>
        </w:rPr>
        <w:t>BÁO CÁO TIẾN ĐỘ ORACLE STUDY</w:t>
      </w:r>
    </w:p>
    <w:p w14:paraId="19BBF258" w14:textId="08B9A893" w:rsidR="002444C2" w:rsidRPr="002444C2" w:rsidRDefault="002444C2" w:rsidP="00F14C75">
      <w:pPr>
        <w:pStyle w:val="ListParagraph"/>
        <w:numPr>
          <w:ilvl w:val="0"/>
          <w:numId w:val="1"/>
        </w:numPr>
        <w:spacing w:line="360" w:lineRule="auto"/>
        <w:ind w:left="0" w:firstLine="284"/>
        <w:jc w:val="both"/>
        <w:rPr>
          <w:b/>
          <w:bCs/>
          <w:sz w:val="26"/>
          <w:szCs w:val="26"/>
        </w:rPr>
      </w:pPr>
      <w:r w:rsidRPr="002444C2">
        <w:rPr>
          <w:b/>
          <w:bCs/>
          <w:sz w:val="26"/>
          <w:szCs w:val="26"/>
        </w:rPr>
        <w:t>Các kết quả thực nghiệm</w:t>
      </w:r>
    </w:p>
    <w:tbl>
      <w:tblPr>
        <w:tblStyle w:val="TableGrid"/>
        <w:tblW w:w="9498" w:type="dxa"/>
        <w:tblInd w:w="-289" w:type="dxa"/>
        <w:tblLook w:val="04A0" w:firstRow="1" w:lastRow="0" w:firstColumn="1" w:lastColumn="0" w:noHBand="0" w:noVBand="1"/>
      </w:tblPr>
      <w:tblGrid>
        <w:gridCol w:w="1628"/>
        <w:gridCol w:w="1370"/>
        <w:gridCol w:w="1191"/>
        <w:gridCol w:w="1191"/>
        <w:gridCol w:w="1191"/>
        <w:gridCol w:w="1584"/>
        <w:gridCol w:w="1343"/>
      </w:tblGrid>
      <w:tr w:rsidR="00E6578F" w14:paraId="652832F2" w14:textId="2B318EC7" w:rsidTr="00100E80">
        <w:tc>
          <w:tcPr>
            <w:tcW w:w="1843" w:type="dxa"/>
            <w:vAlign w:val="center"/>
          </w:tcPr>
          <w:p w14:paraId="602D5665" w14:textId="6746B02F" w:rsidR="00E6578F" w:rsidRDefault="00E6578F" w:rsidP="004A4BA0">
            <w:pPr>
              <w:pStyle w:val="ListParagraph"/>
              <w:spacing w:line="360" w:lineRule="auto"/>
              <w:ind w:left="0"/>
              <w:jc w:val="center"/>
              <w:rPr>
                <w:b/>
                <w:bCs/>
                <w:sz w:val="26"/>
                <w:szCs w:val="26"/>
              </w:rPr>
            </w:pPr>
            <w:r w:rsidRPr="003D4383">
              <w:rPr>
                <w:b/>
                <w:bCs/>
                <w:sz w:val="26"/>
                <w:szCs w:val="26"/>
              </w:rPr>
              <w:t>Study</w:t>
            </w:r>
          </w:p>
        </w:tc>
        <w:tc>
          <w:tcPr>
            <w:tcW w:w="1666" w:type="dxa"/>
            <w:vAlign w:val="center"/>
          </w:tcPr>
          <w:p w14:paraId="465848EB" w14:textId="4D45664C" w:rsidR="00E6578F" w:rsidRDefault="00E6578F" w:rsidP="004A4BA0">
            <w:pPr>
              <w:pStyle w:val="ListParagraph"/>
              <w:spacing w:line="360" w:lineRule="auto"/>
              <w:ind w:left="0"/>
              <w:jc w:val="center"/>
              <w:rPr>
                <w:b/>
                <w:bCs/>
                <w:sz w:val="26"/>
                <w:szCs w:val="26"/>
              </w:rPr>
            </w:pPr>
            <w:r w:rsidRPr="00F61276">
              <w:rPr>
                <w:b/>
                <w:bCs/>
                <w:sz w:val="26"/>
                <w:szCs w:val="26"/>
              </w:rPr>
              <w:t>Phạm vi</w:t>
            </w:r>
          </w:p>
        </w:tc>
        <w:tc>
          <w:tcPr>
            <w:tcW w:w="1191" w:type="dxa"/>
            <w:vAlign w:val="center"/>
          </w:tcPr>
          <w:p w14:paraId="43F22C3F" w14:textId="656CFD12" w:rsidR="00E6578F" w:rsidRDefault="00E6578F" w:rsidP="004A4BA0">
            <w:pPr>
              <w:pStyle w:val="ListParagraph"/>
              <w:spacing w:line="360" w:lineRule="auto"/>
              <w:ind w:left="0"/>
              <w:jc w:val="center"/>
              <w:rPr>
                <w:b/>
                <w:bCs/>
                <w:sz w:val="26"/>
                <w:szCs w:val="26"/>
              </w:rPr>
            </w:pPr>
            <w:r w:rsidRPr="00F61276">
              <w:rPr>
                <w:b/>
                <w:bCs/>
                <w:sz w:val="26"/>
                <w:szCs w:val="26"/>
              </w:rPr>
              <w:t>Global</w:t>
            </w:r>
          </w:p>
        </w:tc>
        <w:tc>
          <w:tcPr>
            <w:tcW w:w="1191" w:type="dxa"/>
            <w:vAlign w:val="center"/>
          </w:tcPr>
          <w:p w14:paraId="3C9854AA" w14:textId="4EB74D2E" w:rsidR="00E6578F" w:rsidRDefault="00E6578F" w:rsidP="004A4BA0">
            <w:pPr>
              <w:pStyle w:val="ListParagraph"/>
              <w:spacing w:line="360" w:lineRule="auto"/>
              <w:ind w:left="0"/>
              <w:jc w:val="center"/>
              <w:rPr>
                <w:b/>
                <w:bCs/>
                <w:sz w:val="26"/>
                <w:szCs w:val="26"/>
              </w:rPr>
            </w:pPr>
            <w:r w:rsidRPr="00F61276">
              <w:rPr>
                <w:b/>
                <w:bCs/>
                <w:sz w:val="26"/>
                <w:szCs w:val="26"/>
              </w:rPr>
              <w:t>QARF</w:t>
            </w:r>
          </w:p>
        </w:tc>
        <w:tc>
          <w:tcPr>
            <w:tcW w:w="1191" w:type="dxa"/>
            <w:vAlign w:val="center"/>
          </w:tcPr>
          <w:p w14:paraId="3AF4C730" w14:textId="22A05E2E" w:rsidR="00E6578F" w:rsidRDefault="00E6578F" w:rsidP="004A4BA0">
            <w:pPr>
              <w:pStyle w:val="ListParagraph"/>
              <w:spacing w:line="360" w:lineRule="auto"/>
              <w:ind w:left="0"/>
              <w:jc w:val="center"/>
              <w:rPr>
                <w:b/>
                <w:bCs/>
                <w:sz w:val="26"/>
                <w:szCs w:val="26"/>
              </w:rPr>
            </w:pPr>
            <w:r w:rsidRPr="00E6578F">
              <w:rPr>
                <w:b/>
                <w:bCs/>
                <w:sz w:val="26"/>
                <w:szCs w:val="26"/>
              </w:rPr>
              <w:t>QPAF</w:t>
            </w:r>
          </w:p>
        </w:tc>
        <w:tc>
          <w:tcPr>
            <w:tcW w:w="1584" w:type="dxa"/>
            <w:vAlign w:val="center"/>
          </w:tcPr>
          <w:p w14:paraId="5B8A5693" w14:textId="38DBC067" w:rsidR="00E6578F" w:rsidRDefault="00E6578F" w:rsidP="004A4BA0">
            <w:pPr>
              <w:pStyle w:val="ListParagraph"/>
              <w:spacing w:line="360" w:lineRule="auto"/>
              <w:ind w:left="0"/>
              <w:jc w:val="center"/>
              <w:rPr>
                <w:b/>
                <w:bCs/>
                <w:sz w:val="26"/>
                <w:szCs w:val="26"/>
              </w:rPr>
            </w:pPr>
            <w:r w:rsidRPr="00E6578F">
              <w:rPr>
                <w:b/>
                <w:bCs/>
                <w:sz w:val="26"/>
                <w:szCs w:val="26"/>
              </w:rPr>
              <w:t>QPAFQPAF − QARF</w:t>
            </w:r>
          </w:p>
        </w:tc>
        <w:tc>
          <w:tcPr>
            <w:tcW w:w="832" w:type="dxa"/>
            <w:vAlign w:val="center"/>
          </w:tcPr>
          <w:p w14:paraId="273F2DC1" w14:textId="7BE0C4BC" w:rsidR="00E6578F" w:rsidRDefault="00E6578F" w:rsidP="004A4BA0">
            <w:pPr>
              <w:pStyle w:val="ListParagraph"/>
              <w:spacing w:line="360" w:lineRule="auto"/>
              <w:ind w:left="0"/>
              <w:jc w:val="center"/>
              <w:rPr>
                <w:b/>
                <w:bCs/>
                <w:sz w:val="26"/>
                <w:szCs w:val="26"/>
              </w:rPr>
            </w:pPr>
            <w:r w:rsidRPr="00E6578F">
              <w:rPr>
                <w:b/>
                <w:bCs/>
                <w:sz w:val="26"/>
                <w:szCs w:val="26"/>
              </w:rPr>
              <w:t>CI95</w:t>
            </w:r>
          </w:p>
        </w:tc>
      </w:tr>
      <w:tr w:rsidR="00E6578F" w14:paraId="31F991BC" w14:textId="4417334E" w:rsidTr="00100E80">
        <w:tc>
          <w:tcPr>
            <w:tcW w:w="1843" w:type="dxa"/>
            <w:vAlign w:val="center"/>
          </w:tcPr>
          <w:p w14:paraId="52375D2F" w14:textId="4038BB2A" w:rsidR="00E6578F" w:rsidRPr="004A4BA0" w:rsidRDefault="00856D0B" w:rsidP="004A4BA0">
            <w:pPr>
              <w:pStyle w:val="ListParagraph"/>
              <w:spacing w:line="360" w:lineRule="auto"/>
              <w:ind w:left="0"/>
              <w:rPr>
                <w:sz w:val="26"/>
                <w:szCs w:val="26"/>
              </w:rPr>
            </w:pPr>
            <w:r w:rsidRPr="004A4BA0">
              <w:rPr>
                <w:sz w:val="26"/>
                <w:szCs w:val="26"/>
              </w:rPr>
              <w:t>Full fixed-profile W7 audit</w:t>
            </w:r>
          </w:p>
        </w:tc>
        <w:tc>
          <w:tcPr>
            <w:tcW w:w="1666" w:type="dxa"/>
            <w:vAlign w:val="center"/>
          </w:tcPr>
          <w:p w14:paraId="30FEA3CD" w14:textId="38473EED" w:rsidR="00E6578F" w:rsidRPr="004A4BA0" w:rsidRDefault="00883E9D" w:rsidP="004A4BA0">
            <w:pPr>
              <w:pStyle w:val="ListParagraph"/>
              <w:spacing w:line="360" w:lineRule="auto"/>
              <w:ind w:left="0"/>
              <w:rPr>
                <w:sz w:val="26"/>
                <w:szCs w:val="26"/>
              </w:rPr>
            </w:pPr>
            <w:r w:rsidRPr="004A4BA0">
              <w:rPr>
                <w:sz w:val="26"/>
                <w:szCs w:val="26"/>
              </w:rPr>
              <w:t>1.142 query; 6.149.670 pair</w:t>
            </w:r>
          </w:p>
        </w:tc>
        <w:tc>
          <w:tcPr>
            <w:tcW w:w="1191" w:type="dxa"/>
            <w:vAlign w:val="center"/>
          </w:tcPr>
          <w:p w14:paraId="33DEAD24" w14:textId="0D5DDBFE" w:rsidR="00E6578F" w:rsidRPr="004A4BA0" w:rsidRDefault="00883E9D" w:rsidP="004A4BA0">
            <w:pPr>
              <w:pStyle w:val="ListParagraph"/>
              <w:spacing w:line="360" w:lineRule="auto"/>
              <w:ind w:left="0"/>
              <w:jc w:val="center"/>
              <w:rPr>
                <w:sz w:val="26"/>
                <w:szCs w:val="26"/>
              </w:rPr>
            </w:pPr>
            <w:r w:rsidRPr="004A4BA0">
              <w:rPr>
                <w:sz w:val="26"/>
                <w:szCs w:val="26"/>
              </w:rPr>
              <w:t>0.875138</w:t>
            </w:r>
          </w:p>
        </w:tc>
        <w:tc>
          <w:tcPr>
            <w:tcW w:w="1191" w:type="dxa"/>
            <w:vAlign w:val="center"/>
          </w:tcPr>
          <w:p w14:paraId="00A5045D" w14:textId="582BAB66" w:rsidR="00E6578F" w:rsidRPr="004A4BA0" w:rsidRDefault="00115077" w:rsidP="004A4BA0">
            <w:pPr>
              <w:pStyle w:val="ListParagraph"/>
              <w:spacing w:line="360" w:lineRule="auto"/>
              <w:ind w:left="0"/>
              <w:jc w:val="center"/>
              <w:rPr>
                <w:sz w:val="26"/>
                <w:szCs w:val="26"/>
              </w:rPr>
            </w:pPr>
            <w:r w:rsidRPr="004A4BA0">
              <w:rPr>
                <w:sz w:val="26"/>
                <w:szCs w:val="26"/>
              </w:rPr>
              <w:t>0.908268</w:t>
            </w:r>
          </w:p>
        </w:tc>
        <w:tc>
          <w:tcPr>
            <w:tcW w:w="1191" w:type="dxa"/>
            <w:vAlign w:val="center"/>
          </w:tcPr>
          <w:p w14:paraId="55A525CC" w14:textId="0C1F5495" w:rsidR="00E6578F" w:rsidRPr="004A4BA0" w:rsidRDefault="004A4BA0" w:rsidP="004A4BA0">
            <w:pPr>
              <w:pStyle w:val="ListParagraph"/>
              <w:spacing w:line="360" w:lineRule="auto"/>
              <w:ind w:left="0"/>
              <w:jc w:val="center"/>
              <w:rPr>
                <w:sz w:val="26"/>
                <w:szCs w:val="26"/>
              </w:rPr>
            </w:pPr>
            <w:r w:rsidRPr="00E6578F">
              <w:rPr>
                <w:b/>
                <w:bCs/>
                <w:sz w:val="26"/>
                <w:szCs w:val="26"/>
              </w:rPr>
              <w:t>−</w:t>
            </w:r>
          </w:p>
        </w:tc>
        <w:tc>
          <w:tcPr>
            <w:tcW w:w="1584" w:type="dxa"/>
            <w:vAlign w:val="center"/>
          </w:tcPr>
          <w:p w14:paraId="3BA7DDED" w14:textId="28FC7D38" w:rsidR="00E6578F" w:rsidRPr="004A4BA0" w:rsidRDefault="004A4BA0" w:rsidP="004A4BA0">
            <w:pPr>
              <w:pStyle w:val="ListParagraph"/>
              <w:spacing w:line="360" w:lineRule="auto"/>
              <w:ind w:left="0"/>
              <w:jc w:val="center"/>
              <w:rPr>
                <w:sz w:val="26"/>
                <w:szCs w:val="26"/>
              </w:rPr>
            </w:pPr>
            <w:r w:rsidRPr="00E6578F">
              <w:rPr>
                <w:b/>
                <w:bCs/>
                <w:sz w:val="26"/>
                <w:szCs w:val="26"/>
              </w:rPr>
              <w:t>−</w:t>
            </w:r>
          </w:p>
        </w:tc>
        <w:tc>
          <w:tcPr>
            <w:tcW w:w="832" w:type="dxa"/>
            <w:vAlign w:val="center"/>
          </w:tcPr>
          <w:p w14:paraId="49180317" w14:textId="795CA3CF" w:rsidR="00E6578F" w:rsidRPr="004A4BA0" w:rsidRDefault="004A4BA0" w:rsidP="004A4BA0">
            <w:pPr>
              <w:pStyle w:val="ListParagraph"/>
              <w:spacing w:line="360" w:lineRule="auto"/>
              <w:ind w:left="0"/>
              <w:jc w:val="center"/>
              <w:rPr>
                <w:sz w:val="26"/>
                <w:szCs w:val="26"/>
              </w:rPr>
            </w:pPr>
            <w:r w:rsidRPr="00E6578F">
              <w:rPr>
                <w:b/>
                <w:bCs/>
                <w:sz w:val="26"/>
                <w:szCs w:val="26"/>
              </w:rPr>
              <w:t>−</w:t>
            </w:r>
          </w:p>
        </w:tc>
      </w:tr>
      <w:tr w:rsidR="00E6578F" w14:paraId="6B9AC5DA" w14:textId="11E54611" w:rsidTr="00100E80">
        <w:tc>
          <w:tcPr>
            <w:tcW w:w="1843" w:type="dxa"/>
            <w:vAlign w:val="center"/>
          </w:tcPr>
          <w:p w14:paraId="4E589B75" w14:textId="778E8158" w:rsidR="00E6578F" w:rsidRPr="004A4BA0" w:rsidRDefault="00856D0B" w:rsidP="004A4BA0">
            <w:pPr>
              <w:pStyle w:val="ListParagraph"/>
              <w:spacing w:line="360" w:lineRule="auto"/>
              <w:ind w:left="0"/>
              <w:rPr>
                <w:sz w:val="26"/>
                <w:szCs w:val="26"/>
              </w:rPr>
            </w:pPr>
            <w:r w:rsidRPr="004A4BA0">
              <w:rPr>
                <w:sz w:val="26"/>
                <w:szCs w:val="26"/>
              </w:rPr>
              <w:t>Exploratory-24 W7</w:t>
            </w:r>
          </w:p>
        </w:tc>
        <w:tc>
          <w:tcPr>
            <w:tcW w:w="1666" w:type="dxa"/>
            <w:vAlign w:val="center"/>
          </w:tcPr>
          <w:p w14:paraId="3850C041" w14:textId="29FC54F6" w:rsidR="00E6578F" w:rsidRPr="004A4BA0" w:rsidRDefault="00883E9D" w:rsidP="004A4BA0">
            <w:pPr>
              <w:pStyle w:val="ListParagraph"/>
              <w:spacing w:line="360" w:lineRule="auto"/>
              <w:ind w:left="0"/>
              <w:rPr>
                <w:sz w:val="26"/>
                <w:szCs w:val="26"/>
              </w:rPr>
            </w:pPr>
            <w:r w:rsidRPr="004A4BA0">
              <w:rPr>
                <w:sz w:val="26"/>
                <w:szCs w:val="26"/>
              </w:rPr>
              <w:t>24 query; 129.240 pair</w:t>
            </w:r>
          </w:p>
        </w:tc>
        <w:tc>
          <w:tcPr>
            <w:tcW w:w="1191" w:type="dxa"/>
            <w:vAlign w:val="center"/>
          </w:tcPr>
          <w:p w14:paraId="0CEC54E8" w14:textId="6ACFFC4C" w:rsidR="00E6578F" w:rsidRPr="004A4BA0" w:rsidRDefault="00883E9D" w:rsidP="004A4BA0">
            <w:pPr>
              <w:pStyle w:val="ListParagraph"/>
              <w:spacing w:line="360" w:lineRule="auto"/>
              <w:ind w:left="0"/>
              <w:jc w:val="center"/>
              <w:rPr>
                <w:sz w:val="26"/>
                <w:szCs w:val="26"/>
              </w:rPr>
            </w:pPr>
            <w:r w:rsidRPr="004A4BA0">
              <w:rPr>
                <w:sz w:val="26"/>
                <w:szCs w:val="26"/>
              </w:rPr>
              <w:t>0.817634</w:t>
            </w:r>
          </w:p>
        </w:tc>
        <w:tc>
          <w:tcPr>
            <w:tcW w:w="1191" w:type="dxa"/>
            <w:vAlign w:val="center"/>
          </w:tcPr>
          <w:p w14:paraId="61821335" w14:textId="4B002C0F" w:rsidR="00E6578F" w:rsidRPr="004A4BA0" w:rsidRDefault="00115077" w:rsidP="004A4BA0">
            <w:pPr>
              <w:pStyle w:val="ListParagraph"/>
              <w:spacing w:line="360" w:lineRule="auto"/>
              <w:ind w:left="0"/>
              <w:jc w:val="center"/>
              <w:rPr>
                <w:sz w:val="26"/>
                <w:szCs w:val="26"/>
              </w:rPr>
            </w:pPr>
            <w:r w:rsidRPr="004A4BA0">
              <w:rPr>
                <w:sz w:val="26"/>
                <w:szCs w:val="26"/>
              </w:rPr>
              <w:t>0.853845</w:t>
            </w:r>
          </w:p>
        </w:tc>
        <w:tc>
          <w:tcPr>
            <w:tcW w:w="1191" w:type="dxa"/>
            <w:vAlign w:val="center"/>
          </w:tcPr>
          <w:p w14:paraId="5627CAAB" w14:textId="1601F949" w:rsidR="00E6578F" w:rsidRPr="004A4BA0" w:rsidRDefault="00115077" w:rsidP="004A4BA0">
            <w:pPr>
              <w:pStyle w:val="ListParagraph"/>
              <w:spacing w:line="360" w:lineRule="auto"/>
              <w:ind w:left="0"/>
              <w:jc w:val="center"/>
              <w:rPr>
                <w:sz w:val="26"/>
                <w:szCs w:val="26"/>
              </w:rPr>
            </w:pPr>
            <w:r w:rsidRPr="004A4BA0">
              <w:rPr>
                <w:sz w:val="26"/>
                <w:szCs w:val="26"/>
              </w:rPr>
              <w:t>0.903856</w:t>
            </w:r>
          </w:p>
        </w:tc>
        <w:tc>
          <w:tcPr>
            <w:tcW w:w="1584" w:type="dxa"/>
            <w:vAlign w:val="center"/>
          </w:tcPr>
          <w:p w14:paraId="4F96E9F9" w14:textId="29FBE553" w:rsidR="00E6578F" w:rsidRPr="004A4BA0" w:rsidRDefault="003F513D" w:rsidP="004A4BA0">
            <w:pPr>
              <w:pStyle w:val="ListParagraph"/>
              <w:spacing w:line="360" w:lineRule="auto"/>
              <w:ind w:left="0"/>
              <w:jc w:val="center"/>
              <w:rPr>
                <w:sz w:val="26"/>
                <w:szCs w:val="26"/>
              </w:rPr>
            </w:pPr>
            <w:r w:rsidRPr="004A4BA0">
              <w:rPr>
                <w:sz w:val="26"/>
                <w:szCs w:val="26"/>
              </w:rPr>
              <w:t>+0.050011</w:t>
            </w:r>
          </w:p>
        </w:tc>
        <w:tc>
          <w:tcPr>
            <w:tcW w:w="832" w:type="dxa"/>
            <w:vAlign w:val="center"/>
          </w:tcPr>
          <w:p w14:paraId="23BDC542" w14:textId="085D488B" w:rsidR="00E6578F" w:rsidRPr="004A4BA0" w:rsidRDefault="004A4BA0" w:rsidP="004A4BA0">
            <w:pPr>
              <w:pStyle w:val="ListParagraph"/>
              <w:spacing w:line="360" w:lineRule="auto"/>
              <w:ind w:left="0"/>
              <w:jc w:val="center"/>
              <w:rPr>
                <w:sz w:val="26"/>
                <w:szCs w:val="26"/>
              </w:rPr>
            </w:pPr>
            <w:r w:rsidRPr="004A4BA0">
              <w:rPr>
                <w:sz w:val="26"/>
                <w:szCs w:val="26"/>
              </w:rPr>
              <w:t>[0.008344, 0.101921]</w:t>
            </w:r>
          </w:p>
        </w:tc>
      </w:tr>
      <w:tr w:rsidR="00E6578F" w14:paraId="5A7D26BC" w14:textId="77564658" w:rsidTr="00100E80">
        <w:tc>
          <w:tcPr>
            <w:tcW w:w="1843" w:type="dxa"/>
            <w:vAlign w:val="center"/>
          </w:tcPr>
          <w:p w14:paraId="2BA53894" w14:textId="50FF9A56" w:rsidR="00E6578F" w:rsidRPr="004A4BA0" w:rsidRDefault="00856D0B" w:rsidP="004A4BA0">
            <w:pPr>
              <w:pStyle w:val="ListParagraph"/>
              <w:spacing w:line="360" w:lineRule="auto"/>
              <w:ind w:left="0"/>
              <w:rPr>
                <w:sz w:val="26"/>
                <w:szCs w:val="26"/>
              </w:rPr>
            </w:pPr>
            <w:r w:rsidRPr="004A4BA0">
              <w:rPr>
                <w:sz w:val="26"/>
                <w:szCs w:val="26"/>
              </w:rPr>
              <w:t>Exploratory-24 W66</w:t>
            </w:r>
          </w:p>
        </w:tc>
        <w:tc>
          <w:tcPr>
            <w:tcW w:w="1666" w:type="dxa"/>
            <w:vAlign w:val="center"/>
          </w:tcPr>
          <w:p w14:paraId="7C784D52" w14:textId="55EBC0B4" w:rsidR="00E6578F" w:rsidRPr="004A4BA0" w:rsidRDefault="00883E9D" w:rsidP="004A4BA0">
            <w:pPr>
              <w:pStyle w:val="ListParagraph"/>
              <w:spacing w:line="360" w:lineRule="auto"/>
              <w:ind w:left="0"/>
              <w:rPr>
                <w:sz w:val="26"/>
                <w:szCs w:val="26"/>
              </w:rPr>
            </w:pPr>
            <w:r w:rsidRPr="004A4BA0">
              <w:rPr>
                <w:sz w:val="26"/>
                <w:szCs w:val="26"/>
              </w:rPr>
              <w:t>Cùng 24 query; 66 bộ trọng số</w:t>
            </w:r>
          </w:p>
        </w:tc>
        <w:tc>
          <w:tcPr>
            <w:tcW w:w="1191" w:type="dxa"/>
            <w:vAlign w:val="center"/>
          </w:tcPr>
          <w:p w14:paraId="2E3B2E8A" w14:textId="697CF35B" w:rsidR="00E6578F" w:rsidRPr="004A4BA0" w:rsidRDefault="00883E9D" w:rsidP="004A4BA0">
            <w:pPr>
              <w:pStyle w:val="ListParagraph"/>
              <w:spacing w:line="360" w:lineRule="auto"/>
              <w:ind w:left="0"/>
              <w:jc w:val="center"/>
              <w:rPr>
                <w:sz w:val="26"/>
                <w:szCs w:val="26"/>
              </w:rPr>
            </w:pPr>
            <w:r w:rsidRPr="004A4BA0">
              <w:rPr>
                <w:sz w:val="26"/>
                <w:szCs w:val="26"/>
              </w:rPr>
              <w:t>0.829678</w:t>
            </w:r>
          </w:p>
        </w:tc>
        <w:tc>
          <w:tcPr>
            <w:tcW w:w="1191" w:type="dxa"/>
            <w:vAlign w:val="center"/>
          </w:tcPr>
          <w:p w14:paraId="2F751F67" w14:textId="1ABB4FD1" w:rsidR="00E6578F" w:rsidRPr="004A4BA0" w:rsidRDefault="00115077" w:rsidP="004A4BA0">
            <w:pPr>
              <w:pStyle w:val="ListParagraph"/>
              <w:spacing w:line="360" w:lineRule="auto"/>
              <w:ind w:left="0"/>
              <w:jc w:val="center"/>
              <w:rPr>
                <w:sz w:val="26"/>
                <w:szCs w:val="26"/>
              </w:rPr>
            </w:pPr>
            <w:r w:rsidRPr="004A4BA0">
              <w:rPr>
                <w:sz w:val="26"/>
                <w:szCs w:val="26"/>
              </w:rPr>
              <w:t>0.853845</w:t>
            </w:r>
          </w:p>
        </w:tc>
        <w:tc>
          <w:tcPr>
            <w:tcW w:w="1191" w:type="dxa"/>
            <w:vAlign w:val="center"/>
          </w:tcPr>
          <w:p w14:paraId="3B427FE5" w14:textId="3C564CD4" w:rsidR="00E6578F" w:rsidRPr="004A4BA0" w:rsidRDefault="00115077" w:rsidP="004A4BA0">
            <w:pPr>
              <w:pStyle w:val="ListParagraph"/>
              <w:spacing w:line="360" w:lineRule="auto"/>
              <w:ind w:left="0"/>
              <w:jc w:val="center"/>
              <w:rPr>
                <w:sz w:val="26"/>
                <w:szCs w:val="26"/>
              </w:rPr>
            </w:pPr>
            <w:r w:rsidRPr="004A4BA0">
              <w:rPr>
                <w:sz w:val="26"/>
                <w:szCs w:val="26"/>
              </w:rPr>
              <w:t>0.885911</w:t>
            </w:r>
          </w:p>
        </w:tc>
        <w:tc>
          <w:tcPr>
            <w:tcW w:w="1584" w:type="dxa"/>
            <w:vAlign w:val="center"/>
          </w:tcPr>
          <w:p w14:paraId="013146FE" w14:textId="17C329A6" w:rsidR="00E6578F" w:rsidRPr="004A4BA0" w:rsidRDefault="004A4BA0" w:rsidP="004A4BA0">
            <w:pPr>
              <w:pStyle w:val="ListParagraph"/>
              <w:spacing w:line="360" w:lineRule="auto"/>
              <w:ind w:left="0"/>
              <w:jc w:val="center"/>
              <w:rPr>
                <w:sz w:val="26"/>
                <w:szCs w:val="26"/>
              </w:rPr>
            </w:pPr>
            <w:r w:rsidRPr="004A4BA0">
              <w:rPr>
                <w:sz w:val="26"/>
                <w:szCs w:val="26"/>
              </w:rPr>
              <w:t>+0.032066</w:t>
            </w:r>
          </w:p>
        </w:tc>
        <w:tc>
          <w:tcPr>
            <w:tcW w:w="832" w:type="dxa"/>
            <w:vAlign w:val="center"/>
          </w:tcPr>
          <w:p w14:paraId="43D59002" w14:textId="39806449" w:rsidR="00E6578F" w:rsidRPr="004A4BA0" w:rsidRDefault="004A4BA0" w:rsidP="004A4BA0">
            <w:pPr>
              <w:pStyle w:val="ListParagraph"/>
              <w:spacing w:line="360" w:lineRule="auto"/>
              <w:ind w:left="0"/>
              <w:jc w:val="center"/>
              <w:rPr>
                <w:sz w:val="26"/>
                <w:szCs w:val="26"/>
              </w:rPr>
            </w:pPr>
            <w:r w:rsidRPr="004A4BA0">
              <w:rPr>
                <w:sz w:val="26"/>
                <w:szCs w:val="26"/>
              </w:rPr>
              <w:t>[0.002888, 0.071165]</w:t>
            </w:r>
          </w:p>
        </w:tc>
      </w:tr>
      <w:tr w:rsidR="00856D0B" w14:paraId="62FCC58B" w14:textId="77777777" w:rsidTr="00100E80">
        <w:tc>
          <w:tcPr>
            <w:tcW w:w="1843" w:type="dxa"/>
            <w:vAlign w:val="center"/>
          </w:tcPr>
          <w:p w14:paraId="33B4116B" w14:textId="7E442E01" w:rsidR="00856D0B" w:rsidRPr="004A4BA0" w:rsidRDefault="00856D0B" w:rsidP="004A4BA0">
            <w:pPr>
              <w:pStyle w:val="ListParagraph"/>
              <w:spacing w:line="360" w:lineRule="auto"/>
              <w:ind w:left="0"/>
              <w:rPr>
                <w:sz w:val="26"/>
                <w:szCs w:val="26"/>
              </w:rPr>
            </w:pPr>
            <w:r w:rsidRPr="004A4BA0">
              <w:rPr>
                <w:sz w:val="26"/>
                <w:szCs w:val="26"/>
              </w:rPr>
              <w:t>Pilot exploratory-12 W71</w:t>
            </w:r>
          </w:p>
        </w:tc>
        <w:tc>
          <w:tcPr>
            <w:tcW w:w="1666" w:type="dxa"/>
            <w:vAlign w:val="center"/>
          </w:tcPr>
          <w:p w14:paraId="1E0D11CF" w14:textId="11AE6F55" w:rsidR="00856D0B" w:rsidRPr="004A4BA0" w:rsidRDefault="00883E9D" w:rsidP="004A4BA0">
            <w:pPr>
              <w:pStyle w:val="ListParagraph"/>
              <w:spacing w:line="360" w:lineRule="auto"/>
              <w:ind w:left="0"/>
              <w:rPr>
                <w:sz w:val="26"/>
                <w:szCs w:val="26"/>
              </w:rPr>
            </w:pPr>
            <w:r w:rsidRPr="004A4BA0">
              <w:rPr>
                <w:sz w:val="26"/>
                <w:szCs w:val="26"/>
              </w:rPr>
              <w:t>12 query; 64.620 pair</w:t>
            </w:r>
          </w:p>
        </w:tc>
        <w:tc>
          <w:tcPr>
            <w:tcW w:w="1191" w:type="dxa"/>
            <w:vAlign w:val="center"/>
          </w:tcPr>
          <w:p w14:paraId="7671072A" w14:textId="593B9EEE" w:rsidR="00856D0B" w:rsidRPr="004A4BA0" w:rsidRDefault="00883E9D" w:rsidP="004A4BA0">
            <w:pPr>
              <w:pStyle w:val="ListParagraph"/>
              <w:spacing w:line="360" w:lineRule="auto"/>
              <w:ind w:left="0"/>
              <w:jc w:val="center"/>
              <w:rPr>
                <w:sz w:val="26"/>
                <w:szCs w:val="26"/>
              </w:rPr>
            </w:pPr>
            <w:r w:rsidRPr="004A4BA0">
              <w:rPr>
                <w:sz w:val="26"/>
                <w:szCs w:val="26"/>
              </w:rPr>
              <w:t>0.952556</w:t>
            </w:r>
          </w:p>
        </w:tc>
        <w:tc>
          <w:tcPr>
            <w:tcW w:w="1191" w:type="dxa"/>
            <w:vAlign w:val="center"/>
          </w:tcPr>
          <w:p w14:paraId="692CD5B5" w14:textId="4E40C4D6" w:rsidR="00856D0B" w:rsidRPr="004A4BA0" w:rsidRDefault="00115077" w:rsidP="004A4BA0">
            <w:pPr>
              <w:pStyle w:val="ListParagraph"/>
              <w:spacing w:line="360" w:lineRule="auto"/>
              <w:ind w:left="0"/>
              <w:jc w:val="center"/>
              <w:rPr>
                <w:sz w:val="26"/>
                <w:szCs w:val="26"/>
              </w:rPr>
            </w:pPr>
            <w:r w:rsidRPr="004A4BA0">
              <w:rPr>
                <w:sz w:val="26"/>
                <w:szCs w:val="26"/>
              </w:rPr>
              <w:t>0.958333</w:t>
            </w:r>
          </w:p>
        </w:tc>
        <w:tc>
          <w:tcPr>
            <w:tcW w:w="1191" w:type="dxa"/>
            <w:vAlign w:val="center"/>
          </w:tcPr>
          <w:p w14:paraId="780F7FE7" w14:textId="24E72190" w:rsidR="00856D0B" w:rsidRPr="004A4BA0" w:rsidRDefault="00115077" w:rsidP="004A4BA0">
            <w:pPr>
              <w:pStyle w:val="ListParagraph"/>
              <w:spacing w:line="360" w:lineRule="auto"/>
              <w:ind w:left="0"/>
              <w:jc w:val="center"/>
              <w:rPr>
                <w:sz w:val="26"/>
                <w:szCs w:val="26"/>
              </w:rPr>
            </w:pPr>
            <w:r w:rsidRPr="004A4BA0">
              <w:rPr>
                <w:sz w:val="26"/>
                <w:szCs w:val="26"/>
              </w:rPr>
              <w:t>1.</w:t>
            </w:r>
            <w:r w:rsidRPr="004A4BA0">
              <w:rPr>
                <w:sz w:val="26"/>
                <w:szCs w:val="26"/>
              </w:rPr>
              <w:t>0000</w:t>
            </w:r>
          </w:p>
        </w:tc>
        <w:tc>
          <w:tcPr>
            <w:tcW w:w="1584" w:type="dxa"/>
            <w:vAlign w:val="center"/>
          </w:tcPr>
          <w:p w14:paraId="05AACA7D" w14:textId="75B3E4A7" w:rsidR="00856D0B" w:rsidRPr="004A4BA0" w:rsidRDefault="004A4BA0" w:rsidP="004A4BA0">
            <w:pPr>
              <w:pStyle w:val="ListParagraph"/>
              <w:spacing w:line="360" w:lineRule="auto"/>
              <w:ind w:left="0"/>
              <w:jc w:val="center"/>
              <w:rPr>
                <w:sz w:val="26"/>
                <w:szCs w:val="26"/>
              </w:rPr>
            </w:pPr>
            <w:r w:rsidRPr="004A4BA0">
              <w:rPr>
                <w:sz w:val="26"/>
                <w:szCs w:val="26"/>
              </w:rPr>
              <w:t>+0.041667</w:t>
            </w:r>
          </w:p>
        </w:tc>
        <w:tc>
          <w:tcPr>
            <w:tcW w:w="832" w:type="dxa"/>
            <w:vAlign w:val="center"/>
          </w:tcPr>
          <w:p w14:paraId="0426E3C6" w14:textId="3723654D" w:rsidR="00856D0B" w:rsidRPr="004A4BA0" w:rsidRDefault="004A4BA0" w:rsidP="004A4BA0">
            <w:pPr>
              <w:pStyle w:val="ListParagraph"/>
              <w:spacing w:line="360" w:lineRule="auto"/>
              <w:ind w:left="0"/>
              <w:jc w:val="center"/>
              <w:rPr>
                <w:sz w:val="26"/>
                <w:szCs w:val="26"/>
              </w:rPr>
            </w:pPr>
            <w:r w:rsidRPr="004A4BA0">
              <w:rPr>
                <w:sz w:val="26"/>
                <w:szCs w:val="26"/>
              </w:rPr>
              <w:t>[0, 0.125]</w:t>
            </w:r>
          </w:p>
        </w:tc>
      </w:tr>
    </w:tbl>
    <w:p w14:paraId="212C6459" w14:textId="0C16B796" w:rsidR="00100E80" w:rsidRPr="00100E80" w:rsidRDefault="00100E80" w:rsidP="00100E80">
      <w:pPr>
        <w:spacing w:before="120" w:line="360" w:lineRule="auto"/>
        <w:jc w:val="both"/>
        <w:rPr>
          <w:sz w:val="26"/>
          <w:szCs w:val="26"/>
        </w:rPr>
      </w:pPr>
      <w:r w:rsidRPr="00100E80">
        <w:rPr>
          <w:sz w:val="26"/>
          <w:szCs w:val="26"/>
        </w:rPr>
        <w:t>Kết quả oracle cho thấy QPAF có tiềm năng cải thiện QARF nhờ điều chỉnh trọng số theo từng page. Trên cùng 24 query,</w:t>
      </w:r>
      <w:r w:rsidRPr="00100E80">
        <w:rPr>
          <w:sz w:val="26"/>
          <w:szCs w:val="26"/>
        </w:rPr>
        <w:t xml:space="preserve"> </w:t>
      </w:r>
      <w:r w:rsidRPr="00100E80">
        <w:rPr>
          <w:sz w:val="26"/>
          <w:szCs w:val="26"/>
        </w:rPr>
        <w:t xml:space="preserve">QPAF tăng +0.050011 với W7 và +0.032066 với W66, các khoảng tin cậy đều dương và không có query bị giảm điểm. Tuy nhiên, cải thiện </w:t>
      </w:r>
      <w:r w:rsidR="006D4E1A">
        <w:rPr>
          <w:sz w:val="26"/>
          <w:szCs w:val="26"/>
        </w:rPr>
        <w:t>chưa cho thấy W66 hoàn toàn tốt hơn W7</w:t>
      </w:r>
      <w:r w:rsidRPr="00100E80">
        <w:rPr>
          <w:sz w:val="26"/>
          <w:szCs w:val="26"/>
        </w:rPr>
        <w:t>, cho thấy lợi ích mang tính chọn lọc và cách tìm trọng số còn cần hoàn thiện. Vì vậy, kết quả đủ để tiếp tục thử nghiệm learned QPAF, nhưng chưa đủ để kết luận QPAF đã hiệu quả trong triển khai thực tế.</w:t>
      </w:r>
    </w:p>
    <w:p w14:paraId="11F13606" w14:textId="77A8C8CD" w:rsidR="002444C2" w:rsidRPr="002444C2" w:rsidRDefault="002444C2" w:rsidP="00F14C75">
      <w:pPr>
        <w:pStyle w:val="ListParagraph"/>
        <w:numPr>
          <w:ilvl w:val="0"/>
          <w:numId w:val="1"/>
        </w:numPr>
        <w:spacing w:line="360" w:lineRule="auto"/>
        <w:ind w:left="0" w:firstLine="284"/>
        <w:jc w:val="both"/>
        <w:rPr>
          <w:b/>
          <w:bCs/>
          <w:sz w:val="26"/>
          <w:szCs w:val="26"/>
        </w:rPr>
      </w:pPr>
      <w:r w:rsidRPr="002444C2">
        <w:rPr>
          <w:b/>
          <w:bCs/>
          <w:sz w:val="26"/>
          <w:szCs w:val="26"/>
        </w:rPr>
        <w:t>Kết luận</w:t>
      </w:r>
    </w:p>
    <w:p w14:paraId="0C70CDDA" w14:textId="3F96F6CF" w:rsidR="002444C2" w:rsidRDefault="002444C2" w:rsidP="00F14C75">
      <w:pPr>
        <w:spacing w:line="360" w:lineRule="auto"/>
        <w:ind w:firstLine="284"/>
        <w:jc w:val="both"/>
        <w:rPr>
          <w:sz w:val="26"/>
          <w:szCs w:val="26"/>
        </w:rPr>
      </w:pPr>
      <w:r w:rsidRPr="003D76E8">
        <w:rPr>
          <w:sz w:val="26"/>
          <w:szCs w:val="26"/>
        </w:rPr>
        <w:t xml:space="preserve">Các thí nghiệm trên tập </w:t>
      </w:r>
      <w:r w:rsidRPr="003D76E8">
        <w:rPr>
          <w:b/>
          <w:bCs/>
          <w:sz w:val="26"/>
          <w:szCs w:val="26"/>
        </w:rPr>
        <w:t>ViDoSeek</w:t>
      </w:r>
      <w:r w:rsidRPr="003D76E8">
        <w:rPr>
          <w:sz w:val="26"/>
          <w:szCs w:val="26"/>
        </w:rPr>
        <w:t xml:space="preserve"> cho thấy QPAF có tiềm năng đáng để tiếp tục nghiên cứu: trên cùng một tập 24 query đã cố định, QPAF oracle đều tốt hơn QARF oracle ở cả hai tập</w:t>
      </w:r>
      <w:r w:rsidRPr="003D76E8">
        <w:rPr>
          <w:sz w:val="26"/>
          <w:szCs w:val="26"/>
        </w:rPr>
        <w:t xml:space="preserve"> các bộ</w:t>
      </w:r>
      <w:r w:rsidRPr="003D76E8">
        <w:rPr>
          <w:sz w:val="26"/>
          <w:szCs w:val="26"/>
        </w:rPr>
        <w:t xml:space="preserve"> trọng số W7 và W66. Mức tăng trung bình </w:t>
      </w:r>
      <w:r w:rsidRPr="0078062A">
        <w:rPr>
          <w:b/>
          <w:bCs/>
          <w:sz w:val="26"/>
          <w:szCs w:val="26"/>
        </w:rPr>
        <w:t>nDCG@10</w:t>
      </w:r>
      <w:r w:rsidRPr="003D76E8">
        <w:rPr>
          <w:sz w:val="26"/>
          <w:szCs w:val="26"/>
        </w:rPr>
        <w:t xml:space="preserve"> lần </w:t>
      </w:r>
      <w:r w:rsidRPr="003D76E8">
        <w:rPr>
          <w:sz w:val="26"/>
          <w:szCs w:val="26"/>
        </w:rPr>
        <w:lastRenderedPageBreak/>
        <w:t xml:space="preserve">lượt là </w:t>
      </w:r>
      <w:r w:rsidRPr="0078062A">
        <w:rPr>
          <w:b/>
          <w:bCs/>
          <w:sz w:val="26"/>
          <w:szCs w:val="26"/>
        </w:rPr>
        <w:t>+0.050011</w:t>
      </w:r>
      <w:r w:rsidRPr="003D76E8">
        <w:rPr>
          <w:sz w:val="26"/>
          <w:szCs w:val="26"/>
        </w:rPr>
        <w:t xml:space="preserve"> và </w:t>
      </w:r>
      <w:r w:rsidRPr="0078062A">
        <w:rPr>
          <w:b/>
          <w:bCs/>
          <w:sz w:val="26"/>
          <w:szCs w:val="26"/>
        </w:rPr>
        <w:t>+0.032066</w:t>
      </w:r>
      <w:r w:rsidR="0078062A">
        <w:rPr>
          <w:sz w:val="26"/>
          <w:szCs w:val="26"/>
        </w:rPr>
        <w:t>.</w:t>
      </w:r>
      <w:r w:rsidRPr="003D76E8">
        <w:rPr>
          <w:sz w:val="26"/>
          <w:szCs w:val="26"/>
        </w:rPr>
        <w:t xml:space="preserve"> </w:t>
      </w:r>
      <w:r w:rsidR="0078062A">
        <w:rPr>
          <w:sz w:val="26"/>
          <w:szCs w:val="26"/>
        </w:rPr>
        <w:t>C</w:t>
      </w:r>
      <w:r w:rsidRPr="003D76E8">
        <w:rPr>
          <w:sz w:val="26"/>
          <w:szCs w:val="26"/>
        </w:rPr>
        <w:t>ả hai khoảng tin cậy bootstrap 95% đều có cận dưới lớn hơn 0 và không có query nào bị giảm điểm.</w:t>
      </w:r>
    </w:p>
    <w:p w14:paraId="697F6BD1" w14:textId="63884F94" w:rsidR="0078062A" w:rsidRDefault="0078062A" w:rsidP="00F14C75">
      <w:pPr>
        <w:spacing w:line="360" w:lineRule="auto"/>
        <w:ind w:left="284"/>
        <w:jc w:val="both"/>
        <w:rPr>
          <w:sz w:val="26"/>
          <w:szCs w:val="26"/>
        </w:rPr>
      </w:pPr>
      <w:r>
        <w:rPr>
          <w:sz w:val="26"/>
          <w:szCs w:val="26"/>
        </w:rPr>
        <w:t>Trong đó,</w:t>
      </w:r>
    </w:p>
    <w:p w14:paraId="4296F00D" w14:textId="33AEF7C3" w:rsidR="00BC7DF1" w:rsidRPr="00BC7DF1" w:rsidRDefault="00BC7DF1" w:rsidP="00BC7DF1">
      <w:pPr>
        <w:pStyle w:val="ListParagraph"/>
        <w:numPr>
          <w:ilvl w:val="0"/>
          <w:numId w:val="2"/>
        </w:numPr>
        <w:spacing w:line="360" w:lineRule="auto"/>
        <w:jc w:val="both"/>
        <w:rPr>
          <w:sz w:val="26"/>
          <w:szCs w:val="26"/>
        </w:rPr>
      </w:pPr>
      <w:r w:rsidRPr="00BC7DF1">
        <w:rPr>
          <w:b/>
          <w:bCs/>
          <w:sz w:val="26"/>
          <w:szCs w:val="26"/>
        </w:rPr>
        <w:t>W7, W66</w:t>
      </w:r>
      <w:r w:rsidRPr="00BC7DF1">
        <w:rPr>
          <w:sz w:val="26"/>
          <w:szCs w:val="26"/>
        </w:rPr>
        <w:t>: các bộ trọng số được phép lựa chọn</w:t>
      </w:r>
    </w:p>
    <w:p w14:paraId="307E1551" w14:textId="0D80FDCE" w:rsidR="00BC729C" w:rsidRPr="00BC729C" w:rsidRDefault="0078062A" w:rsidP="00BC729C">
      <w:pPr>
        <w:pStyle w:val="ListParagraph"/>
        <w:numPr>
          <w:ilvl w:val="0"/>
          <w:numId w:val="2"/>
        </w:numPr>
        <w:spacing w:line="360" w:lineRule="auto"/>
        <w:jc w:val="both"/>
        <w:rPr>
          <w:b/>
          <w:bCs/>
          <w:sz w:val="26"/>
          <w:szCs w:val="26"/>
        </w:rPr>
      </w:pPr>
      <w:r w:rsidRPr="00BC7DF1">
        <w:rPr>
          <w:b/>
          <w:bCs/>
          <w:sz w:val="26"/>
          <w:szCs w:val="26"/>
        </w:rPr>
        <w:t>nDCG@10</w:t>
      </w:r>
      <w:r w:rsidR="00732D2F" w:rsidRPr="00BC7DF1">
        <w:rPr>
          <w:b/>
          <w:bCs/>
          <w:sz w:val="26"/>
          <w:szCs w:val="26"/>
        </w:rPr>
        <w:t xml:space="preserve">: </w:t>
      </w:r>
      <w:r w:rsidR="00732D2F" w:rsidRPr="00BC7DF1">
        <w:rPr>
          <w:sz w:val="26"/>
          <w:szCs w:val="26"/>
        </w:rPr>
        <w:t>chất lượng ranking first 10 pages</w:t>
      </w:r>
      <w:r w:rsidR="001B3E0A">
        <w:rPr>
          <w:sz w:val="26"/>
          <w:szCs w:val="26"/>
        </w:rPr>
        <w:t>, retrieval không chỉ phải tìm đúng page mà còn cần phải đưa page đúng lên càng cao càng tốt nên phải có metric này</w:t>
      </w:r>
      <w:r w:rsidR="00C774B9">
        <w:rPr>
          <w:sz w:val="26"/>
          <w:szCs w:val="26"/>
        </w:rPr>
        <w:t>.</w:t>
      </w:r>
    </w:p>
    <w:p w14:paraId="6C6FC3CA" w14:textId="77777777" w:rsidR="002444C2" w:rsidRPr="002444C2" w:rsidRDefault="002444C2" w:rsidP="002444C2">
      <w:pPr>
        <w:pStyle w:val="ListParagraph"/>
        <w:spacing w:line="360" w:lineRule="auto"/>
        <w:rPr>
          <w:b/>
          <w:bCs/>
          <w:color w:val="FF0000"/>
          <w:sz w:val="26"/>
          <w:szCs w:val="26"/>
        </w:rPr>
      </w:pPr>
    </w:p>
    <w:p w14:paraId="7C087B51" w14:textId="77777777" w:rsidR="002444C2" w:rsidRPr="002444C2" w:rsidRDefault="002444C2" w:rsidP="002444C2">
      <w:pPr>
        <w:pStyle w:val="ListParagraph"/>
        <w:spacing w:line="360" w:lineRule="auto"/>
        <w:jc w:val="both"/>
        <w:rPr>
          <w:b/>
          <w:bCs/>
          <w:color w:val="FF0000"/>
          <w:sz w:val="26"/>
          <w:szCs w:val="26"/>
        </w:rPr>
      </w:pPr>
    </w:p>
    <w:sectPr w:rsidR="002444C2" w:rsidRPr="002444C2" w:rsidSect="00330772">
      <w:pgSz w:w="11906" w:h="16838" w:code="9"/>
      <w:pgMar w:top="1701" w:right="1134" w:bottom="1701" w:left="1985"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634273"/>
    <w:multiLevelType w:val="hybridMultilevel"/>
    <w:tmpl w:val="11FA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8B2C8E"/>
    <w:multiLevelType w:val="hybridMultilevel"/>
    <w:tmpl w:val="111E2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C2"/>
    <w:rsid w:val="00015DBF"/>
    <w:rsid w:val="0006216F"/>
    <w:rsid w:val="00100E80"/>
    <w:rsid w:val="00115077"/>
    <w:rsid w:val="00130082"/>
    <w:rsid w:val="00161AA1"/>
    <w:rsid w:val="00176E7D"/>
    <w:rsid w:val="001B3E0A"/>
    <w:rsid w:val="001C0DA4"/>
    <w:rsid w:val="001C38C6"/>
    <w:rsid w:val="001D02FF"/>
    <w:rsid w:val="001D4B90"/>
    <w:rsid w:val="002444C2"/>
    <w:rsid w:val="002A39DF"/>
    <w:rsid w:val="002E1452"/>
    <w:rsid w:val="00330772"/>
    <w:rsid w:val="00347099"/>
    <w:rsid w:val="003D4383"/>
    <w:rsid w:val="003D76E8"/>
    <w:rsid w:val="003F513D"/>
    <w:rsid w:val="00440DF4"/>
    <w:rsid w:val="004A4BA0"/>
    <w:rsid w:val="004B25EA"/>
    <w:rsid w:val="00522F0B"/>
    <w:rsid w:val="0059281D"/>
    <w:rsid w:val="005B5A37"/>
    <w:rsid w:val="006C7981"/>
    <w:rsid w:val="006D4E1A"/>
    <w:rsid w:val="006E615B"/>
    <w:rsid w:val="00732D2F"/>
    <w:rsid w:val="00753250"/>
    <w:rsid w:val="00766F4A"/>
    <w:rsid w:val="0077196E"/>
    <w:rsid w:val="0078062A"/>
    <w:rsid w:val="007B14E7"/>
    <w:rsid w:val="007E7A9B"/>
    <w:rsid w:val="0082783A"/>
    <w:rsid w:val="00856D0B"/>
    <w:rsid w:val="00883E9D"/>
    <w:rsid w:val="00933417"/>
    <w:rsid w:val="00950348"/>
    <w:rsid w:val="00994484"/>
    <w:rsid w:val="009B0B27"/>
    <w:rsid w:val="00A10143"/>
    <w:rsid w:val="00A21147"/>
    <w:rsid w:val="00AE2CA5"/>
    <w:rsid w:val="00AE7DAA"/>
    <w:rsid w:val="00B344F6"/>
    <w:rsid w:val="00B66270"/>
    <w:rsid w:val="00B744FE"/>
    <w:rsid w:val="00B84C45"/>
    <w:rsid w:val="00BA61FF"/>
    <w:rsid w:val="00BA6405"/>
    <w:rsid w:val="00BC729C"/>
    <w:rsid w:val="00BC7DF1"/>
    <w:rsid w:val="00BF47AB"/>
    <w:rsid w:val="00C75A34"/>
    <w:rsid w:val="00C774B9"/>
    <w:rsid w:val="00D14694"/>
    <w:rsid w:val="00D74EF8"/>
    <w:rsid w:val="00D936A6"/>
    <w:rsid w:val="00DC587D"/>
    <w:rsid w:val="00DF78AB"/>
    <w:rsid w:val="00E03EC1"/>
    <w:rsid w:val="00E6578F"/>
    <w:rsid w:val="00ED1363"/>
    <w:rsid w:val="00F14C75"/>
    <w:rsid w:val="00F21CE6"/>
    <w:rsid w:val="00F22810"/>
    <w:rsid w:val="00F33CFA"/>
    <w:rsid w:val="00F61276"/>
    <w:rsid w:val="00F81580"/>
    <w:rsid w:val="00FA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DCF3"/>
  <w15:chartTrackingRefBased/>
  <w15:docId w15:val="{DCFD1EBE-3DDF-4B2D-B232-037D7616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4C2"/>
    <w:pPr>
      <w:ind w:left="720"/>
      <w:contextualSpacing/>
    </w:pPr>
  </w:style>
  <w:style w:type="table" w:styleId="TableGrid">
    <w:name w:val="Table Grid"/>
    <w:basedOn w:val="TableNormal"/>
    <w:uiPriority w:val="39"/>
    <w:rsid w:val="00ED13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Bui</dc:creator>
  <cp:keywords/>
  <dc:description/>
  <cp:lastModifiedBy>Phat Bui</cp:lastModifiedBy>
  <cp:revision>21</cp:revision>
  <dcterms:created xsi:type="dcterms:W3CDTF">2026-09-15T04:03:00Z</dcterms:created>
  <dcterms:modified xsi:type="dcterms:W3CDTF">2026-09-15T04:51:00Z</dcterms:modified>
</cp:coreProperties>
</file>