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8C08AB" wp14:paraId="2C078E63" wp14:textId="6EFF6106">
      <w:pPr>
        <w:rPr>
          <w:b w:val="1"/>
          <w:bCs w:val="1"/>
        </w:rPr>
      </w:pPr>
      <w:r w:rsidRPr="068C08AB" w:rsidR="6DD6E290">
        <w:rPr>
          <w:b w:val="1"/>
          <w:bCs w:val="1"/>
        </w:rPr>
        <w:t>List of Proposed Use cases by DNP students:</w:t>
      </w:r>
    </w:p>
    <w:p w:rsidR="068C08AB" w:rsidRDefault="068C08AB" w14:paraId="7CF8A91C" w14:textId="0B9013ED"/>
    <w:tbl>
      <w:tblPr>
        <w:tblStyle w:val="TableGrid"/>
        <w:tblW w:w="9470" w:type="dxa"/>
        <w:tblLayout w:type="fixed"/>
        <w:tblLook w:val="06A0" w:firstRow="1" w:lastRow="0" w:firstColumn="1" w:lastColumn="0" w:noHBand="1" w:noVBand="1"/>
      </w:tblPr>
      <w:tblGrid>
        <w:gridCol w:w="1275"/>
        <w:gridCol w:w="2715"/>
        <w:gridCol w:w="2805"/>
        <w:gridCol w:w="2675"/>
      </w:tblGrid>
      <w:tr w:rsidR="068C08AB" w:rsidTr="634A11C1" w14:paraId="0E09CFFB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2F7A2CE0" w14:textId="7D924226">
            <w:pPr>
              <w:spacing w:before="0" w:beforeAutospacing="off" w:after="0" w:afterAutospacing="off"/>
              <w:jc w:val="center"/>
            </w:pPr>
            <w:r w:rsidRPr="068C08AB" w:rsidR="068C08AB">
              <w:rPr>
                <w:b w:val="1"/>
                <w:bCs w:val="1"/>
              </w:rPr>
              <w:t>Student</w:t>
            </w:r>
          </w:p>
        </w:tc>
        <w:tc>
          <w:tcPr>
            <w:tcW w:w="2715" w:type="dxa"/>
            <w:tcMar/>
          </w:tcPr>
          <w:p w:rsidR="068C08AB" w:rsidP="068C08AB" w:rsidRDefault="068C08AB" w14:paraId="454ECCDD" w14:textId="3451148E">
            <w:pPr>
              <w:spacing w:before="0" w:beforeAutospacing="off" w:after="0" w:afterAutospacing="off"/>
              <w:jc w:val="center"/>
            </w:pPr>
            <w:r w:rsidRPr="068C08AB" w:rsidR="068C08AB">
              <w:rPr>
                <w:b w:val="1"/>
                <w:bCs w:val="1"/>
              </w:rPr>
              <w:t>Use Case Idea</w:t>
            </w:r>
          </w:p>
        </w:tc>
        <w:tc>
          <w:tcPr>
            <w:tcW w:w="2805" w:type="dxa"/>
            <w:tcMar/>
          </w:tcPr>
          <w:p w:rsidR="068C08AB" w:rsidP="068C08AB" w:rsidRDefault="068C08AB" w14:paraId="01EDDFEE" w14:textId="5C2DC5E5">
            <w:pPr>
              <w:spacing w:before="0" w:beforeAutospacing="off" w:after="0" w:afterAutospacing="off"/>
              <w:jc w:val="center"/>
            </w:pPr>
            <w:r w:rsidRPr="068C08AB" w:rsidR="068C08AB">
              <w:rPr>
                <w:b w:val="1"/>
                <w:bCs w:val="1"/>
              </w:rPr>
              <w:t>Problem Addressed</w:t>
            </w:r>
          </w:p>
        </w:tc>
        <w:tc>
          <w:tcPr>
            <w:tcW w:w="2675" w:type="dxa"/>
            <w:tcMar/>
          </w:tcPr>
          <w:p w:rsidR="068C08AB" w:rsidP="068C08AB" w:rsidRDefault="068C08AB" w14:paraId="34ED131E" w14:textId="591E9F8F">
            <w:pPr>
              <w:spacing w:before="0" w:beforeAutospacing="off" w:after="0" w:afterAutospacing="off"/>
              <w:jc w:val="center"/>
            </w:pPr>
            <w:r w:rsidRPr="068C08AB" w:rsidR="068C08AB">
              <w:rPr>
                <w:b w:val="1"/>
                <w:bCs w:val="1"/>
              </w:rPr>
              <w:t>Description</w:t>
            </w:r>
          </w:p>
        </w:tc>
      </w:tr>
      <w:tr w:rsidR="068C08AB" w:rsidTr="634A11C1" w14:paraId="746F532F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432DFBF5" w14:textId="3A328EAF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Ashley Griffin</w:t>
            </w:r>
          </w:p>
        </w:tc>
        <w:tc>
          <w:tcPr>
            <w:tcW w:w="2715" w:type="dxa"/>
            <w:tcMar/>
          </w:tcPr>
          <w:p w:rsidR="068C08AB" w:rsidP="068C08AB" w:rsidRDefault="068C08AB" w14:paraId="58BE7BB7" w14:textId="11CF87BE">
            <w:pPr>
              <w:spacing w:before="0" w:beforeAutospacing="off" w:after="0" w:afterAutospacing="off"/>
            </w:pPr>
            <w:r w:rsidR="068C08AB">
              <w:rPr/>
              <w:t>Automated outbreak protocol generation</w:t>
            </w:r>
          </w:p>
        </w:tc>
        <w:tc>
          <w:tcPr>
            <w:tcW w:w="2805" w:type="dxa"/>
            <w:tcMar/>
          </w:tcPr>
          <w:p w:rsidR="068C08AB" w:rsidP="068C08AB" w:rsidRDefault="068C08AB" w14:paraId="63F8D671" w14:textId="48C2E523">
            <w:pPr>
              <w:spacing w:before="0" w:beforeAutospacing="off" w:after="0" w:afterAutospacing="off"/>
            </w:pPr>
            <w:r w:rsidR="068C08AB">
              <w:rPr/>
              <w:t>Complexity and time consumption in managing outbreak protocols</w:t>
            </w:r>
          </w:p>
        </w:tc>
        <w:tc>
          <w:tcPr>
            <w:tcW w:w="2675" w:type="dxa"/>
            <w:tcMar/>
          </w:tcPr>
          <w:p w:rsidR="068C08AB" w:rsidP="068C08AB" w:rsidRDefault="068C08AB" w14:paraId="175CDF59" w14:textId="070B4BFE">
            <w:pPr>
              <w:spacing w:before="0" w:beforeAutospacing="off" w:after="0" w:afterAutospacing="off"/>
            </w:pPr>
            <w:r w:rsidR="068C08AB">
              <w:rPr/>
              <w:t>Simplifies the process of managing outbreak protocols using AI-generated summaries based on detailed protocols.</w:t>
            </w:r>
          </w:p>
        </w:tc>
      </w:tr>
      <w:tr w:rsidR="068C08AB" w:rsidTr="634A11C1" w14:paraId="2BD8A5A4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281819D7" w14:textId="47ED0B98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Lee Benedicta (Benny)</w:t>
            </w:r>
          </w:p>
        </w:tc>
        <w:tc>
          <w:tcPr>
            <w:tcW w:w="2715" w:type="dxa"/>
            <w:tcMar/>
          </w:tcPr>
          <w:p w:rsidR="068C08AB" w:rsidP="068C08AB" w:rsidRDefault="068C08AB" w14:paraId="421B7FBD" w14:textId="0C202B83">
            <w:pPr>
              <w:spacing w:before="0" w:beforeAutospacing="off" w:after="0" w:afterAutospacing="off"/>
            </w:pPr>
            <w:r w:rsidR="068C08AB">
              <w:rPr/>
              <w:t>AI companion for elderly medication adherence</w:t>
            </w:r>
          </w:p>
        </w:tc>
        <w:tc>
          <w:tcPr>
            <w:tcW w:w="2805" w:type="dxa"/>
            <w:tcMar/>
          </w:tcPr>
          <w:p w:rsidR="068C08AB" w:rsidP="068C08AB" w:rsidRDefault="068C08AB" w14:paraId="7727F00E" w14:textId="25F76973">
            <w:pPr>
              <w:spacing w:before="0" w:beforeAutospacing="off" w:after="0" w:afterAutospacing="off"/>
            </w:pPr>
            <w:r w:rsidR="068C08AB">
              <w:rPr/>
              <w:t>Medication non-adherence among elderly patients</w:t>
            </w:r>
          </w:p>
        </w:tc>
        <w:tc>
          <w:tcPr>
            <w:tcW w:w="2675" w:type="dxa"/>
            <w:tcMar/>
          </w:tcPr>
          <w:p w:rsidR="068C08AB" w:rsidP="068C08AB" w:rsidRDefault="068C08AB" w14:paraId="347CC68A" w14:textId="00644115">
            <w:pPr>
              <w:spacing w:before="0" w:beforeAutospacing="off" w:after="0" w:afterAutospacing="off"/>
            </w:pPr>
            <w:r w:rsidR="068C08AB">
              <w:rPr/>
              <w:t>Develop an AI system to remind and motivate elderly patients to take their medications.</w:t>
            </w:r>
          </w:p>
        </w:tc>
      </w:tr>
      <w:tr w:rsidR="068C08AB" w:rsidTr="634A11C1" w14:paraId="35560DD6">
        <w:trPr>
          <w:trHeight w:val="300"/>
        </w:trPr>
        <w:tc>
          <w:tcPr>
            <w:tcW w:w="1275" w:type="dxa"/>
            <w:tcMar/>
          </w:tcPr>
          <w:p w:rsidR="068C08AB" w:rsidRDefault="068C08AB" w14:paraId="5296123A" w14:textId="54E551C6"/>
        </w:tc>
        <w:tc>
          <w:tcPr>
            <w:tcW w:w="2715" w:type="dxa"/>
            <w:tcMar/>
          </w:tcPr>
          <w:p w:rsidR="068C08AB" w:rsidP="068C08AB" w:rsidRDefault="068C08AB" w14:paraId="58388564" w14:textId="36F6D921">
            <w:pPr>
              <w:spacing w:before="0" w:beforeAutospacing="off" w:after="0" w:afterAutospacing="off"/>
            </w:pPr>
            <w:r w:rsidR="068C08AB">
              <w:rPr/>
              <w:t>VR education with vital sign monitoring</w:t>
            </w:r>
          </w:p>
        </w:tc>
        <w:tc>
          <w:tcPr>
            <w:tcW w:w="2805" w:type="dxa"/>
            <w:tcMar/>
          </w:tcPr>
          <w:p w:rsidR="068C08AB" w:rsidP="068C08AB" w:rsidRDefault="068C08AB" w14:paraId="08B4E7D0" w14:textId="2A642EC6">
            <w:pPr>
              <w:spacing w:before="0" w:beforeAutospacing="off" w:after="0" w:afterAutospacing="off"/>
            </w:pPr>
            <w:r w:rsidR="068C08AB">
              <w:rPr/>
              <w:t>Engagement and safety in patient education</w:t>
            </w:r>
          </w:p>
        </w:tc>
        <w:tc>
          <w:tcPr>
            <w:tcW w:w="2675" w:type="dxa"/>
            <w:tcMar/>
          </w:tcPr>
          <w:p w:rsidR="068C08AB" w:rsidP="068C08AB" w:rsidRDefault="068C08AB" w14:paraId="4A4E116C" w14:textId="245B9655">
            <w:pPr>
              <w:spacing w:before="0" w:beforeAutospacing="off" w:after="0" w:afterAutospacing="off"/>
            </w:pPr>
            <w:r w:rsidR="068C08AB">
              <w:rPr/>
              <w:t>Use VR for patient education while monitoring vital signs to ensure safety and effectiveness.</w:t>
            </w:r>
          </w:p>
        </w:tc>
      </w:tr>
      <w:tr w:rsidR="068C08AB" w:rsidTr="634A11C1" w14:paraId="22C5F979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6B8E8303" w14:textId="53837B9C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Tran Uyen Duy (Winnie)</w:t>
            </w:r>
          </w:p>
        </w:tc>
        <w:tc>
          <w:tcPr>
            <w:tcW w:w="2715" w:type="dxa"/>
            <w:tcMar/>
          </w:tcPr>
          <w:p w:rsidR="068C08AB" w:rsidP="068C08AB" w:rsidRDefault="068C08AB" w14:paraId="0E23D575" w14:textId="5E281AD3">
            <w:pPr>
              <w:spacing w:before="0" w:beforeAutospacing="off" w:after="0" w:afterAutospacing="off"/>
            </w:pPr>
            <w:r w:rsidR="068C08AB">
              <w:rPr/>
              <w:t>Protocol retrieval system for inpatient settings</w:t>
            </w:r>
          </w:p>
        </w:tc>
        <w:tc>
          <w:tcPr>
            <w:tcW w:w="2805" w:type="dxa"/>
            <w:tcMar/>
          </w:tcPr>
          <w:p w:rsidR="068C08AB" w:rsidP="068C08AB" w:rsidRDefault="068C08AB" w14:paraId="408F3F4E" w14:textId="56EDD74C">
            <w:pPr>
              <w:spacing w:before="0" w:beforeAutospacing="off" w:after="0" w:afterAutospacing="off"/>
            </w:pPr>
            <w:r w:rsidR="068C08AB">
              <w:rPr/>
              <w:t>Difficulty in quickly accessing relevant protocols</w:t>
            </w:r>
          </w:p>
        </w:tc>
        <w:tc>
          <w:tcPr>
            <w:tcW w:w="2675" w:type="dxa"/>
            <w:tcMar/>
          </w:tcPr>
          <w:p w:rsidR="068C08AB" w:rsidP="068C08AB" w:rsidRDefault="068C08AB" w14:paraId="62FF81CE" w14:textId="7A4C811F">
            <w:pPr>
              <w:spacing w:before="0" w:beforeAutospacing="off" w:after="0" w:afterAutospacing="off"/>
            </w:pPr>
            <w:r w:rsidR="068C08AB">
              <w:rPr/>
              <w:t>An AI system that quickly retrieves relevant protocols to help staff follow correct procedures.</w:t>
            </w:r>
          </w:p>
        </w:tc>
      </w:tr>
      <w:tr w:rsidR="068C08AB" w:rsidTr="634A11C1" w14:paraId="534FB18A">
        <w:trPr>
          <w:trHeight w:val="300"/>
        </w:trPr>
        <w:tc>
          <w:tcPr>
            <w:tcW w:w="1275" w:type="dxa"/>
            <w:tcMar/>
          </w:tcPr>
          <w:p w:rsidR="068C08AB" w:rsidRDefault="068C08AB" w14:paraId="67CAC029" w14:textId="48342F41"/>
        </w:tc>
        <w:tc>
          <w:tcPr>
            <w:tcW w:w="2715" w:type="dxa"/>
            <w:tcMar/>
          </w:tcPr>
          <w:p w:rsidR="068C08AB" w:rsidP="068C08AB" w:rsidRDefault="068C08AB" w14:paraId="1C419D40" w14:textId="6009F27C">
            <w:pPr>
              <w:spacing w:before="0" w:beforeAutospacing="off" w:after="0" w:afterAutospacing="off"/>
            </w:pPr>
            <w:r w:rsidR="068C08AB">
              <w:rPr/>
              <w:t>AI for mental health assessments and medication recommendations</w:t>
            </w:r>
          </w:p>
        </w:tc>
        <w:tc>
          <w:tcPr>
            <w:tcW w:w="2805" w:type="dxa"/>
            <w:tcMar/>
          </w:tcPr>
          <w:p w:rsidR="068C08AB" w:rsidP="068C08AB" w:rsidRDefault="068C08AB" w14:paraId="649186D0" w14:textId="4C3E5FA3">
            <w:pPr>
              <w:spacing w:before="0" w:beforeAutospacing="off" w:after="0" w:afterAutospacing="off"/>
            </w:pPr>
            <w:r w:rsidR="068C08AB">
              <w:rPr/>
              <w:t>Lack of familiarity with psychiatric medications among doctors</w:t>
            </w:r>
          </w:p>
        </w:tc>
        <w:tc>
          <w:tcPr>
            <w:tcW w:w="2675" w:type="dxa"/>
            <w:tcMar/>
          </w:tcPr>
          <w:p w:rsidR="068C08AB" w:rsidP="068C08AB" w:rsidRDefault="068C08AB" w14:paraId="0F840FE7" w14:textId="733A6728">
            <w:pPr>
              <w:spacing w:before="0" w:beforeAutospacing="off" w:after="0" w:afterAutospacing="off"/>
            </w:pPr>
            <w:r w:rsidR="068C08AB">
              <w:rPr/>
              <w:t>An AI tool to conduct mental health assessments and suggest psychotropic medications.</w:t>
            </w:r>
          </w:p>
        </w:tc>
      </w:tr>
      <w:tr w:rsidR="068C08AB" w:rsidTr="634A11C1" w14:paraId="310E9E81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60F2AB91" w14:textId="5AAB6870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Hindra Sasha</w:t>
            </w:r>
          </w:p>
        </w:tc>
        <w:tc>
          <w:tcPr>
            <w:tcW w:w="2715" w:type="dxa"/>
            <w:tcMar/>
          </w:tcPr>
          <w:p w:rsidR="068C08AB" w:rsidP="068C08AB" w:rsidRDefault="068C08AB" w14:paraId="1D0D028A" w14:textId="3E1A2B78">
            <w:pPr>
              <w:spacing w:before="0" w:beforeAutospacing="off" w:after="0" w:afterAutospacing="off"/>
            </w:pPr>
            <w:r w:rsidR="068C08AB">
              <w:rPr/>
              <w:t>AI-powered education for cancer patients</w:t>
            </w:r>
          </w:p>
        </w:tc>
        <w:tc>
          <w:tcPr>
            <w:tcW w:w="2805" w:type="dxa"/>
            <w:tcMar/>
          </w:tcPr>
          <w:p w:rsidR="068C08AB" w:rsidP="068C08AB" w:rsidRDefault="068C08AB" w14:paraId="5F18D584" w14:textId="22A2DBA2">
            <w:pPr>
              <w:spacing w:before="0" w:beforeAutospacing="off" w:after="0" w:afterAutospacing="off"/>
            </w:pPr>
            <w:r w:rsidR="068C08AB">
              <w:rPr/>
              <w:t>Lack of engaging educational tools for cancer prevention</w:t>
            </w:r>
          </w:p>
        </w:tc>
        <w:tc>
          <w:tcPr>
            <w:tcW w:w="2675" w:type="dxa"/>
            <w:tcMar/>
          </w:tcPr>
          <w:p w:rsidR="068C08AB" w:rsidP="068C08AB" w:rsidRDefault="068C08AB" w14:paraId="16E5F3F3" w14:textId="24CC8FA5">
            <w:pPr>
              <w:spacing w:before="0" w:beforeAutospacing="off" w:after="0" w:afterAutospacing="off"/>
            </w:pPr>
            <w:r w:rsidR="068C08AB">
              <w:rPr/>
              <w:t>Develop educational tools, possibly using gamification, to teach cancer patients about prevention and self-checks.</w:t>
            </w:r>
          </w:p>
        </w:tc>
      </w:tr>
      <w:tr w:rsidR="068C08AB" w:rsidTr="634A11C1" w14:paraId="35E664AF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6D3561E2" w14:textId="4886FB4C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Hong Esther Y.</w:t>
            </w:r>
          </w:p>
        </w:tc>
        <w:tc>
          <w:tcPr>
            <w:tcW w:w="2715" w:type="dxa"/>
            <w:tcMar/>
          </w:tcPr>
          <w:p w:rsidR="068C08AB" w:rsidP="068C08AB" w:rsidRDefault="068C08AB" w14:paraId="538010E2" w14:textId="1895A9B1">
            <w:pPr>
              <w:spacing w:before="0" w:beforeAutospacing="off" w:after="0" w:afterAutospacing="off"/>
            </w:pPr>
            <w:r w:rsidR="068C08AB">
              <w:rPr/>
              <w:t>Postpartum hypertension monitoring and management</w:t>
            </w:r>
          </w:p>
        </w:tc>
        <w:tc>
          <w:tcPr>
            <w:tcW w:w="2805" w:type="dxa"/>
            <w:tcMar/>
          </w:tcPr>
          <w:p w:rsidR="068C08AB" w:rsidP="068C08AB" w:rsidRDefault="068C08AB" w14:paraId="45651F3F" w14:textId="6A20FEDB">
            <w:pPr>
              <w:spacing w:before="0" w:beforeAutospacing="off" w:after="0" w:afterAutospacing="off"/>
            </w:pPr>
            <w:r w:rsidR="068C08AB">
              <w:rPr/>
              <w:t>Inadequate monitoring and management of postpartum hypertension</w:t>
            </w:r>
          </w:p>
        </w:tc>
        <w:tc>
          <w:tcPr>
            <w:tcW w:w="2675" w:type="dxa"/>
            <w:tcMar/>
          </w:tcPr>
          <w:p w:rsidR="068C08AB" w:rsidP="068C08AB" w:rsidRDefault="068C08AB" w14:paraId="625DFD83" w14:textId="54E3C6BC">
            <w:pPr>
              <w:spacing w:before="0" w:beforeAutospacing="off" w:after="0" w:afterAutospacing="off"/>
            </w:pPr>
            <w:r w:rsidR="068C08AB">
              <w:rPr/>
              <w:t>Create a program to monitor and manage blood pressure in postpartum patients.</w:t>
            </w:r>
          </w:p>
        </w:tc>
      </w:tr>
      <w:tr w:rsidR="068C08AB" w:rsidTr="634A11C1" w14:paraId="18919539">
        <w:trPr>
          <w:trHeight w:val="300"/>
        </w:trPr>
        <w:tc>
          <w:tcPr>
            <w:tcW w:w="1275" w:type="dxa"/>
            <w:tcMar/>
          </w:tcPr>
          <w:p w:rsidR="068C08AB" w:rsidRDefault="068C08AB" w14:paraId="5E06A780" w14:textId="4920ADB2"/>
        </w:tc>
        <w:tc>
          <w:tcPr>
            <w:tcW w:w="2715" w:type="dxa"/>
            <w:tcMar/>
          </w:tcPr>
          <w:p w:rsidR="068C08AB" w:rsidP="068C08AB" w:rsidRDefault="068C08AB" w14:paraId="176ACE5A" w14:textId="76484318">
            <w:pPr>
              <w:spacing w:before="0" w:beforeAutospacing="off" w:after="0" w:afterAutospacing="off"/>
            </w:pPr>
            <w:r w:rsidR="068C08AB">
              <w:rPr/>
              <w:t>Pre-discharge patient education</w:t>
            </w:r>
          </w:p>
        </w:tc>
        <w:tc>
          <w:tcPr>
            <w:tcW w:w="2805" w:type="dxa"/>
            <w:tcMar/>
          </w:tcPr>
          <w:p w:rsidR="068C08AB" w:rsidP="068C08AB" w:rsidRDefault="068C08AB" w14:paraId="6DC8E1B4" w14:textId="6C0094B7">
            <w:pPr>
              <w:spacing w:before="0" w:beforeAutospacing="off" w:after="0" w:afterAutospacing="off"/>
            </w:pPr>
            <w:r w:rsidR="068C08AB">
              <w:rPr/>
              <w:t>Insufficient patient understanding of discharge instructions</w:t>
            </w:r>
          </w:p>
        </w:tc>
        <w:tc>
          <w:tcPr>
            <w:tcW w:w="2675" w:type="dxa"/>
            <w:tcMar/>
          </w:tcPr>
          <w:p w:rsidR="068C08AB" w:rsidP="068C08AB" w:rsidRDefault="068C08AB" w14:paraId="71EF5465" w14:textId="341EAFE5">
            <w:pPr>
              <w:spacing w:before="0" w:beforeAutospacing="off" w:after="0" w:afterAutospacing="off"/>
            </w:pPr>
            <w:r w:rsidR="068C08AB">
              <w:rPr/>
              <w:t>Develop an AI tool to assist nurses in providing comprehensive pre-discharge education.</w:t>
            </w:r>
          </w:p>
        </w:tc>
      </w:tr>
      <w:tr w:rsidR="068C08AB" w:rsidTr="634A11C1" w14:paraId="54F768F3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0575C503" w14:textId="41045762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Schroeder Grace E.</w:t>
            </w:r>
          </w:p>
        </w:tc>
        <w:tc>
          <w:tcPr>
            <w:tcW w:w="2715" w:type="dxa"/>
            <w:tcMar/>
          </w:tcPr>
          <w:p w:rsidR="068C08AB" w:rsidP="068C08AB" w:rsidRDefault="068C08AB" w14:paraId="099928BB" w14:textId="213A7EE8">
            <w:pPr>
              <w:spacing w:before="0" w:beforeAutospacing="off" w:after="0" w:afterAutospacing="off"/>
            </w:pPr>
            <w:r w:rsidR="068C08AB">
              <w:rPr/>
              <w:t>Voice-activated charting for nurses</w:t>
            </w:r>
          </w:p>
        </w:tc>
        <w:tc>
          <w:tcPr>
            <w:tcW w:w="2805" w:type="dxa"/>
            <w:tcMar/>
          </w:tcPr>
          <w:p w:rsidR="068C08AB" w:rsidP="068C08AB" w:rsidRDefault="068C08AB" w14:paraId="15071DA6" w14:textId="6EEF53EC">
            <w:pPr>
              <w:spacing w:before="0" w:beforeAutospacing="off" w:after="0" w:afterAutospacing="off"/>
            </w:pPr>
            <w:r w:rsidR="068C08AB">
              <w:rPr/>
              <w:t>Time-consuming and inefficient charting processes</w:t>
            </w:r>
          </w:p>
        </w:tc>
        <w:tc>
          <w:tcPr>
            <w:tcW w:w="2675" w:type="dxa"/>
            <w:tcMar/>
          </w:tcPr>
          <w:p w:rsidR="068C08AB" w:rsidP="068C08AB" w:rsidRDefault="068C08AB" w14:paraId="38CB49B4" w14:textId="27677B91">
            <w:pPr>
              <w:spacing w:before="0" w:beforeAutospacing="off" w:after="0" w:afterAutospacing="off"/>
            </w:pPr>
            <w:r w:rsidR="068C08AB">
              <w:rPr/>
              <w:t>Implement a voice recognition system to assist nurses with charting.</w:t>
            </w:r>
          </w:p>
        </w:tc>
      </w:tr>
      <w:tr w:rsidR="068C08AB" w:rsidTr="634A11C1" w14:paraId="5A974F2E">
        <w:trPr>
          <w:trHeight w:val="300"/>
        </w:trPr>
        <w:tc>
          <w:tcPr>
            <w:tcW w:w="1275" w:type="dxa"/>
            <w:tcMar/>
          </w:tcPr>
          <w:p w:rsidR="068C08AB" w:rsidRDefault="068C08AB" w14:paraId="33085092" w14:textId="3F44BA65"/>
        </w:tc>
        <w:tc>
          <w:tcPr>
            <w:tcW w:w="2715" w:type="dxa"/>
            <w:tcMar/>
          </w:tcPr>
          <w:p w:rsidR="068C08AB" w:rsidP="068C08AB" w:rsidRDefault="068C08AB" w14:paraId="2D678EE1" w14:textId="5F637A6D">
            <w:pPr>
              <w:spacing w:before="0" w:beforeAutospacing="off" w:after="0" w:afterAutospacing="off"/>
            </w:pPr>
            <w:r w:rsidR="068C08AB">
              <w:rPr/>
              <w:t>AI-driven medical translation</w:t>
            </w:r>
          </w:p>
        </w:tc>
        <w:tc>
          <w:tcPr>
            <w:tcW w:w="2805" w:type="dxa"/>
            <w:tcMar/>
          </w:tcPr>
          <w:p w:rsidR="068C08AB" w:rsidP="068C08AB" w:rsidRDefault="068C08AB" w14:paraId="1CBBC808" w14:textId="6E952975">
            <w:pPr>
              <w:spacing w:before="0" w:beforeAutospacing="off" w:after="0" w:afterAutospacing="off"/>
            </w:pPr>
            <w:r w:rsidR="068C08AB">
              <w:rPr/>
              <w:t>Communication barriers with non-English speaking patients</w:t>
            </w:r>
          </w:p>
        </w:tc>
        <w:tc>
          <w:tcPr>
            <w:tcW w:w="2675" w:type="dxa"/>
            <w:tcMar/>
          </w:tcPr>
          <w:p w:rsidR="068C08AB" w:rsidP="068C08AB" w:rsidRDefault="068C08AB" w14:paraId="51DB3C6B" w14:textId="160D8A83">
            <w:pPr>
              <w:spacing w:before="0" w:beforeAutospacing="off" w:after="0" w:afterAutospacing="off"/>
            </w:pPr>
            <w:r w:rsidR="068C08AB">
              <w:rPr/>
              <w:t>Develop a natural language processing tool for accurate medical translations.</w:t>
            </w:r>
          </w:p>
        </w:tc>
      </w:tr>
      <w:tr w:rsidR="068C08AB" w:rsidTr="634A11C1" w14:paraId="06F3EC12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6EBA8332" w14:textId="0457FBC6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Huffman Kristy</w:t>
            </w:r>
          </w:p>
        </w:tc>
        <w:tc>
          <w:tcPr>
            <w:tcW w:w="2715" w:type="dxa"/>
            <w:tcMar/>
          </w:tcPr>
          <w:p w:rsidR="068C08AB" w:rsidP="068C08AB" w:rsidRDefault="068C08AB" w14:paraId="6F449916" w14:textId="41E3CD2A">
            <w:pPr>
              <w:spacing w:before="0" w:beforeAutospacing="off" w:after="0" w:afterAutospacing="off"/>
            </w:pPr>
            <w:r w:rsidR="068C08AB">
              <w:rPr/>
              <w:t>AI for prior authorizations in endocrinology</w:t>
            </w:r>
          </w:p>
        </w:tc>
        <w:tc>
          <w:tcPr>
            <w:tcW w:w="2805" w:type="dxa"/>
            <w:tcMar/>
          </w:tcPr>
          <w:p w:rsidR="068C08AB" w:rsidP="068C08AB" w:rsidRDefault="068C08AB" w14:paraId="2D385922" w14:textId="07DA9FE8">
            <w:pPr>
              <w:spacing w:before="0" w:beforeAutospacing="off" w:after="0" w:afterAutospacing="off"/>
            </w:pPr>
            <w:r w:rsidR="068C08AB">
              <w:rPr/>
              <w:t>Complex and time-consuming prior authorization process</w:t>
            </w:r>
          </w:p>
        </w:tc>
        <w:tc>
          <w:tcPr>
            <w:tcW w:w="2675" w:type="dxa"/>
            <w:tcMar/>
          </w:tcPr>
          <w:p w:rsidR="068C08AB" w:rsidP="068C08AB" w:rsidRDefault="068C08AB" w14:paraId="33E9D773" w14:textId="4DA3DD4C">
            <w:pPr>
              <w:spacing w:before="0" w:beforeAutospacing="off" w:after="0" w:afterAutospacing="off"/>
            </w:pPr>
            <w:r w:rsidR="068C08AB">
              <w:rPr/>
              <w:t>Automate the process of prior authorizations for expensive medications.</w:t>
            </w:r>
          </w:p>
        </w:tc>
      </w:tr>
      <w:tr w:rsidR="068C08AB" w:rsidTr="634A11C1" w14:paraId="69A86B6B">
        <w:trPr>
          <w:trHeight w:val="300"/>
        </w:trPr>
        <w:tc>
          <w:tcPr>
            <w:tcW w:w="1275" w:type="dxa"/>
            <w:tcMar/>
          </w:tcPr>
          <w:p w:rsidR="068C08AB" w:rsidP="068C08AB" w:rsidRDefault="068C08AB" w14:paraId="52C74C00" w14:textId="46CCE1BB">
            <w:pPr>
              <w:spacing w:before="0" w:beforeAutospacing="off" w:after="0" w:afterAutospacing="off"/>
            </w:pPr>
            <w:r w:rsidRPr="068C08AB" w:rsidR="068C08AB">
              <w:rPr>
                <w:b w:val="1"/>
                <w:bCs w:val="1"/>
              </w:rPr>
              <w:t>Kayla Smietanka</w:t>
            </w:r>
          </w:p>
        </w:tc>
        <w:tc>
          <w:tcPr>
            <w:tcW w:w="2715" w:type="dxa"/>
            <w:tcMar/>
          </w:tcPr>
          <w:p w:rsidR="068C08AB" w:rsidP="068C08AB" w:rsidRDefault="068C08AB" w14:paraId="67A33DA8" w14:textId="6B95A565">
            <w:pPr>
              <w:spacing w:before="0" w:beforeAutospacing="off" w:after="0" w:afterAutospacing="off"/>
            </w:pPr>
            <w:r w:rsidR="068C08AB">
              <w:rPr/>
              <w:t>Long-term care improvements using AI</w:t>
            </w:r>
          </w:p>
        </w:tc>
        <w:tc>
          <w:tcPr>
            <w:tcW w:w="2805" w:type="dxa"/>
            <w:tcMar/>
          </w:tcPr>
          <w:p w:rsidR="068C08AB" w:rsidP="068C08AB" w:rsidRDefault="068C08AB" w14:paraId="1F2FFD6E" w14:textId="7CF106AD">
            <w:pPr>
              <w:spacing w:before="0" w:beforeAutospacing="off" w:after="0" w:afterAutospacing="off"/>
            </w:pPr>
            <w:r w:rsidR="068C08AB">
              <w:rPr/>
              <w:t>Challenges in providing efficient long-term care for adults with disabilities</w:t>
            </w:r>
          </w:p>
        </w:tc>
        <w:tc>
          <w:tcPr>
            <w:tcW w:w="2675" w:type="dxa"/>
            <w:tcMar/>
          </w:tcPr>
          <w:p w:rsidR="068C08AB" w:rsidP="068C08AB" w:rsidRDefault="068C08AB" w14:paraId="503E0DEB" w14:textId="38396091">
            <w:pPr>
              <w:spacing w:before="0" w:beforeAutospacing="off" w:after="0" w:afterAutospacing="off"/>
            </w:pPr>
            <w:r w:rsidR="068C08AB">
              <w:rPr/>
              <w:t>Explore AI applications in long-term care settings for adults with disabilities.</w:t>
            </w:r>
          </w:p>
        </w:tc>
      </w:tr>
    </w:tbl>
    <w:p w:rsidR="068C08AB" w:rsidRDefault="068C08AB" w14:paraId="487BA06B" w14:textId="7474551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0FFEB"/>
    <w:rsid w:val="068C08AB"/>
    <w:rsid w:val="0891B4B6"/>
    <w:rsid w:val="118BF9CD"/>
    <w:rsid w:val="1190FFEB"/>
    <w:rsid w:val="518CAB10"/>
    <w:rsid w:val="634A11C1"/>
    <w:rsid w:val="6DD6E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FFEB"/>
  <w15:chartTrackingRefBased/>
  <w15:docId w15:val="{31D76C77-3DEC-4407-AD1D-FA7930C1E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2024-07-18T07:47:46.7529842Z</dcterms:created>
  <dcterms:modified xsi:type="dcterms:W3CDTF">2024-07-19T08:47:21.4465189Z</dcterms:modified>
  <dc:creator>Anam Zafar</dc:creator>
  <lastModifiedBy>Khuram Iqbal</lastModifiedBy>
</coreProperties>
</file>