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5867" w14:textId="77777777" w:rsidR="00FA47AD" w:rsidRDefault="00FA47AD" w:rsidP="004D0BDA">
      <w:pPr>
        <w:ind w:left="720" w:hanging="360"/>
      </w:pPr>
    </w:p>
    <w:p w14:paraId="65BEF1AE" w14:textId="3862B8ED" w:rsidR="00FA47AD" w:rsidRPr="0071109B" w:rsidRDefault="00FA47AD" w:rsidP="00FA47A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N.B I have used JWT for enforcing security here. For developing this project All standard practice </w:t>
      </w:r>
      <w:r w:rsidR="00337E93">
        <w:rPr>
          <w:rFonts w:ascii="Verdana" w:hAnsi="Verdana"/>
          <w:sz w:val="24"/>
          <w:szCs w:val="24"/>
        </w:rPr>
        <w:t>is</w:t>
      </w:r>
      <w:r>
        <w:rPr>
          <w:rFonts w:ascii="Verdana" w:hAnsi="Verdana"/>
          <w:sz w:val="24"/>
          <w:szCs w:val="24"/>
        </w:rPr>
        <w:t xml:space="preserve"> followed i.e Repository pattern, DI, IOC, OOP concepts, Query Specification pattern. MSSQL used for data storage. </w:t>
      </w:r>
    </w:p>
    <w:p w14:paraId="7BEC0CFB" w14:textId="77777777" w:rsidR="00FA47AD" w:rsidRPr="00FA47AD" w:rsidRDefault="00FA47AD" w:rsidP="00FA47AD">
      <w:pPr>
        <w:rPr>
          <w:rFonts w:ascii="Verdana" w:hAnsi="Verdana"/>
          <w:sz w:val="24"/>
          <w:szCs w:val="24"/>
        </w:rPr>
      </w:pPr>
    </w:p>
    <w:p w14:paraId="13AC6AF3" w14:textId="36A53B98" w:rsidR="004D0BDA" w:rsidRDefault="004D0BDA" w:rsidP="004D0BD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Execute </w:t>
      </w:r>
      <w:r w:rsidRPr="004D0BDA">
        <w:rPr>
          <w:rFonts w:ascii="Verdana" w:hAnsi="Verdana"/>
          <w:sz w:val="24"/>
          <w:szCs w:val="24"/>
        </w:rPr>
        <w:t>EMSScript</w:t>
      </w:r>
      <w:r>
        <w:rPr>
          <w:rFonts w:ascii="Verdana" w:hAnsi="Verdana"/>
          <w:sz w:val="24"/>
          <w:szCs w:val="24"/>
        </w:rPr>
        <w:t>.sql</w:t>
      </w:r>
    </w:p>
    <w:p w14:paraId="72E8A065" w14:textId="34B255BC" w:rsidR="004D0BDA" w:rsidRDefault="004D0BDA" w:rsidP="004D0BDA">
      <w:pPr>
        <w:rPr>
          <w:rFonts w:ascii="Verdana" w:hAnsi="Verdana"/>
          <w:sz w:val="24"/>
          <w:szCs w:val="24"/>
        </w:rPr>
      </w:pPr>
    </w:p>
    <w:p w14:paraId="566E14B6" w14:textId="0C1E1BDA" w:rsidR="00D751B3" w:rsidRDefault="004D0BDA" w:rsidP="00D751B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API testing endpoints:</w:t>
      </w:r>
    </w:p>
    <w:p w14:paraId="7A1F2FC4" w14:textId="4E14F1C9" w:rsidR="00A17388" w:rsidRDefault="00F47EFD" w:rsidP="00F47EFD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AAAD43A" wp14:editId="49E76B87">
            <wp:extent cx="5943600" cy="5706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1F6F" w14:textId="400EC3C2" w:rsidR="00F47EFD" w:rsidRDefault="00F47EFD" w:rsidP="00F47EF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First Register or Login using Default Username and Password </w:t>
      </w:r>
    </w:p>
    <w:p w14:paraId="70E0670B" w14:textId="77777777" w:rsidR="00F47EFD" w:rsidRDefault="00F47EFD" w:rsidP="00F47EFD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Username: admin</w:t>
      </w:r>
    </w:p>
    <w:p w14:paraId="6807C1D3" w14:textId="1178BA8D" w:rsidR="00F47EFD" w:rsidRDefault="00F47EFD" w:rsidP="00F47EFD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Password: 123456</w:t>
      </w:r>
    </w:p>
    <w:p w14:paraId="5F997B3A" w14:textId="3A5430AE" w:rsidR="00F47EFD" w:rsidRDefault="00F47EFD" w:rsidP="00F47EFD">
      <w:pPr>
        <w:pStyle w:val="ListParagraph"/>
        <w:numPr>
          <w:ilvl w:val="2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Which was created by sql script.</w:t>
      </w:r>
    </w:p>
    <w:p w14:paraId="1F63D167" w14:textId="73461F5C" w:rsidR="00F47EFD" w:rsidRDefault="00AE46CF" w:rsidP="00F47EF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20B70B" wp14:editId="0FF775CF">
            <wp:simplePos x="0" y="0"/>
            <wp:positionH relativeFrom="column">
              <wp:posOffset>990600</wp:posOffset>
            </wp:positionH>
            <wp:positionV relativeFrom="paragraph">
              <wp:posOffset>476250</wp:posOffset>
            </wp:positionV>
            <wp:extent cx="293370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460" y="21343"/>
                <wp:lineTo x="2146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EFD">
        <w:rPr>
          <w:rFonts w:ascii="Verdana" w:hAnsi="Verdana"/>
          <w:sz w:val="24"/>
          <w:szCs w:val="24"/>
        </w:rPr>
        <w:t xml:space="preserve"> Authorize all API endpoints using token. We have to use data as our token</w:t>
      </w:r>
    </w:p>
    <w:p w14:paraId="57C538CD" w14:textId="210A98DA" w:rsidR="00AE46CF" w:rsidRDefault="00AE46CF" w:rsidP="00AE46CF">
      <w:pPr>
        <w:rPr>
          <w:rFonts w:ascii="Verdana" w:hAnsi="Verdana"/>
          <w:sz w:val="24"/>
          <w:szCs w:val="24"/>
        </w:rPr>
      </w:pPr>
    </w:p>
    <w:p w14:paraId="5B40A217" w14:textId="59973B53" w:rsidR="00AE46CF" w:rsidRDefault="00AE46CF" w:rsidP="00AE46CF">
      <w:pPr>
        <w:rPr>
          <w:rFonts w:ascii="Verdana" w:hAnsi="Verdana"/>
          <w:sz w:val="24"/>
          <w:szCs w:val="24"/>
        </w:rPr>
      </w:pPr>
    </w:p>
    <w:p w14:paraId="19CBB95E" w14:textId="3793194D" w:rsidR="00AE46CF" w:rsidRDefault="00AE46CF" w:rsidP="00AE46CF">
      <w:pPr>
        <w:rPr>
          <w:rFonts w:ascii="Verdana" w:hAnsi="Verdana"/>
          <w:sz w:val="24"/>
          <w:szCs w:val="24"/>
        </w:rPr>
      </w:pPr>
    </w:p>
    <w:p w14:paraId="213E63C2" w14:textId="7185D992" w:rsidR="00AE46CF" w:rsidRDefault="00AE46CF" w:rsidP="00AE46CF">
      <w:pPr>
        <w:rPr>
          <w:rFonts w:ascii="Verdana" w:hAnsi="Verdana"/>
          <w:sz w:val="24"/>
          <w:szCs w:val="24"/>
        </w:rPr>
      </w:pPr>
    </w:p>
    <w:p w14:paraId="36F8BCE9" w14:textId="7F740EAF" w:rsidR="00AE46CF" w:rsidRDefault="00AE46CF" w:rsidP="00AE46CF">
      <w:pPr>
        <w:rPr>
          <w:rFonts w:ascii="Verdana" w:hAnsi="Verdana"/>
          <w:sz w:val="24"/>
          <w:szCs w:val="24"/>
        </w:rPr>
      </w:pPr>
    </w:p>
    <w:p w14:paraId="226439D3" w14:textId="642E134A" w:rsidR="00AE46CF" w:rsidRDefault="00AE46CF" w:rsidP="00AE46CF">
      <w:pPr>
        <w:rPr>
          <w:rFonts w:ascii="Verdana" w:hAnsi="Verdana"/>
          <w:sz w:val="24"/>
          <w:szCs w:val="24"/>
        </w:rPr>
      </w:pPr>
    </w:p>
    <w:p w14:paraId="370F9FD9" w14:textId="2E4FF6DF" w:rsidR="00AE46CF" w:rsidRDefault="00AE46CF" w:rsidP="00AE46CF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After Authorization we can use our CRUD (</w:t>
      </w:r>
      <w:proofErr w:type="gramStart"/>
      <w:r>
        <w:rPr>
          <w:rFonts w:ascii="Verdana" w:hAnsi="Verdana"/>
          <w:sz w:val="24"/>
          <w:szCs w:val="24"/>
        </w:rPr>
        <w:t>Create ,</w:t>
      </w:r>
      <w:proofErr w:type="gramEnd"/>
      <w:r>
        <w:rPr>
          <w:rFonts w:ascii="Verdana" w:hAnsi="Verdana"/>
          <w:sz w:val="24"/>
          <w:szCs w:val="24"/>
        </w:rPr>
        <w:t xml:space="preserve"> Read , Update, Delete)</w:t>
      </w:r>
    </w:p>
    <w:p w14:paraId="4CBE985C" w14:textId="12AAF9EA" w:rsidR="00AE46CF" w:rsidRDefault="00AE46CF" w:rsidP="00AE46CF">
      <w:pPr>
        <w:rPr>
          <w:rFonts w:ascii="Verdana" w:hAnsi="Verdana"/>
          <w:sz w:val="24"/>
          <w:szCs w:val="24"/>
        </w:rPr>
      </w:pPr>
    </w:p>
    <w:p w14:paraId="688F7690" w14:textId="74DD241D" w:rsidR="00AE46CF" w:rsidRDefault="00AE46CF" w:rsidP="00AE46C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Angular Project: </w:t>
      </w:r>
    </w:p>
    <w:p w14:paraId="05E4028F" w14:textId="7DAB6E20" w:rsidR="00AE46CF" w:rsidRDefault="00AE46CF" w:rsidP="00AE46CF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Install npm</w:t>
      </w:r>
    </w:p>
    <w:p w14:paraId="7EBEF846" w14:textId="29B33563" w:rsidR="00AE46CF" w:rsidRDefault="00AE46CF" w:rsidP="00AE46CF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to properties of solution and select multiple startup projects as shown below. </w:t>
      </w:r>
    </w:p>
    <w:p w14:paraId="514B936E" w14:textId="6CC55506" w:rsidR="00FA47AD" w:rsidRDefault="00FA47AD" w:rsidP="00FA47AD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B4BD25" wp14:editId="14EEAF37">
            <wp:simplePos x="0" y="0"/>
            <wp:positionH relativeFrom="column">
              <wp:posOffset>438150</wp:posOffset>
            </wp:positionH>
            <wp:positionV relativeFrom="paragraph">
              <wp:posOffset>148590</wp:posOffset>
            </wp:positionV>
            <wp:extent cx="4804627" cy="33623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072" cy="3364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0D9B8" w14:textId="7CD0AE8D" w:rsidR="00FA47AD" w:rsidRDefault="00FA47AD" w:rsidP="00FA47AD">
      <w:pPr>
        <w:rPr>
          <w:rFonts w:ascii="Verdana" w:hAnsi="Verdana"/>
          <w:sz w:val="24"/>
          <w:szCs w:val="24"/>
        </w:rPr>
      </w:pPr>
    </w:p>
    <w:p w14:paraId="49CA04CA" w14:textId="0FDB265D" w:rsidR="00FA47AD" w:rsidRDefault="00FA47AD" w:rsidP="00FA47AD">
      <w:pPr>
        <w:rPr>
          <w:rFonts w:ascii="Verdana" w:hAnsi="Verdana"/>
          <w:sz w:val="24"/>
          <w:szCs w:val="24"/>
        </w:rPr>
      </w:pPr>
    </w:p>
    <w:p w14:paraId="71E7B7FF" w14:textId="5F9917D0" w:rsidR="00FA47AD" w:rsidRDefault="00FA47AD" w:rsidP="00FA47AD">
      <w:pPr>
        <w:rPr>
          <w:rFonts w:ascii="Verdana" w:hAnsi="Verdana"/>
          <w:sz w:val="24"/>
          <w:szCs w:val="24"/>
        </w:rPr>
      </w:pPr>
    </w:p>
    <w:p w14:paraId="1E2935A2" w14:textId="2DFB5794" w:rsidR="00FA47AD" w:rsidRDefault="00FA47AD" w:rsidP="00FA47AD">
      <w:pPr>
        <w:rPr>
          <w:rFonts w:ascii="Verdana" w:hAnsi="Verdana"/>
          <w:sz w:val="24"/>
          <w:szCs w:val="24"/>
        </w:rPr>
      </w:pPr>
    </w:p>
    <w:p w14:paraId="1E5B866F" w14:textId="3841169C" w:rsidR="00FA47AD" w:rsidRDefault="00FA47AD" w:rsidP="00FA47AD">
      <w:pPr>
        <w:rPr>
          <w:rFonts w:ascii="Verdana" w:hAnsi="Verdana"/>
          <w:sz w:val="24"/>
          <w:szCs w:val="24"/>
        </w:rPr>
      </w:pPr>
    </w:p>
    <w:p w14:paraId="340D20AF" w14:textId="76ABB462" w:rsidR="00FA47AD" w:rsidRDefault="00FA47AD" w:rsidP="00FA47AD">
      <w:pPr>
        <w:rPr>
          <w:rFonts w:ascii="Verdana" w:hAnsi="Verdana"/>
          <w:sz w:val="24"/>
          <w:szCs w:val="24"/>
        </w:rPr>
      </w:pPr>
    </w:p>
    <w:p w14:paraId="34341980" w14:textId="4DC30DC1" w:rsidR="00FA47AD" w:rsidRDefault="00FA47AD" w:rsidP="00FA47AD">
      <w:pPr>
        <w:rPr>
          <w:rFonts w:ascii="Verdana" w:hAnsi="Verdana"/>
          <w:sz w:val="24"/>
          <w:szCs w:val="24"/>
        </w:rPr>
      </w:pPr>
    </w:p>
    <w:p w14:paraId="4EF37F2D" w14:textId="6E62C7EC" w:rsidR="00FA47AD" w:rsidRDefault="00FA47AD" w:rsidP="00FA47AD">
      <w:pPr>
        <w:rPr>
          <w:rFonts w:ascii="Verdana" w:hAnsi="Verdana"/>
          <w:sz w:val="24"/>
          <w:szCs w:val="24"/>
        </w:rPr>
      </w:pPr>
    </w:p>
    <w:p w14:paraId="5E9C9C1F" w14:textId="391E46FA" w:rsidR="00FA47AD" w:rsidRDefault="00FA47AD" w:rsidP="00FA47AD">
      <w:pPr>
        <w:rPr>
          <w:rFonts w:ascii="Verdana" w:hAnsi="Verdana"/>
          <w:sz w:val="24"/>
          <w:szCs w:val="24"/>
        </w:rPr>
      </w:pPr>
    </w:p>
    <w:p w14:paraId="5995A602" w14:textId="77777777" w:rsidR="00FA47AD" w:rsidRPr="00FA47AD" w:rsidRDefault="00FA47AD" w:rsidP="00FA47AD">
      <w:pPr>
        <w:rPr>
          <w:rFonts w:ascii="Verdana" w:hAnsi="Verdana"/>
          <w:sz w:val="24"/>
          <w:szCs w:val="24"/>
        </w:rPr>
      </w:pPr>
    </w:p>
    <w:p w14:paraId="7F478CF0" w14:textId="77777777" w:rsidR="00AE46CF" w:rsidRDefault="00AE46CF" w:rsidP="00AE46CF">
      <w:pPr>
        <w:rPr>
          <w:rFonts w:ascii="Verdana" w:hAnsi="Verdana"/>
          <w:sz w:val="24"/>
          <w:szCs w:val="24"/>
        </w:rPr>
      </w:pPr>
    </w:p>
    <w:p w14:paraId="62BF5EF3" w14:textId="1A55E70D" w:rsidR="00AE46CF" w:rsidRDefault="00AE46CF" w:rsidP="00AE46CF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Start Application. </w:t>
      </w:r>
    </w:p>
    <w:p w14:paraId="11132028" w14:textId="77777777" w:rsidR="00AE46CF" w:rsidRPr="00AE46CF" w:rsidRDefault="00AE46CF" w:rsidP="00AE46CF">
      <w:pPr>
        <w:pStyle w:val="ListParagraph"/>
        <w:rPr>
          <w:rFonts w:ascii="Verdana" w:hAnsi="Verdana"/>
          <w:sz w:val="24"/>
          <w:szCs w:val="24"/>
        </w:rPr>
      </w:pPr>
    </w:p>
    <w:p w14:paraId="56D5E464" w14:textId="77777777" w:rsidR="00AE46CF" w:rsidRDefault="00AE46CF" w:rsidP="00AE46CF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Login Page you can login using your registered user or use default credential </w:t>
      </w:r>
    </w:p>
    <w:p w14:paraId="1D0781EC" w14:textId="40A00B14" w:rsidR="00AE46CF" w:rsidRDefault="00AE46CF" w:rsidP="00AE46CF">
      <w:pPr>
        <w:pStyle w:val="ListParagraph"/>
        <w:numPr>
          <w:ilvl w:val="2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Username: admin</w:t>
      </w:r>
    </w:p>
    <w:p w14:paraId="440FFFD1" w14:textId="13FC73F4" w:rsidR="00AE46CF" w:rsidRDefault="00AE46CF" w:rsidP="00AE46CF">
      <w:pPr>
        <w:pStyle w:val="ListParagraph"/>
        <w:numPr>
          <w:ilvl w:val="2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Password: 123456</w:t>
      </w:r>
    </w:p>
    <w:p w14:paraId="56F90845" w14:textId="43CBD32E" w:rsidR="00AE46CF" w:rsidRPr="00AE46CF" w:rsidRDefault="0071109B" w:rsidP="00AE46CF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D7155A9" wp14:editId="7FF03F4F">
            <wp:extent cx="5057775" cy="429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A580" w14:textId="2CE25F3E" w:rsidR="00AE46CF" w:rsidRDefault="00AE46CF" w:rsidP="00AE46CF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After login success</w:t>
      </w:r>
      <w:r w:rsidR="0071109B">
        <w:rPr>
          <w:rFonts w:ascii="Verdana" w:hAnsi="Verdana"/>
          <w:sz w:val="24"/>
          <w:szCs w:val="24"/>
        </w:rPr>
        <w:t xml:space="preserve">ful product crud page will appear </w:t>
      </w:r>
    </w:p>
    <w:p w14:paraId="036CA7D1" w14:textId="61EA8D02" w:rsidR="0071109B" w:rsidRPr="0071109B" w:rsidRDefault="0071109B" w:rsidP="0071109B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3064F5" wp14:editId="594E429B">
            <wp:extent cx="7615511" cy="38671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5461" cy="387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A8E6" w14:textId="0BB04B03" w:rsidR="00AE46CF" w:rsidRDefault="00AE46CF" w:rsidP="00AE46CF">
      <w:pPr>
        <w:rPr>
          <w:rFonts w:ascii="Verdana" w:hAnsi="Verdana"/>
          <w:sz w:val="24"/>
          <w:szCs w:val="24"/>
        </w:rPr>
      </w:pPr>
    </w:p>
    <w:p w14:paraId="053A6233" w14:textId="77777777" w:rsidR="00AE46CF" w:rsidRPr="00AE46CF" w:rsidRDefault="00AE46CF" w:rsidP="00AE46CF">
      <w:pPr>
        <w:rPr>
          <w:rFonts w:ascii="Verdana" w:hAnsi="Verdana"/>
          <w:sz w:val="24"/>
          <w:szCs w:val="24"/>
        </w:rPr>
      </w:pPr>
    </w:p>
    <w:p w14:paraId="75C7742C" w14:textId="40FE7DDE" w:rsidR="0071109B" w:rsidRDefault="0071109B" w:rsidP="0071109B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can add update delete product here. </w:t>
      </w:r>
    </w:p>
    <w:p w14:paraId="7E2F7C18" w14:textId="268E0E4A" w:rsidR="0071109B" w:rsidRDefault="0071109B" w:rsidP="0071109B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can register new user for product management by clicking register tab. </w:t>
      </w:r>
    </w:p>
    <w:p w14:paraId="32C703CD" w14:textId="1BDEC624" w:rsidR="0071109B" w:rsidRPr="0071109B" w:rsidRDefault="0071109B" w:rsidP="0071109B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642606" wp14:editId="75D9B3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48150" cy="262382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95A68" w14:textId="6F255B63" w:rsidR="0071109B" w:rsidRDefault="0071109B" w:rsidP="0071109B">
      <w:pPr>
        <w:rPr>
          <w:rFonts w:ascii="Verdana" w:hAnsi="Verdana"/>
          <w:sz w:val="24"/>
          <w:szCs w:val="24"/>
        </w:rPr>
      </w:pPr>
    </w:p>
    <w:p w14:paraId="072FE34C" w14:textId="532F97AD" w:rsidR="0071109B" w:rsidRDefault="0071109B" w:rsidP="0071109B">
      <w:pPr>
        <w:rPr>
          <w:rFonts w:ascii="Verdana" w:hAnsi="Verdana"/>
          <w:sz w:val="24"/>
          <w:szCs w:val="24"/>
        </w:rPr>
      </w:pPr>
    </w:p>
    <w:p w14:paraId="63DAA31C" w14:textId="55B04C27" w:rsidR="0071109B" w:rsidRDefault="0071109B" w:rsidP="0071109B">
      <w:pPr>
        <w:rPr>
          <w:rFonts w:ascii="Verdana" w:hAnsi="Verdana"/>
          <w:sz w:val="24"/>
          <w:szCs w:val="24"/>
        </w:rPr>
      </w:pPr>
    </w:p>
    <w:p w14:paraId="67664BFB" w14:textId="5A7DD7E4" w:rsidR="0071109B" w:rsidRDefault="0071109B" w:rsidP="0071109B">
      <w:pPr>
        <w:rPr>
          <w:rFonts w:ascii="Verdana" w:hAnsi="Verdana"/>
          <w:sz w:val="24"/>
          <w:szCs w:val="24"/>
        </w:rPr>
      </w:pPr>
    </w:p>
    <w:p w14:paraId="28D01B66" w14:textId="52B7DC2A" w:rsidR="0071109B" w:rsidRDefault="0071109B" w:rsidP="0071109B">
      <w:pPr>
        <w:rPr>
          <w:rFonts w:ascii="Verdana" w:hAnsi="Verdana"/>
          <w:sz w:val="24"/>
          <w:szCs w:val="24"/>
        </w:rPr>
      </w:pPr>
    </w:p>
    <w:p w14:paraId="7286155D" w14:textId="1CEE9663" w:rsidR="0071109B" w:rsidRDefault="0071109B" w:rsidP="0071109B">
      <w:pPr>
        <w:rPr>
          <w:rFonts w:ascii="Verdana" w:hAnsi="Verdana"/>
          <w:sz w:val="24"/>
          <w:szCs w:val="24"/>
        </w:rPr>
      </w:pPr>
    </w:p>
    <w:p w14:paraId="080C0259" w14:textId="4FC2D484" w:rsidR="0071109B" w:rsidRDefault="0071109B" w:rsidP="0071109B">
      <w:pPr>
        <w:rPr>
          <w:rFonts w:ascii="Verdana" w:hAnsi="Verdana"/>
          <w:sz w:val="24"/>
          <w:szCs w:val="24"/>
        </w:rPr>
      </w:pPr>
    </w:p>
    <w:p w14:paraId="005FB109" w14:textId="72175B04" w:rsidR="0071109B" w:rsidRDefault="0071109B" w:rsidP="0071109B">
      <w:pPr>
        <w:rPr>
          <w:rFonts w:ascii="Verdana" w:hAnsi="Verdana"/>
          <w:sz w:val="24"/>
          <w:szCs w:val="24"/>
        </w:rPr>
      </w:pPr>
    </w:p>
    <w:sectPr w:rsidR="0071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73389"/>
    <w:multiLevelType w:val="hybridMultilevel"/>
    <w:tmpl w:val="42841872"/>
    <w:lvl w:ilvl="0" w:tplc="1B387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30FF3"/>
    <w:multiLevelType w:val="hybridMultilevel"/>
    <w:tmpl w:val="5320565C"/>
    <w:lvl w:ilvl="0" w:tplc="93D6EB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9044665"/>
    <w:multiLevelType w:val="hybridMultilevel"/>
    <w:tmpl w:val="617078D6"/>
    <w:lvl w:ilvl="0" w:tplc="615450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834693">
    <w:abstractNumId w:val="2"/>
  </w:num>
  <w:num w:numId="2" w16cid:durableId="586616547">
    <w:abstractNumId w:val="1"/>
  </w:num>
  <w:num w:numId="3" w16cid:durableId="40326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4D"/>
    <w:rsid w:val="00337E93"/>
    <w:rsid w:val="004D0BDA"/>
    <w:rsid w:val="0071109B"/>
    <w:rsid w:val="00A17388"/>
    <w:rsid w:val="00AA0A4D"/>
    <w:rsid w:val="00AE121A"/>
    <w:rsid w:val="00AE46CF"/>
    <w:rsid w:val="00D751B3"/>
    <w:rsid w:val="00F47EFD"/>
    <w:rsid w:val="00FA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321F"/>
  <w15:chartTrackingRefBased/>
  <w15:docId w15:val="{E9D22F42-B86B-490E-A683-F06949EF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Khurshedul Barid ICT</dc:creator>
  <cp:keywords/>
  <dc:description/>
  <cp:lastModifiedBy>Khurshedul Barid ICT</cp:lastModifiedBy>
  <cp:revision>3</cp:revision>
  <cp:lastPrinted>2022-09-17T13:09:00Z</cp:lastPrinted>
  <dcterms:created xsi:type="dcterms:W3CDTF">2022-09-17T12:32:00Z</dcterms:created>
  <dcterms:modified xsi:type="dcterms:W3CDTF">2022-09-17T13:09:00Z</dcterms:modified>
</cp:coreProperties>
</file>