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B68B"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kern w:val="0"/>
          <w14:ligatures w14:val="none"/>
        </w:rPr>
        <w:t>AI Mode</w:t>
      </w:r>
    </w:p>
    <w:p w14:paraId="2655BF39" w14:textId="77777777" w:rsidR="00D023A8" w:rsidRPr="00D023A8" w:rsidRDefault="00D023A8" w:rsidP="00D023A8">
      <w:pPr>
        <w:spacing w:after="0" w:line="240" w:lineRule="auto"/>
        <w:rPr>
          <w:rFonts w:ascii="Times New Roman" w:eastAsia="Times New Roman" w:hAnsi="Times New Roman" w:cs="Times New Roman"/>
          <w:color w:val="681DA8"/>
          <w:kern w:val="0"/>
          <w14:ligatures w14:val="none"/>
        </w:rPr>
      </w:pPr>
      <w:r w:rsidRPr="00D023A8">
        <w:rPr>
          <w:rFonts w:ascii="Times New Roman" w:eastAsia="Times New Roman" w:hAnsi="Times New Roman" w:cs="Times New Roman"/>
          <w:kern w:val="0"/>
          <w14:ligatures w14:val="none"/>
        </w:rPr>
        <w:fldChar w:fldCharType="begin"/>
      </w:r>
      <w:r w:rsidRPr="00D023A8">
        <w:rPr>
          <w:rFonts w:ascii="Times New Roman" w:eastAsia="Times New Roman" w:hAnsi="Times New Roman" w:cs="Times New Roman"/>
          <w:kern w:val="0"/>
          <w14:ligatures w14:val="none"/>
        </w:rPr>
        <w:instrText>HYPERLINK "https://www.google.com/search?q=name+all+the+cisco+products+for+enterprise+networking&amp;client=safari&amp;hs=Hgcp&amp;sca_esv=8d67f07cd29c129e&amp;rls=en&amp;aep=10&amp;prmd=ivns&amp;sxsrf=ANbL-n5xnWb1p0fY9qVJmdr8w8xwTCrHSQ:1774970459056&amp;source=lnms&amp;fbs=ADc_l-aN0CWEZBOHjofHoaMMDiKpaEWjvZ2Py1XXV8d8KvlI3o6iwGk6Iv1tRbZIBNIVs-4YWYcW4druNLL4RhbEwVNo2apxTkON0plXz3eP6WS2lh-mQA1E0A7X4sfB9d9il7bi8jPst3reWxaajBCvbiYgi68gvN4v048oKz5q5po8i2FPIMAMXbgfmXo1gljs3WmCz0oy1fXHy3DZjK3DQglZBGfNLA&amp;sa=X&amp;ved=2ahUKEwjRpsuduMqTAxWKETQIHTVIMD8Q0pQJegQIBRAI"</w:instrText>
      </w:r>
      <w:r w:rsidRPr="00D023A8">
        <w:rPr>
          <w:rFonts w:ascii="Times New Roman" w:eastAsia="Times New Roman" w:hAnsi="Times New Roman" w:cs="Times New Roman"/>
          <w:kern w:val="0"/>
          <w14:ligatures w14:val="none"/>
        </w:rPr>
      </w:r>
      <w:r w:rsidRPr="00D023A8">
        <w:rPr>
          <w:rFonts w:ascii="Times New Roman" w:eastAsia="Times New Roman" w:hAnsi="Times New Roman" w:cs="Times New Roman"/>
          <w:kern w:val="0"/>
          <w14:ligatures w14:val="none"/>
        </w:rPr>
        <w:fldChar w:fldCharType="separate"/>
      </w:r>
    </w:p>
    <w:p w14:paraId="4295C78C"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color w:val="681DA8"/>
          <w:kern w:val="0"/>
          <w14:ligatures w14:val="none"/>
        </w:rPr>
        <w:t>All</w:t>
      </w:r>
    </w:p>
    <w:p w14:paraId="07151789"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Times New Roman" w:eastAsia="Times New Roman" w:hAnsi="Times New Roman" w:cs="Times New Roman"/>
          <w:kern w:val="0"/>
          <w14:ligatures w14:val="none"/>
        </w:rPr>
        <w:fldChar w:fldCharType="end"/>
      </w:r>
    </w:p>
    <w:p w14:paraId="4F3495CC" w14:textId="77777777" w:rsidR="00D023A8" w:rsidRPr="00D023A8" w:rsidRDefault="00D023A8" w:rsidP="00D023A8">
      <w:pPr>
        <w:spacing w:after="0" w:line="240" w:lineRule="auto"/>
        <w:rPr>
          <w:rFonts w:ascii="Times New Roman" w:eastAsia="Times New Roman" w:hAnsi="Times New Roman" w:cs="Times New Roman"/>
          <w:color w:val="681DA8"/>
          <w:kern w:val="0"/>
          <w14:ligatures w14:val="none"/>
        </w:rPr>
      </w:pPr>
      <w:r w:rsidRPr="00D023A8">
        <w:rPr>
          <w:rFonts w:ascii="Times New Roman" w:eastAsia="Times New Roman" w:hAnsi="Times New Roman" w:cs="Times New Roman"/>
          <w:kern w:val="0"/>
          <w14:ligatures w14:val="none"/>
        </w:rPr>
        <w:fldChar w:fldCharType="begin"/>
      </w:r>
      <w:r w:rsidRPr="00D023A8">
        <w:rPr>
          <w:rFonts w:ascii="Times New Roman" w:eastAsia="Times New Roman" w:hAnsi="Times New Roman" w:cs="Times New Roman"/>
          <w:kern w:val="0"/>
          <w14:ligatures w14:val="none"/>
        </w:rPr>
        <w:instrText>HYPERLINK "https://www.google.com/search?q=name+all+the+cisco+products+for+enterprise+networking&amp;client=safari&amp;hs=Hgcp&amp;sca_esv=8d67f07cd29c129e&amp;rls=en&amp;aep=10&amp;sxsrf=ANbL-n5xnWb1p0fY9qVJmdr8w8xwTCrHSQ:1774970459056&amp;udm=2&amp;fbs=ADc_l-aN0CWEZBOHjofHoaMMDiKpaEWjvZ2Py1XXV8d8KvlI3o6iwGk6Iv1tRbZIBNIVs-4YWYcW4druNLL4RhbEwVNo2apxTkON0plXz3eP6WS2lh-mQA1E0A7X4sfB9d9il7bi8jPst3reWxaajBCvbiYgi68gvN4v048oKz5q5po8i2FPIMAMXbgfmXo1gljs3WmCz0oy1fXHy3DZjK3DQglZBGfNLA&amp;sa=X&amp;ved=2ahUKEwjRpsuduMqTAxWKETQIHTVIMD8QtKgLegQIBRAK"</w:instrText>
      </w:r>
      <w:r w:rsidRPr="00D023A8">
        <w:rPr>
          <w:rFonts w:ascii="Times New Roman" w:eastAsia="Times New Roman" w:hAnsi="Times New Roman" w:cs="Times New Roman"/>
          <w:kern w:val="0"/>
          <w14:ligatures w14:val="none"/>
        </w:rPr>
      </w:r>
      <w:r w:rsidRPr="00D023A8">
        <w:rPr>
          <w:rFonts w:ascii="Times New Roman" w:eastAsia="Times New Roman" w:hAnsi="Times New Roman" w:cs="Times New Roman"/>
          <w:kern w:val="0"/>
          <w14:ligatures w14:val="none"/>
        </w:rPr>
        <w:fldChar w:fldCharType="separate"/>
      </w:r>
    </w:p>
    <w:p w14:paraId="2F638156"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color w:val="681DA8"/>
          <w:kern w:val="0"/>
          <w14:ligatures w14:val="none"/>
        </w:rPr>
        <w:t>Images</w:t>
      </w:r>
    </w:p>
    <w:p w14:paraId="17658BFF"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Times New Roman" w:eastAsia="Times New Roman" w:hAnsi="Times New Roman" w:cs="Times New Roman"/>
          <w:kern w:val="0"/>
          <w14:ligatures w14:val="none"/>
        </w:rPr>
        <w:fldChar w:fldCharType="end"/>
      </w:r>
    </w:p>
    <w:p w14:paraId="2DB8819E" w14:textId="77777777" w:rsidR="00D023A8" w:rsidRPr="00D023A8" w:rsidRDefault="00D023A8" w:rsidP="00D023A8">
      <w:pPr>
        <w:spacing w:after="0" w:line="240" w:lineRule="auto"/>
        <w:rPr>
          <w:rFonts w:ascii="Times New Roman" w:eastAsia="Times New Roman" w:hAnsi="Times New Roman" w:cs="Times New Roman"/>
          <w:color w:val="681DA8"/>
          <w:kern w:val="0"/>
          <w14:ligatures w14:val="none"/>
        </w:rPr>
      </w:pPr>
      <w:r w:rsidRPr="00D023A8">
        <w:rPr>
          <w:rFonts w:ascii="Times New Roman" w:eastAsia="Times New Roman" w:hAnsi="Times New Roman" w:cs="Times New Roman"/>
          <w:kern w:val="0"/>
          <w14:ligatures w14:val="none"/>
        </w:rPr>
        <w:fldChar w:fldCharType="begin"/>
      </w:r>
      <w:r w:rsidRPr="00D023A8">
        <w:rPr>
          <w:rFonts w:ascii="Times New Roman" w:eastAsia="Times New Roman" w:hAnsi="Times New Roman" w:cs="Times New Roman"/>
          <w:kern w:val="0"/>
          <w14:ligatures w14:val="none"/>
        </w:rPr>
        <w:instrText>HYPERLINK "https://www.google.com/search?q=name+all+the+cisco+products+for+enterprise+networking&amp;client=safari&amp;hs=Hgcp&amp;sca_esv=8d67f07cd29c129e&amp;rls=en&amp;aep=10&amp;sxsrf=ANbL-n5xnWb1p0fY9qVJmdr8w8xwTCrHSQ:1774970459056&amp;udm=28&amp;fbs=ADc_l-aN0CWEZBOHjofHoaMMDiKpaEWjvZ2Py1XXV8d8KvlI3o6iwGk6Iv1tRbZIBNIVs-4YWYcW4druNLL4RhbEwVNo2apxTkON0plXz3eP6WS2lh-mQA1E0A7X4sfB9d9il7bi8jPst3reWxaajBCvbiYgi68gvN4v048oKz5q5po8i2FPIMAMXbgfmXo1gljs3WmCz0oy1fXHy3DZjK3DQglZBGfNLA&amp;ved=1t:220175&amp;ictx=111"</w:instrText>
      </w:r>
      <w:r w:rsidRPr="00D023A8">
        <w:rPr>
          <w:rFonts w:ascii="Times New Roman" w:eastAsia="Times New Roman" w:hAnsi="Times New Roman" w:cs="Times New Roman"/>
          <w:kern w:val="0"/>
          <w14:ligatures w14:val="none"/>
        </w:rPr>
      </w:r>
      <w:r w:rsidRPr="00D023A8">
        <w:rPr>
          <w:rFonts w:ascii="Times New Roman" w:eastAsia="Times New Roman" w:hAnsi="Times New Roman" w:cs="Times New Roman"/>
          <w:kern w:val="0"/>
          <w14:ligatures w14:val="none"/>
        </w:rPr>
        <w:fldChar w:fldCharType="separate"/>
      </w:r>
    </w:p>
    <w:p w14:paraId="1A5144EC"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color w:val="681DA8"/>
          <w:kern w:val="0"/>
          <w14:ligatures w14:val="none"/>
        </w:rPr>
        <w:t>Shopping</w:t>
      </w:r>
    </w:p>
    <w:p w14:paraId="3ACDBFE4"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Times New Roman" w:eastAsia="Times New Roman" w:hAnsi="Times New Roman" w:cs="Times New Roman"/>
          <w:kern w:val="0"/>
          <w14:ligatures w14:val="none"/>
        </w:rPr>
        <w:fldChar w:fldCharType="end"/>
      </w:r>
    </w:p>
    <w:p w14:paraId="0247637A" w14:textId="77777777" w:rsidR="00D023A8" w:rsidRPr="00D023A8" w:rsidRDefault="00D023A8" w:rsidP="00D023A8">
      <w:pPr>
        <w:spacing w:after="0" w:line="240" w:lineRule="auto"/>
        <w:rPr>
          <w:rFonts w:ascii="Times New Roman" w:eastAsia="Times New Roman" w:hAnsi="Times New Roman" w:cs="Times New Roman"/>
          <w:color w:val="681DA8"/>
          <w:kern w:val="0"/>
          <w14:ligatures w14:val="none"/>
        </w:rPr>
      </w:pPr>
      <w:r w:rsidRPr="00D023A8">
        <w:rPr>
          <w:rFonts w:ascii="Times New Roman" w:eastAsia="Times New Roman" w:hAnsi="Times New Roman" w:cs="Times New Roman"/>
          <w:kern w:val="0"/>
          <w14:ligatures w14:val="none"/>
        </w:rPr>
        <w:fldChar w:fldCharType="begin"/>
      </w:r>
      <w:r w:rsidRPr="00D023A8">
        <w:rPr>
          <w:rFonts w:ascii="Times New Roman" w:eastAsia="Times New Roman" w:hAnsi="Times New Roman" w:cs="Times New Roman"/>
          <w:kern w:val="0"/>
          <w14:ligatures w14:val="none"/>
        </w:rPr>
        <w:instrText>HYPERLINK "https://www.google.com/search?q=name+all+the+cisco+products+for+enterprise+networking&amp;client=safari&amp;hs=Hgcp&amp;sca_esv=8d67f07cd29c129e&amp;rls=en&amp;aep=10&amp;sxsrf=ANbL-n5xnWb1p0fY9qVJmdr8w8xwTCrHSQ:1774970459056&amp;udm=18&amp;fbs=ADc_l-aN0CWEZBOHjofHoaMMDiKpaEWjvZ2Py1XXV8d8KvlI3o6iwGk6Iv1tRbZIBNIVs-4YWYcW4druNLL4RhbEwVNo2apxTkON0plXz3eP6WS2lh-mQA1E0A7X4sfB9d9il7bi8jPst3reWxaajBCvbiYgi68gvN4v048oKz5q5po8i2FPIMAMXbgfmXo1gljs3WmCz0oy1fXHy3DZjK3DQglZBGfNLA&amp;sa=X&amp;ved=2ahUKEwjRpsuduMqTAxWKETQIHTVIMD8Qs6gLegQIBRAO"</w:instrText>
      </w:r>
      <w:r w:rsidRPr="00D023A8">
        <w:rPr>
          <w:rFonts w:ascii="Times New Roman" w:eastAsia="Times New Roman" w:hAnsi="Times New Roman" w:cs="Times New Roman"/>
          <w:kern w:val="0"/>
          <w14:ligatures w14:val="none"/>
        </w:rPr>
      </w:r>
      <w:r w:rsidRPr="00D023A8">
        <w:rPr>
          <w:rFonts w:ascii="Times New Roman" w:eastAsia="Times New Roman" w:hAnsi="Times New Roman" w:cs="Times New Roman"/>
          <w:kern w:val="0"/>
          <w14:ligatures w14:val="none"/>
        </w:rPr>
        <w:fldChar w:fldCharType="separate"/>
      </w:r>
    </w:p>
    <w:p w14:paraId="07BFE40A"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color w:val="681DA8"/>
          <w:kern w:val="0"/>
          <w14:ligatures w14:val="none"/>
        </w:rPr>
        <w:t>Forums</w:t>
      </w:r>
    </w:p>
    <w:p w14:paraId="679C0742"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Times New Roman" w:eastAsia="Times New Roman" w:hAnsi="Times New Roman" w:cs="Times New Roman"/>
          <w:kern w:val="0"/>
          <w14:ligatures w14:val="none"/>
        </w:rPr>
        <w:fldChar w:fldCharType="end"/>
      </w:r>
    </w:p>
    <w:p w14:paraId="67CF6594"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qR8X0)" w:eastAsia="Times New Roman" w:hAnsi="var(--qR8X0)" w:cs="Times New Roman"/>
          <w:kern w:val="0"/>
          <w14:ligatures w14:val="none"/>
        </w:rPr>
        <w:t>More</w:t>
      </w:r>
    </w:p>
    <w:p w14:paraId="1A78BDED" w14:textId="68721A1C"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Times New Roman" w:eastAsia="Times New Roman" w:hAnsi="Times New Roman" w:cs="Times New Roman"/>
          <w:noProof/>
          <w:color w:val="681DA8"/>
          <w:kern w:val="0"/>
          <w:bdr w:val="none" w:sz="0" w:space="0" w:color="auto" w:frame="1"/>
          <w14:ligatures w14:val="none"/>
        </w:rPr>
        <w:drawing>
          <wp:inline distT="0" distB="0" distL="0" distR="0" wp14:anchorId="7DD918E6" wp14:editId="4BE6986B">
            <wp:extent cx="406400" cy="406400"/>
            <wp:effectExtent l="0" t="0" r="0" b="0"/>
            <wp:docPr id="1783125563" name="Picture 27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251AFACD" w14:textId="77777777" w:rsidR="00D023A8" w:rsidRPr="00D023A8" w:rsidRDefault="00E10D18" w:rsidP="00D023A8">
      <w:pPr>
        <w:spacing w:after="0" w:line="240" w:lineRule="auto"/>
        <w:rPr>
          <w:rFonts w:ascii="Times New Roman" w:eastAsia="Times New Roman" w:hAnsi="Times New Roman" w:cs="Times New Roman"/>
          <w:kern w:val="0"/>
          <w14:ligatures w14:val="none"/>
        </w:rPr>
      </w:pPr>
      <w:r w:rsidRPr="00E10D18">
        <w:rPr>
          <w:rFonts w:ascii="Times New Roman" w:eastAsia="Times New Roman" w:hAnsi="Times New Roman" w:cs="Times New Roman"/>
          <w:noProof/>
          <w:kern w:val="0"/>
        </w:rPr>
        <w:pict w14:anchorId="68B79484">
          <v:rect id="_x0000_i1031" alt="" style="width:468pt;height:.05pt;mso-width-percent:0;mso-height-percent:0;mso-width-percent:0;mso-height-percent:0" o:hralign="center" o:hrstd="t" o:hr="t" fillcolor="#a0a0a0" stroked="f"/>
        </w:pict>
      </w:r>
    </w:p>
    <w:p w14:paraId="17144BD0"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name all the cisco products for enterprise networking</w:t>
      </w:r>
    </w:p>
    <w:p w14:paraId="00AD2D07"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Cisco's enterprise networking portfolio is extensive, covering everything from core campus hardware to cloud-managed branch solutions. As of 2026, the lineup is primarily centered around the </w:t>
      </w:r>
    </w:p>
    <w:p w14:paraId="0EA51D7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w:t>
      </w:r>
      <w:r w:rsidRPr="00D023A8">
        <w:rPr>
          <w:rFonts w:ascii="var(--nkmQOe)" w:eastAsia="Times New Roman" w:hAnsi="var(--nkmQOe)" w:cs="Times New Roman"/>
          <w:color w:val="0A0A0A"/>
          <w:kern w:val="0"/>
          <w:sz w:val="21"/>
          <w:szCs w:val="21"/>
          <w14:ligatures w14:val="none"/>
        </w:rPr>
        <w:t> brand for traditional environments and </w:t>
      </w:r>
      <w:r w:rsidRPr="00D023A8">
        <w:rPr>
          <w:rFonts w:ascii="var(--nkmQOe)" w:eastAsia="Times New Roman" w:hAnsi="var(--nkmQOe)" w:cs="Times New Roman"/>
          <w:b/>
          <w:bCs/>
          <w:color w:val="0A0A0A"/>
          <w:kern w:val="0"/>
          <w:sz w:val="21"/>
          <w:szCs w:val="21"/>
          <w14:ligatures w14:val="none"/>
        </w:rPr>
        <w:t>Meraki</w:t>
      </w:r>
      <w:r w:rsidRPr="00D023A8">
        <w:rPr>
          <w:rFonts w:ascii="var(--nkmQOe)" w:eastAsia="Times New Roman" w:hAnsi="var(--nkmQOe)" w:cs="Times New Roman"/>
          <w:color w:val="0A0A0A"/>
          <w:kern w:val="0"/>
          <w:sz w:val="21"/>
          <w:szCs w:val="21"/>
          <w14:ligatures w14:val="none"/>
        </w:rPr>
        <w:t> for cloud-first management. </w:t>
      </w:r>
    </w:p>
    <w:p w14:paraId="6F673EDB"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1. Switches</w:t>
      </w:r>
    </w:p>
    <w:p w14:paraId="66E355D9"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Cisco's switching portfolio provides the foundation for wired connectivity, ranging from access to core layers. </w:t>
      </w:r>
    </w:p>
    <w:p w14:paraId="3A6158D9" w14:textId="77777777" w:rsidR="00D023A8" w:rsidRPr="00D023A8" w:rsidRDefault="00D023A8" w:rsidP="00D023A8">
      <w:pPr>
        <w:numPr>
          <w:ilvl w:val="0"/>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9000 Series</w:t>
      </w:r>
      <w:r w:rsidRPr="00D023A8">
        <w:rPr>
          <w:rFonts w:ascii="var(--nkmQOe)" w:eastAsia="Times New Roman" w:hAnsi="var(--nkmQOe)" w:cs="Times New Roman"/>
          <w:color w:val="0A0A0A"/>
          <w:kern w:val="0"/>
          <w:sz w:val="21"/>
          <w:szCs w:val="21"/>
          <w14:ligatures w14:val="none"/>
        </w:rPr>
        <w:t>: The flagship enterprise switching line.</w:t>
      </w:r>
    </w:p>
    <w:p w14:paraId="439A4FB4" w14:textId="77777777" w:rsidR="00D023A8" w:rsidRPr="00D023A8" w:rsidRDefault="00D023A8" w:rsidP="00D023A8">
      <w:pPr>
        <w:numPr>
          <w:ilvl w:val="1"/>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9200 Series</w:t>
      </w:r>
      <w:r w:rsidRPr="00D023A8">
        <w:rPr>
          <w:rFonts w:ascii="var(--nkmQOe)" w:eastAsia="Times New Roman" w:hAnsi="var(--nkmQOe)" w:cs="Times New Roman"/>
          <w:color w:val="0A0A0A"/>
          <w:kern w:val="0"/>
          <w:sz w:val="21"/>
          <w:szCs w:val="21"/>
          <w14:ligatures w14:val="none"/>
        </w:rPr>
        <w:t>: Entry-level enterprise access.</w:t>
      </w:r>
    </w:p>
    <w:p w14:paraId="11F08230" w14:textId="77777777" w:rsidR="00D023A8" w:rsidRPr="00D023A8" w:rsidRDefault="00D023A8" w:rsidP="00D023A8">
      <w:pPr>
        <w:numPr>
          <w:ilvl w:val="1"/>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9300 Series</w:t>
      </w:r>
      <w:r w:rsidRPr="00D023A8">
        <w:rPr>
          <w:rFonts w:ascii="var(--nkmQOe)" w:eastAsia="Times New Roman" w:hAnsi="var(--nkmQOe)" w:cs="Times New Roman"/>
          <w:color w:val="0A0A0A"/>
          <w:kern w:val="0"/>
          <w:sz w:val="21"/>
          <w:szCs w:val="21"/>
          <w14:ligatures w14:val="none"/>
        </w:rPr>
        <w:t>: Stackable access switches for security, IoT, and mobility.</w:t>
      </w:r>
    </w:p>
    <w:p w14:paraId="52BF1E17" w14:textId="77777777" w:rsidR="00D023A8" w:rsidRPr="00D023A8" w:rsidRDefault="00D023A8" w:rsidP="00D023A8">
      <w:pPr>
        <w:numPr>
          <w:ilvl w:val="1"/>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9400 Series</w:t>
      </w:r>
      <w:r w:rsidRPr="00D023A8">
        <w:rPr>
          <w:rFonts w:ascii="var(--nkmQOe)" w:eastAsia="Times New Roman" w:hAnsi="var(--nkmQOe)" w:cs="Times New Roman"/>
          <w:color w:val="0A0A0A"/>
          <w:kern w:val="0"/>
          <w:sz w:val="21"/>
          <w:szCs w:val="21"/>
          <w14:ligatures w14:val="none"/>
        </w:rPr>
        <w:t>: Modular access switches for high-availability campus deployments.</w:t>
      </w:r>
    </w:p>
    <w:p w14:paraId="08F22A1B" w14:textId="77777777" w:rsidR="00D023A8" w:rsidRPr="00D023A8" w:rsidRDefault="00D023A8" w:rsidP="00D023A8">
      <w:pPr>
        <w:numPr>
          <w:ilvl w:val="1"/>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9500 &amp; 9600 Series</w:t>
      </w:r>
      <w:r w:rsidRPr="00D023A8">
        <w:rPr>
          <w:rFonts w:ascii="var(--nkmQOe)" w:eastAsia="Times New Roman" w:hAnsi="var(--nkmQOe)" w:cs="Times New Roman"/>
          <w:color w:val="0A0A0A"/>
          <w:kern w:val="0"/>
          <w:sz w:val="21"/>
          <w:szCs w:val="21"/>
          <w14:ligatures w14:val="none"/>
        </w:rPr>
        <w:t>: High-performance core and distribution switches.</w:t>
      </w:r>
    </w:p>
    <w:p w14:paraId="4D4607CD" w14:textId="77777777" w:rsidR="00D023A8" w:rsidRPr="00D023A8" w:rsidRDefault="00D023A8" w:rsidP="00D023A8">
      <w:pPr>
        <w:numPr>
          <w:ilvl w:val="0"/>
          <w:numId w:val="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Meraki MS Series</w:t>
      </w:r>
      <w:r w:rsidRPr="00D023A8">
        <w:rPr>
          <w:rFonts w:ascii="var(--nkmQOe)" w:eastAsia="Times New Roman" w:hAnsi="var(--nkmQOe)" w:cs="Times New Roman"/>
          <w:color w:val="0A0A0A"/>
          <w:kern w:val="0"/>
          <w:sz w:val="21"/>
          <w:szCs w:val="21"/>
          <w14:ligatures w14:val="none"/>
        </w:rPr>
        <w:t>: Cloud-managed switches ideal for distributed branches (e.g., Meraki MS225).</w:t>
      </w:r>
    </w:p>
    <w:p w14:paraId="12A633F1" w14:textId="77777777" w:rsidR="00D023A8" w:rsidRPr="00D023A8" w:rsidRDefault="00D023A8" w:rsidP="00D023A8">
      <w:pPr>
        <w:numPr>
          <w:ilvl w:val="0"/>
          <w:numId w:val="1"/>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Industrial Ethernet (IE)</w:t>
      </w:r>
      <w:r w:rsidRPr="00D023A8">
        <w:rPr>
          <w:rFonts w:ascii="var(--nkmQOe)" w:eastAsia="Times New Roman" w:hAnsi="var(--nkmQOe)" w:cs="Times New Roman"/>
          <w:color w:val="0A0A0A"/>
          <w:kern w:val="0"/>
          <w:sz w:val="21"/>
          <w:szCs w:val="21"/>
          <w14:ligatures w14:val="none"/>
        </w:rPr>
        <w:t>: Ruggedized switches for harsh environments, such as the Catalyst IE3400 or IE9300. </w:t>
      </w:r>
    </w:p>
    <w:p w14:paraId="0D2370AE" w14:textId="4FE6573E"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02893652" wp14:editId="201E927C">
            <wp:extent cx="203200" cy="203200"/>
            <wp:effectExtent l="0" t="0" r="0" b="0"/>
            <wp:docPr id="318974916" name="Picture 277"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 +6</w:t>
      </w:r>
    </w:p>
    <w:p w14:paraId="23A68BAB"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2. Routers and Edge Platforms</w:t>
      </w:r>
    </w:p>
    <w:p w14:paraId="4748EB66"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These devices handle WAN connectivity, SD-WAN, and branch security. </w:t>
      </w:r>
    </w:p>
    <w:p w14:paraId="537B7E72" w14:textId="77777777" w:rsidR="00D023A8" w:rsidRPr="00D023A8" w:rsidRDefault="00D023A8" w:rsidP="00D023A8">
      <w:pPr>
        <w:numPr>
          <w:ilvl w:val="0"/>
          <w:numId w:val="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8000 Edge Platforms</w:t>
      </w:r>
      <w:r w:rsidRPr="00D023A8">
        <w:rPr>
          <w:rFonts w:ascii="var(--nkmQOe)" w:eastAsia="Times New Roman" w:hAnsi="var(--nkmQOe)" w:cs="Times New Roman"/>
          <w:color w:val="0A0A0A"/>
          <w:kern w:val="0"/>
          <w:sz w:val="21"/>
          <w:szCs w:val="21"/>
          <w14:ligatures w14:val="none"/>
        </w:rPr>
        <w:t>: The modern successor to the ISR and ASR lines for cloud-scale SD-WAN.</w:t>
      </w:r>
    </w:p>
    <w:p w14:paraId="43AEC5D0" w14:textId="77777777" w:rsidR="00D023A8" w:rsidRPr="00D023A8" w:rsidRDefault="00D023A8" w:rsidP="00D023A8">
      <w:pPr>
        <w:numPr>
          <w:ilvl w:val="1"/>
          <w:numId w:val="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8200 &amp; 8300 Series</w:t>
      </w:r>
      <w:r w:rsidRPr="00D023A8">
        <w:rPr>
          <w:rFonts w:ascii="var(--nkmQOe)" w:eastAsia="Times New Roman" w:hAnsi="var(--nkmQOe)" w:cs="Times New Roman"/>
          <w:color w:val="0A0A0A"/>
          <w:kern w:val="0"/>
          <w:sz w:val="21"/>
          <w:szCs w:val="21"/>
          <w14:ligatures w14:val="none"/>
        </w:rPr>
        <w:t>: High-performance branch edge platforms.</w:t>
      </w:r>
    </w:p>
    <w:p w14:paraId="22E793B5" w14:textId="77777777" w:rsidR="00D023A8" w:rsidRPr="00D023A8" w:rsidRDefault="00D023A8" w:rsidP="00D023A8">
      <w:pPr>
        <w:numPr>
          <w:ilvl w:val="1"/>
          <w:numId w:val="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8500 Series</w:t>
      </w:r>
      <w:r w:rsidRPr="00D023A8">
        <w:rPr>
          <w:rFonts w:ascii="var(--nkmQOe)" w:eastAsia="Times New Roman" w:hAnsi="var(--nkmQOe)" w:cs="Times New Roman"/>
          <w:color w:val="0A0A0A"/>
          <w:kern w:val="0"/>
          <w:sz w:val="21"/>
          <w:szCs w:val="21"/>
          <w14:ligatures w14:val="none"/>
        </w:rPr>
        <w:t>: High-performance cloud and data center edge.</w:t>
      </w:r>
    </w:p>
    <w:p w14:paraId="291A43BF" w14:textId="77777777" w:rsidR="00D023A8" w:rsidRPr="00D023A8" w:rsidRDefault="00D023A8" w:rsidP="00D023A8">
      <w:pPr>
        <w:numPr>
          <w:ilvl w:val="0"/>
          <w:numId w:val="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lastRenderedPageBreak/>
        <w:t>Integrated Services Routers (ISR)</w:t>
      </w:r>
      <w:r w:rsidRPr="00D023A8">
        <w:rPr>
          <w:rFonts w:ascii="var(--nkmQOe)" w:eastAsia="Times New Roman" w:hAnsi="var(--nkmQOe)" w:cs="Times New Roman"/>
          <w:color w:val="0A0A0A"/>
          <w:kern w:val="0"/>
          <w:sz w:val="21"/>
          <w:szCs w:val="21"/>
          <w14:ligatures w14:val="none"/>
        </w:rPr>
        <w:t>: Reliable branch routers, including the ISR 1000and ISR 4000 series.</w:t>
      </w:r>
    </w:p>
    <w:p w14:paraId="6FA5CAAE" w14:textId="77777777" w:rsidR="00D023A8" w:rsidRPr="00D023A8" w:rsidRDefault="00D023A8" w:rsidP="00D023A8">
      <w:pPr>
        <w:numPr>
          <w:ilvl w:val="0"/>
          <w:numId w:val="2"/>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Aggregation Services Routers (ASR)</w:t>
      </w:r>
      <w:r w:rsidRPr="00D023A8">
        <w:rPr>
          <w:rFonts w:ascii="var(--nkmQOe)" w:eastAsia="Times New Roman" w:hAnsi="var(--nkmQOe)" w:cs="Times New Roman"/>
          <w:color w:val="0A0A0A"/>
          <w:kern w:val="0"/>
          <w:sz w:val="21"/>
          <w:szCs w:val="21"/>
          <w14:ligatures w14:val="none"/>
        </w:rPr>
        <w:t>: High-throughput routers like the ASR 1000 for large enterprise and service provider edges. </w:t>
      </w:r>
    </w:p>
    <w:p w14:paraId="465D5C50" w14:textId="24FEDC9C"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64F5968B" wp14:editId="10DDB895">
            <wp:extent cx="203200" cy="203200"/>
            <wp:effectExtent l="0" t="0" r="0" b="0"/>
            <wp:docPr id="704505094" name="Picture 276"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 +4</w:t>
      </w:r>
    </w:p>
    <w:p w14:paraId="06AB4082"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3. Wireless (Wi-Fi)</w:t>
      </w:r>
      <w:r w:rsidRPr="00D023A8">
        <w:rPr>
          <w:rFonts w:ascii="var(--Aoh9Xe)" w:eastAsia="Times New Roman" w:hAnsi="var(--Aoh9Xe)" w:cs="Times New Roman"/>
          <w:color w:val="0A0A0A"/>
          <w:kern w:val="0"/>
          <w:sz w:val="21"/>
          <w:szCs w:val="21"/>
          <w14:ligatures w14:val="none"/>
        </w:rPr>
        <w:t> </w:t>
      </w:r>
    </w:p>
    <w:p w14:paraId="72D66DB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provides both on-premises and cloud-managed wireless solutions. </w:t>
      </w:r>
    </w:p>
    <w:p w14:paraId="273C62BF" w14:textId="77777777" w:rsidR="00D023A8" w:rsidRPr="00D023A8" w:rsidRDefault="00D023A8" w:rsidP="00D023A8">
      <w:pPr>
        <w:numPr>
          <w:ilvl w:val="0"/>
          <w:numId w:val="3"/>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Wireless</w:t>
      </w:r>
      <w:r w:rsidRPr="00D023A8">
        <w:rPr>
          <w:rFonts w:ascii="var(--nkmQOe)" w:eastAsia="Times New Roman" w:hAnsi="var(--nkmQOe)" w:cs="Times New Roman"/>
          <w:color w:val="0A0A0A"/>
          <w:kern w:val="0"/>
          <w:sz w:val="21"/>
          <w:szCs w:val="21"/>
          <w14:ligatures w14:val="none"/>
        </w:rPr>
        <w:t>:</w:t>
      </w:r>
    </w:p>
    <w:p w14:paraId="52A4FBB3" w14:textId="77777777" w:rsidR="00D023A8" w:rsidRPr="00D023A8" w:rsidRDefault="00D023A8" w:rsidP="00D023A8">
      <w:pPr>
        <w:numPr>
          <w:ilvl w:val="1"/>
          <w:numId w:val="3"/>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Catalyst 9100 Access Points</w:t>
      </w:r>
      <w:r w:rsidRPr="00D023A8">
        <w:rPr>
          <w:rFonts w:ascii="var(--nkmQOe)" w:eastAsia="Times New Roman" w:hAnsi="var(--nkmQOe)" w:cs="Times New Roman"/>
          <w:color w:val="0A0A0A"/>
          <w:kern w:val="0"/>
          <w:sz w:val="21"/>
          <w:szCs w:val="21"/>
          <w14:ligatures w14:val="none"/>
        </w:rPr>
        <w:t>: Support for Wi-Fi 6 and Wi-Fi 6E.</w:t>
      </w:r>
    </w:p>
    <w:p w14:paraId="1E58D25A" w14:textId="77777777" w:rsidR="00D023A8" w:rsidRPr="00D023A8" w:rsidRDefault="00D023A8" w:rsidP="00D023A8">
      <w:pPr>
        <w:numPr>
          <w:ilvl w:val="1"/>
          <w:numId w:val="3"/>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Catalyst 9800 Wireless Controllers</w:t>
      </w:r>
      <w:r w:rsidRPr="00D023A8">
        <w:rPr>
          <w:rFonts w:ascii="var(--nkmQOe)" w:eastAsia="Times New Roman" w:hAnsi="var(--nkmQOe)" w:cs="Times New Roman"/>
          <w:color w:val="0A0A0A"/>
          <w:kern w:val="0"/>
          <w:sz w:val="21"/>
          <w:szCs w:val="21"/>
          <w14:ligatures w14:val="none"/>
        </w:rPr>
        <w:t>: Deployable as physical appliances (e.g., </w:t>
      </w:r>
    </w:p>
    <w:p w14:paraId="508A95BE" w14:textId="77777777" w:rsidR="00D023A8" w:rsidRPr="00D023A8" w:rsidRDefault="00D023A8" w:rsidP="00D023A8">
      <w:pPr>
        <w:spacing w:after="180" w:line="240" w:lineRule="auto"/>
        <w:ind w:left="1440"/>
        <w:rPr>
          <w:rFonts w:ascii="Times New Roman" w:eastAsia="Times New Roman" w:hAnsi="Times New Roman" w:cs="Times New Roman"/>
          <w:kern w:val="0"/>
          <w14:ligatures w14:val="none"/>
        </w:rPr>
      </w:pPr>
      <w:hyperlink r:id="rId8" w:history="1">
        <w:r w:rsidRPr="00D023A8">
          <w:rPr>
            <w:rFonts w:ascii="var(--nkmQOe)" w:eastAsia="Times New Roman" w:hAnsi="var(--nkmQOe)" w:cs="Times New Roman"/>
            <w:color w:val="0000FF"/>
            <w:kern w:val="0"/>
            <w:sz w:val="21"/>
            <w:szCs w:val="21"/>
            <w:u w:val="single"/>
            <w14:ligatures w14:val="none"/>
          </w:rPr>
          <w:t>CW9800H2</w:t>
        </w:r>
      </w:hyperlink>
    </w:p>
    <w:p w14:paraId="6F9F8C10" w14:textId="77777777" w:rsidR="00D023A8" w:rsidRPr="00D023A8" w:rsidRDefault="00D023A8" w:rsidP="00D023A8">
      <w:pPr>
        <w:spacing w:after="180" w:line="240" w:lineRule="auto"/>
        <w:ind w:left="1440"/>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 virtual machines, or in the cloud.</w:t>
      </w:r>
    </w:p>
    <w:p w14:paraId="56CD2D2F" w14:textId="77777777" w:rsidR="00D023A8" w:rsidRPr="00D023A8" w:rsidRDefault="00D023A8" w:rsidP="00D023A8">
      <w:pPr>
        <w:numPr>
          <w:ilvl w:val="0"/>
          <w:numId w:val="3"/>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Meraki MR Series</w:t>
      </w:r>
      <w:r w:rsidRPr="00D023A8">
        <w:rPr>
          <w:rFonts w:ascii="var(--nkmQOe)" w:eastAsia="Times New Roman" w:hAnsi="var(--nkmQOe)" w:cs="Times New Roman"/>
          <w:color w:val="0A0A0A"/>
          <w:kern w:val="0"/>
          <w:sz w:val="21"/>
          <w:szCs w:val="21"/>
          <w14:ligatures w14:val="none"/>
        </w:rPr>
        <w:t>: Cloud-managed access points (e.g., </w:t>
      </w:r>
    </w:p>
    <w:p w14:paraId="184B4928" w14:textId="77777777" w:rsidR="00D023A8" w:rsidRPr="00D023A8" w:rsidRDefault="00D023A8" w:rsidP="00D023A8">
      <w:pPr>
        <w:spacing w:after="180" w:line="240" w:lineRule="auto"/>
        <w:ind w:left="720"/>
        <w:rPr>
          <w:rFonts w:ascii="Times New Roman" w:eastAsia="Times New Roman" w:hAnsi="Times New Roman" w:cs="Times New Roman"/>
          <w:kern w:val="0"/>
          <w14:ligatures w14:val="none"/>
        </w:rPr>
      </w:pPr>
      <w:hyperlink r:id="rId9" w:history="1">
        <w:r w:rsidRPr="00D023A8">
          <w:rPr>
            <w:rFonts w:ascii="var(--nkmQOe)" w:eastAsia="Times New Roman" w:hAnsi="var(--nkmQOe)" w:cs="Times New Roman"/>
            <w:color w:val="0000FF"/>
            <w:kern w:val="0"/>
            <w:sz w:val="21"/>
            <w:szCs w:val="21"/>
            <w:u w:val="single"/>
            <w14:ligatures w14:val="none"/>
          </w:rPr>
          <w:t>Meraki MR55</w:t>
        </w:r>
      </w:hyperlink>
    </w:p>
    <w:p w14:paraId="1B423849" w14:textId="77777777"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t>) designed for simple, remote management. </w:t>
      </w:r>
    </w:p>
    <w:p w14:paraId="5675F733" w14:textId="52EBE623"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3C9D3986" wp14:editId="637321FE">
            <wp:extent cx="203200" cy="203200"/>
            <wp:effectExtent l="0" t="0" r="0" b="0"/>
            <wp:docPr id="1668270521" name="Picture 275"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 +4</w:t>
      </w:r>
    </w:p>
    <w:p w14:paraId="06993F97"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4. Network Management and Software</w:t>
      </w:r>
    </w:p>
    <w:p w14:paraId="40293216"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Software platforms that automate, secure, and monitor the physical hardware.</w:t>
      </w:r>
    </w:p>
    <w:p w14:paraId="0773529B" w14:textId="77777777" w:rsidR="00D023A8" w:rsidRPr="00D023A8" w:rsidRDefault="00D023A8" w:rsidP="00D023A8">
      <w:pPr>
        <w:numPr>
          <w:ilvl w:val="0"/>
          <w:numId w:val="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Catalyst Center</w:t>
      </w:r>
      <w:r w:rsidRPr="00D023A8">
        <w:rPr>
          <w:rFonts w:ascii="var(--nkmQOe)" w:eastAsia="Times New Roman" w:hAnsi="var(--nkmQOe)" w:cs="Times New Roman"/>
          <w:color w:val="0A0A0A"/>
          <w:kern w:val="0"/>
          <w:sz w:val="21"/>
          <w:szCs w:val="21"/>
          <w14:ligatures w14:val="none"/>
        </w:rPr>
        <w:t> (formerly DNA Center): The centralized command center for campus automation and assurance.</w:t>
      </w:r>
    </w:p>
    <w:p w14:paraId="6E34CB43" w14:textId="77777777" w:rsidR="00D023A8" w:rsidRPr="00D023A8" w:rsidRDefault="00D023A8" w:rsidP="00D023A8">
      <w:pPr>
        <w:numPr>
          <w:ilvl w:val="0"/>
          <w:numId w:val="4"/>
        </w:numPr>
        <w:spacing w:after="180" w:line="240" w:lineRule="auto"/>
        <w:rPr>
          <w:rFonts w:ascii="var(--nkmQOe)" w:eastAsia="Times New Roman" w:hAnsi="var(--nkmQOe)" w:cs="Times New Roman"/>
          <w:color w:val="0A0A0A"/>
          <w:kern w:val="0"/>
          <w:sz w:val="21"/>
          <w:szCs w:val="21"/>
          <w14:ligatures w14:val="none"/>
        </w:rPr>
      </w:pPr>
      <w:hyperlink r:id="rId10" w:tgtFrame="_blank" w:history="1">
        <w:r w:rsidRPr="00D023A8">
          <w:rPr>
            <w:rFonts w:ascii="var(--nkmQOe)" w:eastAsia="Times New Roman" w:hAnsi="var(--nkmQOe)" w:cs="Times New Roman"/>
            <w:color w:val="0000FF"/>
            <w:kern w:val="0"/>
            <w:sz w:val="21"/>
            <w:szCs w:val="21"/>
            <w:u w:val="single"/>
            <w14:ligatures w14:val="none"/>
          </w:rPr>
          <w:t>Cisco Catalyst SD-WAN Manager</w:t>
        </w:r>
      </w:hyperlink>
      <w:r w:rsidRPr="00D023A8">
        <w:rPr>
          <w:rFonts w:ascii="var(--nkmQOe)" w:eastAsia="Times New Roman" w:hAnsi="var(--nkmQOe)" w:cs="Times New Roman"/>
          <w:color w:val="0A0A0A"/>
          <w:kern w:val="0"/>
          <w:sz w:val="21"/>
          <w:szCs w:val="21"/>
          <w14:ligatures w14:val="none"/>
        </w:rPr>
        <w:t> (vManage): For configuring and managing global SD-WAN fabrics.</w:t>
      </w:r>
    </w:p>
    <w:p w14:paraId="7A66CA10" w14:textId="77777777" w:rsidR="00D023A8" w:rsidRPr="00D023A8" w:rsidRDefault="00D023A8" w:rsidP="00D023A8">
      <w:pPr>
        <w:numPr>
          <w:ilvl w:val="0"/>
          <w:numId w:val="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Meraki Dashboard</w:t>
      </w:r>
      <w:r w:rsidRPr="00D023A8">
        <w:rPr>
          <w:rFonts w:ascii="var(--nkmQOe)" w:eastAsia="Times New Roman" w:hAnsi="var(--nkmQOe)" w:cs="Times New Roman"/>
          <w:color w:val="0A0A0A"/>
          <w:kern w:val="0"/>
          <w:sz w:val="21"/>
          <w:szCs w:val="21"/>
          <w14:ligatures w14:val="none"/>
        </w:rPr>
        <w:t>: A unified web-based interface for managing all Meraki devices.</w:t>
      </w:r>
    </w:p>
    <w:p w14:paraId="5462CA43" w14:textId="77777777" w:rsidR="00D023A8" w:rsidRPr="00D023A8" w:rsidRDefault="00D023A8" w:rsidP="00D023A8">
      <w:pPr>
        <w:numPr>
          <w:ilvl w:val="0"/>
          <w:numId w:val="4"/>
        </w:numPr>
        <w:spacing w:after="180" w:line="240" w:lineRule="auto"/>
        <w:rPr>
          <w:rFonts w:ascii="var(--nkmQOe)" w:eastAsia="Times New Roman" w:hAnsi="var(--nkmQOe)" w:cs="Times New Roman"/>
          <w:color w:val="0A0A0A"/>
          <w:kern w:val="0"/>
          <w:sz w:val="21"/>
          <w:szCs w:val="21"/>
          <w14:ligatures w14:val="none"/>
        </w:rPr>
      </w:pPr>
      <w:hyperlink r:id="rId11" w:tgtFrame="_blank" w:history="1">
        <w:r w:rsidRPr="00D023A8">
          <w:rPr>
            <w:rFonts w:ascii="var(--nkmQOe)" w:eastAsia="Times New Roman" w:hAnsi="var(--nkmQOe)" w:cs="Times New Roman"/>
            <w:color w:val="0000FF"/>
            <w:kern w:val="0"/>
            <w:sz w:val="21"/>
            <w:szCs w:val="21"/>
            <w:u w:val="single"/>
            <w14:ligatures w14:val="none"/>
          </w:rPr>
          <w:t>Cisco Spaces</w:t>
        </w:r>
      </w:hyperlink>
      <w:r w:rsidRPr="00D023A8">
        <w:rPr>
          <w:rFonts w:ascii="var(--nkmQOe)" w:eastAsia="Times New Roman" w:hAnsi="var(--nkmQOe)" w:cs="Times New Roman"/>
          <w:color w:val="0A0A0A"/>
          <w:kern w:val="0"/>
          <w:sz w:val="21"/>
          <w:szCs w:val="21"/>
          <w14:ligatures w14:val="none"/>
        </w:rPr>
        <w:t>: A cloud platform that uses wireless signals for location analytics and indoor tracking.</w:t>
      </w:r>
    </w:p>
    <w:p w14:paraId="6CF64F51" w14:textId="77777777" w:rsidR="00D023A8" w:rsidRPr="00D023A8" w:rsidRDefault="00D023A8" w:rsidP="00D023A8">
      <w:pPr>
        <w:numPr>
          <w:ilvl w:val="0"/>
          <w:numId w:val="4"/>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Identity Services Engine (ISE)</w:t>
      </w:r>
      <w:r w:rsidRPr="00D023A8">
        <w:rPr>
          <w:rFonts w:ascii="var(--nkmQOe)" w:eastAsia="Times New Roman" w:hAnsi="var(--nkmQOe)" w:cs="Times New Roman"/>
          <w:color w:val="0A0A0A"/>
          <w:kern w:val="0"/>
          <w:sz w:val="21"/>
          <w:szCs w:val="21"/>
          <w14:ligatures w14:val="none"/>
        </w:rPr>
        <w:t>: A policy management platform for secure network access control (NAC). </w:t>
      </w:r>
    </w:p>
    <w:p w14:paraId="404DD49B" w14:textId="470B28BF"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76B4B127" wp14:editId="787BF8F8">
            <wp:extent cx="203200" cy="203200"/>
            <wp:effectExtent l="0" t="0" r="0" b="0"/>
            <wp:docPr id="983560586" name="Picture 274"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 +3</w:t>
      </w:r>
    </w:p>
    <w:p w14:paraId="04E213A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Are you looking for a </w:t>
      </w:r>
      <w:r w:rsidRPr="00D023A8">
        <w:rPr>
          <w:rFonts w:ascii="var(--nkmQOe)" w:eastAsia="Times New Roman" w:hAnsi="var(--nkmQOe)" w:cs="Times New Roman"/>
          <w:b/>
          <w:bCs/>
          <w:color w:val="0A0A0A"/>
          <w:kern w:val="0"/>
          <w:sz w:val="21"/>
          <w:szCs w:val="21"/>
          <w14:ligatures w14:val="none"/>
        </w:rPr>
        <w:t>product recommendation</w:t>
      </w:r>
      <w:r w:rsidRPr="00D023A8">
        <w:rPr>
          <w:rFonts w:ascii="var(--nkmQOe)" w:eastAsia="Times New Roman" w:hAnsi="var(--nkmQOe)" w:cs="Times New Roman"/>
          <w:color w:val="0A0A0A"/>
          <w:kern w:val="0"/>
          <w:sz w:val="21"/>
          <w:szCs w:val="21"/>
          <w14:ligatures w14:val="none"/>
        </w:rPr>
        <w:t> for a specific use case, like a new office rollout or an industrial deployment?</w:t>
      </w:r>
    </w:p>
    <w:p w14:paraId="7018C33C" w14:textId="12FABAAA"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CFD1F74" wp14:editId="42355495">
            <wp:extent cx="203200" cy="203200"/>
            <wp:effectExtent l="0" t="0" r="0" b="0"/>
            <wp:docPr id="2051080079" name="Picture 27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0106BF46" w14:textId="35AD157D"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65AC6966" wp14:editId="7B4C357E">
            <wp:extent cx="1625600" cy="1625600"/>
            <wp:effectExtent l="0" t="0" r="0" b="0"/>
            <wp:docPr id="578735737" name="Picture 27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AE4983F"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31 sites</w:t>
      </w:r>
    </w:p>
    <w:p w14:paraId="2EB1B574" w14:textId="5FFCB3E0" w:rsidR="00D023A8" w:rsidRPr="00D023A8" w:rsidRDefault="00D023A8" w:rsidP="00D023A8">
      <w:pPr>
        <w:numPr>
          <w:ilvl w:val="0"/>
          <w:numId w:val="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2545A1A" wp14:editId="47F01259">
            <wp:extent cx="203200" cy="203200"/>
            <wp:effectExtent l="0" t="0" r="0" b="0"/>
            <wp:docPr id="1733177047"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28AFF3A"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596E36F9"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A-Z Products Index - Cisco</w:t>
      </w:r>
    </w:p>
    <w:p w14:paraId="743FE5AA"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Security Suites * Breach Protection Suite. * Cloud Protection Suite. * User Protection Suite. ... 0-9 * 8500 Series Secure Routers...</w:t>
      </w:r>
    </w:p>
    <w:p w14:paraId="525AAA96" w14:textId="04F992D5" w:rsidR="00D023A8" w:rsidRPr="00D023A8" w:rsidRDefault="00D023A8" w:rsidP="00D023A8">
      <w:pPr>
        <w:numPr>
          <w:ilvl w:val="0"/>
          <w:numId w:val="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9116E71" wp14:editId="66B69185">
            <wp:extent cx="203200" cy="203200"/>
            <wp:effectExtent l="0" t="0" r="0" b="0"/>
            <wp:docPr id="850050222"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B4F11A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23665492"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Cisco Network Products for Enterprise and Small Business</w:t>
      </w:r>
    </w:p>
    <w:p w14:paraId="27C7316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Make sure your technology delivers tangible business value with less risk and effort. * Networking. * Security. * Collaboration. *</w:t>
      </w:r>
    </w:p>
    <w:p w14:paraId="1FBEA6B1" w14:textId="6A0F7FD3"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CC6941B" wp14:editId="18E0259C">
            <wp:extent cx="1041400" cy="1041400"/>
            <wp:effectExtent l="0" t="0" r="0" b="0"/>
            <wp:docPr id="61774399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700D9436" w14:textId="6C8B568C" w:rsidR="00D023A8" w:rsidRPr="00D023A8" w:rsidRDefault="00D023A8" w:rsidP="00D023A8">
      <w:pPr>
        <w:numPr>
          <w:ilvl w:val="0"/>
          <w:numId w:val="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92CAC58" wp14:editId="7EF08781">
            <wp:extent cx="203200" cy="203200"/>
            <wp:effectExtent l="0" t="0" r="0" b="0"/>
            <wp:docPr id="463453595"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3FBD97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7FD3BCF7"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All Switches Products - Cisco</w:t>
      </w:r>
    </w:p>
    <w:p w14:paraId="79055C2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These solutions are optimized for a wide range of industries, including service providers, financial services, and the public sect...</w:t>
      </w:r>
    </w:p>
    <w:p w14:paraId="5DACE06A"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4C2A2EC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Can you provide an equivalent device list for Extreme Networks, put them in a table side by side?</w:t>
      </w:r>
    </w:p>
    <w:p w14:paraId="09517432"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 following table provides the equivalent enterprise networking products for Extreme Networks compared to the Cisco portfolio. Extreme Networks primarily focuses on "Universal Hardware" that can run different operating systems (Switch Engine/EXOS or Fabric Engine/VOSS) depending on the deployment needs</w:t>
      </w:r>
    </w:p>
    <w:p w14:paraId="14E344DC"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t>. </w:t>
      </w:r>
    </w:p>
    <w:p w14:paraId="6DD56337" w14:textId="7540CDE2"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41DC9252" wp14:editId="7B11CF0B">
            <wp:extent cx="1625600" cy="1625600"/>
            <wp:effectExtent l="0" t="0" r="0" b="0"/>
            <wp:docPr id="673323301" name="Picture 267" descr="Extreme Net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Extreme Networks Commun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Community +1</w:t>
      </w:r>
    </w:p>
    <w:p w14:paraId="2E4C3722"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lastRenderedPageBreak/>
        <w:t>Cisco vs. Extreme Networks: Product Comparison</w:t>
      </w:r>
    </w:p>
    <w:tbl>
      <w:tblPr>
        <w:tblW w:w="9780" w:type="dxa"/>
        <w:tblCellMar>
          <w:top w:w="15" w:type="dxa"/>
          <w:left w:w="15" w:type="dxa"/>
          <w:bottom w:w="15" w:type="dxa"/>
          <w:right w:w="15" w:type="dxa"/>
        </w:tblCellMar>
        <w:tblLook w:val="04A0" w:firstRow="1" w:lastRow="0" w:firstColumn="1" w:lastColumn="0" w:noHBand="0" w:noVBand="1"/>
      </w:tblPr>
      <w:tblGrid>
        <w:gridCol w:w="3040"/>
        <w:gridCol w:w="2684"/>
        <w:gridCol w:w="4056"/>
      </w:tblGrid>
      <w:tr w:rsidR="00D023A8" w:rsidRPr="00D023A8" w14:paraId="6AF3D2DD" w14:textId="77777777">
        <w:tc>
          <w:tcPr>
            <w:tcW w:w="0" w:type="auto"/>
            <w:tcMar>
              <w:top w:w="120" w:type="dxa"/>
              <w:left w:w="0" w:type="dxa"/>
              <w:bottom w:w="120" w:type="dxa"/>
              <w:right w:w="240" w:type="dxa"/>
            </w:tcMar>
            <w:hideMark/>
          </w:tcPr>
          <w:p w14:paraId="3CEBDA7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 </w:t>
            </w:r>
          </w:p>
        </w:tc>
        <w:tc>
          <w:tcPr>
            <w:tcW w:w="0" w:type="auto"/>
            <w:tcMar>
              <w:top w:w="120" w:type="dxa"/>
              <w:left w:w="0" w:type="dxa"/>
              <w:bottom w:w="120" w:type="dxa"/>
              <w:right w:w="240" w:type="dxa"/>
            </w:tcMar>
            <w:hideMark/>
          </w:tcPr>
          <w:p w14:paraId="3F28A2CE"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Products</w:t>
            </w:r>
          </w:p>
        </w:tc>
        <w:tc>
          <w:tcPr>
            <w:tcW w:w="0" w:type="auto"/>
            <w:tcMar>
              <w:top w:w="120" w:type="dxa"/>
              <w:left w:w="0" w:type="dxa"/>
              <w:bottom w:w="120" w:type="dxa"/>
              <w:right w:w="0" w:type="dxa"/>
            </w:tcMar>
            <w:hideMark/>
          </w:tcPr>
          <w:p w14:paraId="14FA8CA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Networks Equivalents</w:t>
            </w:r>
          </w:p>
        </w:tc>
      </w:tr>
      <w:tr w:rsidR="00D023A8" w:rsidRPr="00D023A8" w14:paraId="39F44C8A" w14:textId="77777777">
        <w:tc>
          <w:tcPr>
            <w:tcW w:w="0" w:type="auto"/>
            <w:tcMar>
              <w:top w:w="180" w:type="dxa"/>
              <w:left w:w="0" w:type="dxa"/>
              <w:bottom w:w="180" w:type="dxa"/>
              <w:right w:w="240" w:type="dxa"/>
            </w:tcMar>
            <w:hideMark/>
          </w:tcPr>
          <w:p w14:paraId="26ED587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Switches</w:t>
            </w:r>
          </w:p>
        </w:tc>
        <w:tc>
          <w:tcPr>
            <w:tcW w:w="0" w:type="auto"/>
            <w:tcMar>
              <w:top w:w="180" w:type="dxa"/>
              <w:left w:w="0" w:type="dxa"/>
              <w:bottom w:w="180" w:type="dxa"/>
              <w:right w:w="240" w:type="dxa"/>
            </w:tcMar>
            <w:hideMark/>
          </w:tcPr>
          <w:p w14:paraId="7A6730D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9200 / 9300</w:t>
            </w:r>
          </w:p>
        </w:tc>
        <w:tc>
          <w:tcPr>
            <w:tcW w:w="0" w:type="auto"/>
            <w:tcMar>
              <w:top w:w="180" w:type="dxa"/>
              <w:left w:w="0" w:type="dxa"/>
              <w:bottom w:w="180" w:type="dxa"/>
              <w:right w:w="0" w:type="dxa"/>
            </w:tcMar>
            <w:hideMark/>
          </w:tcPr>
          <w:p w14:paraId="63C93B4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5320 / 5420 Series</w:t>
            </w:r>
          </w:p>
        </w:tc>
      </w:tr>
      <w:tr w:rsidR="00D023A8" w:rsidRPr="00D023A8" w14:paraId="4E256524" w14:textId="77777777">
        <w:tc>
          <w:tcPr>
            <w:tcW w:w="0" w:type="auto"/>
            <w:tcMar>
              <w:top w:w="180" w:type="dxa"/>
              <w:left w:w="0" w:type="dxa"/>
              <w:bottom w:w="180" w:type="dxa"/>
              <w:right w:w="240" w:type="dxa"/>
            </w:tcMar>
            <w:hideMark/>
          </w:tcPr>
          <w:p w14:paraId="6C292EF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Advanced Edge/Aggregation</w:t>
            </w:r>
          </w:p>
        </w:tc>
        <w:tc>
          <w:tcPr>
            <w:tcW w:w="0" w:type="auto"/>
            <w:tcMar>
              <w:top w:w="180" w:type="dxa"/>
              <w:left w:w="0" w:type="dxa"/>
              <w:bottom w:w="180" w:type="dxa"/>
              <w:right w:w="240" w:type="dxa"/>
            </w:tcMar>
            <w:hideMark/>
          </w:tcPr>
          <w:p w14:paraId="02FC66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9300 / 9400</w:t>
            </w:r>
          </w:p>
        </w:tc>
        <w:tc>
          <w:tcPr>
            <w:tcW w:w="0" w:type="auto"/>
            <w:tcMar>
              <w:top w:w="180" w:type="dxa"/>
              <w:left w:w="0" w:type="dxa"/>
              <w:bottom w:w="180" w:type="dxa"/>
              <w:right w:w="0" w:type="dxa"/>
            </w:tcMar>
            <w:hideMark/>
          </w:tcPr>
          <w:p w14:paraId="27E66E6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15" w:tgtFrame="_blank" w:history="1">
              <w:r w:rsidRPr="00D023A8">
                <w:rPr>
                  <w:rFonts w:ascii="var(--LI4Bo)" w:eastAsia="Times New Roman" w:hAnsi="var(--LI4Bo)" w:cs="Times New Roman"/>
                  <w:color w:val="0000FF"/>
                  <w:kern w:val="0"/>
                  <w:u w:val="single"/>
                  <w14:ligatures w14:val="none"/>
                </w:rPr>
                <w:t>Extreme 5520</w:t>
              </w:r>
            </w:hyperlink>
            <w:r w:rsidRPr="00D023A8">
              <w:rPr>
                <w:rFonts w:ascii="var(--LI4Bo)" w:eastAsia="Times New Roman" w:hAnsi="var(--LI4Bo)" w:cs="Times New Roman"/>
                <w:kern w:val="0"/>
                <w14:ligatures w14:val="none"/>
              </w:rPr>
              <w:t> / 5720 Series</w:t>
            </w:r>
          </w:p>
        </w:tc>
      </w:tr>
      <w:tr w:rsidR="00D023A8" w:rsidRPr="00D023A8" w14:paraId="1FD4B4B0" w14:textId="77777777">
        <w:tc>
          <w:tcPr>
            <w:tcW w:w="0" w:type="auto"/>
            <w:tcMar>
              <w:top w:w="180" w:type="dxa"/>
              <w:left w:w="0" w:type="dxa"/>
              <w:bottom w:w="180" w:type="dxa"/>
              <w:right w:w="240" w:type="dxa"/>
            </w:tcMar>
            <w:hideMark/>
          </w:tcPr>
          <w:p w14:paraId="0BA608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&amp; Distribution</w:t>
            </w:r>
          </w:p>
        </w:tc>
        <w:tc>
          <w:tcPr>
            <w:tcW w:w="0" w:type="auto"/>
            <w:tcMar>
              <w:top w:w="180" w:type="dxa"/>
              <w:left w:w="0" w:type="dxa"/>
              <w:bottom w:w="180" w:type="dxa"/>
              <w:right w:w="240" w:type="dxa"/>
            </w:tcMar>
            <w:hideMark/>
          </w:tcPr>
          <w:p w14:paraId="7B92524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9500 / 9600</w:t>
            </w:r>
          </w:p>
        </w:tc>
        <w:tc>
          <w:tcPr>
            <w:tcW w:w="0" w:type="auto"/>
            <w:tcMar>
              <w:top w:w="180" w:type="dxa"/>
              <w:left w:w="0" w:type="dxa"/>
              <w:bottom w:w="180" w:type="dxa"/>
              <w:right w:w="0" w:type="dxa"/>
            </w:tcMar>
            <w:hideMark/>
          </w:tcPr>
          <w:p w14:paraId="376B061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16" w:tgtFrame="_blank" w:history="1">
              <w:r w:rsidRPr="00D023A8">
                <w:rPr>
                  <w:rFonts w:ascii="var(--LI4Bo)" w:eastAsia="Times New Roman" w:hAnsi="var(--LI4Bo)" w:cs="Times New Roman"/>
                  <w:color w:val="0000FF"/>
                  <w:kern w:val="0"/>
                  <w:u w:val="single"/>
                  <w14:ligatures w14:val="none"/>
                </w:rPr>
                <w:t>Extreme 7520</w:t>
              </w:r>
            </w:hyperlink>
            <w:r w:rsidRPr="00D023A8">
              <w:rPr>
                <w:rFonts w:ascii="var(--LI4Bo)" w:eastAsia="Times New Roman" w:hAnsi="var(--LI4Bo)" w:cs="Times New Roman"/>
                <w:kern w:val="0"/>
                <w14:ligatures w14:val="none"/>
              </w:rPr>
              <w:t> / 8000 Series</w:t>
            </w:r>
          </w:p>
        </w:tc>
      </w:tr>
      <w:tr w:rsidR="00D023A8" w:rsidRPr="00D023A8" w14:paraId="50DD8ED8" w14:textId="77777777">
        <w:tc>
          <w:tcPr>
            <w:tcW w:w="0" w:type="auto"/>
            <w:tcMar>
              <w:top w:w="180" w:type="dxa"/>
              <w:left w:w="0" w:type="dxa"/>
              <w:bottom w:w="180" w:type="dxa"/>
              <w:right w:w="240" w:type="dxa"/>
            </w:tcMar>
            <w:hideMark/>
          </w:tcPr>
          <w:p w14:paraId="3E2476B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Data Center Switches</w:t>
            </w:r>
          </w:p>
        </w:tc>
        <w:tc>
          <w:tcPr>
            <w:tcW w:w="0" w:type="auto"/>
            <w:tcMar>
              <w:top w:w="180" w:type="dxa"/>
              <w:left w:w="0" w:type="dxa"/>
              <w:bottom w:w="180" w:type="dxa"/>
              <w:right w:w="240" w:type="dxa"/>
            </w:tcMar>
            <w:hideMark/>
          </w:tcPr>
          <w:p w14:paraId="17EC105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Nexus Series / Catalyst 9500</w:t>
            </w:r>
          </w:p>
        </w:tc>
        <w:tc>
          <w:tcPr>
            <w:tcW w:w="0" w:type="auto"/>
            <w:tcMar>
              <w:top w:w="180" w:type="dxa"/>
              <w:left w:w="0" w:type="dxa"/>
              <w:bottom w:w="180" w:type="dxa"/>
              <w:right w:w="0" w:type="dxa"/>
            </w:tcMar>
            <w:hideMark/>
          </w:tcPr>
          <w:p w14:paraId="563BD81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9150 / SLX 9250</w:t>
            </w:r>
          </w:p>
        </w:tc>
      </w:tr>
      <w:tr w:rsidR="00D023A8" w:rsidRPr="00D023A8" w14:paraId="3F3A9ACB" w14:textId="77777777">
        <w:tc>
          <w:tcPr>
            <w:tcW w:w="0" w:type="auto"/>
            <w:tcMar>
              <w:top w:w="180" w:type="dxa"/>
              <w:left w:w="0" w:type="dxa"/>
              <w:bottom w:w="180" w:type="dxa"/>
              <w:right w:w="240" w:type="dxa"/>
            </w:tcMar>
            <w:hideMark/>
          </w:tcPr>
          <w:p w14:paraId="5EBDDFE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Wireless Access Points</w:t>
            </w:r>
          </w:p>
        </w:tc>
        <w:tc>
          <w:tcPr>
            <w:tcW w:w="0" w:type="auto"/>
            <w:tcMar>
              <w:top w:w="180" w:type="dxa"/>
              <w:left w:w="0" w:type="dxa"/>
              <w:bottom w:w="180" w:type="dxa"/>
              <w:right w:w="240" w:type="dxa"/>
            </w:tcMar>
            <w:hideMark/>
          </w:tcPr>
          <w:p w14:paraId="3543FFF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9100 Series</w:t>
            </w:r>
          </w:p>
        </w:tc>
        <w:tc>
          <w:tcPr>
            <w:tcW w:w="0" w:type="auto"/>
            <w:tcMar>
              <w:top w:w="180" w:type="dxa"/>
              <w:left w:w="0" w:type="dxa"/>
              <w:bottom w:w="180" w:type="dxa"/>
              <w:right w:w="0" w:type="dxa"/>
            </w:tcMar>
            <w:hideMark/>
          </w:tcPr>
          <w:p w14:paraId="0CC01036"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17" w:tgtFrame="_blank" w:history="1">
              <w:r w:rsidRPr="00D023A8">
                <w:rPr>
                  <w:rFonts w:ascii="var(--LI4Bo)" w:eastAsia="Times New Roman" w:hAnsi="var(--LI4Bo)" w:cs="Times New Roman"/>
                  <w:color w:val="0000FF"/>
                  <w:kern w:val="0"/>
                  <w:u w:val="single"/>
                  <w14:ligatures w14:val="none"/>
                </w:rPr>
                <w:t>Extreme AP3000</w:t>
              </w:r>
            </w:hyperlink>
            <w:r w:rsidRPr="00D023A8">
              <w:rPr>
                <w:rFonts w:ascii="var(--LI4Bo)" w:eastAsia="Times New Roman" w:hAnsi="var(--LI4Bo)" w:cs="Times New Roman"/>
                <w:kern w:val="0"/>
                <w14:ligatures w14:val="none"/>
              </w:rPr>
              <w:t> / AP4000 / </w:t>
            </w:r>
            <w:hyperlink r:id="rId18" w:tgtFrame="_blank" w:history="1">
              <w:r w:rsidRPr="00D023A8">
                <w:rPr>
                  <w:rFonts w:ascii="var(--LI4Bo)" w:eastAsia="Times New Roman" w:hAnsi="var(--LI4Bo)" w:cs="Times New Roman"/>
                  <w:color w:val="0000FF"/>
                  <w:kern w:val="0"/>
                  <w:u w:val="single"/>
                  <w14:ligatures w14:val="none"/>
                </w:rPr>
                <w:t>AP5000 Series</w:t>
              </w:r>
            </w:hyperlink>
          </w:p>
        </w:tc>
      </w:tr>
      <w:tr w:rsidR="00D023A8" w:rsidRPr="00D023A8" w14:paraId="681037D0" w14:textId="77777777">
        <w:tc>
          <w:tcPr>
            <w:tcW w:w="0" w:type="auto"/>
            <w:tcMar>
              <w:top w:w="180" w:type="dxa"/>
              <w:left w:w="0" w:type="dxa"/>
              <w:bottom w:w="180" w:type="dxa"/>
              <w:right w:w="240" w:type="dxa"/>
            </w:tcMar>
            <w:hideMark/>
          </w:tcPr>
          <w:p w14:paraId="465139E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Network Management</w:t>
            </w:r>
          </w:p>
        </w:tc>
        <w:tc>
          <w:tcPr>
            <w:tcW w:w="0" w:type="auto"/>
            <w:tcMar>
              <w:top w:w="180" w:type="dxa"/>
              <w:left w:w="0" w:type="dxa"/>
              <w:bottom w:w="180" w:type="dxa"/>
              <w:right w:w="240" w:type="dxa"/>
            </w:tcMar>
            <w:hideMark/>
          </w:tcPr>
          <w:p w14:paraId="3527632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Center (DNA Center)</w:t>
            </w:r>
          </w:p>
        </w:tc>
        <w:tc>
          <w:tcPr>
            <w:tcW w:w="0" w:type="auto"/>
            <w:tcMar>
              <w:top w:w="180" w:type="dxa"/>
              <w:left w:w="0" w:type="dxa"/>
              <w:bottom w:w="180" w:type="dxa"/>
              <w:right w:w="0" w:type="dxa"/>
            </w:tcMar>
            <w:hideMark/>
          </w:tcPr>
          <w:p w14:paraId="4313C24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ExtremeCloud IQ (XIQ) / Site Engine</w:t>
            </w:r>
          </w:p>
        </w:tc>
      </w:tr>
      <w:tr w:rsidR="00D023A8" w:rsidRPr="00D023A8" w14:paraId="16A6F754" w14:textId="77777777">
        <w:tc>
          <w:tcPr>
            <w:tcW w:w="0" w:type="auto"/>
            <w:tcMar>
              <w:top w:w="180" w:type="dxa"/>
              <w:left w:w="0" w:type="dxa"/>
              <w:bottom w:w="180" w:type="dxa"/>
              <w:right w:w="240" w:type="dxa"/>
            </w:tcMar>
            <w:hideMark/>
          </w:tcPr>
          <w:p w14:paraId="513A1E9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Security / Identity</w:t>
            </w:r>
          </w:p>
        </w:tc>
        <w:tc>
          <w:tcPr>
            <w:tcW w:w="0" w:type="auto"/>
            <w:tcMar>
              <w:top w:w="180" w:type="dxa"/>
              <w:left w:w="0" w:type="dxa"/>
              <w:bottom w:w="180" w:type="dxa"/>
              <w:right w:w="240" w:type="dxa"/>
            </w:tcMar>
            <w:hideMark/>
          </w:tcPr>
          <w:p w14:paraId="3DB4ACF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Identity Services Engine (ISE)</w:t>
            </w:r>
          </w:p>
        </w:tc>
        <w:tc>
          <w:tcPr>
            <w:tcW w:w="0" w:type="auto"/>
            <w:tcMar>
              <w:top w:w="180" w:type="dxa"/>
              <w:left w:w="0" w:type="dxa"/>
              <w:bottom w:w="180" w:type="dxa"/>
              <w:right w:w="0" w:type="dxa"/>
            </w:tcMar>
            <w:hideMark/>
          </w:tcPr>
          <w:p w14:paraId="575C9AA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ExtremeControl (part of XIQ Site Engine)</w:t>
            </w:r>
          </w:p>
        </w:tc>
      </w:tr>
      <w:tr w:rsidR="00D023A8" w:rsidRPr="00D023A8" w14:paraId="45FF36DE" w14:textId="77777777">
        <w:tc>
          <w:tcPr>
            <w:tcW w:w="0" w:type="auto"/>
            <w:tcBorders>
              <w:bottom w:val="nil"/>
            </w:tcBorders>
            <w:tcMar>
              <w:top w:w="180" w:type="dxa"/>
              <w:left w:w="0" w:type="dxa"/>
              <w:bottom w:w="180" w:type="dxa"/>
              <w:right w:w="240" w:type="dxa"/>
            </w:tcMar>
            <w:hideMark/>
          </w:tcPr>
          <w:p w14:paraId="1E6B1D7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Industrial / Rugged</w:t>
            </w:r>
          </w:p>
        </w:tc>
        <w:tc>
          <w:tcPr>
            <w:tcW w:w="0" w:type="auto"/>
            <w:tcBorders>
              <w:bottom w:val="nil"/>
            </w:tcBorders>
            <w:tcMar>
              <w:top w:w="180" w:type="dxa"/>
              <w:left w:w="0" w:type="dxa"/>
              <w:bottom w:w="180" w:type="dxa"/>
              <w:right w:w="240" w:type="dxa"/>
            </w:tcMar>
            <w:hideMark/>
          </w:tcPr>
          <w:p w14:paraId="0E574BA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IE Series</w:t>
            </w:r>
          </w:p>
        </w:tc>
        <w:tc>
          <w:tcPr>
            <w:tcW w:w="0" w:type="auto"/>
            <w:tcBorders>
              <w:bottom w:val="nil"/>
            </w:tcBorders>
            <w:tcMar>
              <w:top w:w="180" w:type="dxa"/>
              <w:left w:w="0" w:type="dxa"/>
              <w:bottom w:w="180" w:type="dxa"/>
              <w:right w:w="0" w:type="dxa"/>
            </w:tcMar>
            <w:hideMark/>
          </w:tcPr>
          <w:p w14:paraId="45FE408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Industrial (ISW) / AP5050 Outdoor</w:t>
            </w:r>
          </w:p>
        </w:tc>
      </w:tr>
    </w:tbl>
    <w:p w14:paraId="6AE8ADB9"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Key Competitive Differences</w:t>
      </w:r>
    </w:p>
    <w:p w14:paraId="7B5D928E" w14:textId="77777777" w:rsidR="00D023A8" w:rsidRPr="00D023A8" w:rsidRDefault="00D023A8" w:rsidP="00D023A8">
      <w:pPr>
        <w:numPr>
          <w:ilvl w:val="0"/>
          <w:numId w:val="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Fabric Networking</w:t>
      </w:r>
      <w:r w:rsidRPr="00D023A8">
        <w:rPr>
          <w:rFonts w:ascii="var(--nkmQOe)" w:eastAsia="Times New Roman" w:hAnsi="var(--nkmQOe)" w:cs="Times New Roman"/>
          <w:color w:val="0A0A0A"/>
          <w:kern w:val="0"/>
          <w:sz w:val="21"/>
          <w:szCs w:val="21"/>
          <w14:ligatures w14:val="none"/>
        </w:rPr>
        <w:t>: Extreme Networks heavily promotes its </w:t>
      </w:r>
      <w:r w:rsidRPr="00D023A8">
        <w:rPr>
          <w:rFonts w:ascii="var(--nkmQOe)" w:eastAsia="Times New Roman" w:hAnsi="var(--nkmQOe)" w:cs="Times New Roman"/>
          <w:b/>
          <w:bCs/>
          <w:color w:val="0A0A0A"/>
          <w:kern w:val="0"/>
          <w:sz w:val="21"/>
          <w:szCs w:val="21"/>
          <w14:ligatures w14:val="none"/>
        </w:rPr>
        <w:t>Fabric Connect</w:t>
      </w:r>
      <w:r w:rsidRPr="00D023A8">
        <w:rPr>
          <w:rFonts w:ascii="var(--nkmQOe)" w:eastAsia="Times New Roman" w:hAnsi="var(--nkmQOe)" w:cs="Times New Roman"/>
          <w:color w:val="0A0A0A"/>
          <w:kern w:val="0"/>
          <w:sz w:val="21"/>
          <w:szCs w:val="21"/>
          <w14:ligatures w14:val="none"/>
        </w:rPr>
        <w:t>technology (based on IEEE 802.1aq/Shortest Path Bridging) as a simpler alternative to Cisco’s SDA/EVPN-VXLAN stacks.</w:t>
      </w:r>
    </w:p>
    <w:p w14:paraId="4FCC57A2" w14:textId="77777777" w:rsidR="00D023A8" w:rsidRPr="00D023A8" w:rsidRDefault="00D023A8" w:rsidP="00D023A8">
      <w:pPr>
        <w:numPr>
          <w:ilvl w:val="0"/>
          <w:numId w:val="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Universal Hardware</w:t>
      </w:r>
      <w:r w:rsidRPr="00D023A8">
        <w:rPr>
          <w:rFonts w:ascii="var(--nkmQOe)" w:eastAsia="Times New Roman" w:hAnsi="var(--nkmQOe)" w:cs="Times New Roman"/>
          <w:color w:val="0A0A0A"/>
          <w:kern w:val="0"/>
          <w:sz w:val="21"/>
          <w:szCs w:val="21"/>
          <w14:ligatures w14:val="none"/>
        </w:rPr>
        <w:t>: Unlike Cisco's hardware-specific OS, many Extreme 5000-series switches allow you to choose your OS at boot time—either </w:t>
      </w:r>
      <w:r w:rsidRPr="00D023A8">
        <w:rPr>
          <w:rFonts w:ascii="var(--nkmQOe)" w:eastAsia="Times New Roman" w:hAnsi="var(--nkmQOe)" w:cs="Times New Roman"/>
          <w:b/>
          <w:bCs/>
          <w:color w:val="0A0A0A"/>
          <w:kern w:val="0"/>
          <w:sz w:val="21"/>
          <w:szCs w:val="21"/>
          <w14:ligatures w14:val="none"/>
        </w:rPr>
        <w:t>Switch Engine</w:t>
      </w:r>
      <w:r w:rsidRPr="00D023A8">
        <w:rPr>
          <w:rFonts w:ascii="var(--nkmQOe)" w:eastAsia="Times New Roman" w:hAnsi="var(--nkmQOe)" w:cs="Times New Roman"/>
          <w:color w:val="0A0A0A"/>
          <w:kern w:val="0"/>
          <w:sz w:val="21"/>
          <w:szCs w:val="21"/>
          <w14:ligatures w14:val="none"/>
        </w:rPr>
        <w:t> (legacy EXOS) or </w:t>
      </w:r>
      <w:r w:rsidRPr="00D023A8">
        <w:rPr>
          <w:rFonts w:ascii="var(--nkmQOe)" w:eastAsia="Times New Roman" w:hAnsi="var(--nkmQOe)" w:cs="Times New Roman"/>
          <w:b/>
          <w:bCs/>
          <w:color w:val="0A0A0A"/>
          <w:kern w:val="0"/>
          <w:sz w:val="21"/>
          <w:szCs w:val="21"/>
          <w14:ligatures w14:val="none"/>
        </w:rPr>
        <w:t>Fabric Engine</w:t>
      </w:r>
      <w:r w:rsidRPr="00D023A8">
        <w:rPr>
          <w:rFonts w:ascii="var(--nkmQOe)" w:eastAsia="Times New Roman" w:hAnsi="var(--nkmQOe)" w:cs="Times New Roman"/>
          <w:color w:val="0A0A0A"/>
          <w:kern w:val="0"/>
          <w:sz w:val="21"/>
          <w:szCs w:val="21"/>
          <w14:ligatures w14:val="none"/>
        </w:rPr>
        <w:t> (legacy VOSS).</w:t>
      </w:r>
    </w:p>
    <w:p w14:paraId="6D4ABA0A" w14:textId="77777777" w:rsidR="00D023A8" w:rsidRPr="00D023A8" w:rsidRDefault="00D023A8" w:rsidP="00D023A8">
      <w:pPr>
        <w:numPr>
          <w:ilvl w:val="0"/>
          <w:numId w:val="6"/>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Management Philosophy</w:t>
      </w:r>
      <w:r w:rsidRPr="00D023A8">
        <w:rPr>
          <w:rFonts w:ascii="var(--nkmQOe)" w:eastAsia="Times New Roman" w:hAnsi="var(--nkmQOe)" w:cs="Times New Roman"/>
          <w:color w:val="0A0A0A"/>
          <w:kern w:val="0"/>
          <w:sz w:val="21"/>
          <w:szCs w:val="21"/>
          <w14:ligatures w14:val="none"/>
        </w:rPr>
        <w:t>: While Cisco offers both Catalyst (on-prem focused) and Meraki (cloud focused), Extreme has unified most of its portfolio under a single cloud management platform, </w:t>
      </w:r>
      <w:r w:rsidRPr="00D023A8">
        <w:rPr>
          <w:rFonts w:ascii="var(--nkmQOe)" w:eastAsia="Times New Roman" w:hAnsi="var(--nkmQOe)" w:cs="Times New Roman"/>
          <w:b/>
          <w:bCs/>
          <w:color w:val="0A0A0A"/>
          <w:kern w:val="0"/>
          <w:sz w:val="21"/>
          <w:szCs w:val="21"/>
          <w14:ligatures w14:val="none"/>
        </w:rPr>
        <w:t>ExtremeCloud IQ</w:t>
      </w:r>
      <w:r w:rsidRPr="00D023A8">
        <w:rPr>
          <w:rFonts w:ascii="var(--nkmQOe)" w:eastAsia="Times New Roman" w:hAnsi="var(--nkmQOe)" w:cs="Times New Roman"/>
          <w:color w:val="0A0A0A"/>
          <w:kern w:val="0"/>
          <w:sz w:val="21"/>
          <w:szCs w:val="21"/>
          <w14:ligatures w14:val="none"/>
        </w:rPr>
        <w:t>. </w:t>
      </w:r>
    </w:p>
    <w:p w14:paraId="66D009D1" w14:textId="73D4017D"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lastRenderedPageBreak/>
        <w:drawing>
          <wp:inline distT="0" distB="0" distL="0" distR="0" wp14:anchorId="45E63246" wp14:editId="40B4D173">
            <wp:extent cx="1625600" cy="1625600"/>
            <wp:effectExtent l="0" t="0" r="0" b="0"/>
            <wp:docPr id="146212120" name="Picture 266" descr="Extreme Net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Extreme Networks Commun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Community +3</w:t>
      </w:r>
    </w:p>
    <w:p w14:paraId="56157E40"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a more detailed </w:t>
      </w:r>
      <w:r w:rsidRPr="00D023A8">
        <w:rPr>
          <w:rFonts w:ascii="var(--nkmQOe)" w:eastAsia="Times New Roman" w:hAnsi="var(--nkmQOe)" w:cs="Times New Roman"/>
          <w:b/>
          <w:bCs/>
          <w:color w:val="0A0A0A"/>
          <w:kern w:val="0"/>
          <w:sz w:val="21"/>
          <w:szCs w:val="21"/>
          <w14:ligatures w14:val="none"/>
        </w:rPr>
        <w:t>technical comparison</w:t>
      </w:r>
      <w:r w:rsidRPr="00D023A8">
        <w:rPr>
          <w:rFonts w:ascii="var(--nkmQOe)" w:eastAsia="Times New Roman" w:hAnsi="var(--nkmQOe)" w:cs="Times New Roman"/>
          <w:color w:val="0A0A0A"/>
          <w:kern w:val="0"/>
          <w:sz w:val="21"/>
          <w:szCs w:val="21"/>
          <w14:ligatures w14:val="none"/>
        </w:rPr>
        <w:t> of the software features between Cisco IOS-XE and Extreme Fabric Connect?</w:t>
      </w:r>
    </w:p>
    <w:p w14:paraId="11994999" w14:textId="116DE0B6"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B238325" wp14:editId="0583194A">
            <wp:extent cx="1625600" cy="1625600"/>
            <wp:effectExtent l="0" t="0" r="0" b="0"/>
            <wp:docPr id="2051554192" name="Picture 26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0A93F16" w14:textId="6C664617"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C6AE282" wp14:editId="079B505A">
            <wp:extent cx="1625600" cy="1625600"/>
            <wp:effectExtent l="0" t="0" r="0" b="0"/>
            <wp:docPr id="224893718" name="Picture 26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undefin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7E5F3ED" w14:textId="4B948CA3"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B805450" wp14:editId="0ECC3832">
            <wp:extent cx="1625600" cy="1625600"/>
            <wp:effectExtent l="0" t="0" r="0" b="0"/>
            <wp:docPr id="2040847260" name="Picture 26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BCBA923"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5 sites</w:t>
      </w:r>
    </w:p>
    <w:p w14:paraId="1F24559F" w14:textId="71B305E6" w:rsidR="00D023A8" w:rsidRPr="00D023A8" w:rsidRDefault="00D023A8" w:rsidP="00D023A8">
      <w:pPr>
        <w:numPr>
          <w:ilvl w:val="0"/>
          <w:numId w:val="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052F7F05" wp14:editId="04E57480">
            <wp:extent cx="1625600" cy="1625600"/>
            <wp:effectExtent l="0" t="0" r="0" b="0"/>
            <wp:docPr id="1811204335"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FF5673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 Communityhttps://community.extremenetworks.com</w:t>
      </w:r>
    </w:p>
    <w:p w14:paraId="14847FA5"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Solved: Catalyst 9000 Replacement - Extreme Networks - 99613</w:t>
      </w:r>
    </w:p>
    <w:p w14:paraId="3A21A34D"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11, 2024 — With the 5320 and 5420 (and more) model ranges, you can run both SwitchEngine (same as EXOS) or Fabric/VOSS with quite different c...</w:t>
      </w:r>
    </w:p>
    <w:p w14:paraId="378289F4" w14:textId="502D4AE1"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A28A355" wp14:editId="59D4B4EA">
            <wp:extent cx="1041400" cy="1041400"/>
            <wp:effectExtent l="0" t="0" r="0" b="0"/>
            <wp:docPr id="650199410"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25F32C56" w14:textId="7DD2D275" w:rsidR="00D023A8" w:rsidRPr="00D023A8" w:rsidRDefault="00D023A8" w:rsidP="00D023A8">
      <w:pPr>
        <w:numPr>
          <w:ilvl w:val="0"/>
          <w:numId w:val="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40EB66A" wp14:editId="2D0A43AB">
            <wp:extent cx="1625600" cy="1625600"/>
            <wp:effectExtent l="0" t="0" r="0" b="0"/>
            <wp:docPr id="967482358"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CF898C9"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Router-Switch.comhttps://www.router-switch.com</w:t>
      </w:r>
    </w:p>
    <w:p w14:paraId="680A440A"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 vs Cisco: Enterprise Core Switch Comparison 2025</w:t>
      </w:r>
    </w:p>
    <w:p w14:paraId="6CE1188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Oct 28, 2025 — Table_title: Part 5: Product Mapping and Selection Reference Table_content: header: | Scenario | Cisco Recommended Model | Extreme...</w:t>
      </w:r>
    </w:p>
    <w:p w14:paraId="1278197E" w14:textId="3B262F7A"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378E5BC" wp14:editId="156E14F1">
            <wp:extent cx="1033145" cy="1041400"/>
            <wp:effectExtent l="0" t="0" r="0" b="0"/>
            <wp:docPr id="535621751"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3145" cy="1041400"/>
                    </a:xfrm>
                    <a:prstGeom prst="rect">
                      <a:avLst/>
                    </a:prstGeom>
                    <a:noFill/>
                    <a:ln>
                      <a:noFill/>
                    </a:ln>
                  </pic:spPr>
                </pic:pic>
              </a:graphicData>
            </a:graphic>
          </wp:inline>
        </w:drawing>
      </w:r>
    </w:p>
    <w:p w14:paraId="2476ADB3" w14:textId="7C23CC66" w:rsidR="00D023A8" w:rsidRPr="00D023A8" w:rsidRDefault="00D023A8" w:rsidP="00D023A8">
      <w:pPr>
        <w:numPr>
          <w:ilvl w:val="0"/>
          <w:numId w:val="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0124658" wp14:editId="02F7EBF5">
            <wp:extent cx="1625600" cy="1625600"/>
            <wp:effectExtent l="0" t="0" r="0" b="0"/>
            <wp:docPr id="1915673902"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7F264F8"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lastRenderedPageBreak/>
        <w:t>Extreme Networkshttps://documentation.extremenetworks.com</w:t>
      </w:r>
    </w:p>
    <w:p w14:paraId="29188019"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Device List Columns - ExtremeCloud IQ User Guide</w:t>
      </w:r>
    </w:p>
    <w:p w14:paraId="2BF6F841"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Feb 15, 2024 — * Network 360 Monitor Overview. Network 360 Monitor - Device View. Network 360 Monitor - Zone View. * Network Scorecard. * About C...</w:t>
      </w:r>
    </w:p>
    <w:p w14:paraId="3C9E9FCB"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2C6501D8"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Now, I want to map the operating systems that run on each device on the ciscos column to the os that run on the EN column - add two additional columns.</w:t>
      </w:r>
    </w:p>
    <w:p w14:paraId="3A047FCE"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 following table maps the specific operating systems for both Cisco and Extreme Networks across their respective enterprise networking portfolios.</w:t>
      </w:r>
    </w:p>
    <w:p w14:paraId="59A7CE7D"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t>Extreme Networks utilizes a "Universal Hardware" approach, where many of their 5000 and 7000 series devices can run either </w:t>
      </w:r>
      <w:r w:rsidRPr="00D023A8">
        <w:rPr>
          <w:rFonts w:ascii="var(--nkmQOe)" w:eastAsia="Times New Roman" w:hAnsi="var(--nkmQOe)" w:cs="Times New Roman"/>
          <w:b/>
          <w:bCs/>
          <w:color w:val="0A0A0A"/>
          <w:kern w:val="0"/>
          <w:sz w:val="21"/>
          <w:szCs w:val="21"/>
          <w14:ligatures w14:val="none"/>
        </w:rPr>
        <w:t>Switch Engine</w:t>
      </w:r>
      <w:r w:rsidRPr="00D023A8">
        <w:rPr>
          <w:rFonts w:ascii="var(--nkmQOe)" w:eastAsia="Times New Roman" w:hAnsi="var(--nkmQOe)" w:cs="Times New Roman"/>
          <w:color w:val="0A0A0A"/>
          <w:kern w:val="0"/>
          <w:sz w:val="21"/>
          <w:szCs w:val="21"/>
          <w14:ligatures w14:val="none"/>
        </w:rPr>
        <w:t> (formerly EXOS) or </w:t>
      </w:r>
      <w:r w:rsidRPr="00D023A8">
        <w:rPr>
          <w:rFonts w:ascii="var(--nkmQOe)" w:eastAsia="Times New Roman" w:hAnsi="var(--nkmQOe)" w:cs="Times New Roman"/>
          <w:b/>
          <w:bCs/>
          <w:color w:val="0A0A0A"/>
          <w:kern w:val="0"/>
          <w:sz w:val="21"/>
          <w:szCs w:val="21"/>
          <w14:ligatures w14:val="none"/>
        </w:rPr>
        <w:t>Fabric Engine</w:t>
      </w:r>
      <w:r w:rsidRPr="00D023A8">
        <w:rPr>
          <w:rFonts w:ascii="var(--nkmQOe)" w:eastAsia="Times New Roman" w:hAnsi="var(--nkmQOe)" w:cs="Times New Roman"/>
          <w:color w:val="0A0A0A"/>
          <w:kern w:val="0"/>
          <w:sz w:val="21"/>
          <w:szCs w:val="21"/>
          <w14:ligatures w14:val="none"/>
        </w:rPr>
        <w:t>(formerly VOSS) as a "persona" selected at boot. </w:t>
      </w:r>
    </w:p>
    <w:p w14:paraId="15A96449" w14:textId="2F471DF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38219122" wp14:editId="5983C5C6">
            <wp:extent cx="406400" cy="406400"/>
            <wp:effectExtent l="0" t="0" r="0" b="0"/>
            <wp:docPr id="246315298" name="Picture 25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Extreme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+2</w:t>
      </w:r>
    </w:p>
    <w:p w14:paraId="1E78F3F4"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Cisco vs. Extreme Networks: Product &amp; OS Mapping</w:t>
      </w:r>
    </w:p>
    <w:tbl>
      <w:tblPr>
        <w:tblW w:w="9780" w:type="dxa"/>
        <w:tblCellMar>
          <w:top w:w="15" w:type="dxa"/>
          <w:left w:w="15" w:type="dxa"/>
          <w:bottom w:w="15" w:type="dxa"/>
          <w:right w:w="15" w:type="dxa"/>
        </w:tblCellMar>
        <w:tblLook w:val="04A0" w:firstRow="1" w:lastRow="0" w:firstColumn="1" w:lastColumn="0" w:noHBand="0" w:noVBand="1"/>
      </w:tblPr>
      <w:tblGrid>
        <w:gridCol w:w="1790"/>
        <w:gridCol w:w="1589"/>
        <w:gridCol w:w="2028"/>
        <w:gridCol w:w="2431"/>
        <w:gridCol w:w="1942"/>
      </w:tblGrid>
      <w:tr w:rsidR="00D023A8" w:rsidRPr="00D023A8" w14:paraId="043CE7D0" w14:textId="77777777">
        <w:tc>
          <w:tcPr>
            <w:tcW w:w="0" w:type="auto"/>
            <w:tcMar>
              <w:top w:w="120" w:type="dxa"/>
              <w:left w:w="0" w:type="dxa"/>
              <w:bottom w:w="120" w:type="dxa"/>
              <w:right w:w="240" w:type="dxa"/>
            </w:tcMar>
            <w:hideMark/>
          </w:tcPr>
          <w:p w14:paraId="21338A4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 </w:t>
            </w:r>
          </w:p>
        </w:tc>
        <w:tc>
          <w:tcPr>
            <w:tcW w:w="0" w:type="auto"/>
            <w:tcMar>
              <w:top w:w="120" w:type="dxa"/>
              <w:left w:w="0" w:type="dxa"/>
              <w:bottom w:w="120" w:type="dxa"/>
              <w:right w:w="240" w:type="dxa"/>
            </w:tcMar>
            <w:hideMark/>
          </w:tcPr>
          <w:p w14:paraId="514D30FE"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Products</w:t>
            </w:r>
          </w:p>
        </w:tc>
        <w:tc>
          <w:tcPr>
            <w:tcW w:w="0" w:type="auto"/>
            <w:tcMar>
              <w:top w:w="120" w:type="dxa"/>
              <w:left w:w="0" w:type="dxa"/>
              <w:bottom w:w="120" w:type="dxa"/>
              <w:right w:w="240" w:type="dxa"/>
            </w:tcMar>
            <w:hideMark/>
          </w:tcPr>
          <w:p w14:paraId="195D60A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OS</w:t>
            </w:r>
          </w:p>
        </w:tc>
        <w:tc>
          <w:tcPr>
            <w:tcW w:w="0" w:type="auto"/>
            <w:tcMar>
              <w:top w:w="120" w:type="dxa"/>
              <w:left w:w="0" w:type="dxa"/>
              <w:bottom w:w="120" w:type="dxa"/>
              <w:right w:w="240" w:type="dxa"/>
            </w:tcMar>
            <w:hideMark/>
          </w:tcPr>
          <w:p w14:paraId="2E50F0F5"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Networks Equivalents</w:t>
            </w:r>
          </w:p>
        </w:tc>
        <w:tc>
          <w:tcPr>
            <w:tcW w:w="0" w:type="auto"/>
            <w:tcMar>
              <w:top w:w="120" w:type="dxa"/>
              <w:left w:w="0" w:type="dxa"/>
              <w:bottom w:w="120" w:type="dxa"/>
              <w:right w:w="0" w:type="dxa"/>
            </w:tcMar>
            <w:hideMark/>
          </w:tcPr>
          <w:p w14:paraId="7238B32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OS</w:t>
            </w:r>
          </w:p>
        </w:tc>
      </w:tr>
      <w:tr w:rsidR="00D023A8" w:rsidRPr="00D023A8" w14:paraId="604C4D2D" w14:textId="77777777">
        <w:tc>
          <w:tcPr>
            <w:tcW w:w="0" w:type="auto"/>
            <w:tcMar>
              <w:top w:w="180" w:type="dxa"/>
              <w:left w:w="0" w:type="dxa"/>
              <w:bottom w:w="180" w:type="dxa"/>
              <w:right w:w="240" w:type="dxa"/>
            </w:tcMar>
            <w:hideMark/>
          </w:tcPr>
          <w:p w14:paraId="2F95BC8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Switches</w:t>
            </w:r>
          </w:p>
        </w:tc>
        <w:tc>
          <w:tcPr>
            <w:tcW w:w="0" w:type="auto"/>
            <w:tcMar>
              <w:top w:w="180" w:type="dxa"/>
              <w:left w:w="0" w:type="dxa"/>
              <w:bottom w:w="180" w:type="dxa"/>
              <w:right w:w="240" w:type="dxa"/>
            </w:tcMar>
            <w:hideMark/>
          </w:tcPr>
          <w:p w14:paraId="1E6F4A9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9200 / 9300</w:t>
            </w:r>
          </w:p>
        </w:tc>
        <w:tc>
          <w:tcPr>
            <w:tcW w:w="0" w:type="auto"/>
            <w:tcMar>
              <w:top w:w="180" w:type="dxa"/>
              <w:left w:w="0" w:type="dxa"/>
              <w:bottom w:w="180" w:type="dxa"/>
              <w:right w:w="240" w:type="dxa"/>
            </w:tcMar>
            <w:hideMark/>
          </w:tcPr>
          <w:p w14:paraId="2E8D1C6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7687994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5320 / 5420 Series</w:t>
            </w:r>
          </w:p>
        </w:tc>
        <w:tc>
          <w:tcPr>
            <w:tcW w:w="0" w:type="auto"/>
            <w:tcMar>
              <w:top w:w="180" w:type="dxa"/>
              <w:left w:w="0" w:type="dxa"/>
              <w:bottom w:w="180" w:type="dxa"/>
              <w:right w:w="0" w:type="dxa"/>
            </w:tcMar>
            <w:hideMark/>
          </w:tcPr>
          <w:p w14:paraId="4B10D87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Switch Engine (EXOS) or Fabric Engine (VOSS)</w:t>
            </w:r>
          </w:p>
        </w:tc>
      </w:tr>
      <w:tr w:rsidR="00D023A8" w:rsidRPr="00D023A8" w14:paraId="47BDB7D8" w14:textId="77777777">
        <w:tc>
          <w:tcPr>
            <w:tcW w:w="0" w:type="auto"/>
            <w:tcMar>
              <w:top w:w="180" w:type="dxa"/>
              <w:left w:w="0" w:type="dxa"/>
              <w:bottom w:w="180" w:type="dxa"/>
              <w:right w:w="240" w:type="dxa"/>
            </w:tcMar>
            <w:hideMark/>
          </w:tcPr>
          <w:p w14:paraId="6A39A74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Advanced Edge</w:t>
            </w:r>
          </w:p>
        </w:tc>
        <w:tc>
          <w:tcPr>
            <w:tcW w:w="0" w:type="auto"/>
            <w:tcMar>
              <w:top w:w="180" w:type="dxa"/>
              <w:left w:w="0" w:type="dxa"/>
              <w:bottom w:w="180" w:type="dxa"/>
              <w:right w:w="240" w:type="dxa"/>
            </w:tcMar>
            <w:hideMark/>
          </w:tcPr>
          <w:p w14:paraId="40D3A9F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9300 / 9400</w:t>
            </w:r>
          </w:p>
        </w:tc>
        <w:tc>
          <w:tcPr>
            <w:tcW w:w="0" w:type="auto"/>
            <w:tcMar>
              <w:top w:w="180" w:type="dxa"/>
              <w:left w:w="0" w:type="dxa"/>
              <w:bottom w:w="180" w:type="dxa"/>
              <w:right w:w="240" w:type="dxa"/>
            </w:tcMar>
            <w:hideMark/>
          </w:tcPr>
          <w:p w14:paraId="132C014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1A3AFD5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5520 / 5720 Series</w:t>
            </w:r>
          </w:p>
        </w:tc>
        <w:tc>
          <w:tcPr>
            <w:tcW w:w="0" w:type="auto"/>
            <w:tcMar>
              <w:top w:w="180" w:type="dxa"/>
              <w:left w:w="0" w:type="dxa"/>
              <w:bottom w:w="180" w:type="dxa"/>
              <w:right w:w="0" w:type="dxa"/>
            </w:tcMar>
            <w:hideMark/>
          </w:tcPr>
          <w:p w14:paraId="641654B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Switch Engine (EXOS) or Fabric Engine (VOSS)</w:t>
            </w:r>
          </w:p>
        </w:tc>
      </w:tr>
      <w:tr w:rsidR="00D023A8" w:rsidRPr="00D023A8" w14:paraId="1D32D3E3" w14:textId="77777777">
        <w:tc>
          <w:tcPr>
            <w:tcW w:w="0" w:type="auto"/>
            <w:tcMar>
              <w:top w:w="180" w:type="dxa"/>
              <w:left w:w="0" w:type="dxa"/>
              <w:bottom w:w="180" w:type="dxa"/>
              <w:right w:w="240" w:type="dxa"/>
            </w:tcMar>
            <w:hideMark/>
          </w:tcPr>
          <w:p w14:paraId="5442A37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&amp; Distribution</w:t>
            </w:r>
          </w:p>
        </w:tc>
        <w:tc>
          <w:tcPr>
            <w:tcW w:w="0" w:type="auto"/>
            <w:tcMar>
              <w:top w:w="180" w:type="dxa"/>
              <w:left w:w="0" w:type="dxa"/>
              <w:bottom w:w="180" w:type="dxa"/>
              <w:right w:w="240" w:type="dxa"/>
            </w:tcMar>
            <w:hideMark/>
          </w:tcPr>
          <w:p w14:paraId="1B872AA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9500 / 9600</w:t>
            </w:r>
          </w:p>
        </w:tc>
        <w:tc>
          <w:tcPr>
            <w:tcW w:w="0" w:type="auto"/>
            <w:tcMar>
              <w:top w:w="180" w:type="dxa"/>
              <w:left w:w="0" w:type="dxa"/>
              <w:bottom w:w="180" w:type="dxa"/>
              <w:right w:w="240" w:type="dxa"/>
            </w:tcMar>
            <w:hideMark/>
          </w:tcPr>
          <w:p w14:paraId="2B7C61F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5DC7595C"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24" w:tgtFrame="_blank" w:history="1">
              <w:r w:rsidRPr="00D023A8">
                <w:rPr>
                  <w:rFonts w:ascii="var(--LI4Bo)" w:eastAsia="Times New Roman" w:hAnsi="var(--LI4Bo)" w:cs="Times New Roman"/>
                  <w:color w:val="0000FF"/>
                  <w:kern w:val="0"/>
                  <w:u w:val="single"/>
                  <w14:ligatures w14:val="none"/>
                </w:rPr>
                <w:t>Extreme 7520</w:t>
              </w:r>
            </w:hyperlink>
            <w:r w:rsidRPr="00D023A8">
              <w:rPr>
                <w:rFonts w:ascii="var(--LI4Bo)" w:eastAsia="Times New Roman" w:hAnsi="var(--LI4Bo)" w:cs="Times New Roman"/>
                <w:kern w:val="0"/>
                <w14:ligatures w14:val="none"/>
              </w:rPr>
              <w:t> / 8000 Series</w:t>
            </w:r>
          </w:p>
        </w:tc>
        <w:tc>
          <w:tcPr>
            <w:tcW w:w="0" w:type="auto"/>
            <w:tcMar>
              <w:top w:w="180" w:type="dxa"/>
              <w:left w:w="0" w:type="dxa"/>
              <w:bottom w:w="180" w:type="dxa"/>
              <w:right w:w="0" w:type="dxa"/>
            </w:tcMar>
            <w:hideMark/>
          </w:tcPr>
          <w:p w14:paraId="43BBF85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Switch Engine (EXOS) or Fabric Engine (VOSS)</w:t>
            </w:r>
          </w:p>
        </w:tc>
      </w:tr>
      <w:tr w:rsidR="00D023A8" w:rsidRPr="00D023A8" w14:paraId="1187E4D4" w14:textId="77777777">
        <w:tc>
          <w:tcPr>
            <w:tcW w:w="0" w:type="auto"/>
            <w:tcMar>
              <w:top w:w="180" w:type="dxa"/>
              <w:left w:w="0" w:type="dxa"/>
              <w:bottom w:w="180" w:type="dxa"/>
              <w:right w:w="240" w:type="dxa"/>
            </w:tcMar>
            <w:hideMark/>
          </w:tcPr>
          <w:p w14:paraId="41F75A5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Data Center</w:t>
            </w:r>
          </w:p>
        </w:tc>
        <w:tc>
          <w:tcPr>
            <w:tcW w:w="0" w:type="auto"/>
            <w:tcMar>
              <w:top w:w="180" w:type="dxa"/>
              <w:left w:w="0" w:type="dxa"/>
              <w:bottom w:w="180" w:type="dxa"/>
              <w:right w:w="240" w:type="dxa"/>
            </w:tcMar>
            <w:hideMark/>
          </w:tcPr>
          <w:p w14:paraId="4952BD1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Nexus Series</w:t>
            </w:r>
          </w:p>
        </w:tc>
        <w:tc>
          <w:tcPr>
            <w:tcW w:w="0" w:type="auto"/>
            <w:tcMar>
              <w:top w:w="180" w:type="dxa"/>
              <w:left w:w="0" w:type="dxa"/>
              <w:bottom w:w="180" w:type="dxa"/>
              <w:right w:w="240" w:type="dxa"/>
            </w:tcMar>
            <w:hideMark/>
          </w:tcPr>
          <w:p w14:paraId="062DC9C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NX-OS</w:t>
            </w:r>
          </w:p>
        </w:tc>
        <w:tc>
          <w:tcPr>
            <w:tcW w:w="0" w:type="auto"/>
            <w:tcMar>
              <w:top w:w="180" w:type="dxa"/>
              <w:left w:w="0" w:type="dxa"/>
              <w:bottom w:w="180" w:type="dxa"/>
              <w:right w:w="240" w:type="dxa"/>
            </w:tcMar>
            <w:hideMark/>
          </w:tcPr>
          <w:p w14:paraId="25A241F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9150 / SLX 9250</w:t>
            </w:r>
          </w:p>
        </w:tc>
        <w:tc>
          <w:tcPr>
            <w:tcW w:w="0" w:type="auto"/>
            <w:tcMar>
              <w:top w:w="180" w:type="dxa"/>
              <w:left w:w="0" w:type="dxa"/>
              <w:bottom w:w="180" w:type="dxa"/>
              <w:right w:w="0" w:type="dxa"/>
            </w:tcMar>
            <w:hideMark/>
          </w:tcPr>
          <w:p w14:paraId="5CC876F1"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25" w:tgtFrame="_blank" w:history="1">
              <w:r w:rsidRPr="00D023A8">
                <w:rPr>
                  <w:rFonts w:ascii="var(--LI4Bo)" w:eastAsia="Times New Roman" w:hAnsi="var(--LI4Bo)" w:cs="Times New Roman"/>
                  <w:color w:val="0000FF"/>
                  <w:kern w:val="0"/>
                  <w:u w:val="single"/>
                  <w14:ligatures w14:val="none"/>
                </w:rPr>
                <w:t>Extreme SLX-OS</w:t>
              </w:r>
            </w:hyperlink>
          </w:p>
        </w:tc>
      </w:tr>
      <w:tr w:rsidR="00D023A8" w:rsidRPr="00D023A8" w14:paraId="571EBED4" w14:textId="77777777">
        <w:tc>
          <w:tcPr>
            <w:tcW w:w="0" w:type="auto"/>
            <w:tcMar>
              <w:top w:w="180" w:type="dxa"/>
              <w:left w:w="0" w:type="dxa"/>
              <w:bottom w:w="180" w:type="dxa"/>
              <w:right w:w="240" w:type="dxa"/>
            </w:tcMar>
            <w:hideMark/>
          </w:tcPr>
          <w:p w14:paraId="2562545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Edge Routers</w:t>
            </w:r>
          </w:p>
        </w:tc>
        <w:tc>
          <w:tcPr>
            <w:tcW w:w="0" w:type="auto"/>
            <w:tcMar>
              <w:top w:w="180" w:type="dxa"/>
              <w:left w:w="0" w:type="dxa"/>
              <w:bottom w:w="180" w:type="dxa"/>
              <w:right w:w="240" w:type="dxa"/>
            </w:tcMar>
            <w:hideMark/>
          </w:tcPr>
          <w:p w14:paraId="484B21D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8000 Series</w:t>
            </w:r>
          </w:p>
        </w:tc>
        <w:tc>
          <w:tcPr>
            <w:tcW w:w="0" w:type="auto"/>
            <w:tcMar>
              <w:top w:w="180" w:type="dxa"/>
              <w:left w:w="0" w:type="dxa"/>
              <w:bottom w:w="180" w:type="dxa"/>
              <w:right w:w="240" w:type="dxa"/>
            </w:tcMar>
            <w:hideMark/>
          </w:tcPr>
          <w:p w14:paraId="055F105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2B020F5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9640 / 8000 Series</w:t>
            </w:r>
          </w:p>
        </w:tc>
        <w:tc>
          <w:tcPr>
            <w:tcW w:w="0" w:type="auto"/>
            <w:tcMar>
              <w:top w:w="180" w:type="dxa"/>
              <w:left w:w="0" w:type="dxa"/>
              <w:bottom w:w="180" w:type="dxa"/>
              <w:right w:w="0" w:type="dxa"/>
            </w:tcMar>
            <w:hideMark/>
          </w:tcPr>
          <w:p w14:paraId="0913C95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SLX-OS or Fabric Engine</w:t>
            </w:r>
          </w:p>
        </w:tc>
      </w:tr>
      <w:tr w:rsidR="00D023A8" w:rsidRPr="00D023A8" w14:paraId="0811F5E1" w14:textId="77777777">
        <w:tc>
          <w:tcPr>
            <w:tcW w:w="0" w:type="auto"/>
            <w:tcMar>
              <w:top w:w="180" w:type="dxa"/>
              <w:left w:w="0" w:type="dxa"/>
              <w:bottom w:w="180" w:type="dxa"/>
              <w:right w:w="240" w:type="dxa"/>
            </w:tcMar>
            <w:hideMark/>
          </w:tcPr>
          <w:p w14:paraId="518BB0C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Wireless APs</w:t>
            </w:r>
          </w:p>
        </w:tc>
        <w:tc>
          <w:tcPr>
            <w:tcW w:w="0" w:type="auto"/>
            <w:tcMar>
              <w:top w:w="180" w:type="dxa"/>
              <w:left w:w="0" w:type="dxa"/>
              <w:bottom w:w="180" w:type="dxa"/>
              <w:right w:w="240" w:type="dxa"/>
            </w:tcMar>
            <w:hideMark/>
          </w:tcPr>
          <w:p w14:paraId="770942A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9100 Series</w:t>
            </w:r>
          </w:p>
        </w:tc>
        <w:tc>
          <w:tcPr>
            <w:tcW w:w="0" w:type="auto"/>
            <w:tcMar>
              <w:top w:w="180" w:type="dxa"/>
              <w:left w:w="0" w:type="dxa"/>
              <w:bottom w:w="180" w:type="dxa"/>
              <w:right w:w="240" w:type="dxa"/>
            </w:tcMar>
            <w:hideMark/>
          </w:tcPr>
          <w:p w14:paraId="394F707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AP OS(Cisco IOS-XE based)</w:t>
            </w:r>
          </w:p>
        </w:tc>
        <w:tc>
          <w:tcPr>
            <w:tcW w:w="0" w:type="auto"/>
            <w:tcMar>
              <w:top w:w="180" w:type="dxa"/>
              <w:left w:w="0" w:type="dxa"/>
              <w:bottom w:w="180" w:type="dxa"/>
              <w:right w:w="240" w:type="dxa"/>
            </w:tcMar>
            <w:hideMark/>
          </w:tcPr>
          <w:p w14:paraId="37995C1E"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26" w:tgtFrame="_blank" w:history="1">
              <w:r w:rsidRPr="00D023A8">
                <w:rPr>
                  <w:rFonts w:ascii="var(--LI4Bo)" w:eastAsia="Times New Roman" w:hAnsi="var(--LI4Bo)" w:cs="Times New Roman"/>
                  <w:color w:val="0000FF"/>
                  <w:kern w:val="0"/>
                  <w:u w:val="single"/>
                  <w14:ligatures w14:val="none"/>
                </w:rPr>
                <w:t>Extreme AP3000</w:t>
              </w:r>
            </w:hyperlink>
            <w:r w:rsidRPr="00D023A8">
              <w:rPr>
                <w:rFonts w:ascii="var(--LI4Bo)" w:eastAsia="Times New Roman" w:hAnsi="var(--LI4Bo)" w:cs="Times New Roman"/>
                <w:kern w:val="0"/>
                <w14:ligatures w14:val="none"/>
              </w:rPr>
              <w:t>/ </w:t>
            </w:r>
            <w:hyperlink r:id="rId27" w:tgtFrame="_blank" w:history="1">
              <w:r w:rsidRPr="00D023A8">
                <w:rPr>
                  <w:rFonts w:ascii="var(--LI4Bo)" w:eastAsia="Times New Roman" w:hAnsi="var(--LI4Bo)" w:cs="Times New Roman"/>
                  <w:color w:val="0000FF"/>
                  <w:kern w:val="0"/>
                  <w:u w:val="single"/>
                  <w14:ligatures w14:val="none"/>
                </w:rPr>
                <w:t>AP4000</w:t>
              </w:r>
            </w:hyperlink>
          </w:p>
        </w:tc>
        <w:tc>
          <w:tcPr>
            <w:tcW w:w="0" w:type="auto"/>
            <w:tcMar>
              <w:top w:w="180" w:type="dxa"/>
              <w:left w:w="0" w:type="dxa"/>
              <w:bottom w:w="180" w:type="dxa"/>
              <w:right w:w="0" w:type="dxa"/>
            </w:tcMar>
            <w:hideMark/>
          </w:tcPr>
          <w:p w14:paraId="116FC62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28" w:tgtFrame="_blank" w:history="1">
              <w:r w:rsidRPr="00D023A8">
                <w:rPr>
                  <w:rFonts w:ascii="var(--LI4Bo)" w:eastAsia="Times New Roman" w:hAnsi="var(--LI4Bo)" w:cs="Times New Roman"/>
                  <w:color w:val="0000FF"/>
                  <w:kern w:val="0"/>
                  <w:u w:val="single"/>
                  <w14:ligatures w14:val="none"/>
                </w:rPr>
                <w:t>IQ Engine</w:t>
              </w:r>
            </w:hyperlink>
            <w:r w:rsidRPr="00D023A8">
              <w:rPr>
                <w:rFonts w:ascii="var(--LI4Bo)" w:eastAsia="Times New Roman" w:hAnsi="var(--LI4Bo)" w:cs="Times New Roman"/>
                <w:kern w:val="0"/>
                <w14:ligatures w14:val="none"/>
              </w:rPr>
              <w:t>, WiNG, or XIQ Controller</w:t>
            </w:r>
          </w:p>
        </w:tc>
      </w:tr>
      <w:tr w:rsidR="00D023A8" w:rsidRPr="00D023A8" w14:paraId="7B7B84F2" w14:textId="77777777">
        <w:tc>
          <w:tcPr>
            <w:tcW w:w="0" w:type="auto"/>
            <w:tcMar>
              <w:top w:w="180" w:type="dxa"/>
              <w:left w:w="0" w:type="dxa"/>
              <w:bottom w:w="180" w:type="dxa"/>
              <w:right w:w="240" w:type="dxa"/>
            </w:tcMar>
            <w:hideMark/>
          </w:tcPr>
          <w:p w14:paraId="34126A3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Identity / NAC</w:t>
            </w:r>
          </w:p>
        </w:tc>
        <w:tc>
          <w:tcPr>
            <w:tcW w:w="0" w:type="auto"/>
            <w:tcMar>
              <w:top w:w="180" w:type="dxa"/>
              <w:left w:w="0" w:type="dxa"/>
              <w:bottom w:w="180" w:type="dxa"/>
              <w:right w:w="240" w:type="dxa"/>
            </w:tcMar>
            <w:hideMark/>
          </w:tcPr>
          <w:p w14:paraId="4180AF2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Identity Services Engine</w:t>
            </w:r>
          </w:p>
        </w:tc>
        <w:tc>
          <w:tcPr>
            <w:tcW w:w="0" w:type="auto"/>
            <w:tcMar>
              <w:top w:w="180" w:type="dxa"/>
              <w:left w:w="0" w:type="dxa"/>
              <w:bottom w:w="180" w:type="dxa"/>
              <w:right w:w="240" w:type="dxa"/>
            </w:tcMar>
            <w:hideMark/>
          </w:tcPr>
          <w:p w14:paraId="00CBF40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Linux-based (Appliance)</w:t>
            </w:r>
          </w:p>
        </w:tc>
        <w:tc>
          <w:tcPr>
            <w:tcW w:w="0" w:type="auto"/>
            <w:tcMar>
              <w:top w:w="180" w:type="dxa"/>
              <w:left w:w="0" w:type="dxa"/>
              <w:bottom w:w="180" w:type="dxa"/>
              <w:right w:w="240" w:type="dxa"/>
            </w:tcMar>
            <w:hideMark/>
          </w:tcPr>
          <w:p w14:paraId="2B5CDB3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ExtremeControl</w:t>
            </w:r>
          </w:p>
        </w:tc>
        <w:tc>
          <w:tcPr>
            <w:tcW w:w="0" w:type="auto"/>
            <w:tcMar>
              <w:top w:w="180" w:type="dxa"/>
              <w:left w:w="0" w:type="dxa"/>
              <w:bottom w:w="180" w:type="dxa"/>
              <w:right w:w="0" w:type="dxa"/>
            </w:tcMar>
            <w:hideMark/>
          </w:tcPr>
          <w:p w14:paraId="245211A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OS (part of XIQ Site Engine)</w:t>
            </w:r>
          </w:p>
        </w:tc>
      </w:tr>
      <w:tr w:rsidR="00D023A8" w:rsidRPr="00D023A8" w14:paraId="6A8A6C21" w14:textId="77777777">
        <w:tc>
          <w:tcPr>
            <w:tcW w:w="0" w:type="auto"/>
            <w:tcBorders>
              <w:bottom w:val="nil"/>
            </w:tcBorders>
            <w:tcMar>
              <w:top w:w="180" w:type="dxa"/>
              <w:left w:w="0" w:type="dxa"/>
              <w:bottom w:w="180" w:type="dxa"/>
              <w:right w:w="240" w:type="dxa"/>
            </w:tcMar>
            <w:hideMark/>
          </w:tcPr>
          <w:p w14:paraId="4CA8419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Industrial Sw.</w:t>
            </w:r>
          </w:p>
        </w:tc>
        <w:tc>
          <w:tcPr>
            <w:tcW w:w="0" w:type="auto"/>
            <w:tcBorders>
              <w:bottom w:val="nil"/>
            </w:tcBorders>
            <w:tcMar>
              <w:top w:w="180" w:type="dxa"/>
              <w:left w:w="0" w:type="dxa"/>
              <w:bottom w:w="180" w:type="dxa"/>
              <w:right w:w="240" w:type="dxa"/>
            </w:tcMar>
            <w:hideMark/>
          </w:tcPr>
          <w:p w14:paraId="6DE9483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IE Series</w:t>
            </w:r>
          </w:p>
        </w:tc>
        <w:tc>
          <w:tcPr>
            <w:tcW w:w="0" w:type="auto"/>
            <w:tcBorders>
              <w:bottom w:val="nil"/>
            </w:tcBorders>
            <w:tcMar>
              <w:top w:w="180" w:type="dxa"/>
              <w:left w:w="0" w:type="dxa"/>
              <w:bottom w:w="180" w:type="dxa"/>
              <w:right w:w="240" w:type="dxa"/>
            </w:tcMar>
            <w:hideMark/>
          </w:tcPr>
          <w:p w14:paraId="298585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Borders>
              <w:bottom w:val="nil"/>
            </w:tcBorders>
            <w:tcMar>
              <w:top w:w="180" w:type="dxa"/>
              <w:left w:w="0" w:type="dxa"/>
              <w:bottom w:w="180" w:type="dxa"/>
              <w:right w:w="240" w:type="dxa"/>
            </w:tcMar>
            <w:hideMark/>
          </w:tcPr>
          <w:p w14:paraId="02609A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Industrial (ISW)</w:t>
            </w:r>
          </w:p>
        </w:tc>
        <w:tc>
          <w:tcPr>
            <w:tcW w:w="0" w:type="auto"/>
            <w:tcBorders>
              <w:bottom w:val="nil"/>
            </w:tcBorders>
            <w:tcMar>
              <w:top w:w="180" w:type="dxa"/>
              <w:left w:w="0" w:type="dxa"/>
              <w:bottom w:w="180" w:type="dxa"/>
              <w:right w:w="0" w:type="dxa"/>
            </w:tcMar>
            <w:hideMark/>
          </w:tcPr>
          <w:p w14:paraId="4F1EC57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Industrial OS</w:t>
            </w:r>
          </w:p>
        </w:tc>
      </w:tr>
    </w:tbl>
    <w:p w14:paraId="5B630F2B"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Key OS Considerations</w:t>
      </w:r>
    </w:p>
    <w:p w14:paraId="0249D505" w14:textId="77777777" w:rsidR="00D023A8" w:rsidRPr="00D023A8" w:rsidRDefault="00D023A8" w:rsidP="00D023A8">
      <w:pPr>
        <w:numPr>
          <w:ilvl w:val="0"/>
          <w:numId w:val="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w:t>
      </w:r>
      <w:r w:rsidRPr="00D023A8">
        <w:rPr>
          <w:rFonts w:ascii="var(--nkmQOe)" w:eastAsia="Times New Roman" w:hAnsi="var(--nkmQOe)" w:cs="Times New Roman"/>
          <w:color w:val="0A0A0A"/>
          <w:kern w:val="0"/>
          <w:sz w:val="21"/>
          <w:szCs w:val="21"/>
          <w14:ligatures w14:val="none"/>
        </w:rPr>
        <w:t>: Now unified across most of the Catalyst portfolio (switching, routing, and wireless), offering a single software image for easier management.</w:t>
      </w:r>
    </w:p>
    <w:p w14:paraId="657DBF9C" w14:textId="77777777" w:rsidR="00D023A8" w:rsidRPr="00D023A8" w:rsidRDefault="00D023A8" w:rsidP="00D023A8">
      <w:pPr>
        <w:numPr>
          <w:ilvl w:val="0"/>
          <w:numId w:val="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Universal Personas</w:t>
      </w:r>
      <w:r w:rsidRPr="00D023A8">
        <w:rPr>
          <w:rFonts w:ascii="var(--nkmQOe)" w:eastAsia="Times New Roman" w:hAnsi="var(--nkmQOe)" w:cs="Times New Roman"/>
          <w:color w:val="0A0A0A"/>
          <w:kern w:val="0"/>
          <w:sz w:val="21"/>
          <w:szCs w:val="21"/>
          <w14:ligatures w14:val="none"/>
        </w:rPr>
        <w:t>: Most new Extreme switches are "Universal Hardware." This means you can buy the same switch (e.g., 5420) and run </w:t>
      </w:r>
      <w:r w:rsidRPr="00D023A8">
        <w:rPr>
          <w:rFonts w:ascii="var(--nkmQOe)" w:eastAsia="Times New Roman" w:hAnsi="var(--nkmQOe)" w:cs="Times New Roman"/>
          <w:b/>
          <w:bCs/>
          <w:color w:val="0A0A0A"/>
          <w:kern w:val="0"/>
          <w:sz w:val="21"/>
          <w:szCs w:val="21"/>
          <w14:ligatures w14:val="none"/>
        </w:rPr>
        <w:t>Switch Engine</w:t>
      </w:r>
      <w:r w:rsidRPr="00D023A8">
        <w:rPr>
          <w:rFonts w:ascii="var(--nkmQOe)" w:eastAsia="Times New Roman" w:hAnsi="var(--nkmQOe)" w:cs="Times New Roman"/>
          <w:color w:val="0A0A0A"/>
          <w:kern w:val="0"/>
          <w:sz w:val="21"/>
          <w:szCs w:val="21"/>
          <w14:ligatures w14:val="none"/>
        </w:rPr>
        <w:t> for traditional campus needs or </w:t>
      </w:r>
      <w:r w:rsidRPr="00D023A8">
        <w:rPr>
          <w:rFonts w:ascii="var(--nkmQOe)" w:eastAsia="Times New Roman" w:hAnsi="var(--nkmQOe)" w:cs="Times New Roman"/>
          <w:b/>
          <w:bCs/>
          <w:color w:val="0A0A0A"/>
          <w:kern w:val="0"/>
          <w:sz w:val="21"/>
          <w:szCs w:val="21"/>
          <w14:ligatures w14:val="none"/>
        </w:rPr>
        <w:t>Fabric Engine</w:t>
      </w:r>
      <w:r w:rsidRPr="00D023A8">
        <w:rPr>
          <w:rFonts w:ascii="var(--nkmQOe)" w:eastAsia="Times New Roman" w:hAnsi="var(--nkmQOe)" w:cs="Times New Roman"/>
          <w:color w:val="0A0A0A"/>
          <w:kern w:val="0"/>
          <w:sz w:val="21"/>
          <w:szCs w:val="21"/>
          <w14:ligatures w14:val="none"/>
        </w:rPr>
        <w:t> to build a modern network fabric.</w:t>
      </w:r>
    </w:p>
    <w:p w14:paraId="242CB69E" w14:textId="77777777" w:rsidR="00D023A8" w:rsidRPr="00D023A8" w:rsidRDefault="00D023A8" w:rsidP="00D023A8">
      <w:pPr>
        <w:numPr>
          <w:ilvl w:val="0"/>
          <w:numId w:val="8"/>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Extreme AP Personas</w:t>
      </w:r>
      <w:r w:rsidRPr="00D023A8">
        <w:rPr>
          <w:rFonts w:ascii="var(--nkmQOe)" w:eastAsia="Times New Roman" w:hAnsi="var(--nkmQOe)" w:cs="Times New Roman"/>
          <w:color w:val="0A0A0A"/>
          <w:kern w:val="0"/>
          <w:sz w:val="21"/>
          <w:szCs w:val="21"/>
          <w14:ligatures w14:val="none"/>
        </w:rPr>
        <w:t>: Similar to switches, Universal APs can boot into </w:t>
      </w:r>
      <w:r w:rsidRPr="00D023A8">
        <w:rPr>
          <w:rFonts w:ascii="var(--nkmQOe)" w:eastAsia="Times New Roman" w:hAnsi="var(--nkmQOe)" w:cs="Times New Roman"/>
          <w:b/>
          <w:bCs/>
          <w:color w:val="0A0A0A"/>
          <w:kern w:val="0"/>
          <w:sz w:val="21"/>
          <w:szCs w:val="21"/>
          <w14:ligatures w14:val="none"/>
        </w:rPr>
        <w:t>IQ Engine</w:t>
      </w:r>
      <w:r w:rsidRPr="00D023A8">
        <w:rPr>
          <w:rFonts w:ascii="var(--nkmQOe)" w:eastAsia="Times New Roman" w:hAnsi="var(--nkmQOe)" w:cs="Times New Roman"/>
          <w:color w:val="0A0A0A"/>
          <w:kern w:val="0"/>
          <w:sz w:val="21"/>
          <w:szCs w:val="21"/>
          <w14:ligatures w14:val="none"/>
        </w:rPr>
        <w:t> for cloud management or </w:t>
      </w:r>
      <w:r w:rsidRPr="00D023A8">
        <w:rPr>
          <w:rFonts w:ascii="var(--nkmQOe)" w:eastAsia="Times New Roman" w:hAnsi="var(--nkmQOe)" w:cs="Times New Roman"/>
          <w:b/>
          <w:bCs/>
          <w:color w:val="0A0A0A"/>
          <w:kern w:val="0"/>
          <w:sz w:val="21"/>
          <w:szCs w:val="21"/>
          <w14:ligatures w14:val="none"/>
        </w:rPr>
        <w:t>WiNG</w:t>
      </w:r>
      <w:r w:rsidRPr="00D023A8">
        <w:rPr>
          <w:rFonts w:ascii="var(--nkmQOe)" w:eastAsia="Times New Roman" w:hAnsi="var(--nkmQOe)" w:cs="Times New Roman"/>
          <w:color w:val="0A0A0A"/>
          <w:kern w:val="0"/>
          <w:sz w:val="21"/>
          <w:szCs w:val="21"/>
          <w14:ligatures w14:val="none"/>
        </w:rPr>
        <w:t> for decentralized, on-premises wireless controller environments. </w:t>
      </w:r>
    </w:p>
    <w:p w14:paraId="626687F0" w14:textId="080A1FB3"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7AC9A628" wp14:editId="761B1539">
            <wp:extent cx="203200" cy="203200"/>
            <wp:effectExtent l="0" t="0" r="0" b="0"/>
            <wp:docPr id="981890812" name="Picture 256"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Extreme Porta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Portal +3</w:t>
      </w:r>
    </w:p>
    <w:p w14:paraId="1279F967"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see a comparison of the </w:t>
      </w:r>
      <w:r w:rsidRPr="00D023A8">
        <w:rPr>
          <w:rFonts w:ascii="var(--nkmQOe)" w:eastAsia="Times New Roman" w:hAnsi="var(--nkmQOe)" w:cs="Times New Roman"/>
          <w:b/>
          <w:bCs/>
          <w:color w:val="0A0A0A"/>
          <w:kern w:val="0"/>
          <w:sz w:val="21"/>
          <w:szCs w:val="21"/>
          <w14:ligatures w14:val="none"/>
        </w:rPr>
        <w:t>licensing models</w:t>
      </w:r>
      <w:r w:rsidRPr="00D023A8">
        <w:rPr>
          <w:rFonts w:ascii="var(--nkmQOe)" w:eastAsia="Times New Roman" w:hAnsi="var(--nkmQOe)" w:cs="Times New Roman"/>
          <w:color w:val="0A0A0A"/>
          <w:kern w:val="0"/>
          <w:sz w:val="21"/>
          <w:szCs w:val="21"/>
          <w14:ligatures w14:val="none"/>
        </w:rPr>
        <w:t> (Cisco DNA vs. Extreme Platform ONE) for these operating systems?</w:t>
      </w:r>
    </w:p>
    <w:p w14:paraId="6C619784" w14:textId="7D7CDB53"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4F84073" wp14:editId="2730280A">
            <wp:extent cx="406400" cy="406400"/>
            <wp:effectExtent l="0" t="0" r="0" b="0"/>
            <wp:docPr id="1606354303" name="Picture 2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76FE9E82" w14:textId="7E11C9D3"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2CD2F40" wp14:editId="3947443E">
            <wp:extent cx="203200" cy="203200"/>
            <wp:effectExtent l="0" t="0" r="0" b="0"/>
            <wp:docPr id="849777527" name="Picture 25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113CF4C" w14:textId="414E6BAD"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49AA248" wp14:editId="314F1110">
            <wp:extent cx="1625600" cy="1625600"/>
            <wp:effectExtent l="0" t="0" r="0" b="0"/>
            <wp:docPr id="521850968" name="Picture 25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0046A02"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10 sites</w:t>
      </w:r>
    </w:p>
    <w:p w14:paraId="14638893" w14:textId="21ECBE14" w:rsidR="00D023A8" w:rsidRPr="00D023A8" w:rsidRDefault="00D023A8" w:rsidP="00D023A8">
      <w:pPr>
        <w:numPr>
          <w:ilvl w:val="0"/>
          <w:numId w:val="9"/>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B50A3E8" wp14:editId="53B355BB">
            <wp:extent cx="406400" cy="406400"/>
            <wp:effectExtent l="0" t="0" r="0" b="0"/>
            <wp:docPr id="708691296"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497B2B9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Networkshttps://www.extremenetworks.com</w:t>
      </w:r>
    </w:p>
    <w:p w14:paraId="15435469"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7520 - Extreme Networks</w:t>
      </w:r>
    </w:p>
    <w:p w14:paraId="530A07DA"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One integrated experience that is easy to use. Automation through built-in AI that boosts productivity, reducing cycle time for ma...</w:t>
      </w:r>
    </w:p>
    <w:p w14:paraId="42DC0984" w14:textId="034E4055"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FACEFF3" wp14:editId="051EA28A">
            <wp:extent cx="1041400" cy="1041400"/>
            <wp:effectExtent l="0" t="0" r="0" b="0"/>
            <wp:docPr id="219799078"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0E65E632" w14:textId="28A3558E" w:rsidR="00D023A8" w:rsidRPr="00D023A8" w:rsidRDefault="00D023A8" w:rsidP="00D023A8">
      <w:pPr>
        <w:numPr>
          <w:ilvl w:val="0"/>
          <w:numId w:val="9"/>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87DE9B5" wp14:editId="00A081E1">
            <wp:extent cx="203200" cy="203200"/>
            <wp:effectExtent l="0" t="0" r="0" b="0"/>
            <wp:docPr id="2033979918"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63CCC7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Portalhttps://extreme-networks.my.site.com</w:t>
      </w:r>
    </w:p>
    <w:p w14:paraId="157C5223"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Q A: What is Switch Engine (EXOS) and Fabric Engine (VOSS)?</w:t>
      </w:r>
    </w:p>
    <w:p w14:paraId="5D67D40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Apr 21, 2025 — EXOS is renamed to Extreme Networks Switch Engine, starting in version 31.6. VOSS is renamed to Extreme Networks Fabric Engine, st...</w:t>
      </w:r>
    </w:p>
    <w:p w14:paraId="733D8C58" w14:textId="2B85E2AD" w:rsidR="00D023A8" w:rsidRPr="00D023A8" w:rsidRDefault="00D023A8" w:rsidP="00D023A8">
      <w:pPr>
        <w:numPr>
          <w:ilvl w:val="0"/>
          <w:numId w:val="9"/>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117BB9F2" wp14:editId="4BB2F5A0">
            <wp:extent cx="406400" cy="406400"/>
            <wp:effectExtent l="0" t="0" r="0" b="0"/>
            <wp:docPr id="848704188"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1B3E059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Networkshttps://www.extremenetworks.com</w:t>
      </w:r>
    </w:p>
    <w:p w14:paraId="3568D11D"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5320 Series - Extreme Networks</w:t>
      </w:r>
    </w:p>
    <w:p w14:paraId="112B10E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The 5320 comes with a dual-persona capability, allowing you to choose your Operating System (OS). Either the Switch Engine (EXOS) ...</w:t>
      </w:r>
    </w:p>
    <w:p w14:paraId="3C34B082" w14:textId="774661C8"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2992FB0" wp14:editId="4443C76C">
            <wp:extent cx="1041400" cy="1041400"/>
            <wp:effectExtent l="0" t="0" r="0" b="0"/>
            <wp:docPr id="18348864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4C643A5A"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3C1F615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add two columns for licensing against CISCO and EN</w:t>
      </w:r>
    </w:p>
    <w:p w14:paraId="1AE62DDC"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and Extreme Networks utilize tiered subscription models for enterprise networking, but their structures differ significantly. Cisco typically bundles a </w:t>
      </w:r>
    </w:p>
    <w:p w14:paraId="0B7A0FF1"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perpetual network license</w:t>
      </w:r>
      <w:r w:rsidRPr="00D023A8">
        <w:rPr>
          <w:rFonts w:ascii="var(--nkmQOe)" w:eastAsia="Times New Roman" w:hAnsi="var(--nkmQOe)" w:cs="Times New Roman"/>
          <w:color w:val="0A0A0A"/>
          <w:kern w:val="0"/>
          <w:sz w:val="21"/>
          <w:szCs w:val="21"/>
          <w14:ligatures w14:val="none"/>
        </w:rPr>
        <w:t> with a </w:t>
      </w:r>
      <w:r w:rsidRPr="00D023A8">
        <w:rPr>
          <w:rFonts w:ascii="var(--nkmQOe)" w:eastAsia="Times New Roman" w:hAnsi="var(--nkmQOe)" w:cs="Times New Roman"/>
          <w:b/>
          <w:bCs/>
          <w:color w:val="0A0A0A"/>
          <w:kern w:val="0"/>
          <w:sz w:val="21"/>
          <w:szCs w:val="21"/>
          <w14:ligatures w14:val="none"/>
        </w:rPr>
        <w:t>mandatory term-based subscription</w:t>
      </w:r>
      <w:r w:rsidRPr="00D023A8">
        <w:rPr>
          <w:rFonts w:ascii="var(--nkmQOe)" w:eastAsia="Times New Roman" w:hAnsi="var(--nkmQOe)" w:cs="Times New Roman"/>
          <w:color w:val="0A0A0A"/>
          <w:kern w:val="0"/>
          <w:sz w:val="21"/>
          <w:szCs w:val="21"/>
          <w14:ligatures w14:val="none"/>
        </w:rPr>
        <w:t> (DNA/Catalyst). Extreme Networks has unified its portfolio under </w:t>
      </w:r>
      <w:r w:rsidRPr="00D023A8">
        <w:rPr>
          <w:rFonts w:ascii="var(--nkmQOe)" w:eastAsia="Times New Roman" w:hAnsi="var(--nkmQOe)" w:cs="Times New Roman"/>
          <w:b/>
          <w:bCs/>
          <w:color w:val="0A0A0A"/>
          <w:kern w:val="0"/>
          <w:sz w:val="21"/>
          <w:szCs w:val="21"/>
          <w14:ligatures w14:val="none"/>
        </w:rPr>
        <w:t>Universal Licensing</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Extreme Platform ONE</w:t>
      </w:r>
      <w:r w:rsidRPr="00D023A8">
        <w:rPr>
          <w:rFonts w:ascii="var(--nkmQOe)" w:eastAsia="Times New Roman" w:hAnsi="var(--nkmQOe)" w:cs="Times New Roman"/>
          <w:color w:val="0A0A0A"/>
          <w:kern w:val="0"/>
          <w:sz w:val="21"/>
          <w:szCs w:val="21"/>
          <w14:ligatures w14:val="none"/>
        </w:rPr>
        <w:t>, which uses a common license pool across switches and access points. </w:t>
      </w:r>
    </w:p>
    <w:p w14:paraId="64C23ACF" w14:textId="028B61FA"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59C7444F" wp14:editId="4A5D90DE">
            <wp:extent cx="406400" cy="406400"/>
            <wp:effectExtent l="0" t="0" r="0" b="0"/>
            <wp:docPr id="1113895340" name="Picture 24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Extreme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+4</w:t>
      </w:r>
    </w:p>
    <w:p w14:paraId="0A570220"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Cisco vs. Extreme Networks: Detailed Product, OS &amp; Licensing Mapping</w:t>
      </w:r>
    </w:p>
    <w:tbl>
      <w:tblPr>
        <w:tblW w:w="9780" w:type="dxa"/>
        <w:tblCellMar>
          <w:top w:w="15" w:type="dxa"/>
          <w:left w:w="15" w:type="dxa"/>
          <w:bottom w:w="15" w:type="dxa"/>
          <w:right w:w="15" w:type="dxa"/>
        </w:tblCellMar>
        <w:tblLook w:val="04A0" w:firstRow="1" w:lastRow="0" w:firstColumn="1" w:lastColumn="0" w:noHBand="0" w:noVBand="1"/>
      </w:tblPr>
      <w:tblGrid>
        <w:gridCol w:w="2238"/>
        <w:gridCol w:w="1232"/>
        <w:gridCol w:w="1062"/>
        <w:gridCol w:w="2256"/>
        <w:gridCol w:w="2099"/>
        <w:gridCol w:w="1175"/>
        <w:gridCol w:w="1864"/>
      </w:tblGrid>
      <w:tr w:rsidR="00D023A8" w:rsidRPr="00D023A8" w14:paraId="7F4F759D" w14:textId="77777777">
        <w:tc>
          <w:tcPr>
            <w:tcW w:w="0" w:type="auto"/>
            <w:tcMar>
              <w:top w:w="120" w:type="dxa"/>
              <w:left w:w="0" w:type="dxa"/>
              <w:bottom w:w="120" w:type="dxa"/>
              <w:right w:w="240" w:type="dxa"/>
            </w:tcMar>
            <w:hideMark/>
          </w:tcPr>
          <w:p w14:paraId="46F940D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 </w:t>
            </w:r>
          </w:p>
        </w:tc>
        <w:tc>
          <w:tcPr>
            <w:tcW w:w="0" w:type="auto"/>
            <w:tcMar>
              <w:top w:w="120" w:type="dxa"/>
              <w:left w:w="0" w:type="dxa"/>
              <w:bottom w:w="120" w:type="dxa"/>
              <w:right w:w="240" w:type="dxa"/>
            </w:tcMar>
            <w:hideMark/>
          </w:tcPr>
          <w:p w14:paraId="63387EC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Products</w:t>
            </w:r>
          </w:p>
        </w:tc>
        <w:tc>
          <w:tcPr>
            <w:tcW w:w="0" w:type="auto"/>
            <w:tcMar>
              <w:top w:w="120" w:type="dxa"/>
              <w:left w:w="0" w:type="dxa"/>
              <w:bottom w:w="120" w:type="dxa"/>
              <w:right w:w="240" w:type="dxa"/>
            </w:tcMar>
            <w:hideMark/>
          </w:tcPr>
          <w:p w14:paraId="09652F08"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OS</w:t>
            </w:r>
          </w:p>
        </w:tc>
        <w:tc>
          <w:tcPr>
            <w:tcW w:w="0" w:type="auto"/>
            <w:tcMar>
              <w:top w:w="120" w:type="dxa"/>
              <w:left w:w="0" w:type="dxa"/>
              <w:bottom w:w="120" w:type="dxa"/>
              <w:right w:w="240" w:type="dxa"/>
            </w:tcMar>
            <w:hideMark/>
          </w:tcPr>
          <w:p w14:paraId="09C9EDF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Licensing Tiers</w:t>
            </w:r>
          </w:p>
        </w:tc>
        <w:tc>
          <w:tcPr>
            <w:tcW w:w="0" w:type="auto"/>
            <w:tcMar>
              <w:top w:w="120" w:type="dxa"/>
              <w:left w:w="0" w:type="dxa"/>
              <w:bottom w:w="120" w:type="dxa"/>
              <w:right w:w="240" w:type="dxa"/>
            </w:tcMar>
            <w:hideMark/>
          </w:tcPr>
          <w:p w14:paraId="22BC09E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Networks Equivalent</w:t>
            </w:r>
          </w:p>
        </w:tc>
        <w:tc>
          <w:tcPr>
            <w:tcW w:w="0" w:type="auto"/>
            <w:tcMar>
              <w:top w:w="120" w:type="dxa"/>
              <w:left w:w="0" w:type="dxa"/>
              <w:bottom w:w="120" w:type="dxa"/>
              <w:right w:w="240" w:type="dxa"/>
            </w:tcMar>
            <w:hideMark/>
          </w:tcPr>
          <w:p w14:paraId="22D5D57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OS</w:t>
            </w:r>
          </w:p>
        </w:tc>
        <w:tc>
          <w:tcPr>
            <w:tcW w:w="0" w:type="auto"/>
            <w:tcMar>
              <w:top w:w="120" w:type="dxa"/>
              <w:left w:w="0" w:type="dxa"/>
              <w:bottom w:w="120" w:type="dxa"/>
              <w:right w:w="0" w:type="dxa"/>
            </w:tcMar>
            <w:hideMark/>
          </w:tcPr>
          <w:p w14:paraId="006A0BB3"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Licensing Tiers</w:t>
            </w:r>
          </w:p>
        </w:tc>
      </w:tr>
      <w:tr w:rsidR="00D023A8" w:rsidRPr="00D023A8" w14:paraId="432D6312" w14:textId="77777777">
        <w:tc>
          <w:tcPr>
            <w:tcW w:w="0" w:type="auto"/>
            <w:tcMar>
              <w:top w:w="180" w:type="dxa"/>
              <w:left w:w="0" w:type="dxa"/>
              <w:bottom w:w="180" w:type="dxa"/>
              <w:right w:w="240" w:type="dxa"/>
            </w:tcMar>
            <w:hideMark/>
          </w:tcPr>
          <w:p w14:paraId="266012F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Switches</w:t>
            </w:r>
          </w:p>
        </w:tc>
        <w:tc>
          <w:tcPr>
            <w:tcW w:w="0" w:type="auto"/>
            <w:tcMar>
              <w:top w:w="180" w:type="dxa"/>
              <w:left w:w="0" w:type="dxa"/>
              <w:bottom w:w="180" w:type="dxa"/>
              <w:right w:w="240" w:type="dxa"/>
            </w:tcMar>
            <w:hideMark/>
          </w:tcPr>
          <w:p w14:paraId="4EC3F9B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9200 / 9300</w:t>
            </w:r>
          </w:p>
        </w:tc>
        <w:tc>
          <w:tcPr>
            <w:tcW w:w="0" w:type="auto"/>
            <w:tcMar>
              <w:top w:w="180" w:type="dxa"/>
              <w:left w:w="0" w:type="dxa"/>
              <w:bottom w:w="180" w:type="dxa"/>
              <w:right w:w="240" w:type="dxa"/>
            </w:tcMar>
            <w:hideMark/>
          </w:tcPr>
          <w:p w14:paraId="4F501B4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4F3444CB"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2" w:tgtFrame="_blank" w:history="1">
              <w:r w:rsidRPr="00D023A8">
                <w:rPr>
                  <w:rFonts w:ascii="var(--LI4Bo)" w:eastAsia="Times New Roman" w:hAnsi="var(--LI4Bo)" w:cs="Times New Roman"/>
                  <w:color w:val="0000FF"/>
                  <w:kern w:val="0"/>
                  <w:u w:val="single"/>
                  <w14:ligatures w14:val="none"/>
                </w:rPr>
                <w:t>Essentials, Advantage, Premier</w:t>
              </w:r>
            </w:hyperlink>
          </w:p>
        </w:tc>
        <w:tc>
          <w:tcPr>
            <w:tcW w:w="0" w:type="auto"/>
            <w:tcMar>
              <w:top w:w="180" w:type="dxa"/>
              <w:left w:w="0" w:type="dxa"/>
              <w:bottom w:w="180" w:type="dxa"/>
              <w:right w:w="240" w:type="dxa"/>
            </w:tcMar>
            <w:hideMark/>
          </w:tcPr>
          <w:p w14:paraId="2340083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5320 / 5420 Series</w:t>
            </w:r>
          </w:p>
        </w:tc>
        <w:tc>
          <w:tcPr>
            <w:tcW w:w="0" w:type="auto"/>
            <w:tcMar>
              <w:top w:w="180" w:type="dxa"/>
              <w:left w:w="0" w:type="dxa"/>
              <w:bottom w:w="180" w:type="dxa"/>
              <w:right w:w="240" w:type="dxa"/>
            </w:tcMar>
            <w:hideMark/>
          </w:tcPr>
          <w:p w14:paraId="6A8747F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Switch Engine (EXOS) or Fabric Engine (VOSS)</w:t>
            </w:r>
          </w:p>
        </w:tc>
        <w:tc>
          <w:tcPr>
            <w:tcW w:w="0" w:type="auto"/>
            <w:tcMar>
              <w:top w:w="180" w:type="dxa"/>
              <w:left w:w="0" w:type="dxa"/>
              <w:bottom w:w="180" w:type="dxa"/>
              <w:right w:w="0" w:type="dxa"/>
            </w:tcMar>
            <w:hideMark/>
          </w:tcPr>
          <w:p w14:paraId="62DFEA53"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3" w:tgtFrame="_blank" w:history="1">
              <w:r w:rsidRPr="00D023A8">
                <w:rPr>
                  <w:rFonts w:ascii="var(--LI4Bo)" w:eastAsia="Times New Roman" w:hAnsi="var(--LI4Bo)" w:cs="Times New Roman"/>
                  <w:color w:val="0000FF"/>
                  <w:kern w:val="0"/>
                  <w:u w:val="single"/>
                  <w14:ligatures w14:val="none"/>
                </w:rPr>
                <w:t>Premier Switch License</w:t>
              </w:r>
            </w:hyperlink>
            <w:r w:rsidRPr="00D023A8">
              <w:rPr>
                <w:rFonts w:ascii="var(--LI4Bo)" w:eastAsia="Times New Roman" w:hAnsi="var(--LI4Bo)" w:cs="Times New Roman"/>
                <w:kern w:val="0"/>
                <w14:ligatures w14:val="none"/>
              </w:rPr>
              <w:t>(Perpetual or EP1 Sub)</w:t>
            </w:r>
          </w:p>
        </w:tc>
      </w:tr>
      <w:tr w:rsidR="00D023A8" w:rsidRPr="00D023A8" w14:paraId="62B858E6" w14:textId="77777777">
        <w:tc>
          <w:tcPr>
            <w:tcW w:w="0" w:type="auto"/>
            <w:tcMar>
              <w:top w:w="180" w:type="dxa"/>
              <w:left w:w="0" w:type="dxa"/>
              <w:bottom w:w="180" w:type="dxa"/>
              <w:right w:w="240" w:type="dxa"/>
            </w:tcMar>
            <w:hideMark/>
          </w:tcPr>
          <w:p w14:paraId="3F3E791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Edge/Aggregation</w:t>
            </w:r>
          </w:p>
        </w:tc>
        <w:tc>
          <w:tcPr>
            <w:tcW w:w="0" w:type="auto"/>
            <w:tcMar>
              <w:top w:w="180" w:type="dxa"/>
              <w:left w:w="0" w:type="dxa"/>
              <w:bottom w:w="180" w:type="dxa"/>
              <w:right w:w="240" w:type="dxa"/>
            </w:tcMar>
            <w:hideMark/>
          </w:tcPr>
          <w:p w14:paraId="5AB923A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9300 / 9400</w:t>
            </w:r>
          </w:p>
        </w:tc>
        <w:tc>
          <w:tcPr>
            <w:tcW w:w="0" w:type="auto"/>
            <w:tcMar>
              <w:top w:w="180" w:type="dxa"/>
              <w:left w:w="0" w:type="dxa"/>
              <w:bottom w:w="180" w:type="dxa"/>
              <w:right w:w="240" w:type="dxa"/>
            </w:tcMar>
            <w:hideMark/>
          </w:tcPr>
          <w:p w14:paraId="0B98A60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7A25A8B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Essentials, Advantage, Premier</w:t>
            </w:r>
          </w:p>
        </w:tc>
        <w:tc>
          <w:tcPr>
            <w:tcW w:w="0" w:type="auto"/>
            <w:tcMar>
              <w:top w:w="180" w:type="dxa"/>
              <w:left w:w="0" w:type="dxa"/>
              <w:bottom w:w="180" w:type="dxa"/>
              <w:right w:w="240" w:type="dxa"/>
            </w:tcMar>
            <w:hideMark/>
          </w:tcPr>
          <w:p w14:paraId="11C6565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5520 / 5720 Series</w:t>
            </w:r>
          </w:p>
        </w:tc>
        <w:tc>
          <w:tcPr>
            <w:tcW w:w="0" w:type="auto"/>
            <w:tcMar>
              <w:top w:w="180" w:type="dxa"/>
              <w:left w:w="0" w:type="dxa"/>
              <w:bottom w:w="180" w:type="dxa"/>
              <w:right w:w="240" w:type="dxa"/>
            </w:tcMar>
            <w:hideMark/>
          </w:tcPr>
          <w:p w14:paraId="00EB03A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Switch Engine (EXOS) or Fabric Engine (VOSS)</w:t>
            </w:r>
          </w:p>
        </w:tc>
        <w:tc>
          <w:tcPr>
            <w:tcW w:w="0" w:type="auto"/>
            <w:tcMar>
              <w:top w:w="180" w:type="dxa"/>
              <w:left w:w="0" w:type="dxa"/>
              <w:bottom w:w="180" w:type="dxa"/>
              <w:right w:w="0" w:type="dxa"/>
            </w:tcMar>
            <w:hideMark/>
          </w:tcPr>
          <w:p w14:paraId="52F6D78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Universal Licensing (Pilot, CoPilot)</w:t>
            </w:r>
          </w:p>
        </w:tc>
      </w:tr>
      <w:tr w:rsidR="00D023A8" w:rsidRPr="00D023A8" w14:paraId="320D3163" w14:textId="77777777">
        <w:tc>
          <w:tcPr>
            <w:tcW w:w="0" w:type="auto"/>
            <w:tcMar>
              <w:top w:w="180" w:type="dxa"/>
              <w:left w:w="0" w:type="dxa"/>
              <w:bottom w:w="180" w:type="dxa"/>
              <w:right w:w="240" w:type="dxa"/>
            </w:tcMar>
            <w:hideMark/>
          </w:tcPr>
          <w:p w14:paraId="55374D9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&amp; Campus</w:t>
            </w:r>
          </w:p>
        </w:tc>
        <w:tc>
          <w:tcPr>
            <w:tcW w:w="0" w:type="auto"/>
            <w:tcMar>
              <w:top w:w="180" w:type="dxa"/>
              <w:left w:w="0" w:type="dxa"/>
              <w:bottom w:w="180" w:type="dxa"/>
              <w:right w:w="240" w:type="dxa"/>
            </w:tcMar>
            <w:hideMark/>
          </w:tcPr>
          <w:p w14:paraId="45A872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9500 / 9600</w:t>
            </w:r>
          </w:p>
        </w:tc>
        <w:tc>
          <w:tcPr>
            <w:tcW w:w="0" w:type="auto"/>
            <w:tcMar>
              <w:top w:w="180" w:type="dxa"/>
              <w:left w:w="0" w:type="dxa"/>
              <w:bottom w:w="180" w:type="dxa"/>
              <w:right w:w="240" w:type="dxa"/>
            </w:tcMar>
            <w:hideMark/>
          </w:tcPr>
          <w:p w14:paraId="6A2EE80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24891DE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Advantage, Premier</w:t>
            </w:r>
          </w:p>
        </w:tc>
        <w:tc>
          <w:tcPr>
            <w:tcW w:w="0" w:type="auto"/>
            <w:tcMar>
              <w:top w:w="180" w:type="dxa"/>
              <w:left w:w="0" w:type="dxa"/>
              <w:bottom w:w="180" w:type="dxa"/>
              <w:right w:w="240" w:type="dxa"/>
            </w:tcMar>
            <w:hideMark/>
          </w:tcPr>
          <w:p w14:paraId="3B4DF9D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4" w:tgtFrame="_blank" w:history="1">
              <w:r w:rsidRPr="00D023A8">
                <w:rPr>
                  <w:rFonts w:ascii="var(--LI4Bo)" w:eastAsia="Times New Roman" w:hAnsi="var(--LI4Bo)" w:cs="Times New Roman"/>
                  <w:color w:val="0000FF"/>
                  <w:kern w:val="0"/>
                  <w:u w:val="single"/>
                  <w14:ligatures w14:val="none"/>
                </w:rPr>
                <w:t>Extreme 7520</w:t>
              </w:r>
            </w:hyperlink>
            <w:r w:rsidRPr="00D023A8">
              <w:rPr>
                <w:rFonts w:ascii="var(--LI4Bo)" w:eastAsia="Times New Roman" w:hAnsi="var(--LI4Bo)" w:cs="Times New Roman"/>
                <w:kern w:val="0"/>
                <w14:ligatures w14:val="none"/>
              </w:rPr>
              <w:t> / 8000 Series</w:t>
            </w:r>
          </w:p>
        </w:tc>
        <w:tc>
          <w:tcPr>
            <w:tcW w:w="0" w:type="auto"/>
            <w:tcMar>
              <w:top w:w="180" w:type="dxa"/>
              <w:left w:w="0" w:type="dxa"/>
              <w:bottom w:w="180" w:type="dxa"/>
              <w:right w:w="240" w:type="dxa"/>
            </w:tcMar>
            <w:hideMark/>
          </w:tcPr>
          <w:p w14:paraId="3975B64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xml:space="preserve">Switch Engine (EXOS) or Fabric </w:t>
            </w:r>
            <w:r w:rsidRPr="00D023A8">
              <w:rPr>
                <w:rFonts w:ascii="var(--LI4Bo)" w:eastAsia="Times New Roman" w:hAnsi="var(--LI4Bo)" w:cs="Times New Roman"/>
                <w:kern w:val="0"/>
                <w14:ligatures w14:val="none"/>
              </w:rPr>
              <w:lastRenderedPageBreak/>
              <w:t>Engine (VOSS)</w:t>
            </w:r>
          </w:p>
        </w:tc>
        <w:tc>
          <w:tcPr>
            <w:tcW w:w="0" w:type="auto"/>
            <w:tcMar>
              <w:top w:w="180" w:type="dxa"/>
              <w:left w:w="0" w:type="dxa"/>
              <w:bottom w:w="180" w:type="dxa"/>
              <w:right w:w="0" w:type="dxa"/>
            </w:tcMar>
            <w:hideMark/>
          </w:tcPr>
          <w:p w14:paraId="73DE4BC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lastRenderedPageBreak/>
              <w:t>Universal Licensing (Pilot, CoPilot)</w:t>
            </w:r>
          </w:p>
        </w:tc>
      </w:tr>
      <w:tr w:rsidR="00D023A8" w:rsidRPr="00D023A8" w14:paraId="186D0FFE" w14:textId="77777777">
        <w:tc>
          <w:tcPr>
            <w:tcW w:w="0" w:type="auto"/>
            <w:tcMar>
              <w:top w:w="180" w:type="dxa"/>
              <w:left w:w="0" w:type="dxa"/>
              <w:bottom w:w="180" w:type="dxa"/>
              <w:right w:w="240" w:type="dxa"/>
            </w:tcMar>
            <w:hideMark/>
          </w:tcPr>
          <w:p w14:paraId="3F2C699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Data Center</w:t>
            </w:r>
          </w:p>
        </w:tc>
        <w:tc>
          <w:tcPr>
            <w:tcW w:w="0" w:type="auto"/>
            <w:tcMar>
              <w:top w:w="180" w:type="dxa"/>
              <w:left w:w="0" w:type="dxa"/>
              <w:bottom w:w="180" w:type="dxa"/>
              <w:right w:w="240" w:type="dxa"/>
            </w:tcMar>
            <w:hideMark/>
          </w:tcPr>
          <w:p w14:paraId="25DCDD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Nexus Series</w:t>
            </w:r>
          </w:p>
        </w:tc>
        <w:tc>
          <w:tcPr>
            <w:tcW w:w="0" w:type="auto"/>
            <w:tcMar>
              <w:top w:w="180" w:type="dxa"/>
              <w:left w:w="0" w:type="dxa"/>
              <w:bottom w:w="180" w:type="dxa"/>
              <w:right w:w="240" w:type="dxa"/>
            </w:tcMar>
            <w:hideMark/>
          </w:tcPr>
          <w:p w14:paraId="252EBC9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NX-OS</w:t>
            </w:r>
          </w:p>
        </w:tc>
        <w:tc>
          <w:tcPr>
            <w:tcW w:w="0" w:type="auto"/>
            <w:tcMar>
              <w:top w:w="180" w:type="dxa"/>
              <w:left w:w="0" w:type="dxa"/>
              <w:bottom w:w="180" w:type="dxa"/>
              <w:right w:w="240" w:type="dxa"/>
            </w:tcMar>
            <w:hideMark/>
          </w:tcPr>
          <w:p w14:paraId="0D0667B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DCN Essentials, Advantage, Premier</w:t>
            </w:r>
          </w:p>
        </w:tc>
        <w:tc>
          <w:tcPr>
            <w:tcW w:w="0" w:type="auto"/>
            <w:tcMar>
              <w:top w:w="180" w:type="dxa"/>
              <w:left w:w="0" w:type="dxa"/>
              <w:bottom w:w="180" w:type="dxa"/>
              <w:right w:w="240" w:type="dxa"/>
            </w:tcMar>
            <w:hideMark/>
          </w:tcPr>
          <w:p w14:paraId="49C5B66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9150 / SLX 9250</w:t>
            </w:r>
          </w:p>
        </w:tc>
        <w:tc>
          <w:tcPr>
            <w:tcW w:w="0" w:type="auto"/>
            <w:tcMar>
              <w:top w:w="180" w:type="dxa"/>
              <w:left w:w="0" w:type="dxa"/>
              <w:bottom w:w="180" w:type="dxa"/>
              <w:right w:w="240" w:type="dxa"/>
            </w:tcMar>
            <w:hideMark/>
          </w:tcPr>
          <w:p w14:paraId="40F3DFAB"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5" w:tgtFrame="_blank" w:history="1">
              <w:r w:rsidRPr="00D023A8">
                <w:rPr>
                  <w:rFonts w:ascii="var(--LI4Bo)" w:eastAsia="Times New Roman" w:hAnsi="var(--LI4Bo)" w:cs="Times New Roman"/>
                  <w:color w:val="0000FF"/>
                  <w:kern w:val="0"/>
                  <w:u w:val="single"/>
                  <w14:ligatures w14:val="none"/>
                </w:rPr>
                <w:t>Extreme SLX-OS</w:t>
              </w:r>
            </w:hyperlink>
          </w:p>
        </w:tc>
        <w:tc>
          <w:tcPr>
            <w:tcW w:w="0" w:type="auto"/>
            <w:tcMar>
              <w:top w:w="180" w:type="dxa"/>
              <w:left w:w="0" w:type="dxa"/>
              <w:bottom w:w="180" w:type="dxa"/>
              <w:right w:w="0" w:type="dxa"/>
            </w:tcMar>
            <w:hideMark/>
          </w:tcPr>
          <w:p w14:paraId="66D870D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Base, Advanced (SAU licenses)</w:t>
            </w:r>
          </w:p>
        </w:tc>
      </w:tr>
      <w:tr w:rsidR="00D023A8" w:rsidRPr="00D023A8" w14:paraId="1C0003DB" w14:textId="77777777">
        <w:tc>
          <w:tcPr>
            <w:tcW w:w="0" w:type="auto"/>
            <w:tcMar>
              <w:top w:w="180" w:type="dxa"/>
              <w:left w:w="0" w:type="dxa"/>
              <w:bottom w:w="180" w:type="dxa"/>
              <w:right w:w="240" w:type="dxa"/>
            </w:tcMar>
            <w:hideMark/>
          </w:tcPr>
          <w:p w14:paraId="2B0B45B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Edge Routers</w:t>
            </w:r>
          </w:p>
        </w:tc>
        <w:tc>
          <w:tcPr>
            <w:tcW w:w="0" w:type="auto"/>
            <w:tcMar>
              <w:top w:w="180" w:type="dxa"/>
              <w:left w:w="0" w:type="dxa"/>
              <w:bottom w:w="180" w:type="dxa"/>
              <w:right w:w="240" w:type="dxa"/>
            </w:tcMar>
            <w:hideMark/>
          </w:tcPr>
          <w:p w14:paraId="6A7F1B8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8000 Series</w:t>
            </w:r>
          </w:p>
        </w:tc>
        <w:tc>
          <w:tcPr>
            <w:tcW w:w="0" w:type="auto"/>
            <w:tcMar>
              <w:top w:w="180" w:type="dxa"/>
              <w:left w:w="0" w:type="dxa"/>
              <w:bottom w:w="180" w:type="dxa"/>
              <w:right w:w="240" w:type="dxa"/>
            </w:tcMar>
            <w:hideMark/>
          </w:tcPr>
          <w:p w14:paraId="295103C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Cisco IOS-XE</w:t>
            </w:r>
          </w:p>
        </w:tc>
        <w:tc>
          <w:tcPr>
            <w:tcW w:w="0" w:type="auto"/>
            <w:tcMar>
              <w:top w:w="180" w:type="dxa"/>
              <w:left w:w="0" w:type="dxa"/>
              <w:bottom w:w="180" w:type="dxa"/>
              <w:right w:w="240" w:type="dxa"/>
            </w:tcMar>
            <w:hideMark/>
          </w:tcPr>
          <w:p w14:paraId="2409F5E8"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6" w:tgtFrame="_blank" w:history="1">
              <w:r w:rsidRPr="00D023A8">
                <w:rPr>
                  <w:rFonts w:ascii="var(--LI4Bo)" w:eastAsia="Times New Roman" w:hAnsi="var(--LI4Bo)" w:cs="Times New Roman"/>
                  <w:color w:val="0000FF"/>
                  <w:kern w:val="0"/>
                  <w:u w:val="single"/>
                  <w14:ligatures w14:val="none"/>
                </w:rPr>
                <w:t>Essentials, Advantage</w:t>
              </w:r>
            </w:hyperlink>
            <w:r w:rsidRPr="00D023A8">
              <w:rPr>
                <w:rFonts w:ascii="var(--LI4Bo)" w:eastAsia="Times New Roman" w:hAnsi="var(--LI4Bo)" w:cs="Times New Roman"/>
                <w:kern w:val="0"/>
                <w14:ligatures w14:val="none"/>
              </w:rPr>
              <w:t>(Premier discontinued)</w:t>
            </w:r>
          </w:p>
        </w:tc>
        <w:tc>
          <w:tcPr>
            <w:tcW w:w="0" w:type="auto"/>
            <w:tcMar>
              <w:top w:w="180" w:type="dxa"/>
              <w:left w:w="0" w:type="dxa"/>
              <w:bottom w:w="180" w:type="dxa"/>
              <w:right w:w="240" w:type="dxa"/>
            </w:tcMar>
            <w:hideMark/>
          </w:tcPr>
          <w:p w14:paraId="2D2B834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9640 / 8000 Series</w:t>
            </w:r>
          </w:p>
        </w:tc>
        <w:tc>
          <w:tcPr>
            <w:tcW w:w="0" w:type="auto"/>
            <w:tcMar>
              <w:top w:w="180" w:type="dxa"/>
              <w:left w:w="0" w:type="dxa"/>
              <w:bottom w:w="180" w:type="dxa"/>
              <w:right w:w="240" w:type="dxa"/>
            </w:tcMar>
            <w:hideMark/>
          </w:tcPr>
          <w:p w14:paraId="7956EA0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SLX-OS or Fabric Engine</w:t>
            </w:r>
          </w:p>
        </w:tc>
        <w:tc>
          <w:tcPr>
            <w:tcW w:w="0" w:type="auto"/>
            <w:tcMar>
              <w:top w:w="180" w:type="dxa"/>
              <w:left w:w="0" w:type="dxa"/>
              <w:bottom w:w="180" w:type="dxa"/>
              <w:right w:w="0" w:type="dxa"/>
            </w:tcMar>
            <w:hideMark/>
          </w:tcPr>
          <w:p w14:paraId="165D7FE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Base, Advanced (SAU licenses)</w:t>
            </w:r>
          </w:p>
        </w:tc>
      </w:tr>
      <w:tr w:rsidR="00D023A8" w:rsidRPr="00D023A8" w14:paraId="2D99EB9B" w14:textId="77777777">
        <w:tc>
          <w:tcPr>
            <w:tcW w:w="0" w:type="auto"/>
            <w:tcBorders>
              <w:bottom w:val="nil"/>
            </w:tcBorders>
            <w:tcMar>
              <w:top w:w="180" w:type="dxa"/>
              <w:left w:w="0" w:type="dxa"/>
              <w:bottom w:w="180" w:type="dxa"/>
              <w:right w:w="240" w:type="dxa"/>
            </w:tcMar>
            <w:hideMark/>
          </w:tcPr>
          <w:p w14:paraId="47A09A9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Wireless APs</w:t>
            </w:r>
          </w:p>
        </w:tc>
        <w:tc>
          <w:tcPr>
            <w:tcW w:w="0" w:type="auto"/>
            <w:tcBorders>
              <w:bottom w:val="nil"/>
            </w:tcBorders>
            <w:tcMar>
              <w:top w:w="180" w:type="dxa"/>
              <w:left w:w="0" w:type="dxa"/>
              <w:bottom w:w="180" w:type="dxa"/>
              <w:right w:w="240" w:type="dxa"/>
            </w:tcMar>
            <w:hideMark/>
          </w:tcPr>
          <w:p w14:paraId="7758396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9100 Series</w:t>
            </w:r>
          </w:p>
        </w:tc>
        <w:tc>
          <w:tcPr>
            <w:tcW w:w="0" w:type="auto"/>
            <w:tcBorders>
              <w:bottom w:val="nil"/>
            </w:tcBorders>
            <w:tcMar>
              <w:top w:w="180" w:type="dxa"/>
              <w:left w:w="0" w:type="dxa"/>
              <w:bottom w:w="180" w:type="dxa"/>
              <w:right w:w="240" w:type="dxa"/>
            </w:tcMar>
            <w:hideMark/>
          </w:tcPr>
          <w:p w14:paraId="0E9ED90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AP OS (IOS-XE)</w:t>
            </w:r>
          </w:p>
        </w:tc>
        <w:tc>
          <w:tcPr>
            <w:tcW w:w="0" w:type="auto"/>
            <w:tcBorders>
              <w:bottom w:val="nil"/>
            </w:tcBorders>
            <w:tcMar>
              <w:top w:w="180" w:type="dxa"/>
              <w:left w:w="0" w:type="dxa"/>
              <w:bottom w:w="180" w:type="dxa"/>
              <w:right w:w="240" w:type="dxa"/>
            </w:tcMar>
            <w:hideMark/>
          </w:tcPr>
          <w:p w14:paraId="7EF85B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Essentials, Advantage, Premier</w:t>
            </w:r>
          </w:p>
        </w:tc>
        <w:tc>
          <w:tcPr>
            <w:tcW w:w="0" w:type="auto"/>
            <w:tcBorders>
              <w:bottom w:val="nil"/>
            </w:tcBorders>
            <w:tcMar>
              <w:top w:w="180" w:type="dxa"/>
              <w:left w:w="0" w:type="dxa"/>
              <w:bottom w:w="180" w:type="dxa"/>
              <w:right w:w="240" w:type="dxa"/>
            </w:tcMar>
            <w:hideMark/>
          </w:tcPr>
          <w:p w14:paraId="18EB550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7" w:tgtFrame="_blank" w:history="1">
              <w:r w:rsidRPr="00D023A8">
                <w:rPr>
                  <w:rFonts w:ascii="var(--LI4Bo)" w:eastAsia="Times New Roman" w:hAnsi="var(--LI4Bo)" w:cs="Times New Roman"/>
                  <w:color w:val="0000FF"/>
                  <w:kern w:val="0"/>
                  <w:u w:val="single"/>
                  <w14:ligatures w14:val="none"/>
                </w:rPr>
                <w:t>Extreme AP3000</w:t>
              </w:r>
            </w:hyperlink>
            <w:r w:rsidRPr="00D023A8">
              <w:rPr>
                <w:rFonts w:ascii="var(--LI4Bo)" w:eastAsia="Times New Roman" w:hAnsi="var(--LI4Bo)" w:cs="Times New Roman"/>
                <w:kern w:val="0"/>
                <w14:ligatures w14:val="none"/>
              </w:rPr>
              <w:t> / </w:t>
            </w:r>
            <w:hyperlink r:id="rId38" w:tgtFrame="_blank" w:history="1">
              <w:r w:rsidRPr="00D023A8">
                <w:rPr>
                  <w:rFonts w:ascii="var(--LI4Bo)" w:eastAsia="Times New Roman" w:hAnsi="var(--LI4Bo)" w:cs="Times New Roman"/>
                  <w:color w:val="0000FF"/>
                  <w:kern w:val="0"/>
                  <w:u w:val="single"/>
                  <w14:ligatures w14:val="none"/>
                </w:rPr>
                <w:t>AP4000</w:t>
              </w:r>
            </w:hyperlink>
          </w:p>
        </w:tc>
        <w:tc>
          <w:tcPr>
            <w:tcW w:w="0" w:type="auto"/>
            <w:tcBorders>
              <w:bottom w:val="nil"/>
            </w:tcBorders>
            <w:tcMar>
              <w:top w:w="180" w:type="dxa"/>
              <w:left w:w="0" w:type="dxa"/>
              <w:bottom w:w="180" w:type="dxa"/>
              <w:right w:w="240" w:type="dxa"/>
            </w:tcMar>
            <w:hideMark/>
          </w:tcPr>
          <w:p w14:paraId="172A0E1E"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39" w:tgtFrame="_blank" w:history="1">
              <w:r w:rsidRPr="00D023A8">
                <w:rPr>
                  <w:rFonts w:ascii="var(--LI4Bo)" w:eastAsia="Times New Roman" w:hAnsi="var(--LI4Bo)" w:cs="Times New Roman"/>
                  <w:color w:val="0000FF"/>
                  <w:kern w:val="0"/>
                  <w:u w:val="single"/>
                  <w14:ligatures w14:val="none"/>
                </w:rPr>
                <w:t>IQ Engine</w:t>
              </w:r>
            </w:hyperlink>
            <w:r w:rsidRPr="00D023A8">
              <w:rPr>
                <w:rFonts w:ascii="var(--LI4Bo)" w:eastAsia="Times New Roman" w:hAnsi="var(--LI4Bo)" w:cs="Times New Roman"/>
                <w:kern w:val="0"/>
                <w14:ligatures w14:val="none"/>
              </w:rPr>
              <w:t>or WiNG</w:t>
            </w:r>
          </w:p>
        </w:tc>
        <w:tc>
          <w:tcPr>
            <w:tcW w:w="0" w:type="auto"/>
            <w:tcBorders>
              <w:bottom w:val="nil"/>
            </w:tcBorders>
            <w:tcMar>
              <w:top w:w="180" w:type="dxa"/>
              <w:left w:w="0" w:type="dxa"/>
              <w:bottom w:w="180" w:type="dxa"/>
              <w:right w:w="0" w:type="dxa"/>
            </w:tcMar>
            <w:hideMark/>
          </w:tcPr>
          <w:p w14:paraId="436C523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Pilot, CoPilot(Universal Subscription)</w:t>
            </w:r>
          </w:p>
        </w:tc>
      </w:tr>
    </w:tbl>
    <w:p w14:paraId="04F06FEE"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Licensing Model Breakdown</w:t>
      </w:r>
    </w:p>
    <w:p w14:paraId="1702B00A" w14:textId="77777777" w:rsidR="00D023A8" w:rsidRPr="00D023A8" w:rsidRDefault="00D023A8" w:rsidP="00D023A8">
      <w:pPr>
        <w:numPr>
          <w:ilvl w:val="0"/>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(DNA/Catalyst Subscriptions)</w:t>
      </w:r>
      <w:r w:rsidRPr="00D023A8">
        <w:rPr>
          <w:rFonts w:ascii="var(--nkmQOe)" w:eastAsia="Times New Roman" w:hAnsi="var(--nkmQOe)" w:cs="Times New Roman"/>
          <w:color w:val="0A0A0A"/>
          <w:kern w:val="0"/>
          <w:sz w:val="21"/>
          <w:szCs w:val="21"/>
          <w14:ligatures w14:val="none"/>
        </w:rPr>
        <w:t>:</w:t>
      </w:r>
    </w:p>
    <w:p w14:paraId="5D283A69"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Essentials</w:t>
      </w:r>
      <w:r w:rsidRPr="00D023A8">
        <w:rPr>
          <w:rFonts w:ascii="var(--nkmQOe)" w:eastAsia="Times New Roman" w:hAnsi="var(--nkmQOe)" w:cs="Times New Roman"/>
          <w:color w:val="0A0A0A"/>
          <w:kern w:val="0"/>
          <w:sz w:val="21"/>
          <w:szCs w:val="21"/>
          <w14:ligatures w14:val="none"/>
        </w:rPr>
        <w:t>: Core automation, monitoring, and health checks.</w:t>
      </w:r>
    </w:p>
    <w:p w14:paraId="6B55B29F"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Advantage</w:t>
      </w:r>
      <w:r w:rsidRPr="00D023A8">
        <w:rPr>
          <w:rFonts w:ascii="var(--nkmQOe)" w:eastAsia="Times New Roman" w:hAnsi="var(--nkmQOe)" w:cs="Times New Roman"/>
          <w:color w:val="0A0A0A"/>
          <w:kern w:val="0"/>
          <w:sz w:val="21"/>
          <w:szCs w:val="21"/>
          <w14:ligatures w14:val="none"/>
        </w:rPr>
        <w:t>: Full SD-Access, advanced AI/ML analytics, and segmentation.</w:t>
      </w:r>
    </w:p>
    <w:p w14:paraId="51B26DDB"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Premier</w:t>
      </w:r>
      <w:r w:rsidRPr="00D023A8">
        <w:rPr>
          <w:rFonts w:ascii="var(--nkmQOe)" w:eastAsia="Times New Roman" w:hAnsi="var(--nkmQOe)" w:cs="Times New Roman"/>
          <w:color w:val="0A0A0A"/>
          <w:kern w:val="0"/>
          <w:sz w:val="21"/>
          <w:szCs w:val="21"/>
          <w14:ligatures w14:val="none"/>
        </w:rPr>
        <w:t>: Bundles Advantage features plus integrated security licenses (Cisco ISE and Stealthwatch).</w:t>
      </w:r>
    </w:p>
    <w:p w14:paraId="452D3A35"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i/>
          <w:iCs/>
          <w:color w:val="0A0A0A"/>
          <w:kern w:val="0"/>
          <w:sz w:val="21"/>
          <w:szCs w:val="21"/>
          <w14:ligatures w14:val="none"/>
        </w:rPr>
        <w:t>Note: SD-WAN Premier licenses were announced for end-of-sale in August 2025</w:t>
      </w:r>
      <w:r w:rsidRPr="00D023A8">
        <w:rPr>
          <w:rFonts w:ascii="var(--nkmQOe)" w:eastAsia="Times New Roman" w:hAnsi="var(--nkmQOe)" w:cs="Times New Roman"/>
          <w:color w:val="0A0A0A"/>
          <w:kern w:val="0"/>
          <w:sz w:val="21"/>
          <w:szCs w:val="21"/>
          <w14:ligatures w14:val="none"/>
        </w:rPr>
        <w:t>.</w:t>
      </w:r>
    </w:p>
    <w:p w14:paraId="731EE050" w14:textId="77777777" w:rsidR="00D023A8" w:rsidRPr="00D023A8" w:rsidRDefault="00D023A8" w:rsidP="00D023A8">
      <w:pPr>
        <w:numPr>
          <w:ilvl w:val="0"/>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Networks (Universal Licensing / Extreme Platform ONE)</w:t>
      </w:r>
      <w:r w:rsidRPr="00D023A8">
        <w:rPr>
          <w:rFonts w:ascii="var(--nkmQOe)" w:eastAsia="Times New Roman" w:hAnsi="var(--nkmQOe)" w:cs="Times New Roman"/>
          <w:color w:val="0A0A0A"/>
          <w:kern w:val="0"/>
          <w:sz w:val="21"/>
          <w:szCs w:val="21"/>
          <w14:ligatures w14:val="none"/>
        </w:rPr>
        <w:t>:</w:t>
      </w:r>
    </w:p>
    <w:p w14:paraId="02904DD5"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Pilot</w:t>
      </w:r>
      <w:r w:rsidRPr="00D023A8">
        <w:rPr>
          <w:rFonts w:ascii="var(--nkmQOe)" w:eastAsia="Times New Roman" w:hAnsi="var(--nkmQOe)" w:cs="Times New Roman"/>
          <w:color w:val="0A0A0A"/>
          <w:kern w:val="0"/>
          <w:sz w:val="21"/>
          <w:szCs w:val="21"/>
          <w14:ligatures w14:val="none"/>
        </w:rPr>
        <w:t>: The standard tier for full cloud management, configuration, and reporting.</w:t>
      </w:r>
    </w:p>
    <w:p w14:paraId="7506A617"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CoPilot</w:t>
      </w:r>
      <w:r w:rsidRPr="00D023A8">
        <w:rPr>
          <w:rFonts w:ascii="var(--nkmQOe)" w:eastAsia="Times New Roman" w:hAnsi="var(--nkmQOe)" w:cs="Times New Roman"/>
          <w:color w:val="0A0A0A"/>
          <w:kern w:val="0"/>
          <w:sz w:val="21"/>
          <w:szCs w:val="21"/>
          <w14:ligatures w14:val="none"/>
        </w:rPr>
        <w:t>: An add-on for Pilot that adds advanced anomaly detection and AI/ML insights.</w:t>
      </w:r>
    </w:p>
    <w:p w14:paraId="1B1EA5AA" w14:textId="77777777" w:rsidR="00D023A8" w:rsidRPr="00D023A8" w:rsidRDefault="00D023A8" w:rsidP="00D023A8">
      <w:pPr>
        <w:numPr>
          <w:ilvl w:val="1"/>
          <w:numId w:val="1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Premier Switch License</w:t>
      </w:r>
      <w:r w:rsidRPr="00D023A8">
        <w:rPr>
          <w:rFonts w:ascii="var(--nkmQOe)" w:eastAsia="Times New Roman" w:hAnsi="var(--nkmQOe)" w:cs="Times New Roman"/>
          <w:color w:val="0A0A0A"/>
          <w:kern w:val="0"/>
          <w:sz w:val="21"/>
          <w:szCs w:val="21"/>
          <w14:ligatures w14:val="none"/>
        </w:rPr>
        <w:t>: Required on 5000/7000 series switches to unlock specific advanced L3 or high-performance OS features.</w:t>
      </w:r>
    </w:p>
    <w:p w14:paraId="01C624FB" w14:textId="77777777" w:rsidR="00D023A8" w:rsidRPr="00D023A8" w:rsidRDefault="00D023A8" w:rsidP="00D023A8">
      <w:pPr>
        <w:numPr>
          <w:ilvl w:val="1"/>
          <w:numId w:val="10"/>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Universal Tiers (A, B, C, D)</w:t>
      </w:r>
      <w:r w:rsidRPr="00D023A8">
        <w:rPr>
          <w:rFonts w:ascii="var(--nkmQOe)" w:eastAsia="Times New Roman" w:hAnsi="var(--nkmQOe)" w:cs="Times New Roman"/>
          <w:color w:val="0A0A0A"/>
          <w:kern w:val="0"/>
          <w:sz w:val="21"/>
          <w:szCs w:val="21"/>
          <w14:ligatures w14:val="none"/>
        </w:rPr>
        <w:t>: Licensing is purchased in hardware-specific tiers (e.g., Tier A for APs/entry switches, Tier D for high-end core). </w:t>
      </w:r>
    </w:p>
    <w:p w14:paraId="298569D5" w14:textId="0E514234" w:rsidR="00D023A8" w:rsidRPr="00D023A8" w:rsidRDefault="00D023A8" w:rsidP="00D023A8">
      <w:pPr>
        <w:spacing w:after="180" w:line="240" w:lineRule="auto"/>
        <w:ind w:left="144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4C946E94" wp14:editId="15739614">
            <wp:extent cx="1625600" cy="1625600"/>
            <wp:effectExtent l="0" t="0" r="0" b="0"/>
            <wp:docPr id="551442898" name="Picture 246"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+10</w:t>
      </w:r>
    </w:p>
    <w:p w14:paraId="7E39D02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lastRenderedPageBreak/>
        <w:t>Would you like to compare the </w:t>
      </w:r>
      <w:r w:rsidRPr="00D023A8">
        <w:rPr>
          <w:rFonts w:ascii="var(--nkmQOe)" w:eastAsia="Times New Roman" w:hAnsi="var(--nkmQOe)" w:cs="Times New Roman"/>
          <w:b/>
          <w:bCs/>
          <w:color w:val="0A0A0A"/>
          <w:kern w:val="0"/>
          <w:sz w:val="21"/>
          <w:szCs w:val="21"/>
          <w14:ligatures w14:val="none"/>
        </w:rPr>
        <w:t>feature sets</w:t>
      </w:r>
      <w:r w:rsidRPr="00D023A8">
        <w:rPr>
          <w:rFonts w:ascii="var(--nkmQOe)" w:eastAsia="Times New Roman" w:hAnsi="var(--nkmQOe)" w:cs="Times New Roman"/>
          <w:color w:val="0A0A0A"/>
          <w:kern w:val="0"/>
          <w:sz w:val="21"/>
          <w:szCs w:val="21"/>
          <w14:ligatures w14:val="none"/>
        </w:rPr>
        <w:t> for a specific tier, such as Cisco Advantage versus Extreme Pilot?</w:t>
      </w:r>
    </w:p>
    <w:p w14:paraId="0AF2FC07" w14:textId="3085BEA9"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5630279" wp14:editId="632228D7">
            <wp:extent cx="203200" cy="203200"/>
            <wp:effectExtent l="0" t="0" r="0" b="0"/>
            <wp:docPr id="1409969417" name="Picture 24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6BB5144" w14:textId="79208608"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262CC92" wp14:editId="6FA0711E">
            <wp:extent cx="203200" cy="203200"/>
            <wp:effectExtent l="0" t="0" r="0" b="0"/>
            <wp:docPr id="1743969690" name="Picture 24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B29646F" w14:textId="2BEF6F2A"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34EFD8A" wp14:editId="1EC5F908">
            <wp:extent cx="1625600" cy="1625600"/>
            <wp:effectExtent l="0" t="0" r="0" b="0"/>
            <wp:docPr id="52039700" name="Picture 24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DFEE225"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19 sites</w:t>
      </w:r>
    </w:p>
    <w:p w14:paraId="36368DF8" w14:textId="005B7E1B" w:rsidR="00D023A8" w:rsidRPr="00D023A8" w:rsidRDefault="00D023A8" w:rsidP="00D023A8">
      <w:pPr>
        <w:numPr>
          <w:ilvl w:val="0"/>
          <w:numId w:val="11"/>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86184C1" wp14:editId="2AFB28DD">
            <wp:extent cx="203200" cy="203200"/>
            <wp:effectExtent l="0" t="0" r="0" b="0"/>
            <wp:docPr id="1373878428"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5F1258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www.cisco.comhttps://www.cisco.com</w:t>
      </w:r>
    </w:p>
    <w:p w14:paraId="6F3A96D8"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End-of-Sale and End-of-Life Announcement for the Cisco SD ...</w:t>
      </w:r>
    </w:p>
    <w:p w14:paraId="35B9C9A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May 9, 2025 — Cisco announces the end-of-sale and end-of-life dates for the Cisco SD-WAN Tiered-based DNA Premier Subscription Licenses. The las...</w:t>
      </w:r>
    </w:p>
    <w:p w14:paraId="33796515" w14:textId="04C51219" w:rsidR="00D023A8" w:rsidRPr="00D023A8" w:rsidRDefault="00D023A8" w:rsidP="00D023A8">
      <w:pPr>
        <w:numPr>
          <w:ilvl w:val="0"/>
          <w:numId w:val="11"/>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02EAFFC" wp14:editId="3E274D16">
            <wp:extent cx="203200" cy="203200"/>
            <wp:effectExtent l="0" t="0" r="0" b="0"/>
            <wp:docPr id="31475835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3279B9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extr-p-001.sitecorecontenthub.cloudhttps://extr-p-001.sitecorecontenthub.cloud</w:t>
      </w:r>
    </w:p>
    <w:p w14:paraId="3187C159"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ExtremeCloud™ IQ Universal Licensing</w:t>
      </w:r>
    </w:p>
    <w:p w14:paraId="40114B99"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Many networking vendors require different licenses for different types of networking and IoT devices. This increases the administr...</w:t>
      </w:r>
    </w:p>
    <w:p w14:paraId="728E055F" w14:textId="71F21F9A"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A224883" wp14:editId="0091BC51">
            <wp:extent cx="762000" cy="762000"/>
            <wp:effectExtent l="0" t="0" r="0" b="0"/>
            <wp:docPr id="513010788"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70F0B7" w14:textId="040F11EA" w:rsidR="00D023A8" w:rsidRPr="00D023A8" w:rsidRDefault="00D023A8" w:rsidP="00D023A8">
      <w:pPr>
        <w:numPr>
          <w:ilvl w:val="0"/>
          <w:numId w:val="11"/>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044AE12" wp14:editId="1DDB606E">
            <wp:extent cx="1625600" cy="1625600"/>
            <wp:effectExtent l="0" t="0" r="0" b="0"/>
            <wp:docPr id="82676359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0CF893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34CF58DF"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Premier Switch Features</w:t>
      </w:r>
    </w:p>
    <w:p w14:paraId="119139B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Oct 20, 2025 — Premier Switch FeaturesNEW! While the base software included with each switch supports most switch features, certain features requ...</w:t>
      </w:r>
    </w:p>
    <w:p w14:paraId="0B5F99CE" w14:textId="74E8B73C"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5D6B246" wp14:editId="5B87698A">
            <wp:extent cx="1041400" cy="1041400"/>
            <wp:effectExtent l="0" t="0" r="0" b="0"/>
            <wp:docPr id="1100318496"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6D9C22C7"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19EF1190"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lastRenderedPageBreak/>
        <w:t>No, but I want to drill down into the OSs for each. I want you to now create another table. It will hav CISCO and EN OSs against the devices as you had before. But now, add two columns regarding the current versions of each OS tied to the particular product/ device.</w:t>
      </w:r>
    </w:p>
    <w:p w14:paraId="0381745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modern enterprise networking, both Cisco and Extreme Networks have moved toward consolidating their operating systems to simplify management. As of </w:t>
      </w:r>
    </w:p>
    <w:p w14:paraId="1858FBD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March 2026</w:t>
      </w:r>
      <w:r w:rsidRPr="00D023A8">
        <w:rPr>
          <w:rFonts w:ascii="var(--nkmQOe)" w:eastAsia="Times New Roman" w:hAnsi="var(--nkmQOe)" w:cs="Times New Roman"/>
          <w:color w:val="0A0A0A"/>
          <w:kern w:val="0"/>
          <w:sz w:val="21"/>
          <w:szCs w:val="21"/>
          <w14:ligatures w14:val="none"/>
        </w:rPr>
        <w:t>, the following table identifies the current standard and recommended software versions for their primary hardware lines.</w:t>
      </w:r>
    </w:p>
    <w:p w14:paraId="28C1E622"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Enterprise Hardware &amp; OS Version Mapping (March 2026)</w:t>
      </w:r>
    </w:p>
    <w:tbl>
      <w:tblPr>
        <w:tblW w:w="9780" w:type="dxa"/>
        <w:tblCellMar>
          <w:top w:w="15" w:type="dxa"/>
          <w:left w:w="15" w:type="dxa"/>
          <w:bottom w:w="15" w:type="dxa"/>
          <w:right w:w="15" w:type="dxa"/>
        </w:tblCellMar>
        <w:tblLook w:val="04A0" w:firstRow="1" w:lastRow="0" w:firstColumn="1" w:lastColumn="0" w:noHBand="0" w:noVBand="1"/>
      </w:tblPr>
      <w:tblGrid>
        <w:gridCol w:w="1516"/>
        <w:gridCol w:w="1394"/>
        <w:gridCol w:w="898"/>
        <w:gridCol w:w="1328"/>
        <w:gridCol w:w="1630"/>
        <w:gridCol w:w="1926"/>
        <w:gridCol w:w="1088"/>
      </w:tblGrid>
      <w:tr w:rsidR="00D023A8" w:rsidRPr="00D023A8" w14:paraId="0153D9A8" w14:textId="77777777">
        <w:tc>
          <w:tcPr>
            <w:tcW w:w="0" w:type="auto"/>
            <w:tcMar>
              <w:top w:w="120" w:type="dxa"/>
              <w:left w:w="0" w:type="dxa"/>
              <w:bottom w:w="120" w:type="dxa"/>
              <w:right w:w="240" w:type="dxa"/>
            </w:tcMar>
            <w:hideMark/>
          </w:tcPr>
          <w:p w14:paraId="31A67254"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 </w:t>
            </w:r>
          </w:p>
        </w:tc>
        <w:tc>
          <w:tcPr>
            <w:tcW w:w="0" w:type="auto"/>
            <w:tcMar>
              <w:top w:w="120" w:type="dxa"/>
              <w:left w:w="0" w:type="dxa"/>
              <w:bottom w:w="120" w:type="dxa"/>
              <w:right w:w="240" w:type="dxa"/>
            </w:tcMar>
            <w:hideMark/>
          </w:tcPr>
          <w:p w14:paraId="597CE16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Device</w:t>
            </w:r>
          </w:p>
        </w:tc>
        <w:tc>
          <w:tcPr>
            <w:tcW w:w="0" w:type="auto"/>
            <w:tcMar>
              <w:top w:w="120" w:type="dxa"/>
              <w:left w:w="0" w:type="dxa"/>
              <w:bottom w:w="120" w:type="dxa"/>
              <w:right w:w="240" w:type="dxa"/>
            </w:tcMar>
            <w:hideMark/>
          </w:tcPr>
          <w:p w14:paraId="26DFDA93"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OS</w:t>
            </w:r>
          </w:p>
        </w:tc>
        <w:tc>
          <w:tcPr>
            <w:tcW w:w="0" w:type="auto"/>
            <w:tcMar>
              <w:top w:w="120" w:type="dxa"/>
              <w:left w:w="0" w:type="dxa"/>
              <w:bottom w:w="120" w:type="dxa"/>
              <w:right w:w="240" w:type="dxa"/>
            </w:tcMar>
            <w:hideMark/>
          </w:tcPr>
          <w:p w14:paraId="74D10F0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Current Version</w:t>
            </w:r>
          </w:p>
        </w:tc>
        <w:tc>
          <w:tcPr>
            <w:tcW w:w="0" w:type="auto"/>
            <w:tcMar>
              <w:top w:w="120" w:type="dxa"/>
              <w:left w:w="0" w:type="dxa"/>
              <w:bottom w:w="120" w:type="dxa"/>
              <w:right w:w="240" w:type="dxa"/>
            </w:tcMar>
            <w:hideMark/>
          </w:tcPr>
          <w:p w14:paraId="133B0A7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Device</w:t>
            </w:r>
          </w:p>
        </w:tc>
        <w:tc>
          <w:tcPr>
            <w:tcW w:w="0" w:type="auto"/>
            <w:tcMar>
              <w:top w:w="120" w:type="dxa"/>
              <w:left w:w="0" w:type="dxa"/>
              <w:bottom w:w="120" w:type="dxa"/>
              <w:right w:w="240" w:type="dxa"/>
            </w:tcMar>
            <w:hideMark/>
          </w:tcPr>
          <w:p w14:paraId="5B0C44AD"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OS</w:t>
            </w:r>
          </w:p>
        </w:tc>
        <w:tc>
          <w:tcPr>
            <w:tcW w:w="0" w:type="auto"/>
            <w:tcMar>
              <w:top w:w="120" w:type="dxa"/>
              <w:left w:w="0" w:type="dxa"/>
              <w:bottom w:w="120" w:type="dxa"/>
              <w:right w:w="0" w:type="dxa"/>
            </w:tcMar>
            <w:hideMark/>
          </w:tcPr>
          <w:p w14:paraId="00B3807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Current Version</w:t>
            </w:r>
          </w:p>
        </w:tc>
      </w:tr>
      <w:tr w:rsidR="00D023A8" w:rsidRPr="00D023A8" w14:paraId="1BCDE619" w14:textId="77777777">
        <w:tc>
          <w:tcPr>
            <w:tcW w:w="0" w:type="auto"/>
            <w:tcMar>
              <w:top w:w="180" w:type="dxa"/>
              <w:left w:w="0" w:type="dxa"/>
              <w:bottom w:w="180" w:type="dxa"/>
              <w:right w:w="240" w:type="dxa"/>
            </w:tcMar>
            <w:hideMark/>
          </w:tcPr>
          <w:p w14:paraId="08D1AA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Switching</w:t>
            </w:r>
          </w:p>
        </w:tc>
        <w:tc>
          <w:tcPr>
            <w:tcW w:w="0" w:type="auto"/>
            <w:tcMar>
              <w:top w:w="180" w:type="dxa"/>
              <w:left w:w="0" w:type="dxa"/>
              <w:bottom w:w="180" w:type="dxa"/>
              <w:right w:w="240" w:type="dxa"/>
            </w:tcMar>
            <w:hideMark/>
          </w:tcPr>
          <w:p w14:paraId="6E8C4C2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9200 / 9300</w:t>
            </w:r>
          </w:p>
        </w:tc>
        <w:tc>
          <w:tcPr>
            <w:tcW w:w="0" w:type="auto"/>
            <w:tcMar>
              <w:top w:w="180" w:type="dxa"/>
              <w:left w:w="0" w:type="dxa"/>
              <w:bottom w:w="180" w:type="dxa"/>
              <w:right w:w="240" w:type="dxa"/>
            </w:tcMar>
            <w:hideMark/>
          </w:tcPr>
          <w:p w14:paraId="175234F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IOS-XE</w:t>
            </w:r>
          </w:p>
        </w:tc>
        <w:tc>
          <w:tcPr>
            <w:tcW w:w="0" w:type="auto"/>
            <w:tcMar>
              <w:top w:w="180" w:type="dxa"/>
              <w:left w:w="0" w:type="dxa"/>
              <w:bottom w:w="180" w:type="dxa"/>
              <w:right w:w="240" w:type="dxa"/>
            </w:tcMar>
            <w:hideMark/>
          </w:tcPr>
          <w:p w14:paraId="47C64BA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2" w:tgtFrame="_blank" w:history="1">
              <w:r w:rsidRPr="00D023A8">
                <w:rPr>
                  <w:rFonts w:ascii="var(--LI4Bo)" w:eastAsia="Times New Roman" w:hAnsi="var(--LI4Bo)" w:cs="Times New Roman"/>
                  <w:color w:val="0000FF"/>
                  <w:kern w:val="0"/>
                  <w:u w:val="single"/>
                  <w14:ligatures w14:val="none"/>
                </w:rPr>
                <w:t>17.15.x</w:t>
              </w:r>
            </w:hyperlink>
          </w:p>
        </w:tc>
        <w:tc>
          <w:tcPr>
            <w:tcW w:w="0" w:type="auto"/>
            <w:tcMar>
              <w:top w:w="180" w:type="dxa"/>
              <w:left w:w="0" w:type="dxa"/>
              <w:bottom w:w="180" w:type="dxa"/>
              <w:right w:w="240" w:type="dxa"/>
            </w:tcMar>
            <w:hideMark/>
          </w:tcPr>
          <w:p w14:paraId="1D505B4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5320 / 5420</w:t>
            </w:r>
          </w:p>
        </w:tc>
        <w:tc>
          <w:tcPr>
            <w:tcW w:w="0" w:type="auto"/>
            <w:tcMar>
              <w:top w:w="180" w:type="dxa"/>
              <w:left w:w="0" w:type="dxa"/>
              <w:bottom w:w="180" w:type="dxa"/>
              <w:right w:w="240" w:type="dxa"/>
            </w:tcMar>
            <w:hideMark/>
          </w:tcPr>
          <w:p w14:paraId="2ECA429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Switch Engine</w:t>
            </w:r>
            <w:r w:rsidRPr="00D023A8">
              <w:rPr>
                <w:rFonts w:ascii="var(--LI4Bo)" w:eastAsia="Times New Roman" w:hAnsi="var(--LI4Bo)" w:cs="Times New Roman"/>
                <w:kern w:val="0"/>
                <w14:ligatures w14:val="none"/>
              </w:rPr>
              <w:t>(EXOS)</w:t>
            </w:r>
          </w:p>
        </w:tc>
        <w:tc>
          <w:tcPr>
            <w:tcW w:w="0" w:type="auto"/>
            <w:tcMar>
              <w:top w:w="180" w:type="dxa"/>
              <w:left w:w="0" w:type="dxa"/>
              <w:bottom w:w="180" w:type="dxa"/>
              <w:right w:w="0" w:type="dxa"/>
            </w:tcMar>
            <w:hideMark/>
          </w:tcPr>
          <w:p w14:paraId="2069F44D"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3" w:tgtFrame="_blank" w:history="1">
              <w:r w:rsidRPr="00D023A8">
                <w:rPr>
                  <w:rFonts w:ascii="var(--LI4Bo)" w:eastAsia="Times New Roman" w:hAnsi="var(--LI4Bo)" w:cs="Times New Roman"/>
                  <w:color w:val="0000FF"/>
                  <w:kern w:val="0"/>
                  <w:u w:val="single"/>
                  <w14:ligatures w14:val="none"/>
                </w:rPr>
                <w:t>33.2.x</w:t>
              </w:r>
            </w:hyperlink>
          </w:p>
        </w:tc>
      </w:tr>
      <w:tr w:rsidR="00D023A8" w:rsidRPr="00D023A8" w14:paraId="55393D37" w14:textId="77777777">
        <w:tc>
          <w:tcPr>
            <w:tcW w:w="0" w:type="auto"/>
            <w:tcMar>
              <w:top w:w="180" w:type="dxa"/>
              <w:left w:w="0" w:type="dxa"/>
              <w:bottom w:w="180" w:type="dxa"/>
              <w:right w:w="240" w:type="dxa"/>
            </w:tcMar>
            <w:hideMark/>
          </w:tcPr>
          <w:p w14:paraId="4501026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Advanced Edge</w:t>
            </w:r>
          </w:p>
        </w:tc>
        <w:tc>
          <w:tcPr>
            <w:tcW w:w="0" w:type="auto"/>
            <w:tcMar>
              <w:top w:w="180" w:type="dxa"/>
              <w:left w:w="0" w:type="dxa"/>
              <w:bottom w:w="180" w:type="dxa"/>
              <w:right w:w="240" w:type="dxa"/>
            </w:tcMar>
            <w:hideMark/>
          </w:tcPr>
          <w:p w14:paraId="52C71C6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9400</w:t>
            </w:r>
          </w:p>
        </w:tc>
        <w:tc>
          <w:tcPr>
            <w:tcW w:w="0" w:type="auto"/>
            <w:tcMar>
              <w:top w:w="180" w:type="dxa"/>
              <w:left w:w="0" w:type="dxa"/>
              <w:bottom w:w="180" w:type="dxa"/>
              <w:right w:w="240" w:type="dxa"/>
            </w:tcMar>
            <w:hideMark/>
          </w:tcPr>
          <w:p w14:paraId="3B98E76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IOS-XE</w:t>
            </w:r>
          </w:p>
        </w:tc>
        <w:tc>
          <w:tcPr>
            <w:tcW w:w="0" w:type="auto"/>
            <w:tcMar>
              <w:top w:w="180" w:type="dxa"/>
              <w:left w:w="0" w:type="dxa"/>
              <w:bottom w:w="180" w:type="dxa"/>
              <w:right w:w="240" w:type="dxa"/>
            </w:tcMar>
            <w:hideMark/>
          </w:tcPr>
          <w:p w14:paraId="73F2CB7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17.15.x</w:t>
            </w:r>
          </w:p>
        </w:tc>
        <w:tc>
          <w:tcPr>
            <w:tcW w:w="0" w:type="auto"/>
            <w:tcMar>
              <w:top w:w="180" w:type="dxa"/>
              <w:left w:w="0" w:type="dxa"/>
              <w:bottom w:w="180" w:type="dxa"/>
              <w:right w:w="240" w:type="dxa"/>
            </w:tcMar>
            <w:hideMark/>
          </w:tcPr>
          <w:p w14:paraId="447454A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5520 / 5720</w:t>
            </w:r>
          </w:p>
        </w:tc>
        <w:tc>
          <w:tcPr>
            <w:tcW w:w="0" w:type="auto"/>
            <w:tcMar>
              <w:top w:w="180" w:type="dxa"/>
              <w:left w:w="0" w:type="dxa"/>
              <w:bottom w:w="180" w:type="dxa"/>
              <w:right w:w="240" w:type="dxa"/>
            </w:tcMar>
            <w:hideMark/>
          </w:tcPr>
          <w:p w14:paraId="3DE1060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Engine</w:t>
            </w:r>
            <w:r w:rsidRPr="00D023A8">
              <w:rPr>
                <w:rFonts w:ascii="var(--LI4Bo)" w:eastAsia="Times New Roman" w:hAnsi="var(--LI4Bo)" w:cs="Times New Roman"/>
                <w:kern w:val="0"/>
                <w14:ligatures w14:val="none"/>
              </w:rPr>
              <w:t>(VOSS)</w:t>
            </w:r>
          </w:p>
        </w:tc>
        <w:tc>
          <w:tcPr>
            <w:tcW w:w="0" w:type="auto"/>
            <w:tcMar>
              <w:top w:w="180" w:type="dxa"/>
              <w:left w:w="0" w:type="dxa"/>
              <w:bottom w:w="180" w:type="dxa"/>
              <w:right w:w="0" w:type="dxa"/>
            </w:tcMar>
            <w:hideMark/>
          </w:tcPr>
          <w:p w14:paraId="7CB20A1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4" w:tgtFrame="_blank" w:history="1">
              <w:r w:rsidRPr="00D023A8">
                <w:rPr>
                  <w:rFonts w:ascii="var(--LI4Bo)" w:eastAsia="Times New Roman" w:hAnsi="var(--LI4Bo)" w:cs="Times New Roman"/>
                  <w:color w:val="0000FF"/>
                  <w:kern w:val="0"/>
                  <w:u w:val="single"/>
                  <w14:ligatures w14:val="none"/>
                </w:rPr>
                <w:t>9.3.x</w:t>
              </w:r>
            </w:hyperlink>
          </w:p>
        </w:tc>
      </w:tr>
      <w:tr w:rsidR="00D023A8" w:rsidRPr="00D023A8" w14:paraId="360E7A15" w14:textId="77777777">
        <w:tc>
          <w:tcPr>
            <w:tcW w:w="0" w:type="auto"/>
            <w:tcMar>
              <w:top w:w="180" w:type="dxa"/>
              <w:left w:w="0" w:type="dxa"/>
              <w:bottom w:w="180" w:type="dxa"/>
              <w:right w:w="240" w:type="dxa"/>
            </w:tcMar>
            <w:hideMark/>
          </w:tcPr>
          <w:p w14:paraId="0FEE376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&amp; Campus</w:t>
            </w:r>
          </w:p>
        </w:tc>
        <w:tc>
          <w:tcPr>
            <w:tcW w:w="0" w:type="auto"/>
            <w:tcMar>
              <w:top w:w="180" w:type="dxa"/>
              <w:left w:w="0" w:type="dxa"/>
              <w:bottom w:w="180" w:type="dxa"/>
              <w:right w:w="240" w:type="dxa"/>
            </w:tcMar>
            <w:hideMark/>
          </w:tcPr>
          <w:p w14:paraId="40CF5A4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9500 / 9600</w:t>
            </w:r>
          </w:p>
        </w:tc>
        <w:tc>
          <w:tcPr>
            <w:tcW w:w="0" w:type="auto"/>
            <w:tcMar>
              <w:top w:w="180" w:type="dxa"/>
              <w:left w:w="0" w:type="dxa"/>
              <w:bottom w:w="180" w:type="dxa"/>
              <w:right w:w="240" w:type="dxa"/>
            </w:tcMar>
            <w:hideMark/>
          </w:tcPr>
          <w:p w14:paraId="6DC65D8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IOS-XE</w:t>
            </w:r>
          </w:p>
        </w:tc>
        <w:tc>
          <w:tcPr>
            <w:tcW w:w="0" w:type="auto"/>
            <w:tcMar>
              <w:top w:w="180" w:type="dxa"/>
              <w:left w:w="0" w:type="dxa"/>
              <w:bottom w:w="180" w:type="dxa"/>
              <w:right w:w="240" w:type="dxa"/>
            </w:tcMar>
            <w:hideMark/>
          </w:tcPr>
          <w:p w14:paraId="6DFF1627"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5" w:tgtFrame="_blank" w:history="1">
              <w:r w:rsidRPr="00D023A8">
                <w:rPr>
                  <w:rFonts w:ascii="var(--LI4Bo)" w:eastAsia="Times New Roman" w:hAnsi="var(--LI4Bo)" w:cs="Times New Roman"/>
                  <w:color w:val="0000FF"/>
                  <w:kern w:val="0"/>
                  <w:u w:val="single"/>
                  <w14:ligatures w14:val="none"/>
                </w:rPr>
                <w:t>17.15.x</w:t>
              </w:r>
            </w:hyperlink>
          </w:p>
        </w:tc>
        <w:tc>
          <w:tcPr>
            <w:tcW w:w="0" w:type="auto"/>
            <w:tcMar>
              <w:top w:w="180" w:type="dxa"/>
              <w:left w:w="0" w:type="dxa"/>
              <w:bottom w:w="180" w:type="dxa"/>
              <w:right w:w="240" w:type="dxa"/>
            </w:tcMar>
            <w:hideMark/>
          </w:tcPr>
          <w:p w14:paraId="6E01B7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7520 / 8000</w:t>
            </w:r>
          </w:p>
        </w:tc>
        <w:tc>
          <w:tcPr>
            <w:tcW w:w="0" w:type="auto"/>
            <w:tcMar>
              <w:top w:w="180" w:type="dxa"/>
              <w:left w:w="0" w:type="dxa"/>
              <w:bottom w:w="180" w:type="dxa"/>
              <w:right w:w="240" w:type="dxa"/>
            </w:tcMar>
            <w:hideMark/>
          </w:tcPr>
          <w:p w14:paraId="52EF414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Engine</w:t>
            </w:r>
            <w:r w:rsidRPr="00D023A8">
              <w:rPr>
                <w:rFonts w:ascii="var(--LI4Bo)" w:eastAsia="Times New Roman" w:hAnsi="var(--LI4Bo)" w:cs="Times New Roman"/>
                <w:kern w:val="0"/>
                <w14:ligatures w14:val="none"/>
              </w:rPr>
              <w:t>(VOSS)</w:t>
            </w:r>
          </w:p>
        </w:tc>
        <w:tc>
          <w:tcPr>
            <w:tcW w:w="0" w:type="auto"/>
            <w:tcMar>
              <w:top w:w="180" w:type="dxa"/>
              <w:left w:w="0" w:type="dxa"/>
              <w:bottom w:w="180" w:type="dxa"/>
              <w:right w:w="0" w:type="dxa"/>
            </w:tcMar>
            <w:hideMark/>
          </w:tcPr>
          <w:p w14:paraId="3FA8493D"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6" w:tgtFrame="_blank" w:history="1">
              <w:r w:rsidRPr="00D023A8">
                <w:rPr>
                  <w:rFonts w:ascii="var(--LI4Bo)" w:eastAsia="Times New Roman" w:hAnsi="var(--LI4Bo)" w:cs="Times New Roman"/>
                  <w:color w:val="0000FF"/>
                  <w:kern w:val="0"/>
                  <w:u w:val="single"/>
                  <w14:ligatures w14:val="none"/>
                </w:rPr>
                <w:t>9.3.x</w:t>
              </w:r>
            </w:hyperlink>
          </w:p>
        </w:tc>
      </w:tr>
      <w:tr w:rsidR="00D023A8" w:rsidRPr="00D023A8" w14:paraId="6A280CB8" w14:textId="77777777">
        <w:tc>
          <w:tcPr>
            <w:tcW w:w="0" w:type="auto"/>
            <w:tcMar>
              <w:top w:w="180" w:type="dxa"/>
              <w:left w:w="0" w:type="dxa"/>
              <w:bottom w:w="180" w:type="dxa"/>
              <w:right w:w="240" w:type="dxa"/>
            </w:tcMar>
            <w:hideMark/>
          </w:tcPr>
          <w:p w14:paraId="646E580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Data Center</w:t>
            </w:r>
          </w:p>
        </w:tc>
        <w:tc>
          <w:tcPr>
            <w:tcW w:w="0" w:type="auto"/>
            <w:tcMar>
              <w:top w:w="180" w:type="dxa"/>
              <w:left w:w="0" w:type="dxa"/>
              <w:bottom w:w="180" w:type="dxa"/>
              <w:right w:w="240" w:type="dxa"/>
            </w:tcMar>
            <w:hideMark/>
          </w:tcPr>
          <w:p w14:paraId="78352EE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Nexus 9000 Series</w:t>
            </w:r>
          </w:p>
        </w:tc>
        <w:tc>
          <w:tcPr>
            <w:tcW w:w="0" w:type="auto"/>
            <w:tcMar>
              <w:top w:w="180" w:type="dxa"/>
              <w:left w:w="0" w:type="dxa"/>
              <w:bottom w:w="180" w:type="dxa"/>
              <w:right w:w="240" w:type="dxa"/>
            </w:tcMar>
            <w:hideMark/>
          </w:tcPr>
          <w:p w14:paraId="2B54827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NX-OS</w:t>
            </w:r>
          </w:p>
        </w:tc>
        <w:tc>
          <w:tcPr>
            <w:tcW w:w="0" w:type="auto"/>
            <w:tcMar>
              <w:top w:w="180" w:type="dxa"/>
              <w:left w:w="0" w:type="dxa"/>
              <w:bottom w:w="180" w:type="dxa"/>
              <w:right w:w="240" w:type="dxa"/>
            </w:tcMar>
            <w:hideMark/>
          </w:tcPr>
          <w:p w14:paraId="641E24DC"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7" w:tgtFrame="_blank" w:history="1">
              <w:r w:rsidRPr="00D023A8">
                <w:rPr>
                  <w:rFonts w:ascii="var(--LI4Bo)" w:eastAsia="Times New Roman" w:hAnsi="var(--LI4Bo)" w:cs="Times New Roman"/>
                  <w:color w:val="0000FF"/>
                  <w:kern w:val="0"/>
                  <w:u w:val="single"/>
                  <w14:ligatures w14:val="none"/>
                </w:rPr>
                <w:t>10.6.x</w:t>
              </w:r>
            </w:hyperlink>
          </w:p>
        </w:tc>
        <w:tc>
          <w:tcPr>
            <w:tcW w:w="0" w:type="auto"/>
            <w:tcMar>
              <w:top w:w="180" w:type="dxa"/>
              <w:left w:w="0" w:type="dxa"/>
              <w:bottom w:w="180" w:type="dxa"/>
              <w:right w:w="240" w:type="dxa"/>
            </w:tcMar>
            <w:hideMark/>
          </w:tcPr>
          <w:p w14:paraId="737902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9150 / 9250</w:t>
            </w:r>
          </w:p>
        </w:tc>
        <w:tc>
          <w:tcPr>
            <w:tcW w:w="0" w:type="auto"/>
            <w:tcMar>
              <w:top w:w="180" w:type="dxa"/>
              <w:left w:w="0" w:type="dxa"/>
              <w:bottom w:w="180" w:type="dxa"/>
              <w:right w:w="240" w:type="dxa"/>
            </w:tcMar>
            <w:hideMark/>
          </w:tcPr>
          <w:p w14:paraId="044EEAC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SLX-OS</w:t>
            </w:r>
          </w:p>
        </w:tc>
        <w:tc>
          <w:tcPr>
            <w:tcW w:w="0" w:type="auto"/>
            <w:tcMar>
              <w:top w:w="180" w:type="dxa"/>
              <w:left w:w="0" w:type="dxa"/>
              <w:bottom w:w="180" w:type="dxa"/>
              <w:right w:w="0" w:type="dxa"/>
            </w:tcMar>
            <w:hideMark/>
          </w:tcPr>
          <w:p w14:paraId="6290DAD5"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8" w:tgtFrame="_blank" w:history="1">
              <w:r w:rsidRPr="00D023A8">
                <w:rPr>
                  <w:rFonts w:ascii="var(--LI4Bo)" w:eastAsia="Times New Roman" w:hAnsi="var(--LI4Bo)" w:cs="Times New Roman"/>
                  <w:color w:val="0000FF"/>
                  <w:kern w:val="0"/>
                  <w:u w:val="single"/>
                  <w14:ligatures w14:val="none"/>
                </w:rPr>
                <w:t>20.7.x</w:t>
              </w:r>
            </w:hyperlink>
          </w:p>
        </w:tc>
      </w:tr>
      <w:tr w:rsidR="00D023A8" w:rsidRPr="00D023A8" w14:paraId="74621E9E" w14:textId="77777777">
        <w:tc>
          <w:tcPr>
            <w:tcW w:w="0" w:type="auto"/>
            <w:tcMar>
              <w:top w:w="180" w:type="dxa"/>
              <w:left w:w="0" w:type="dxa"/>
              <w:bottom w:w="180" w:type="dxa"/>
              <w:right w:w="240" w:type="dxa"/>
            </w:tcMar>
            <w:hideMark/>
          </w:tcPr>
          <w:p w14:paraId="1D7CEBE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Edge Routing</w:t>
            </w:r>
          </w:p>
        </w:tc>
        <w:tc>
          <w:tcPr>
            <w:tcW w:w="0" w:type="auto"/>
            <w:tcMar>
              <w:top w:w="180" w:type="dxa"/>
              <w:left w:w="0" w:type="dxa"/>
              <w:bottom w:w="180" w:type="dxa"/>
              <w:right w:w="240" w:type="dxa"/>
            </w:tcMar>
            <w:hideMark/>
          </w:tcPr>
          <w:p w14:paraId="5C72B67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8200 / 8300</w:t>
            </w:r>
          </w:p>
        </w:tc>
        <w:tc>
          <w:tcPr>
            <w:tcW w:w="0" w:type="auto"/>
            <w:tcMar>
              <w:top w:w="180" w:type="dxa"/>
              <w:left w:w="0" w:type="dxa"/>
              <w:bottom w:w="180" w:type="dxa"/>
              <w:right w:w="240" w:type="dxa"/>
            </w:tcMar>
            <w:hideMark/>
          </w:tcPr>
          <w:p w14:paraId="37CEB9E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IOS-XE</w:t>
            </w:r>
          </w:p>
        </w:tc>
        <w:tc>
          <w:tcPr>
            <w:tcW w:w="0" w:type="auto"/>
            <w:tcMar>
              <w:top w:w="180" w:type="dxa"/>
              <w:left w:w="0" w:type="dxa"/>
              <w:bottom w:w="180" w:type="dxa"/>
              <w:right w:w="240" w:type="dxa"/>
            </w:tcMar>
            <w:hideMark/>
          </w:tcPr>
          <w:p w14:paraId="10BE1E5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49" w:tgtFrame="_blank" w:history="1">
              <w:r w:rsidRPr="00D023A8">
                <w:rPr>
                  <w:rFonts w:ascii="var(--LI4Bo)" w:eastAsia="Times New Roman" w:hAnsi="var(--LI4Bo)" w:cs="Times New Roman"/>
                  <w:color w:val="0000FF"/>
                  <w:kern w:val="0"/>
                  <w:u w:val="single"/>
                  <w14:ligatures w14:val="none"/>
                </w:rPr>
                <w:t>17.15.x</w:t>
              </w:r>
            </w:hyperlink>
          </w:p>
        </w:tc>
        <w:tc>
          <w:tcPr>
            <w:tcW w:w="0" w:type="auto"/>
            <w:tcMar>
              <w:top w:w="180" w:type="dxa"/>
              <w:left w:w="0" w:type="dxa"/>
              <w:bottom w:w="180" w:type="dxa"/>
              <w:right w:w="240" w:type="dxa"/>
            </w:tcMar>
            <w:hideMark/>
          </w:tcPr>
          <w:p w14:paraId="689DF5F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SLX 9640</w:t>
            </w:r>
          </w:p>
        </w:tc>
        <w:tc>
          <w:tcPr>
            <w:tcW w:w="0" w:type="auto"/>
            <w:tcMar>
              <w:top w:w="180" w:type="dxa"/>
              <w:left w:w="0" w:type="dxa"/>
              <w:bottom w:w="180" w:type="dxa"/>
              <w:right w:w="240" w:type="dxa"/>
            </w:tcMar>
            <w:hideMark/>
          </w:tcPr>
          <w:p w14:paraId="0EF3190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SLX-OS</w:t>
            </w:r>
          </w:p>
        </w:tc>
        <w:tc>
          <w:tcPr>
            <w:tcW w:w="0" w:type="auto"/>
            <w:tcMar>
              <w:top w:w="180" w:type="dxa"/>
              <w:left w:w="0" w:type="dxa"/>
              <w:bottom w:w="180" w:type="dxa"/>
              <w:right w:w="0" w:type="dxa"/>
            </w:tcMar>
            <w:hideMark/>
          </w:tcPr>
          <w:p w14:paraId="1F1499EF"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50" w:tgtFrame="_blank" w:history="1">
              <w:r w:rsidRPr="00D023A8">
                <w:rPr>
                  <w:rFonts w:ascii="var(--LI4Bo)" w:eastAsia="Times New Roman" w:hAnsi="var(--LI4Bo)" w:cs="Times New Roman"/>
                  <w:color w:val="0000FF"/>
                  <w:kern w:val="0"/>
                  <w:u w:val="single"/>
                  <w14:ligatures w14:val="none"/>
                </w:rPr>
                <w:t>20.7.x</w:t>
              </w:r>
            </w:hyperlink>
          </w:p>
        </w:tc>
      </w:tr>
      <w:tr w:rsidR="00D023A8" w:rsidRPr="00D023A8" w14:paraId="091964A3" w14:textId="77777777">
        <w:tc>
          <w:tcPr>
            <w:tcW w:w="0" w:type="auto"/>
            <w:tcBorders>
              <w:bottom w:val="nil"/>
            </w:tcBorders>
            <w:tcMar>
              <w:top w:w="180" w:type="dxa"/>
              <w:left w:w="0" w:type="dxa"/>
              <w:bottom w:w="180" w:type="dxa"/>
              <w:right w:w="240" w:type="dxa"/>
            </w:tcMar>
            <w:hideMark/>
          </w:tcPr>
          <w:p w14:paraId="733D877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Wireless (APs)</w:t>
            </w:r>
          </w:p>
        </w:tc>
        <w:tc>
          <w:tcPr>
            <w:tcW w:w="0" w:type="auto"/>
            <w:tcBorders>
              <w:bottom w:val="nil"/>
            </w:tcBorders>
            <w:tcMar>
              <w:top w:w="180" w:type="dxa"/>
              <w:left w:w="0" w:type="dxa"/>
              <w:bottom w:w="180" w:type="dxa"/>
              <w:right w:w="240" w:type="dxa"/>
            </w:tcMar>
            <w:hideMark/>
          </w:tcPr>
          <w:p w14:paraId="1A82A1A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9100 Series</w:t>
            </w:r>
          </w:p>
        </w:tc>
        <w:tc>
          <w:tcPr>
            <w:tcW w:w="0" w:type="auto"/>
            <w:tcBorders>
              <w:bottom w:val="nil"/>
            </w:tcBorders>
            <w:tcMar>
              <w:top w:w="180" w:type="dxa"/>
              <w:left w:w="0" w:type="dxa"/>
              <w:bottom w:w="180" w:type="dxa"/>
              <w:right w:w="240" w:type="dxa"/>
            </w:tcMar>
            <w:hideMark/>
          </w:tcPr>
          <w:p w14:paraId="208000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AP-COS</w:t>
            </w:r>
          </w:p>
        </w:tc>
        <w:tc>
          <w:tcPr>
            <w:tcW w:w="0" w:type="auto"/>
            <w:tcBorders>
              <w:bottom w:val="nil"/>
            </w:tcBorders>
            <w:tcMar>
              <w:top w:w="180" w:type="dxa"/>
              <w:left w:w="0" w:type="dxa"/>
              <w:bottom w:w="180" w:type="dxa"/>
              <w:right w:w="240" w:type="dxa"/>
            </w:tcMar>
            <w:hideMark/>
          </w:tcPr>
          <w:p w14:paraId="699DF685"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51" w:tgtFrame="_blank" w:history="1">
              <w:r w:rsidRPr="00D023A8">
                <w:rPr>
                  <w:rFonts w:ascii="var(--LI4Bo)" w:eastAsia="Times New Roman" w:hAnsi="var(--LI4Bo)" w:cs="Times New Roman"/>
                  <w:color w:val="0000FF"/>
                  <w:kern w:val="0"/>
                  <w:u w:val="single"/>
                  <w14:ligatures w14:val="none"/>
                </w:rPr>
                <w:t>17.15.x</w:t>
              </w:r>
            </w:hyperlink>
          </w:p>
        </w:tc>
        <w:tc>
          <w:tcPr>
            <w:tcW w:w="0" w:type="auto"/>
            <w:tcBorders>
              <w:bottom w:val="nil"/>
            </w:tcBorders>
            <w:tcMar>
              <w:top w:w="180" w:type="dxa"/>
              <w:left w:w="0" w:type="dxa"/>
              <w:bottom w:w="180" w:type="dxa"/>
              <w:right w:w="240" w:type="dxa"/>
            </w:tcMar>
            <w:hideMark/>
          </w:tcPr>
          <w:p w14:paraId="6C0735B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AP3000 / AP4000</w:t>
            </w:r>
          </w:p>
        </w:tc>
        <w:tc>
          <w:tcPr>
            <w:tcW w:w="0" w:type="auto"/>
            <w:tcBorders>
              <w:bottom w:val="nil"/>
            </w:tcBorders>
            <w:tcMar>
              <w:top w:w="180" w:type="dxa"/>
              <w:left w:w="0" w:type="dxa"/>
              <w:bottom w:w="180" w:type="dxa"/>
              <w:right w:w="240" w:type="dxa"/>
            </w:tcMar>
            <w:hideMark/>
          </w:tcPr>
          <w:p w14:paraId="6BA5834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IQ Engine</w:t>
            </w:r>
          </w:p>
        </w:tc>
        <w:tc>
          <w:tcPr>
            <w:tcW w:w="0" w:type="auto"/>
            <w:tcBorders>
              <w:bottom w:val="nil"/>
            </w:tcBorders>
            <w:tcMar>
              <w:top w:w="180" w:type="dxa"/>
              <w:left w:w="0" w:type="dxa"/>
              <w:bottom w:w="180" w:type="dxa"/>
              <w:right w:w="0" w:type="dxa"/>
            </w:tcMar>
            <w:hideMark/>
          </w:tcPr>
          <w:p w14:paraId="47AB138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52" w:tgtFrame="_blank" w:history="1">
              <w:r w:rsidRPr="00D023A8">
                <w:rPr>
                  <w:rFonts w:ascii="var(--LI4Bo)" w:eastAsia="Times New Roman" w:hAnsi="var(--LI4Bo)" w:cs="Times New Roman"/>
                  <w:color w:val="0000FF"/>
                  <w:kern w:val="0"/>
                  <w:u w:val="single"/>
                  <w14:ligatures w14:val="none"/>
                </w:rPr>
                <w:t>25.3.x</w:t>
              </w:r>
            </w:hyperlink>
          </w:p>
        </w:tc>
      </w:tr>
    </w:tbl>
    <w:p w14:paraId="2E3669FA"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Key OS Lifecycles</w:t>
      </w:r>
    </w:p>
    <w:p w14:paraId="788C6E77" w14:textId="77777777" w:rsidR="00D023A8" w:rsidRPr="00D023A8" w:rsidRDefault="00D023A8" w:rsidP="00D023A8">
      <w:pPr>
        <w:numPr>
          <w:ilvl w:val="0"/>
          <w:numId w:val="1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w:t>
      </w:r>
      <w:r w:rsidRPr="00D023A8">
        <w:rPr>
          <w:rFonts w:ascii="var(--nkmQOe)" w:eastAsia="Times New Roman" w:hAnsi="var(--nkmQOe)" w:cs="Times New Roman"/>
          <w:color w:val="0A0A0A"/>
          <w:kern w:val="0"/>
          <w:sz w:val="21"/>
          <w:szCs w:val="21"/>
          <w14:ligatures w14:val="none"/>
        </w:rPr>
        <w:t>: The </w:t>
      </w:r>
      <w:r w:rsidRPr="00D023A8">
        <w:rPr>
          <w:rFonts w:ascii="var(--nkmQOe)" w:eastAsia="Times New Roman" w:hAnsi="var(--nkmQOe)" w:cs="Times New Roman"/>
          <w:b/>
          <w:bCs/>
          <w:color w:val="0A0A0A"/>
          <w:kern w:val="0"/>
          <w:sz w:val="21"/>
          <w:szCs w:val="21"/>
          <w14:ligatures w14:val="none"/>
        </w:rPr>
        <w:t>17.15</w:t>
      </w:r>
      <w:r w:rsidRPr="00D023A8">
        <w:rPr>
          <w:rFonts w:ascii="var(--nkmQOe)" w:eastAsia="Times New Roman" w:hAnsi="var(--nkmQOe)" w:cs="Times New Roman"/>
          <w:color w:val="0A0A0A"/>
          <w:kern w:val="0"/>
          <w:sz w:val="21"/>
          <w:szCs w:val="21"/>
          <w14:ligatures w14:val="none"/>
        </w:rPr>
        <w:t> train is currently the primary "Long-Lived" release. Cisco has announced that the "Bundle Boot" mode will be discontinued starting with </w:t>
      </w:r>
      <w:r w:rsidRPr="00D023A8">
        <w:rPr>
          <w:rFonts w:ascii="var(--nkmQOe)" w:eastAsia="Times New Roman" w:hAnsi="var(--nkmQOe)" w:cs="Times New Roman"/>
          <w:b/>
          <w:bCs/>
          <w:color w:val="0A0A0A"/>
          <w:kern w:val="0"/>
          <w:sz w:val="21"/>
          <w:szCs w:val="21"/>
          <w14:ligatures w14:val="none"/>
        </w:rPr>
        <w:t>Release 27.01</w:t>
      </w:r>
      <w:r w:rsidRPr="00D023A8">
        <w:rPr>
          <w:rFonts w:ascii="var(--nkmQOe)" w:eastAsia="Times New Roman" w:hAnsi="var(--nkmQOe)" w:cs="Times New Roman"/>
          <w:color w:val="0A0A0A"/>
          <w:kern w:val="0"/>
          <w:sz w:val="21"/>
          <w:szCs w:val="21"/>
          <w14:ligatures w14:val="none"/>
        </w:rPr>
        <w:t>, encouraging a full transition to "Install Mode" for better performance and patching.</w:t>
      </w:r>
    </w:p>
    <w:p w14:paraId="3E76B27B" w14:textId="77777777" w:rsidR="00D023A8" w:rsidRPr="00D023A8" w:rsidRDefault="00D023A8" w:rsidP="00D023A8">
      <w:pPr>
        <w:numPr>
          <w:ilvl w:val="0"/>
          <w:numId w:val="1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NX-OS</w:t>
      </w:r>
      <w:r w:rsidRPr="00D023A8">
        <w:rPr>
          <w:rFonts w:ascii="var(--nkmQOe)" w:eastAsia="Times New Roman" w:hAnsi="var(--nkmQOe)" w:cs="Times New Roman"/>
          <w:color w:val="0A0A0A"/>
          <w:kern w:val="0"/>
          <w:sz w:val="21"/>
          <w:szCs w:val="21"/>
          <w14:ligatures w14:val="none"/>
        </w:rPr>
        <w:t>: The </w:t>
      </w:r>
      <w:r w:rsidRPr="00D023A8">
        <w:rPr>
          <w:rFonts w:ascii="var(--nkmQOe)" w:eastAsia="Times New Roman" w:hAnsi="var(--nkmQOe)" w:cs="Times New Roman"/>
          <w:b/>
          <w:bCs/>
          <w:color w:val="0A0A0A"/>
          <w:kern w:val="0"/>
          <w:sz w:val="21"/>
          <w:szCs w:val="21"/>
          <w14:ligatures w14:val="none"/>
        </w:rPr>
        <w:t>10.6(x)</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10.7(x)</w:t>
      </w:r>
      <w:r w:rsidRPr="00D023A8">
        <w:rPr>
          <w:rFonts w:ascii="var(--nkmQOe)" w:eastAsia="Times New Roman" w:hAnsi="var(--nkmQOe)" w:cs="Times New Roman"/>
          <w:color w:val="0A0A0A"/>
          <w:kern w:val="0"/>
          <w:sz w:val="21"/>
          <w:szCs w:val="21"/>
          <w14:ligatures w14:val="none"/>
        </w:rPr>
        <w:t> releases are the current focus for modern data centers, providing support for high-density 400G and 800G hardware.</w:t>
      </w:r>
    </w:p>
    <w:p w14:paraId="6AA9FE0F" w14:textId="77777777" w:rsidR="00D023A8" w:rsidRPr="00D023A8" w:rsidRDefault="00D023A8" w:rsidP="00D023A8">
      <w:pPr>
        <w:numPr>
          <w:ilvl w:val="0"/>
          <w:numId w:val="1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Universal Personas</w:t>
      </w:r>
      <w:r w:rsidRPr="00D023A8">
        <w:rPr>
          <w:rFonts w:ascii="var(--nkmQOe)" w:eastAsia="Times New Roman" w:hAnsi="var(--nkmQOe)" w:cs="Times New Roman"/>
          <w:color w:val="0A0A0A"/>
          <w:kern w:val="0"/>
          <w:sz w:val="21"/>
          <w:szCs w:val="21"/>
          <w14:ligatures w14:val="none"/>
        </w:rPr>
        <w:t>: Switches in the 5000 and 7000 series are hardware-agnostic; they can be updated to </w:t>
      </w:r>
      <w:r w:rsidRPr="00D023A8">
        <w:rPr>
          <w:rFonts w:ascii="var(--nkmQOe)" w:eastAsia="Times New Roman" w:hAnsi="var(--nkmQOe)" w:cs="Times New Roman"/>
          <w:b/>
          <w:bCs/>
          <w:color w:val="0A0A0A"/>
          <w:kern w:val="0"/>
          <w:sz w:val="21"/>
          <w:szCs w:val="21"/>
          <w14:ligatures w14:val="none"/>
        </w:rPr>
        <w:t>Switch Engine 33.x</w:t>
      </w:r>
      <w:r w:rsidRPr="00D023A8">
        <w:rPr>
          <w:rFonts w:ascii="var(--nkmQOe)" w:eastAsia="Times New Roman" w:hAnsi="var(--nkmQOe)" w:cs="Times New Roman"/>
          <w:color w:val="0A0A0A"/>
          <w:kern w:val="0"/>
          <w:sz w:val="21"/>
          <w:szCs w:val="21"/>
          <w14:ligatures w14:val="none"/>
        </w:rPr>
        <w:t> for standard edge networking or </w:t>
      </w:r>
      <w:r w:rsidRPr="00D023A8">
        <w:rPr>
          <w:rFonts w:ascii="var(--nkmQOe)" w:eastAsia="Times New Roman" w:hAnsi="var(--nkmQOe)" w:cs="Times New Roman"/>
          <w:b/>
          <w:bCs/>
          <w:color w:val="0A0A0A"/>
          <w:kern w:val="0"/>
          <w:sz w:val="21"/>
          <w:szCs w:val="21"/>
          <w14:ligatures w14:val="none"/>
        </w:rPr>
        <w:t>Fabric Engine 9.3.x</w:t>
      </w:r>
      <w:r w:rsidRPr="00D023A8">
        <w:rPr>
          <w:rFonts w:ascii="var(--nkmQOe)" w:eastAsia="Times New Roman" w:hAnsi="var(--nkmQOe)" w:cs="Times New Roman"/>
          <w:color w:val="0A0A0A"/>
          <w:kern w:val="0"/>
          <w:sz w:val="21"/>
          <w:szCs w:val="21"/>
          <w14:ligatures w14:val="none"/>
        </w:rPr>
        <w:t> for automated fabric-based campus cores.</w:t>
      </w:r>
    </w:p>
    <w:p w14:paraId="16847C70" w14:textId="77777777" w:rsidR="00D023A8" w:rsidRPr="00D023A8" w:rsidRDefault="00D023A8" w:rsidP="00D023A8">
      <w:pPr>
        <w:numPr>
          <w:ilvl w:val="0"/>
          <w:numId w:val="12"/>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lastRenderedPageBreak/>
        <w:t>Extreme IQ Engine</w:t>
      </w:r>
      <w:r w:rsidRPr="00D023A8">
        <w:rPr>
          <w:rFonts w:ascii="var(--nkmQOe)" w:eastAsia="Times New Roman" w:hAnsi="var(--nkmQOe)" w:cs="Times New Roman"/>
          <w:color w:val="0A0A0A"/>
          <w:kern w:val="0"/>
          <w:sz w:val="21"/>
          <w:szCs w:val="21"/>
          <w14:ligatures w14:val="none"/>
        </w:rPr>
        <w:t>: Version </w:t>
      </w:r>
      <w:r w:rsidRPr="00D023A8">
        <w:rPr>
          <w:rFonts w:ascii="var(--nkmQOe)" w:eastAsia="Times New Roman" w:hAnsi="var(--nkmQOe)" w:cs="Times New Roman"/>
          <w:b/>
          <w:bCs/>
          <w:color w:val="0A0A0A"/>
          <w:kern w:val="0"/>
          <w:sz w:val="21"/>
          <w:szCs w:val="21"/>
          <w14:ligatures w14:val="none"/>
        </w:rPr>
        <w:t>25.3</w:t>
      </w:r>
      <w:r w:rsidRPr="00D023A8">
        <w:rPr>
          <w:rFonts w:ascii="var(--nkmQOe)" w:eastAsia="Times New Roman" w:hAnsi="var(--nkmQOe)" w:cs="Times New Roman"/>
          <w:color w:val="0A0A0A"/>
          <w:kern w:val="0"/>
          <w:sz w:val="21"/>
          <w:szCs w:val="21"/>
          <w14:ligatures w14:val="none"/>
        </w:rPr>
        <w:t> is the standard for Universal APs managed via ExtremeCloud IQ, optimized for Wi-Fi 6E/7 reliability and AI-driven troubleshooting. </w:t>
      </w:r>
    </w:p>
    <w:p w14:paraId="73A6993E" w14:textId="7E444F47"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1881D0B8" wp14:editId="492DD4AA">
            <wp:extent cx="406400" cy="406400"/>
            <wp:effectExtent l="0" t="0" r="0" b="0"/>
            <wp:docPr id="1534103210" name="Picture 237"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Extreme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+4</w:t>
      </w:r>
    </w:p>
    <w:p w14:paraId="5951E77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see a breakdown of the </w:t>
      </w:r>
      <w:r w:rsidRPr="00D023A8">
        <w:rPr>
          <w:rFonts w:ascii="var(--nkmQOe)" w:eastAsia="Times New Roman" w:hAnsi="var(--nkmQOe)" w:cs="Times New Roman"/>
          <w:b/>
          <w:bCs/>
          <w:color w:val="0A0A0A"/>
          <w:kern w:val="0"/>
          <w:sz w:val="21"/>
          <w:szCs w:val="21"/>
          <w14:ligatures w14:val="none"/>
        </w:rPr>
        <w:t>End-of-Support (EoS)</w:t>
      </w:r>
      <w:r w:rsidRPr="00D023A8">
        <w:rPr>
          <w:rFonts w:ascii="var(--nkmQOe)" w:eastAsia="Times New Roman" w:hAnsi="var(--nkmQOe)" w:cs="Times New Roman"/>
          <w:color w:val="0A0A0A"/>
          <w:kern w:val="0"/>
          <w:sz w:val="21"/>
          <w:szCs w:val="21"/>
          <w14:ligatures w14:val="none"/>
        </w:rPr>
        <w:t> dates for these specific versions to plan your next upgrade cycle?</w:t>
      </w:r>
    </w:p>
    <w:p w14:paraId="3628C6EC" w14:textId="0B104604"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730D98B" wp14:editId="43360951">
            <wp:extent cx="203200" cy="203200"/>
            <wp:effectExtent l="0" t="0" r="0" b="0"/>
            <wp:docPr id="1230268480" name="Picture 23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56422A6" w14:textId="14913A5A"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81673E7" wp14:editId="4A5AB2FC">
            <wp:extent cx="406400" cy="406400"/>
            <wp:effectExtent l="0" t="0" r="0" b="0"/>
            <wp:docPr id="529803322" name="Picture 23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7D922F1D" w14:textId="3054DD38"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069268E" wp14:editId="7F92730E">
            <wp:extent cx="203200" cy="203200"/>
            <wp:effectExtent l="0" t="0" r="0" b="0"/>
            <wp:docPr id="2053055972" name="Picture 23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C26728E"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10 sites</w:t>
      </w:r>
    </w:p>
    <w:p w14:paraId="1A059791" w14:textId="35C30072" w:rsidR="00D023A8" w:rsidRPr="00D023A8" w:rsidRDefault="00D023A8" w:rsidP="00D023A8">
      <w:pPr>
        <w:numPr>
          <w:ilvl w:val="0"/>
          <w:numId w:val="13"/>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CF8F3EB" wp14:editId="1C8858CA">
            <wp:extent cx="203200" cy="203200"/>
            <wp:effectExtent l="0" t="0" r="0" b="0"/>
            <wp:docPr id="1634134679"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394516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4C03609D"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Cisco Nexus 9000 Series Switches - Release Notes</w:t>
      </w:r>
    </w:p>
    <w:p w14:paraId="389E4778"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24, 2026 — * Cisco Nexus 9000 Series NX-OS Release Notes, Release 10.6(2)F 14/Dec/2025. * Cisco Nexus 9000 Series NX-OS Release Notes, Releas...</w:t>
      </w:r>
    </w:p>
    <w:p w14:paraId="2B2897AB" w14:textId="162F6E60"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5B27283" wp14:editId="191A049B">
            <wp:extent cx="1041400" cy="1033145"/>
            <wp:effectExtent l="0" t="0" r="0" b="0"/>
            <wp:docPr id="1919474343"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41400" cy="1033145"/>
                    </a:xfrm>
                    <a:prstGeom prst="rect">
                      <a:avLst/>
                    </a:prstGeom>
                    <a:noFill/>
                    <a:ln>
                      <a:noFill/>
                    </a:ln>
                  </pic:spPr>
                </pic:pic>
              </a:graphicData>
            </a:graphic>
          </wp:inline>
        </w:drawing>
      </w:r>
    </w:p>
    <w:p w14:paraId="4F4F4320" w14:textId="524DB1B1" w:rsidR="00D023A8" w:rsidRPr="00D023A8" w:rsidRDefault="00D023A8" w:rsidP="00D023A8">
      <w:pPr>
        <w:numPr>
          <w:ilvl w:val="0"/>
          <w:numId w:val="13"/>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9DFD3E5" wp14:editId="2AC13CFE">
            <wp:extent cx="406400" cy="406400"/>
            <wp:effectExtent l="0" t="0" r="0" b="0"/>
            <wp:docPr id="247739166"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2ECF11D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Networkshttps://supportdocs.extremenetworks.com</w:t>
      </w:r>
    </w:p>
    <w:p w14:paraId="58EB6E0B"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Fabric Engine - 9.3.0 - Extreme Networks</w:t>
      </w:r>
    </w:p>
    <w:p w14:paraId="5AE9842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 Fabric Engine v9.3 Alarm Reference Guide: Alarm Codes, Descriptions, and System Event Diagnostics (Rev AA) Sep 2025. * FABRIC EN...</w:t>
      </w:r>
    </w:p>
    <w:p w14:paraId="4B7F6BB6" w14:textId="73602855"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AD0DCE6" wp14:editId="3C06FE8D">
            <wp:extent cx="1041400" cy="1041400"/>
            <wp:effectExtent l="0" t="0" r="0" b="0"/>
            <wp:docPr id="615595444"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72541103" w14:textId="4B9C323B" w:rsidR="00D023A8" w:rsidRPr="00D023A8" w:rsidRDefault="00D023A8" w:rsidP="00D023A8">
      <w:pPr>
        <w:numPr>
          <w:ilvl w:val="0"/>
          <w:numId w:val="13"/>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9B71BD4" wp14:editId="25A5257F">
            <wp:extent cx="203200" cy="203200"/>
            <wp:effectExtent l="0" t="0" r="0" b="0"/>
            <wp:docPr id="115383191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E1D8F8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www.cisco.comhttps://www.cisco.com</w:t>
      </w:r>
    </w:p>
    <w:p w14:paraId="6F174BF6"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Software Lifecycle Support Statement – Cisco NX-OS on ...</w:t>
      </w:r>
    </w:p>
    <w:p w14:paraId="6BC9FF1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11, 2026 — Table_title: Table of Contents Table_content: header: | NX-OS Major Release | EoSWM Date | EoVSS/LDoS | row: | NX-OS Major Release...</w:t>
      </w:r>
    </w:p>
    <w:p w14:paraId="3F4D3189" w14:textId="1A540716"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0B3574C" wp14:editId="34B83849">
            <wp:extent cx="1033145" cy="1041400"/>
            <wp:effectExtent l="0" t="0" r="0" b="0"/>
            <wp:docPr id="1629839554"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33145" cy="1041400"/>
                    </a:xfrm>
                    <a:prstGeom prst="rect">
                      <a:avLst/>
                    </a:prstGeom>
                    <a:noFill/>
                    <a:ln>
                      <a:noFill/>
                    </a:ln>
                  </pic:spPr>
                </pic:pic>
              </a:graphicData>
            </a:graphic>
          </wp:inline>
        </w:drawing>
      </w:r>
    </w:p>
    <w:p w14:paraId="0F72368E"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2BA39AA3"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lastRenderedPageBreak/>
        <w:t>No not now. But I would like to drill down deeper in the OS for each product. I want to know the complete list of CLI inputs from each for configuration of the devices and operations plus trouble shooting in three different tabs. So, I want you to create another table, outlining the CISCO OSs in different columns and underneath the list of commands that run in them. Similarly another table with EN OSs in different columns with the list of commands that run in them.</w:t>
      </w:r>
    </w:p>
    <w:p w14:paraId="3E7029C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To provide a comprehensive view of the CLI for both vendors, I have categorized the commands into three primary functional areas: </w:t>
      </w:r>
    </w:p>
    <w:p w14:paraId="6FFF3A23"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Configuration</w:t>
      </w:r>
      <w:r w:rsidRPr="00D023A8">
        <w:rPr>
          <w:rFonts w:ascii="var(--nkmQOe)" w:eastAsia="Times New Roman" w:hAnsi="var(--nkmQOe)" w:cs="Times New Roman"/>
          <w:color w:val="0A0A0A"/>
          <w:kern w:val="0"/>
          <w:sz w:val="21"/>
          <w:szCs w:val="21"/>
          <w14:ligatures w14:val="none"/>
        </w:rPr>
        <w:t> (setting up the device), </w:t>
      </w:r>
      <w:r w:rsidRPr="00D023A8">
        <w:rPr>
          <w:rFonts w:ascii="var(--nkmQOe)" w:eastAsia="Times New Roman" w:hAnsi="var(--nkmQOe)" w:cs="Times New Roman"/>
          <w:b/>
          <w:bCs/>
          <w:color w:val="0A0A0A"/>
          <w:kern w:val="0"/>
          <w:sz w:val="21"/>
          <w:szCs w:val="21"/>
          <w14:ligatures w14:val="none"/>
        </w:rPr>
        <w:t>Operations</w:t>
      </w:r>
      <w:r w:rsidRPr="00D023A8">
        <w:rPr>
          <w:rFonts w:ascii="var(--nkmQOe)" w:eastAsia="Times New Roman" w:hAnsi="var(--nkmQOe)" w:cs="Times New Roman"/>
          <w:color w:val="0A0A0A"/>
          <w:kern w:val="0"/>
          <w:sz w:val="21"/>
          <w:szCs w:val="21"/>
          <w14:ligatures w14:val="none"/>
        </w:rPr>
        <w:t> (checking state and status), and </w:t>
      </w:r>
      <w:r w:rsidRPr="00D023A8">
        <w:rPr>
          <w:rFonts w:ascii="var(--nkmQOe)" w:eastAsia="Times New Roman" w:hAnsi="var(--nkmQOe)" w:cs="Times New Roman"/>
          <w:b/>
          <w:bCs/>
          <w:color w:val="0A0A0A"/>
          <w:kern w:val="0"/>
          <w:sz w:val="21"/>
          <w:szCs w:val="21"/>
          <w14:ligatures w14:val="none"/>
        </w:rPr>
        <w:t>Troubleshooting</w:t>
      </w:r>
      <w:r w:rsidRPr="00D023A8">
        <w:rPr>
          <w:rFonts w:ascii="var(--nkmQOe)" w:eastAsia="Times New Roman" w:hAnsi="var(--nkmQOe)" w:cs="Times New Roman"/>
          <w:color w:val="0A0A0A"/>
          <w:kern w:val="0"/>
          <w:sz w:val="21"/>
          <w:szCs w:val="21"/>
          <w14:ligatures w14:val="none"/>
        </w:rPr>
        <w:t> (identifying and fixing issues).</w:t>
      </w:r>
    </w:p>
    <w:p w14:paraId="2D664D2C"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Cisco CLI: IOS-XE vs. NX-OS</w:t>
      </w:r>
    </w:p>
    <w:p w14:paraId="48AB5F9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maintains high consistency across these OSs, but </w:t>
      </w:r>
      <w:r w:rsidRPr="00D023A8">
        <w:rPr>
          <w:rFonts w:ascii="var(--nkmQOe)" w:eastAsia="Times New Roman" w:hAnsi="var(--nkmQOe)" w:cs="Times New Roman"/>
          <w:b/>
          <w:bCs/>
          <w:color w:val="0A0A0A"/>
          <w:kern w:val="0"/>
          <w:sz w:val="21"/>
          <w:szCs w:val="21"/>
          <w14:ligatures w14:val="none"/>
        </w:rPr>
        <w:t>NX-OS</w:t>
      </w:r>
      <w:r w:rsidRPr="00D023A8">
        <w:rPr>
          <w:rFonts w:ascii="var(--nkmQOe)" w:eastAsia="Times New Roman" w:hAnsi="var(--nkmQOe)" w:cs="Times New Roman"/>
          <w:color w:val="0A0A0A"/>
          <w:kern w:val="0"/>
          <w:sz w:val="21"/>
          <w:szCs w:val="21"/>
          <w14:ligatures w14:val="none"/>
        </w:rPr>
        <w:t> (Nexus) is more interface-centric and modular, requiring you to explicitly "enable" features (like OSPF or LACP) before configuring them.</w:t>
      </w:r>
    </w:p>
    <w:tbl>
      <w:tblPr>
        <w:tblW w:w="9780" w:type="dxa"/>
        <w:tblCellMar>
          <w:top w:w="15" w:type="dxa"/>
          <w:left w:w="15" w:type="dxa"/>
          <w:bottom w:w="15" w:type="dxa"/>
          <w:right w:w="15" w:type="dxa"/>
        </w:tblCellMar>
        <w:tblLook w:val="04A0" w:firstRow="1" w:lastRow="0" w:firstColumn="1" w:lastColumn="0" w:noHBand="0" w:noVBand="1"/>
      </w:tblPr>
      <w:tblGrid>
        <w:gridCol w:w="2087"/>
        <w:gridCol w:w="3540"/>
        <w:gridCol w:w="4153"/>
      </w:tblGrid>
      <w:tr w:rsidR="00D023A8" w:rsidRPr="00D023A8" w14:paraId="15E6187C" w14:textId="77777777">
        <w:tc>
          <w:tcPr>
            <w:tcW w:w="0" w:type="auto"/>
            <w:tcMar>
              <w:top w:w="120" w:type="dxa"/>
              <w:left w:w="0" w:type="dxa"/>
              <w:bottom w:w="120" w:type="dxa"/>
              <w:right w:w="240" w:type="dxa"/>
            </w:tcMar>
            <w:hideMark/>
          </w:tcPr>
          <w:p w14:paraId="717EC5B8"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Function</w:t>
            </w:r>
          </w:p>
        </w:tc>
        <w:tc>
          <w:tcPr>
            <w:tcW w:w="0" w:type="auto"/>
            <w:tcMar>
              <w:top w:w="120" w:type="dxa"/>
              <w:left w:w="0" w:type="dxa"/>
              <w:bottom w:w="120" w:type="dxa"/>
              <w:right w:w="240" w:type="dxa"/>
            </w:tcMar>
            <w:hideMark/>
          </w:tcPr>
          <w:p w14:paraId="277427F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IOS-XE (Catalyst)</w:t>
            </w:r>
          </w:p>
        </w:tc>
        <w:tc>
          <w:tcPr>
            <w:tcW w:w="0" w:type="auto"/>
            <w:tcMar>
              <w:top w:w="120" w:type="dxa"/>
              <w:left w:w="0" w:type="dxa"/>
              <w:bottom w:w="120" w:type="dxa"/>
              <w:right w:w="0" w:type="dxa"/>
            </w:tcMar>
            <w:hideMark/>
          </w:tcPr>
          <w:p w14:paraId="2E2D2B6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NX-OS (Nexus)</w:t>
            </w:r>
          </w:p>
        </w:tc>
      </w:tr>
      <w:tr w:rsidR="00D023A8" w:rsidRPr="00D023A8" w14:paraId="764D985A" w14:textId="77777777">
        <w:tc>
          <w:tcPr>
            <w:tcW w:w="0" w:type="auto"/>
            <w:tcMar>
              <w:top w:w="180" w:type="dxa"/>
              <w:left w:w="0" w:type="dxa"/>
              <w:bottom w:w="180" w:type="dxa"/>
              <w:right w:w="240" w:type="dxa"/>
            </w:tcMar>
            <w:hideMark/>
          </w:tcPr>
          <w:p w14:paraId="3746044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Configuration</w:t>
            </w:r>
          </w:p>
        </w:tc>
        <w:tc>
          <w:tcPr>
            <w:tcW w:w="0" w:type="auto"/>
            <w:tcMar>
              <w:top w:w="180" w:type="dxa"/>
              <w:left w:w="0" w:type="dxa"/>
              <w:bottom w:w="180" w:type="dxa"/>
              <w:right w:w="240" w:type="dxa"/>
            </w:tcMar>
            <w:hideMark/>
          </w:tcPr>
          <w:p w14:paraId="141E9FE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terminal</w:t>
            </w:r>
          </w:p>
        </w:tc>
        <w:tc>
          <w:tcPr>
            <w:tcW w:w="0" w:type="auto"/>
            <w:tcMar>
              <w:top w:w="180" w:type="dxa"/>
              <w:left w:w="0" w:type="dxa"/>
              <w:bottom w:w="180" w:type="dxa"/>
              <w:right w:w="0" w:type="dxa"/>
            </w:tcMar>
            <w:hideMark/>
          </w:tcPr>
          <w:p w14:paraId="75E8929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feature [ospf/lacp/etc]</w:t>
            </w:r>
          </w:p>
        </w:tc>
      </w:tr>
      <w:tr w:rsidR="00D023A8" w:rsidRPr="00D023A8" w14:paraId="4D2DC272" w14:textId="77777777">
        <w:tc>
          <w:tcPr>
            <w:tcW w:w="0" w:type="auto"/>
            <w:tcMar>
              <w:top w:w="180" w:type="dxa"/>
              <w:left w:w="0" w:type="dxa"/>
              <w:bottom w:w="180" w:type="dxa"/>
              <w:right w:w="240" w:type="dxa"/>
            </w:tcMar>
            <w:hideMark/>
          </w:tcPr>
          <w:p w14:paraId="19DAB68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699EA7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[id]</w:t>
            </w:r>
          </w:p>
        </w:tc>
        <w:tc>
          <w:tcPr>
            <w:tcW w:w="0" w:type="auto"/>
            <w:tcMar>
              <w:top w:w="180" w:type="dxa"/>
              <w:left w:w="0" w:type="dxa"/>
              <w:bottom w:w="180" w:type="dxa"/>
              <w:right w:w="0" w:type="dxa"/>
            </w:tcMar>
            <w:hideMark/>
          </w:tcPr>
          <w:p w14:paraId="09C45CE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terminal</w:t>
            </w:r>
          </w:p>
        </w:tc>
      </w:tr>
      <w:tr w:rsidR="00D023A8" w:rsidRPr="00D023A8" w14:paraId="2E247A9C" w14:textId="77777777">
        <w:tc>
          <w:tcPr>
            <w:tcW w:w="0" w:type="auto"/>
            <w:tcMar>
              <w:top w:w="180" w:type="dxa"/>
              <w:left w:w="0" w:type="dxa"/>
              <w:bottom w:w="180" w:type="dxa"/>
              <w:right w:w="240" w:type="dxa"/>
            </w:tcMar>
            <w:hideMark/>
          </w:tcPr>
          <w:p w14:paraId="6F895ACA"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36CED4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mode trunk</w:t>
            </w:r>
          </w:p>
        </w:tc>
        <w:tc>
          <w:tcPr>
            <w:tcW w:w="0" w:type="auto"/>
            <w:tcMar>
              <w:top w:w="180" w:type="dxa"/>
              <w:left w:w="0" w:type="dxa"/>
              <w:bottom w:w="180" w:type="dxa"/>
              <w:right w:w="0" w:type="dxa"/>
            </w:tcMar>
            <w:hideMark/>
          </w:tcPr>
          <w:p w14:paraId="04D6591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[id]</w:t>
            </w:r>
          </w:p>
        </w:tc>
      </w:tr>
      <w:tr w:rsidR="00D023A8" w:rsidRPr="00D023A8" w14:paraId="22C5C37D" w14:textId="77777777">
        <w:tc>
          <w:tcPr>
            <w:tcW w:w="0" w:type="auto"/>
            <w:tcMar>
              <w:top w:w="180" w:type="dxa"/>
              <w:left w:w="0" w:type="dxa"/>
              <w:bottom w:w="180" w:type="dxa"/>
              <w:right w:w="240" w:type="dxa"/>
            </w:tcMar>
            <w:hideMark/>
          </w:tcPr>
          <w:p w14:paraId="48806F70"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240017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address [ip] [mask]</w:t>
            </w:r>
          </w:p>
        </w:tc>
        <w:tc>
          <w:tcPr>
            <w:tcW w:w="0" w:type="auto"/>
            <w:tcMar>
              <w:top w:w="180" w:type="dxa"/>
              <w:left w:w="0" w:type="dxa"/>
              <w:bottom w:w="180" w:type="dxa"/>
              <w:right w:w="0" w:type="dxa"/>
            </w:tcMar>
            <w:hideMark/>
          </w:tcPr>
          <w:p w14:paraId="6C84192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mode trunk</w:t>
            </w:r>
          </w:p>
        </w:tc>
      </w:tr>
      <w:tr w:rsidR="00D023A8" w:rsidRPr="00D023A8" w14:paraId="61CDE91C" w14:textId="77777777">
        <w:tc>
          <w:tcPr>
            <w:tcW w:w="0" w:type="auto"/>
            <w:tcMar>
              <w:top w:w="180" w:type="dxa"/>
              <w:left w:w="0" w:type="dxa"/>
              <w:bottom w:w="180" w:type="dxa"/>
              <w:right w:w="240" w:type="dxa"/>
            </w:tcMar>
            <w:hideMark/>
          </w:tcPr>
          <w:p w14:paraId="17E9666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00A6F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hostname [name]</w:t>
            </w:r>
          </w:p>
        </w:tc>
        <w:tc>
          <w:tcPr>
            <w:tcW w:w="0" w:type="auto"/>
            <w:tcMar>
              <w:top w:w="180" w:type="dxa"/>
              <w:left w:w="0" w:type="dxa"/>
              <w:bottom w:w="180" w:type="dxa"/>
              <w:right w:w="0" w:type="dxa"/>
            </w:tcMar>
            <w:hideMark/>
          </w:tcPr>
          <w:p w14:paraId="5B5187A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address [ip]/[mask]</w:t>
            </w:r>
          </w:p>
        </w:tc>
      </w:tr>
      <w:tr w:rsidR="00D023A8" w:rsidRPr="00D023A8" w14:paraId="6057F605" w14:textId="77777777">
        <w:tc>
          <w:tcPr>
            <w:tcW w:w="0" w:type="auto"/>
            <w:tcMar>
              <w:top w:w="180" w:type="dxa"/>
              <w:left w:w="0" w:type="dxa"/>
              <w:bottom w:w="180" w:type="dxa"/>
              <w:right w:w="240" w:type="dxa"/>
            </w:tcMar>
            <w:hideMark/>
          </w:tcPr>
          <w:p w14:paraId="3374B00A"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E92337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write memory</w:t>
            </w:r>
            <w:r w:rsidRPr="00D023A8">
              <w:rPr>
                <w:rFonts w:ascii="var(--LI4Bo)" w:eastAsia="Times New Roman" w:hAnsi="var(--LI4Bo)" w:cs="Times New Roman"/>
                <w:kern w:val="0"/>
                <w14:ligatures w14:val="none"/>
              </w:rPr>
              <w:t> (deprecated but works)</w:t>
            </w:r>
          </w:p>
        </w:tc>
        <w:tc>
          <w:tcPr>
            <w:tcW w:w="0" w:type="auto"/>
            <w:tcMar>
              <w:top w:w="180" w:type="dxa"/>
              <w:left w:w="0" w:type="dxa"/>
              <w:bottom w:w="180" w:type="dxa"/>
              <w:right w:w="0" w:type="dxa"/>
            </w:tcMar>
            <w:hideMark/>
          </w:tcPr>
          <w:p w14:paraId="69CC5E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copy running-config startup-config</w:t>
            </w:r>
          </w:p>
        </w:tc>
      </w:tr>
      <w:tr w:rsidR="00D023A8" w:rsidRPr="00D023A8" w14:paraId="41D6D7A7" w14:textId="77777777">
        <w:tc>
          <w:tcPr>
            <w:tcW w:w="0" w:type="auto"/>
            <w:tcMar>
              <w:top w:w="180" w:type="dxa"/>
              <w:left w:w="0" w:type="dxa"/>
              <w:bottom w:w="180" w:type="dxa"/>
              <w:right w:w="240" w:type="dxa"/>
            </w:tcMar>
            <w:hideMark/>
          </w:tcPr>
          <w:p w14:paraId="2986175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Operations</w:t>
            </w:r>
          </w:p>
        </w:tc>
        <w:tc>
          <w:tcPr>
            <w:tcW w:w="0" w:type="auto"/>
            <w:tcMar>
              <w:top w:w="180" w:type="dxa"/>
              <w:left w:w="0" w:type="dxa"/>
              <w:bottom w:w="180" w:type="dxa"/>
              <w:right w:w="240" w:type="dxa"/>
            </w:tcMar>
            <w:hideMark/>
          </w:tcPr>
          <w:p w14:paraId="183AA30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interface brief</w:t>
            </w:r>
          </w:p>
        </w:tc>
        <w:tc>
          <w:tcPr>
            <w:tcW w:w="0" w:type="auto"/>
            <w:tcMar>
              <w:top w:w="180" w:type="dxa"/>
              <w:left w:w="0" w:type="dxa"/>
              <w:bottom w:w="180" w:type="dxa"/>
              <w:right w:w="0" w:type="dxa"/>
            </w:tcMar>
            <w:hideMark/>
          </w:tcPr>
          <w:p w14:paraId="1C8BFF8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 brief</w:t>
            </w:r>
          </w:p>
        </w:tc>
      </w:tr>
      <w:tr w:rsidR="00D023A8" w:rsidRPr="00D023A8" w14:paraId="5C4110A9" w14:textId="77777777">
        <w:tc>
          <w:tcPr>
            <w:tcW w:w="0" w:type="auto"/>
            <w:tcMar>
              <w:top w:w="180" w:type="dxa"/>
              <w:left w:w="0" w:type="dxa"/>
              <w:bottom w:w="180" w:type="dxa"/>
              <w:right w:w="240" w:type="dxa"/>
            </w:tcMar>
            <w:hideMark/>
          </w:tcPr>
          <w:p w14:paraId="6A1BF3F0"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D6A28F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version</w:t>
            </w:r>
          </w:p>
        </w:tc>
        <w:tc>
          <w:tcPr>
            <w:tcW w:w="0" w:type="auto"/>
            <w:tcMar>
              <w:top w:w="180" w:type="dxa"/>
              <w:left w:w="0" w:type="dxa"/>
              <w:bottom w:w="180" w:type="dxa"/>
              <w:right w:w="0" w:type="dxa"/>
            </w:tcMar>
            <w:hideMark/>
          </w:tcPr>
          <w:p w14:paraId="7CB238F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version</w:t>
            </w:r>
          </w:p>
        </w:tc>
      </w:tr>
      <w:tr w:rsidR="00D023A8" w:rsidRPr="00D023A8" w14:paraId="29F6040A" w14:textId="77777777">
        <w:tc>
          <w:tcPr>
            <w:tcW w:w="0" w:type="auto"/>
            <w:tcMar>
              <w:top w:w="180" w:type="dxa"/>
              <w:left w:w="0" w:type="dxa"/>
              <w:bottom w:w="180" w:type="dxa"/>
              <w:right w:w="240" w:type="dxa"/>
            </w:tcMar>
            <w:hideMark/>
          </w:tcPr>
          <w:p w14:paraId="4728F9A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9FDBEA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running-config</w:t>
            </w:r>
          </w:p>
        </w:tc>
        <w:tc>
          <w:tcPr>
            <w:tcW w:w="0" w:type="auto"/>
            <w:tcMar>
              <w:top w:w="180" w:type="dxa"/>
              <w:left w:w="0" w:type="dxa"/>
              <w:bottom w:w="180" w:type="dxa"/>
              <w:right w:w="0" w:type="dxa"/>
            </w:tcMar>
            <w:hideMark/>
          </w:tcPr>
          <w:p w14:paraId="6688D23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running-config</w:t>
            </w:r>
          </w:p>
        </w:tc>
      </w:tr>
      <w:tr w:rsidR="00D023A8" w:rsidRPr="00D023A8" w14:paraId="7D820B04" w14:textId="77777777">
        <w:tc>
          <w:tcPr>
            <w:tcW w:w="0" w:type="auto"/>
            <w:tcMar>
              <w:top w:w="180" w:type="dxa"/>
              <w:left w:w="0" w:type="dxa"/>
              <w:bottom w:w="180" w:type="dxa"/>
              <w:right w:w="240" w:type="dxa"/>
            </w:tcMar>
            <w:hideMark/>
          </w:tcPr>
          <w:p w14:paraId="5E05CEF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FE1EA0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c>
          <w:tcPr>
            <w:tcW w:w="0" w:type="auto"/>
            <w:tcMar>
              <w:top w:w="180" w:type="dxa"/>
              <w:left w:w="0" w:type="dxa"/>
              <w:bottom w:w="180" w:type="dxa"/>
              <w:right w:w="0" w:type="dxa"/>
            </w:tcMar>
            <w:hideMark/>
          </w:tcPr>
          <w:p w14:paraId="38DC7BB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r>
      <w:tr w:rsidR="00D023A8" w:rsidRPr="00D023A8" w14:paraId="43D25730" w14:textId="77777777">
        <w:tc>
          <w:tcPr>
            <w:tcW w:w="0" w:type="auto"/>
            <w:tcMar>
              <w:top w:w="180" w:type="dxa"/>
              <w:left w:w="0" w:type="dxa"/>
              <w:bottom w:w="180" w:type="dxa"/>
              <w:right w:w="240" w:type="dxa"/>
            </w:tcMar>
            <w:hideMark/>
          </w:tcPr>
          <w:p w14:paraId="00ED90D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4DB443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cdp neighbors</w:t>
            </w:r>
          </w:p>
        </w:tc>
        <w:tc>
          <w:tcPr>
            <w:tcW w:w="0" w:type="auto"/>
            <w:tcMar>
              <w:top w:w="180" w:type="dxa"/>
              <w:left w:w="0" w:type="dxa"/>
              <w:bottom w:w="180" w:type="dxa"/>
              <w:right w:w="0" w:type="dxa"/>
            </w:tcMar>
            <w:hideMark/>
          </w:tcPr>
          <w:p w14:paraId="5AD54C0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cdp neighbors</w:t>
            </w:r>
          </w:p>
        </w:tc>
      </w:tr>
      <w:tr w:rsidR="00D023A8" w:rsidRPr="00D023A8" w14:paraId="335A3674" w14:textId="77777777">
        <w:tc>
          <w:tcPr>
            <w:tcW w:w="0" w:type="auto"/>
            <w:tcMar>
              <w:top w:w="180" w:type="dxa"/>
              <w:left w:w="0" w:type="dxa"/>
              <w:bottom w:w="180" w:type="dxa"/>
              <w:right w:w="240" w:type="dxa"/>
            </w:tcMar>
            <w:hideMark/>
          </w:tcPr>
          <w:p w14:paraId="776795D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BED3F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inventory</w:t>
            </w:r>
          </w:p>
        </w:tc>
        <w:tc>
          <w:tcPr>
            <w:tcW w:w="0" w:type="auto"/>
            <w:tcMar>
              <w:top w:w="180" w:type="dxa"/>
              <w:left w:w="0" w:type="dxa"/>
              <w:bottom w:w="180" w:type="dxa"/>
              <w:right w:w="0" w:type="dxa"/>
            </w:tcMar>
            <w:hideMark/>
          </w:tcPr>
          <w:p w14:paraId="37B4EFA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inventory</w:t>
            </w:r>
          </w:p>
        </w:tc>
      </w:tr>
      <w:tr w:rsidR="00D023A8" w:rsidRPr="00D023A8" w14:paraId="363E0EFA" w14:textId="77777777">
        <w:tc>
          <w:tcPr>
            <w:tcW w:w="0" w:type="auto"/>
            <w:tcMar>
              <w:top w:w="180" w:type="dxa"/>
              <w:left w:w="0" w:type="dxa"/>
              <w:bottom w:w="180" w:type="dxa"/>
              <w:right w:w="240" w:type="dxa"/>
            </w:tcMar>
            <w:hideMark/>
          </w:tcPr>
          <w:p w14:paraId="26E7CBB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Troubleshooting</w:t>
            </w:r>
          </w:p>
        </w:tc>
        <w:tc>
          <w:tcPr>
            <w:tcW w:w="0" w:type="auto"/>
            <w:tcMar>
              <w:top w:w="180" w:type="dxa"/>
              <w:left w:w="0" w:type="dxa"/>
              <w:bottom w:w="180" w:type="dxa"/>
              <w:right w:w="240" w:type="dxa"/>
            </w:tcMar>
            <w:hideMark/>
          </w:tcPr>
          <w:p w14:paraId="25801C6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c>
          <w:tcPr>
            <w:tcW w:w="0" w:type="auto"/>
            <w:tcMar>
              <w:top w:w="180" w:type="dxa"/>
              <w:left w:w="0" w:type="dxa"/>
              <w:bottom w:w="180" w:type="dxa"/>
              <w:right w:w="0" w:type="dxa"/>
            </w:tcMar>
            <w:hideMark/>
          </w:tcPr>
          <w:p w14:paraId="3ECF6AB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r>
      <w:tr w:rsidR="00D023A8" w:rsidRPr="00D023A8" w14:paraId="12172C9C" w14:textId="77777777">
        <w:tc>
          <w:tcPr>
            <w:tcW w:w="0" w:type="auto"/>
            <w:tcMar>
              <w:top w:w="180" w:type="dxa"/>
              <w:left w:w="0" w:type="dxa"/>
              <w:bottom w:w="180" w:type="dxa"/>
              <w:right w:w="240" w:type="dxa"/>
            </w:tcMar>
            <w:hideMark/>
          </w:tcPr>
          <w:p w14:paraId="05D1698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DC96E2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c>
          <w:tcPr>
            <w:tcW w:w="0" w:type="auto"/>
            <w:tcMar>
              <w:top w:w="180" w:type="dxa"/>
              <w:left w:w="0" w:type="dxa"/>
              <w:bottom w:w="180" w:type="dxa"/>
              <w:right w:w="0" w:type="dxa"/>
            </w:tcMar>
            <w:hideMark/>
          </w:tcPr>
          <w:p w14:paraId="4393A46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r>
      <w:tr w:rsidR="00D023A8" w:rsidRPr="00D023A8" w14:paraId="7C9F6B6B" w14:textId="77777777">
        <w:tc>
          <w:tcPr>
            <w:tcW w:w="0" w:type="auto"/>
            <w:tcMar>
              <w:top w:w="180" w:type="dxa"/>
              <w:left w:w="0" w:type="dxa"/>
              <w:bottom w:w="180" w:type="dxa"/>
              <w:right w:w="240" w:type="dxa"/>
            </w:tcMar>
            <w:hideMark/>
          </w:tcPr>
          <w:p w14:paraId="1E1715B2"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6A809E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w:t>
            </w:r>
          </w:p>
        </w:tc>
        <w:tc>
          <w:tcPr>
            <w:tcW w:w="0" w:type="auto"/>
            <w:tcMar>
              <w:top w:w="180" w:type="dxa"/>
              <w:left w:w="0" w:type="dxa"/>
              <w:bottom w:w="180" w:type="dxa"/>
              <w:right w:w="0" w:type="dxa"/>
            </w:tcMar>
            <w:hideMark/>
          </w:tcPr>
          <w:p w14:paraId="2790E49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 log</w:t>
            </w:r>
          </w:p>
        </w:tc>
      </w:tr>
      <w:tr w:rsidR="00D023A8" w:rsidRPr="00D023A8" w14:paraId="51F90E33" w14:textId="77777777">
        <w:tc>
          <w:tcPr>
            <w:tcW w:w="0" w:type="auto"/>
            <w:tcMar>
              <w:top w:w="180" w:type="dxa"/>
              <w:left w:w="0" w:type="dxa"/>
              <w:bottom w:w="180" w:type="dxa"/>
              <w:right w:w="240" w:type="dxa"/>
            </w:tcMar>
            <w:hideMark/>
          </w:tcPr>
          <w:p w14:paraId="0AE8E8E7"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43B912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[protocol]</w:t>
            </w:r>
          </w:p>
        </w:tc>
        <w:tc>
          <w:tcPr>
            <w:tcW w:w="0" w:type="auto"/>
            <w:tcMar>
              <w:top w:w="180" w:type="dxa"/>
              <w:left w:w="0" w:type="dxa"/>
              <w:bottom w:w="180" w:type="dxa"/>
              <w:right w:w="0" w:type="dxa"/>
            </w:tcMar>
            <w:hideMark/>
          </w:tcPr>
          <w:p w14:paraId="1C3C579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system internal [module] event-history</w:t>
            </w:r>
          </w:p>
        </w:tc>
      </w:tr>
      <w:tr w:rsidR="00D023A8" w:rsidRPr="00D023A8" w14:paraId="6CD5821E" w14:textId="77777777">
        <w:tc>
          <w:tcPr>
            <w:tcW w:w="0" w:type="auto"/>
            <w:tcMar>
              <w:top w:w="180" w:type="dxa"/>
              <w:left w:w="0" w:type="dxa"/>
              <w:bottom w:w="180" w:type="dxa"/>
              <w:right w:w="240" w:type="dxa"/>
            </w:tcMar>
            <w:hideMark/>
          </w:tcPr>
          <w:p w14:paraId="5AA2AC44"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DB7A29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c>
          <w:tcPr>
            <w:tcW w:w="0" w:type="auto"/>
            <w:tcMar>
              <w:top w:w="180" w:type="dxa"/>
              <w:left w:w="0" w:type="dxa"/>
              <w:bottom w:w="180" w:type="dxa"/>
              <w:right w:w="0" w:type="dxa"/>
            </w:tcMar>
            <w:hideMark/>
          </w:tcPr>
          <w:p w14:paraId="78E463C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r>
      <w:tr w:rsidR="00D023A8" w:rsidRPr="00D023A8" w14:paraId="2C2A8FAF" w14:textId="77777777">
        <w:tc>
          <w:tcPr>
            <w:tcW w:w="0" w:type="auto"/>
            <w:tcMar>
              <w:top w:w="180" w:type="dxa"/>
              <w:left w:w="0" w:type="dxa"/>
              <w:bottom w:w="180" w:type="dxa"/>
              <w:right w:w="240" w:type="dxa"/>
            </w:tcMar>
            <w:hideMark/>
          </w:tcPr>
          <w:p w14:paraId="55EDA039"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828972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mac address-table</w:t>
            </w:r>
          </w:p>
        </w:tc>
        <w:tc>
          <w:tcPr>
            <w:tcW w:w="0" w:type="auto"/>
            <w:tcMar>
              <w:top w:w="180" w:type="dxa"/>
              <w:left w:w="0" w:type="dxa"/>
              <w:bottom w:w="180" w:type="dxa"/>
              <w:right w:w="0" w:type="dxa"/>
            </w:tcMar>
            <w:hideMark/>
          </w:tcPr>
          <w:p w14:paraId="683AA07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mac address-table</w:t>
            </w:r>
          </w:p>
        </w:tc>
      </w:tr>
      <w:tr w:rsidR="00D023A8" w:rsidRPr="00D023A8" w14:paraId="1C52C019" w14:textId="77777777">
        <w:tc>
          <w:tcPr>
            <w:tcW w:w="0" w:type="auto"/>
            <w:tcBorders>
              <w:bottom w:val="nil"/>
            </w:tcBorders>
            <w:tcMar>
              <w:top w:w="180" w:type="dxa"/>
              <w:left w:w="0" w:type="dxa"/>
              <w:bottom w:w="180" w:type="dxa"/>
              <w:right w:w="240" w:type="dxa"/>
            </w:tcMar>
            <w:hideMark/>
          </w:tcPr>
          <w:p w14:paraId="77D6E49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Borders>
              <w:bottom w:val="nil"/>
            </w:tcBorders>
            <w:tcMar>
              <w:top w:w="180" w:type="dxa"/>
              <w:left w:w="0" w:type="dxa"/>
              <w:bottom w:w="180" w:type="dxa"/>
              <w:right w:w="240" w:type="dxa"/>
            </w:tcMar>
            <w:hideMark/>
          </w:tcPr>
          <w:p w14:paraId="0A0D7C8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test platform [command]</w:t>
            </w:r>
          </w:p>
        </w:tc>
        <w:tc>
          <w:tcPr>
            <w:tcW w:w="0" w:type="auto"/>
            <w:tcBorders>
              <w:bottom w:val="nil"/>
            </w:tcBorders>
            <w:tcMar>
              <w:top w:w="180" w:type="dxa"/>
              <w:left w:w="0" w:type="dxa"/>
              <w:bottom w:w="180" w:type="dxa"/>
              <w:right w:w="0" w:type="dxa"/>
            </w:tcMar>
            <w:hideMark/>
          </w:tcPr>
          <w:p w14:paraId="426E4B7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ethanalyzer local interface [id]</w:t>
            </w:r>
          </w:p>
        </w:tc>
      </w:tr>
    </w:tbl>
    <w:p w14:paraId="2DA02FB6"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6EA9E9B8">
          <v:rect id="_x0000_i1030" style="width:0;height:.75pt" o:hralign="center" o:hrstd="t" o:hr="t" fillcolor="#a0a0a0" stroked="f"/>
        </w:pict>
      </w:r>
    </w:p>
    <w:p w14:paraId="75532E8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Extreme Networks CLI: Switch Engine (EXOS) vs. Fabric Engine (VOSS)</w:t>
      </w:r>
    </w:p>
    <w:p w14:paraId="132D1A4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Extreme’s CLI styles are distinct. </w:t>
      </w:r>
      <w:r w:rsidRPr="00D023A8">
        <w:rPr>
          <w:rFonts w:ascii="var(--nkmQOe)" w:eastAsia="Times New Roman" w:hAnsi="var(--nkmQOe)" w:cs="Times New Roman"/>
          <w:b/>
          <w:bCs/>
          <w:color w:val="0A0A0A"/>
          <w:kern w:val="0"/>
          <w:sz w:val="21"/>
          <w:szCs w:val="21"/>
          <w14:ligatures w14:val="none"/>
        </w:rPr>
        <w:t>Switch Engine (EXOS)</w:t>
      </w:r>
      <w:r w:rsidRPr="00D023A8">
        <w:rPr>
          <w:rFonts w:ascii="var(--nkmQOe)" w:eastAsia="Times New Roman" w:hAnsi="var(--nkmQOe)" w:cs="Times New Roman"/>
          <w:color w:val="0A0A0A"/>
          <w:kern w:val="0"/>
          <w:sz w:val="21"/>
          <w:szCs w:val="21"/>
          <w14:ligatures w14:val="none"/>
        </w:rPr>
        <w:t> uses a "verb-noun" syntax (e.g., </w:t>
      </w:r>
      <w:r w:rsidRPr="00D023A8">
        <w:rPr>
          <w:rFonts w:ascii="Courier New" w:eastAsia="Times New Roman" w:hAnsi="Courier New" w:cs="Courier New"/>
          <w:color w:val="0A0A0A"/>
          <w:kern w:val="0"/>
          <w:sz w:val="21"/>
          <w:szCs w:val="21"/>
          <w14:ligatures w14:val="none"/>
        </w:rPr>
        <w:t>show ports</w:t>
      </w:r>
      <w:r w:rsidRPr="00D023A8">
        <w:rPr>
          <w:rFonts w:ascii="var(--nkmQOe)" w:eastAsia="Times New Roman" w:hAnsi="var(--nkmQOe)" w:cs="Times New Roman"/>
          <w:color w:val="0A0A0A"/>
          <w:kern w:val="0"/>
          <w:sz w:val="21"/>
          <w:szCs w:val="21"/>
          <w14:ligatures w14:val="none"/>
        </w:rPr>
        <w:t>), while </w:t>
      </w:r>
      <w:r w:rsidRPr="00D023A8">
        <w:rPr>
          <w:rFonts w:ascii="var(--nkmQOe)" w:eastAsia="Times New Roman" w:hAnsi="var(--nkmQOe)" w:cs="Times New Roman"/>
          <w:b/>
          <w:bCs/>
          <w:color w:val="0A0A0A"/>
          <w:kern w:val="0"/>
          <w:sz w:val="21"/>
          <w:szCs w:val="21"/>
          <w14:ligatures w14:val="none"/>
        </w:rPr>
        <w:t>Fabric Engine (VOSS)</w:t>
      </w:r>
      <w:r w:rsidRPr="00D023A8">
        <w:rPr>
          <w:rFonts w:ascii="var(--nkmQOe)" w:eastAsia="Times New Roman" w:hAnsi="var(--nkmQOe)" w:cs="Times New Roman"/>
          <w:color w:val="0A0A0A"/>
          <w:kern w:val="0"/>
          <w:sz w:val="21"/>
          <w:szCs w:val="21"/>
          <w14:ligatures w14:val="none"/>
        </w:rPr>
        <w:t> follows a structure more similar to industry-standard CLI but with a heavy focus on "IS-IS" and "SPBM" for its fabric operations.</w:t>
      </w:r>
    </w:p>
    <w:tbl>
      <w:tblPr>
        <w:tblW w:w="9780" w:type="dxa"/>
        <w:tblCellMar>
          <w:top w:w="15" w:type="dxa"/>
          <w:left w:w="15" w:type="dxa"/>
          <w:bottom w:w="15" w:type="dxa"/>
          <w:right w:w="15" w:type="dxa"/>
        </w:tblCellMar>
        <w:tblLook w:val="04A0" w:firstRow="1" w:lastRow="0" w:firstColumn="1" w:lastColumn="0" w:noHBand="0" w:noVBand="1"/>
      </w:tblPr>
      <w:tblGrid>
        <w:gridCol w:w="2087"/>
        <w:gridCol w:w="3392"/>
        <w:gridCol w:w="4301"/>
      </w:tblGrid>
      <w:tr w:rsidR="00D023A8" w:rsidRPr="00D023A8" w14:paraId="400EF28B" w14:textId="77777777">
        <w:tc>
          <w:tcPr>
            <w:tcW w:w="0" w:type="auto"/>
            <w:tcMar>
              <w:top w:w="120" w:type="dxa"/>
              <w:left w:w="0" w:type="dxa"/>
              <w:bottom w:w="120" w:type="dxa"/>
              <w:right w:w="240" w:type="dxa"/>
            </w:tcMar>
            <w:hideMark/>
          </w:tcPr>
          <w:p w14:paraId="445708C3"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Function</w:t>
            </w:r>
          </w:p>
        </w:tc>
        <w:tc>
          <w:tcPr>
            <w:tcW w:w="0" w:type="auto"/>
            <w:tcMar>
              <w:top w:w="120" w:type="dxa"/>
              <w:left w:w="0" w:type="dxa"/>
              <w:bottom w:w="120" w:type="dxa"/>
              <w:right w:w="240" w:type="dxa"/>
            </w:tcMar>
            <w:hideMark/>
          </w:tcPr>
          <w:p w14:paraId="59F8064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Switch Engine (EXOS)</w:t>
            </w:r>
          </w:p>
        </w:tc>
        <w:tc>
          <w:tcPr>
            <w:tcW w:w="0" w:type="auto"/>
            <w:tcMar>
              <w:top w:w="120" w:type="dxa"/>
              <w:left w:w="0" w:type="dxa"/>
              <w:bottom w:w="120" w:type="dxa"/>
              <w:right w:w="0" w:type="dxa"/>
            </w:tcMar>
            <w:hideMark/>
          </w:tcPr>
          <w:p w14:paraId="1B1642D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Fabric Engine (VOSS/Persona)</w:t>
            </w:r>
          </w:p>
        </w:tc>
      </w:tr>
      <w:tr w:rsidR="00D023A8" w:rsidRPr="00D023A8" w14:paraId="5AAE3B2D" w14:textId="77777777">
        <w:tc>
          <w:tcPr>
            <w:tcW w:w="0" w:type="auto"/>
            <w:tcMar>
              <w:top w:w="180" w:type="dxa"/>
              <w:left w:w="0" w:type="dxa"/>
              <w:bottom w:w="180" w:type="dxa"/>
              <w:right w:w="240" w:type="dxa"/>
            </w:tcMar>
            <w:hideMark/>
          </w:tcPr>
          <w:p w14:paraId="187BA06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Configuration</w:t>
            </w:r>
          </w:p>
        </w:tc>
        <w:tc>
          <w:tcPr>
            <w:tcW w:w="0" w:type="auto"/>
            <w:tcMar>
              <w:top w:w="180" w:type="dxa"/>
              <w:left w:w="0" w:type="dxa"/>
              <w:bottom w:w="180" w:type="dxa"/>
              <w:right w:w="240" w:type="dxa"/>
            </w:tcMar>
            <w:hideMark/>
          </w:tcPr>
          <w:p w14:paraId="59C65EF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[name] tag [id]</w:t>
            </w:r>
          </w:p>
        </w:tc>
        <w:tc>
          <w:tcPr>
            <w:tcW w:w="0" w:type="auto"/>
            <w:tcMar>
              <w:top w:w="180" w:type="dxa"/>
              <w:left w:w="0" w:type="dxa"/>
              <w:bottom w:w="180" w:type="dxa"/>
              <w:right w:w="0" w:type="dxa"/>
            </w:tcMar>
            <w:hideMark/>
          </w:tcPr>
          <w:p w14:paraId="2A35529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create [id] name [name]</w:t>
            </w:r>
          </w:p>
        </w:tc>
      </w:tr>
      <w:tr w:rsidR="00D023A8" w:rsidRPr="00D023A8" w14:paraId="1BB32A29" w14:textId="77777777">
        <w:tc>
          <w:tcPr>
            <w:tcW w:w="0" w:type="auto"/>
            <w:tcMar>
              <w:top w:w="180" w:type="dxa"/>
              <w:left w:w="0" w:type="dxa"/>
              <w:bottom w:w="180" w:type="dxa"/>
              <w:right w:w="240" w:type="dxa"/>
            </w:tcMar>
            <w:hideMark/>
          </w:tcPr>
          <w:p w14:paraId="692122C2"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73F5E8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 vlan [name]</w:t>
            </w:r>
          </w:p>
        </w:tc>
        <w:tc>
          <w:tcPr>
            <w:tcW w:w="0" w:type="auto"/>
            <w:tcMar>
              <w:top w:w="180" w:type="dxa"/>
              <w:left w:w="0" w:type="dxa"/>
              <w:bottom w:w="180" w:type="dxa"/>
              <w:right w:w="0" w:type="dxa"/>
            </w:tcMar>
            <w:hideMark/>
          </w:tcPr>
          <w:p w14:paraId="1519D95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GigabitEthernet [id]</w:t>
            </w:r>
          </w:p>
        </w:tc>
      </w:tr>
      <w:tr w:rsidR="00D023A8" w:rsidRPr="00D023A8" w14:paraId="5966280B" w14:textId="77777777">
        <w:tc>
          <w:tcPr>
            <w:tcW w:w="0" w:type="auto"/>
            <w:tcMar>
              <w:top w:w="180" w:type="dxa"/>
              <w:left w:w="0" w:type="dxa"/>
              <w:bottom w:w="180" w:type="dxa"/>
              <w:right w:w="240" w:type="dxa"/>
            </w:tcMar>
            <w:hideMark/>
          </w:tcPr>
          <w:p w14:paraId="436514A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7D70A0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ipaddress [ip/mask]</w:t>
            </w:r>
          </w:p>
        </w:tc>
        <w:tc>
          <w:tcPr>
            <w:tcW w:w="0" w:type="auto"/>
            <w:tcMar>
              <w:top w:w="180" w:type="dxa"/>
              <w:left w:w="0" w:type="dxa"/>
              <w:bottom w:w="180" w:type="dxa"/>
              <w:right w:w="0" w:type="dxa"/>
            </w:tcMar>
            <w:hideMark/>
          </w:tcPr>
          <w:p w14:paraId="2FA7F4C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address [ip] [mask]</w:t>
            </w:r>
          </w:p>
        </w:tc>
      </w:tr>
      <w:tr w:rsidR="00D023A8" w:rsidRPr="00D023A8" w14:paraId="3237520B" w14:textId="77777777">
        <w:tc>
          <w:tcPr>
            <w:tcW w:w="0" w:type="auto"/>
            <w:tcMar>
              <w:top w:w="180" w:type="dxa"/>
              <w:left w:w="0" w:type="dxa"/>
              <w:bottom w:w="180" w:type="dxa"/>
              <w:right w:w="240" w:type="dxa"/>
            </w:tcMar>
            <w:hideMark/>
          </w:tcPr>
          <w:p w14:paraId="3F1B1F37"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E89461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 [feature]</w:t>
            </w:r>
          </w:p>
        </w:tc>
        <w:tc>
          <w:tcPr>
            <w:tcW w:w="0" w:type="auto"/>
            <w:tcMar>
              <w:top w:w="180" w:type="dxa"/>
              <w:left w:w="0" w:type="dxa"/>
              <w:bottom w:w="180" w:type="dxa"/>
              <w:right w:w="0" w:type="dxa"/>
            </w:tcMar>
            <w:hideMark/>
          </w:tcPr>
          <w:p w14:paraId="4351BF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router isis</w:t>
            </w:r>
          </w:p>
        </w:tc>
      </w:tr>
      <w:tr w:rsidR="00D023A8" w:rsidRPr="00D023A8" w14:paraId="0AAD9BF9" w14:textId="77777777">
        <w:tc>
          <w:tcPr>
            <w:tcW w:w="0" w:type="auto"/>
            <w:tcMar>
              <w:top w:w="180" w:type="dxa"/>
              <w:left w:w="0" w:type="dxa"/>
              <w:bottom w:w="180" w:type="dxa"/>
              <w:right w:w="240" w:type="dxa"/>
            </w:tcMar>
            <w:hideMark/>
          </w:tcPr>
          <w:p w14:paraId="0F53498A"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938E8E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w:t>
            </w:r>
          </w:p>
        </w:tc>
        <w:tc>
          <w:tcPr>
            <w:tcW w:w="0" w:type="auto"/>
            <w:tcMar>
              <w:top w:w="180" w:type="dxa"/>
              <w:left w:w="0" w:type="dxa"/>
              <w:bottom w:w="180" w:type="dxa"/>
              <w:right w:w="0" w:type="dxa"/>
            </w:tcMar>
            <w:hideMark/>
          </w:tcPr>
          <w:p w14:paraId="674CDC5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 config</w:t>
            </w:r>
          </w:p>
        </w:tc>
      </w:tr>
      <w:tr w:rsidR="00D023A8" w:rsidRPr="00D023A8" w14:paraId="544F9244" w14:textId="77777777">
        <w:tc>
          <w:tcPr>
            <w:tcW w:w="0" w:type="auto"/>
            <w:tcMar>
              <w:top w:w="180" w:type="dxa"/>
              <w:left w:w="0" w:type="dxa"/>
              <w:bottom w:w="180" w:type="dxa"/>
              <w:right w:w="240" w:type="dxa"/>
            </w:tcMar>
            <w:hideMark/>
          </w:tcPr>
          <w:p w14:paraId="414552E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Operations</w:t>
            </w:r>
          </w:p>
        </w:tc>
        <w:tc>
          <w:tcPr>
            <w:tcW w:w="0" w:type="auto"/>
            <w:tcMar>
              <w:top w:w="180" w:type="dxa"/>
              <w:left w:w="0" w:type="dxa"/>
              <w:bottom w:w="180" w:type="dxa"/>
              <w:right w:w="240" w:type="dxa"/>
            </w:tcMar>
            <w:hideMark/>
          </w:tcPr>
          <w:p w14:paraId="1B8B6C8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ports [id] information</w:t>
            </w:r>
          </w:p>
        </w:tc>
        <w:tc>
          <w:tcPr>
            <w:tcW w:w="0" w:type="auto"/>
            <w:tcMar>
              <w:top w:w="180" w:type="dxa"/>
              <w:left w:w="0" w:type="dxa"/>
              <w:bottom w:w="180" w:type="dxa"/>
              <w:right w:w="0" w:type="dxa"/>
            </w:tcMar>
            <w:hideMark/>
          </w:tcPr>
          <w:p w14:paraId="4ECE1D8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interfaces gigabitEthernet</w:t>
            </w:r>
          </w:p>
        </w:tc>
      </w:tr>
      <w:tr w:rsidR="00D023A8" w:rsidRPr="00D023A8" w14:paraId="57B7BC03" w14:textId="77777777">
        <w:tc>
          <w:tcPr>
            <w:tcW w:w="0" w:type="auto"/>
            <w:tcMar>
              <w:top w:w="180" w:type="dxa"/>
              <w:left w:w="0" w:type="dxa"/>
              <w:bottom w:w="180" w:type="dxa"/>
              <w:right w:w="240" w:type="dxa"/>
            </w:tcMar>
            <w:hideMark/>
          </w:tcPr>
          <w:p w14:paraId="0BAB2CD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0E3404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switch</w:t>
            </w:r>
          </w:p>
        </w:tc>
        <w:tc>
          <w:tcPr>
            <w:tcW w:w="0" w:type="auto"/>
            <w:tcMar>
              <w:top w:w="180" w:type="dxa"/>
              <w:left w:w="0" w:type="dxa"/>
              <w:bottom w:w="180" w:type="dxa"/>
              <w:right w:w="0" w:type="dxa"/>
            </w:tcMar>
            <w:hideMark/>
          </w:tcPr>
          <w:p w14:paraId="6925519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running-config</w:t>
            </w:r>
          </w:p>
        </w:tc>
      </w:tr>
      <w:tr w:rsidR="00D023A8" w:rsidRPr="00D023A8" w14:paraId="22A69CE5" w14:textId="77777777">
        <w:tc>
          <w:tcPr>
            <w:tcW w:w="0" w:type="auto"/>
            <w:tcMar>
              <w:top w:w="180" w:type="dxa"/>
              <w:left w:w="0" w:type="dxa"/>
              <w:bottom w:w="180" w:type="dxa"/>
              <w:right w:w="240" w:type="dxa"/>
            </w:tcMar>
            <w:hideMark/>
          </w:tcPr>
          <w:p w14:paraId="3EB494B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0BABB6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c>
          <w:tcPr>
            <w:tcW w:w="0" w:type="auto"/>
            <w:tcMar>
              <w:top w:w="180" w:type="dxa"/>
              <w:left w:w="0" w:type="dxa"/>
              <w:bottom w:w="180" w:type="dxa"/>
              <w:right w:w="0" w:type="dxa"/>
            </w:tcMar>
            <w:hideMark/>
          </w:tcPr>
          <w:p w14:paraId="06B32BD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r>
      <w:tr w:rsidR="00D023A8" w:rsidRPr="00D023A8" w14:paraId="6384573C" w14:textId="77777777">
        <w:tc>
          <w:tcPr>
            <w:tcW w:w="0" w:type="auto"/>
            <w:tcMar>
              <w:top w:w="180" w:type="dxa"/>
              <w:left w:w="0" w:type="dxa"/>
              <w:bottom w:w="180" w:type="dxa"/>
              <w:right w:w="240" w:type="dxa"/>
            </w:tcMar>
            <w:hideMark/>
          </w:tcPr>
          <w:p w14:paraId="6CDDCE56"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441AE9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edp neighbors</w:t>
            </w:r>
          </w:p>
        </w:tc>
        <w:tc>
          <w:tcPr>
            <w:tcW w:w="0" w:type="auto"/>
            <w:tcMar>
              <w:top w:w="180" w:type="dxa"/>
              <w:left w:w="0" w:type="dxa"/>
              <w:bottom w:w="180" w:type="dxa"/>
              <w:right w:w="0" w:type="dxa"/>
            </w:tcMar>
            <w:hideMark/>
          </w:tcPr>
          <w:p w14:paraId="36D34ED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isis adjacency</w:t>
            </w:r>
          </w:p>
        </w:tc>
      </w:tr>
      <w:tr w:rsidR="00D023A8" w:rsidRPr="00D023A8" w14:paraId="0663EE10" w14:textId="77777777">
        <w:tc>
          <w:tcPr>
            <w:tcW w:w="0" w:type="auto"/>
            <w:tcMar>
              <w:top w:w="180" w:type="dxa"/>
              <w:left w:w="0" w:type="dxa"/>
              <w:bottom w:w="180" w:type="dxa"/>
              <w:right w:w="240" w:type="dxa"/>
            </w:tcMar>
            <w:hideMark/>
          </w:tcPr>
          <w:p w14:paraId="67137D6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1BF964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fdb</w:t>
            </w:r>
            <w:r w:rsidRPr="00D023A8">
              <w:rPr>
                <w:rFonts w:ascii="var(--LI4Bo)" w:eastAsia="Times New Roman" w:hAnsi="var(--LI4Bo)" w:cs="Times New Roman"/>
                <w:kern w:val="0"/>
                <w14:ligatures w14:val="none"/>
              </w:rPr>
              <w:t> (MAC table)</w:t>
            </w:r>
          </w:p>
        </w:tc>
        <w:tc>
          <w:tcPr>
            <w:tcW w:w="0" w:type="auto"/>
            <w:tcMar>
              <w:top w:w="180" w:type="dxa"/>
              <w:left w:w="0" w:type="dxa"/>
              <w:bottom w:w="180" w:type="dxa"/>
              <w:right w:w="0" w:type="dxa"/>
            </w:tcMar>
            <w:hideMark/>
          </w:tcPr>
          <w:p w14:paraId="5DF4761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lldp neighbor</w:t>
            </w:r>
          </w:p>
        </w:tc>
      </w:tr>
      <w:tr w:rsidR="00D023A8" w:rsidRPr="00D023A8" w14:paraId="7ADAFE12" w14:textId="77777777">
        <w:tc>
          <w:tcPr>
            <w:tcW w:w="0" w:type="auto"/>
            <w:tcMar>
              <w:top w:w="180" w:type="dxa"/>
              <w:left w:w="0" w:type="dxa"/>
              <w:bottom w:w="180" w:type="dxa"/>
              <w:right w:w="240" w:type="dxa"/>
            </w:tcMar>
            <w:hideMark/>
          </w:tcPr>
          <w:p w14:paraId="42B07FC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Troubleshooting</w:t>
            </w:r>
          </w:p>
        </w:tc>
        <w:tc>
          <w:tcPr>
            <w:tcW w:w="0" w:type="auto"/>
            <w:tcMar>
              <w:top w:w="180" w:type="dxa"/>
              <w:left w:w="0" w:type="dxa"/>
              <w:bottom w:w="180" w:type="dxa"/>
              <w:right w:w="240" w:type="dxa"/>
            </w:tcMar>
            <w:hideMark/>
          </w:tcPr>
          <w:p w14:paraId="0822D65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c>
          <w:tcPr>
            <w:tcW w:w="0" w:type="auto"/>
            <w:tcMar>
              <w:top w:w="180" w:type="dxa"/>
              <w:left w:w="0" w:type="dxa"/>
              <w:bottom w:w="180" w:type="dxa"/>
              <w:right w:w="0" w:type="dxa"/>
            </w:tcMar>
            <w:hideMark/>
          </w:tcPr>
          <w:p w14:paraId="3B85109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r>
      <w:tr w:rsidR="00D023A8" w:rsidRPr="00D023A8" w14:paraId="1BF6F165" w14:textId="77777777">
        <w:tc>
          <w:tcPr>
            <w:tcW w:w="0" w:type="auto"/>
            <w:tcMar>
              <w:top w:w="180" w:type="dxa"/>
              <w:left w:w="0" w:type="dxa"/>
              <w:bottom w:w="180" w:type="dxa"/>
              <w:right w:w="240" w:type="dxa"/>
            </w:tcMar>
            <w:hideMark/>
          </w:tcPr>
          <w:p w14:paraId="3E51EABB"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7A6DAE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c>
          <w:tcPr>
            <w:tcW w:w="0" w:type="auto"/>
            <w:tcMar>
              <w:top w:w="180" w:type="dxa"/>
              <w:left w:w="0" w:type="dxa"/>
              <w:bottom w:w="180" w:type="dxa"/>
              <w:right w:w="0" w:type="dxa"/>
            </w:tcMar>
            <w:hideMark/>
          </w:tcPr>
          <w:p w14:paraId="0727C68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r>
      <w:tr w:rsidR="00D023A8" w:rsidRPr="00D023A8" w14:paraId="3AFBC63E" w14:textId="77777777">
        <w:tc>
          <w:tcPr>
            <w:tcW w:w="0" w:type="auto"/>
            <w:tcMar>
              <w:top w:w="180" w:type="dxa"/>
              <w:left w:w="0" w:type="dxa"/>
              <w:bottom w:w="180" w:type="dxa"/>
              <w:right w:w="240" w:type="dxa"/>
            </w:tcMar>
            <w:hideMark/>
          </w:tcPr>
          <w:p w14:paraId="6B9781C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E5BE56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w:t>
            </w:r>
          </w:p>
        </w:tc>
        <w:tc>
          <w:tcPr>
            <w:tcW w:w="0" w:type="auto"/>
            <w:tcMar>
              <w:top w:w="180" w:type="dxa"/>
              <w:left w:w="0" w:type="dxa"/>
              <w:bottom w:w="180" w:type="dxa"/>
              <w:right w:w="0" w:type="dxa"/>
            </w:tcMar>
            <w:hideMark/>
          </w:tcPr>
          <w:p w14:paraId="167C55F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w:t>
            </w:r>
          </w:p>
        </w:tc>
      </w:tr>
      <w:tr w:rsidR="00D023A8" w:rsidRPr="00D023A8" w14:paraId="11E71D64" w14:textId="77777777">
        <w:tc>
          <w:tcPr>
            <w:tcW w:w="0" w:type="auto"/>
            <w:tcMar>
              <w:top w:w="180" w:type="dxa"/>
              <w:left w:w="0" w:type="dxa"/>
              <w:bottom w:w="180" w:type="dxa"/>
              <w:right w:w="240" w:type="dxa"/>
            </w:tcMar>
            <w:hideMark/>
          </w:tcPr>
          <w:p w14:paraId="67F1119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63D8CC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hal [command]</w:t>
            </w:r>
          </w:p>
        </w:tc>
        <w:tc>
          <w:tcPr>
            <w:tcW w:w="0" w:type="auto"/>
            <w:tcMar>
              <w:top w:w="180" w:type="dxa"/>
              <w:left w:w="0" w:type="dxa"/>
              <w:bottom w:w="180" w:type="dxa"/>
              <w:right w:w="0" w:type="dxa"/>
            </w:tcMar>
            <w:hideMark/>
          </w:tcPr>
          <w:p w14:paraId="224D7DF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 [level]</w:t>
            </w:r>
          </w:p>
        </w:tc>
      </w:tr>
      <w:tr w:rsidR="00D023A8" w:rsidRPr="00D023A8" w14:paraId="6A44A0CD" w14:textId="77777777">
        <w:tc>
          <w:tcPr>
            <w:tcW w:w="0" w:type="auto"/>
            <w:tcMar>
              <w:top w:w="180" w:type="dxa"/>
              <w:left w:w="0" w:type="dxa"/>
              <w:bottom w:w="180" w:type="dxa"/>
              <w:right w:w="240" w:type="dxa"/>
            </w:tcMar>
            <w:hideMark/>
          </w:tcPr>
          <w:p w14:paraId="6A5F4DE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53DA40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ports [id] statistics</w:t>
            </w:r>
          </w:p>
        </w:tc>
        <w:tc>
          <w:tcPr>
            <w:tcW w:w="0" w:type="auto"/>
            <w:tcMar>
              <w:top w:w="180" w:type="dxa"/>
              <w:left w:w="0" w:type="dxa"/>
              <w:bottom w:w="180" w:type="dxa"/>
              <w:right w:w="0" w:type="dxa"/>
            </w:tcMar>
            <w:hideMark/>
          </w:tcPr>
          <w:p w14:paraId="08CAE1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interfaces gigabitEthernet statistics</w:t>
            </w:r>
          </w:p>
        </w:tc>
      </w:tr>
      <w:tr w:rsidR="00D023A8" w:rsidRPr="00D023A8" w14:paraId="0A8BE4B3" w14:textId="77777777">
        <w:tc>
          <w:tcPr>
            <w:tcW w:w="0" w:type="auto"/>
            <w:tcBorders>
              <w:bottom w:val="nil"/>
            </w:tcBorders>
            <w:tcMar>
              <w:top w:w="180" w:type="dxa"/>
              <w:left w:w="0" w:type="dxa"/>
              <w:bottom w:w="180" w:type="dxa"/>
              <w:right w:w="240" w:type="dxa"/>
            </w:tcMar>
            <w:hideMark/>
          </w:tcPr>
          <w:p w14:paraId="65D9CEE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Borders>
              <w:bottom w:val="nil"/>
            </w:tcBorders>
            <w:tcMar>
              <w:top w:w="180" w:type="dxa"/>
              <w:left w:w="0" w:type="dxa"/>
              <w:bottom w:w="180" w:type="dxa"/>
              <w:right w:w="240" w:type="dxa"/>
            </w:tcMar>
            <w:hideMark/>
          </w:tcPr>
          <w:p w14:paraId="6FE4875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configuration</w:t>
            </w:r>
          </w:p>
        </w:tc>
        <w:tc>
          <w:tcPr>
            <w:tcW w:w="0" w:type="auto"/>
            <w:tcBorders>
              <w:bottom w:val="nil"/>
            </w:tcBorders>
            <w:tcMar>
              <w:top w:w="180" w:type="dxa"/>
              <w:left w:w="0" w:type="dxa"/>
              <w:bottom w:w="180" w:type="dxa"/>
              <w:right w:w="0" w:type="dxa"/>
            </w:tcMar>
            <w:hideMark/>
          </w:tcPr>
          <w:p w14:paraId="2D289FE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tech-support</w:t>
            </w:r>
          </w:p>
        </w:tc>
      </w:tr>
    </w:tbl>
    <w:p w14:paraId="33D150D7"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Key Execution Differences</w:t>
      </w:r>
    </w:p>
    <w:p w14:paraId="00170939" w14:textId="77777777" w:rsidR="00D023A8" w:rsidRPr="00D023A8" w:rsidRDefault="00D023A8" w:rsidP="00D023A8">
      <w:pPr>
        <w:numPr>
          <w:ilvl w:val="0"/>
          <w:numId w:val="1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Saving Changes</w:t>
      </w:r>
      <w:r w:rsidRPr="00D023A8">
        <w:rPr>
          <w:rFonts w:ascii="var(--nkmQOe)" w:eastAsia="Times New Roman" w:hAnsi="var(--nkmQOe)" w:cs="Times New Roman"/>
          <w:color w:val="0A0A0A"/>
          <w:kern w:val="0"/>
          <w:sz w:val="21"/>
          <w:szCs w:val="21"/>
          <w14:ligatures w14:val="none"/>
        </w:rPr>
        <w:t>: In Cisco, you almost always use </w:t>
      </w:r>
      <w:r w:rsidRPr="00D023A8">
        <w:rPr>
          <w:rFonts w:ascii="Courier New" w:eastAsia="Times New Roman" w:hAnsi="Courier New" w:cs="Courier New"/>
          <w:color w:val="0A0A0A"/>
          <w:kern w:val="0"/>
          <w:sz w:val="21"/>
          <w:szCs w:val="21"/>
          <w14:ligatures w14:val="none"/>
        </w:rPr>
        <w:t>copy run start</w:t>
      </w:r>
      <w:r w:rsidRPr="00D023A8">
        <w:rPr>
          <w:rFonts w:ascii="var(--nkmQOe)" w:eastAsia="Times New Roman" w:hAnsi="var(--nkmQOe)" w:cs="Times New Roman"/>
          <w:color w:val="0A0A0A"/>
          <w:kern w:val="0"/>
          <w:sz w:val="21"/>
          <w:szCs w:val="21"/>
          <w14:ligatures w14:val="none"/>
        </w:rPr>
        <w:t>. In Extreme Switch Engine, it's just the word </w:t>
      </w:r>
      <w:r w:rsidRPr="00D023A8">
        <w:rPr>
          <w:rFonts w:ascii="Courier New" w:eastAsia="Times New Roman" w:hAnsi="Courier New" w:cs="Courier New"/>
          <w:color w:val="0A0A0A"/>
          <w:kern w:val="0"/>
          <w:sz w:val="21"/>
          <w:szCs w:val="21"/>
          <w14:ligatures w14:val="none"/>
        </w:rPr>
        <w:t>save</w:t>
      </w:r>
      <w:r w:rsidRPr="00D023A8">
        <w:rPr>
          <w:rFonts w:ascii="var(--nkmQOe)" w:eastAsia="Times New Roman" w:hAnsi="var(--nkmQOe)" w:cs="Times New Roman"/>
          <w:color w:val="0A0A0A"/>
          <w:kern w:val="0"/>
          <w:sz w:val="21"/>
          <w:szCs w:val="21"/>
          <w14:ligatures w14:val="none"/>
        </w:rPr>
        <w:t>.</w:t>
      </w:r>
    </w:p>
    <w:p w14:paraId="0EC97D44" w14:textId="77777777" w:rsidR="00D023A8" w:rsidRPr="00D023A8" w:rsidRDefault="00D023A8" w:rsidP="00D023A8">
      <w:pPr>
        <w:numPr>
          <w:ilvl w:val="0"/>
          <w:numId w:val="1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Port Naming</w:t>
      </w:r>
      <w:r w:rsidRPr="00D023A8">
        <w:rPr>
          <w:rFonts w:ascii="var(--nkmQOe)" w:eastAsia="Times New Roman" w:hAnsi="var(--nkmQOe)" w:cs="Times New Roman"/>
          <w:color w:val="0A0A0A"/>
          <w:kern w:val="0"/>
          <w:sz w:val="21"/>
          <w:szCs w:val="21"/>
          <w14:ligatures w14:val="none"/>
        </w:rPr>
        <w:t>: Cisco uses </w:t>
      </w:r>
      <w:r w:rsidRPr="00D023A8">
        <w:rPr>
          <w:rFonts w:ascii="Courier New" w:eastAsia="Times New Roman" w:hAnsi="Courier New" w:cs="Courier New"/>
          <w:color w:val="0A0A0A"/>
          <w:kern w:val="0"/>
          <w:sz w:val="21"/>
          <w:szCs w:val="21"/>
          <w14:ligatures w14:val="none"/>
        </w:rPr>
        <w:t>GigabitEthernet 1/0/1</w:t>
      </w:r>
      <w:r w:rsidRPr="00D023A8">
        <w:rPr>
          <w:rFonts w:ascii="var(--nkmQOe)" w:eastAsia="Times New Roman" w:hAnsi="var(--nkmQOe)" w:cs="Times New Roman"/>
          <w:color w:val="0A0A0A"/>
          <w:kern w:val="0"/>
          <w:sz w:val="21"/>
          <w:szCs w:val="21"/>
          <w14:ligatures w14:val="none"/>
        </w:rPr>
        <w:t>. Extreme Switch Engine uses simple integers like </w:t>
      </w:r>
      <w:r w:rsidRPr="00D023A8">
        <w:rPr>
          <w:rFonts w:ascii="Courier New" w:eastAsia="Times New Roman" w:hAnsi="Courier New" w:cs="Courier New"/>
          <w:color w:val="0A0A0A"/>
          <w:kern w:val="0"/>
          <w:sz w:val="21"/>
          <w:szCs w:val="21"/>
          <w14:ligatures w14:val="none"/>
        </w:rPr>
        <w:t>1</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1:1</w:t>
      </w:r>
      <w:r w:rsidRPr="00D023A8">
        <w:rPr>
          <w:rFonts w:ascii="var(--nkmQOe)" w:eastAsia="Times New Roman" w:hAnsi="var(--nkmQOe)" w:cs="Times New Roman"/>
          <w:color w:val="0A0A0A"/>
          <w:kern w:val="0"/>
          <w:sz w:val="21"/>
          <w:szCs w:val="21"/>
          <w14:ligatures w14:val="none"/>
        </w:rPr>
        <w:t>, while Fabric Engine uses the </w:t>
      </w:r>
      <w:r w:rsidRPr="00D023A8">
        <w:rPr>
          <w:rFonts w:ascii="Courier New" w:eastAsia="Times New Roman" w:hAnsi="Courier New" w:cs="Courier New"/>
          <w:color w:val="0A0A0A"/>
          <w:kern w:val="0"/>
          <w:sz w:val="21"/>
          <w:szCs w:val="21"/>
          <w14:ligatures w14:val="none"/>
        </w:rPr>
        <w:t>1/1</w:t>
      </w:r>
      <w:r w:rsidRPr="00D023A8">
        <w:rPr>
          <w:rFonts w:ascii="var(--nkmQOe)" w:eastAsia="Times New Roman" w:hAnsi="var(--nkmQOe)" w:cs="Times New Roman"/>
          <w:color w:val="0A0A0A"/>
          <w:kern w:val="0"/>
          <w:sz w:val="21"/>
          <w:szCs w:val="21"/>
          <w14:ligatures w14:val="none"/>
        </w:rPr>
        <w:t> format.</w:t>
      </w:r>
    </w:p>
    <w:p w14:paraId="62D75DF6" w14:textId="77777777" w:rsidR="00D023A8" w:rsidRPr="00D023A8" w:rsidRDefault="00D023A8" w:rsidP="00D023A8">
      <w:pPr>
        <w:numPr>
          <w:ilvl w:val="0"/>
          <w:numId w:val="1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Help</w:t>
      </w:r>
      <w:r w:rsidRPr="00D023A8">
        <w:rPr>
          <w:rFonts w:ascii="var(--nkmQOe)" w:eastAsia="Times New Roman" w:hAnsi="var(--nkmQOe)" w:cs="Times New Roman"/>
          <w:color w:val="0A0A0A"/>
          <w:kern w:val="0"/>
          <w:sz w:val="21"/>
          <w:szCs w:val="21"/>
          <w14:ligatures w14:val="none"/>
        </w:rPr>
        <w:t>: Both vendors support the </w:t>
      </w:r>
      <w:r w:rsidRPr="00D023A8">
        <w:rPr>
          <w:rFonts w:ascii="Courier New" w:eastAsia="Times New Roman" w:hAnsi="Courier New" w:cs="Courier New"/>
          <w:color w:val="0A0A0A"/>
          <w:kern w:val="0"/>
          <w:sz w:val="21"/>
          <w:szCs w:val="21"/>
          <w14:ligatures w14:val="none"/>
        </w:rPr>
        <w:t>?</w:t>
      </w:r>
      <w:r w:rsidRPr="00D023A8">
        <w:rPr>
          <w:rFonts w:ascii="var(--nkmQOe)" w:eastAsia="Times New Roman" w:hAnsi="var(--nkmQOe)" w:cs="Times New Roman"/>
          <w:color w:val="0A0A0A"/>
          <w:kern w:val="0"/>
          <w:sz w:val="21"/>
          <w:szCs w:val="21"/>
          <w14:ligatures w14:val="none"/>
        </w:rPr>
        <w:t> key for context-sensitive help at any point in the command string.</w:t>
      </w:r>
    </w:p>
    <w:p w14:paraId="7B3CA01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a deep dive into the </w:t>
      </w:r>
      <w:r w:rsidRPr="00D023A8">
        <w:rPr>
          <w:rFonts w:ascii="var(--nkmQOe)" w:eastAsia="Times New Roman" w:hAnsi="var(--nkmQOe)" w:cs="Times New Roman"/>
          <w:b/>
          <w:bCs/>
          <w:color w:val="0A0A0A"/>
          <w:kern w:val="0"/>
          <w:sz w:val="21"/>
          <w:szCs w:val="21"/>
          <w14:ligatures w14:val="none"/>
        </w:rPr>
        <w:t>Automation CLI</w:t>
      </w:r>
      <w:r w:rsidRPr="00D023A8">
        <w:rPr>
          <w:rFonts w:ascii="var(--nkmQOe)" w:eastAsia="Times New Roman" w:hAnsi="var(--nkmQOe)" w:cs="Times New Roman"/>
          <w:color w:val="0A0A0A"/>
          <w:kern w:val="0"/>
          <w:sz w:val="21"/>
          <w:szCs w:val="21"/>
          <w14:ligatures w14:val="none"/>
        </w:rPr>
        <w:t> (Python/APIs) for these devices to see how to manage them without typing manual commands?</w:t>
      </w:r>
    </w:p>
    <w:p w14:paraId="5FD5A3E9" w14:textId="608BF55C"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F6AFBCF" wp14:editId="375204B9">
            <wp:extent cx="203200" cy="203200"/>
            <wp:effectExtent l="0" t="0" r="0" b="0"/>
            <wp:docPr id="146549806" name="Picture 22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1FE0587" w14:textId="379FE890"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64B0BB8" wp14:editId="6F194604">
            <wp:extent cx="1625600" cy="1625600"/>
            <wp:effectExtent l="0" t="0" r="0" b="0"/>
            <wp:docPr id="1436130240" name="Picture 22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926C464" w14:textId="2275CB39"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80D4B51" wp14:editId="49F6F730">
            <wp:extent cx="203200" cy="203200"/>
            <wp:effectExtent l="0" t="0" r="0" b="0"/>
            <wp:docPr id="1470154879" name="Picture 22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4F48FA95"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14 sites</w:t>
      </w:r>
    </w:p>
    <w:p w14:paraId="3DC20031" w14:textId="47E7ED3A" w:rsidR="00D023A8" w:rsidRPr="00D023A8" w:rsidRDefault="00D023A8" w:rsidP="00D023A8">
      <w:pPr>
        <w:numPr>
          <w:ilvl w:val="0"/>
          <w:numId w:val="1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10F221E" wp14:editId="5D274DFE">
            <wp:extent cx="203200" cy="203200"/>
            <wp:effectExtent l="0" t="0" r="0" b="0"/>
            <wp:docPr id="194699524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68E3E6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Portalhttps://extreme-networks.my.site.com</w:t>
      </w:r>
    </w:p>
    <w:p w14:paraId="29FBDC44"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How To: Getting Started: Switch Engine (EXOS) CLI Basics</w:t>
      </w:r>
    </w:p>
    <w:p w14:paraId="3E3DEC0D"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Apr 20, 2025 — Common Troubleshooting Commands: ##Common Troubleshooting Commands #Layer 1 (Bad Port/Cable/Fiber/Optic) show ports rxerror show p...</w:t>
      </w:r>
    </w:p>
    <w:p w14:paraId="68959645" w14:textId="50ACAB19" w:rsidR="00D023A8" w:rsidRPr="00D023A8" w:rsidRDefault="00D023A8" w:rsidP="00D023A8">
      <w:pPr>
        <w:numPr>
          <w:ilvl w:val="0"/>
          <w:numId w:val="1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5C9C9B82" wp14:editId="0F0868E4">
            <wp:extent cx="1625600" cy="1625600"/>
            <wp:effectExtent l="0" t="0" r="0" b="0"/>
            <wp:docPr id="1970390826"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DB2D651"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60D4C7ED"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Fabric Engine CLI Commands Reference</w:t>
      </w:r>
    </w:p>
    <w:p w14:paraId="5E06BB8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Aug 15, 2022 — ip rip receive version (for a port) ip rip send (for a port) ip rip supply (for a port) ip rip timeout (for a port) ip rip trigger...</w:t>
      </w:r>
    </w:p>
    <w:p w14:paraId="4354B0C9" w14:textId="3450502C"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F06B66B" wp14:editId="311CAE1D">
            <wp:extent cx="1041400" cy="1041400"/>
            <wp:effectExtent l="0" t="0" r="0" b="0"/>
            <wp:docPr id="1444152918"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230EF633" w14:textId="2782E868" w:rsidR="00D023A8" w:rsidRPr="00D023A8" w:rsidRDefault="00D023A8" w:rsidP="00D023A8">
      <w:pPr>
        <w:numPr>
          <w:ilvl w:val="0"/>
          <w:numId w:val="1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F91322A" wp14:editId="18A25AD2">
            <wp:extent cx="203200" cy="203200"/>
            <wp:effectExtent l="0" t="0" r="0" b="0"/>
            <wp:docPr id="530775554"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007BA9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138D6E26"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Troubleshoot Nexus Cheat Sheet for Beginners - Cisco</w:t>
      </w:r>
    </w:p>
    <w:p w14:paraId="33C76BF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Nov 25, 2024 — Table_title: Overview Table_content: header: | TOOLS | FUNCTION | CLI COMMANDS USED | row: | TOOLS: ELAM | FUNCTION: Captures a si...</w:t>
      </w:r>
    </w:p>
    <w:p w14:paraId="0486ADFE"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3DCD9E06"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I would, but before then, I want you to reference the entire list of commands that both Cisco and EN offer on their respective OSs (not just config, open, troubleshooting). Put in a table pls now to synthesize both the EN and CISCO side by side? Reference the most current CISCO/ EN documents you took them from. Then show me the Automation CLI (Python/ APIs).</w:t>
      </w:r>
    </w:p>
    <w:p w14:paraId="1434213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p>
    <w:p w14:paraId="2EEB67C4"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t>Cisco (IOS-XE/NX-OS) and Extreme Networks (EXOS/VOSS) utilize distinct CLI approaches, with Cisco focusing on structured command modes and Extreme employing "verb-noun" (EXOS) or industry-standard syntax. Both vendors support automation via on-box Python (e.g., </w:t>
      </w:r>
      <w:r w:rsidRPr="00D023A8">
        <w:rPr>
          <w:rFonts w:ascii="Courier New" w:eastAsia="Times New Roman" w:hAnsi="Courier New" w:cs="Courier New"/>
          <w:color w:val="0A0A0A"/>
          <w:kern w:val="0"/>
          <w:sz w:val="21"/>
          <w:szCs w:val="21"/>
          <w14:ligatures w14:val="none"/>
        </w:rPr>
        <w:t>guestshell</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exsh</w:t>
      </w:r>
      <w:r w:rsidRPr="00D023A8">
        <w:rPr>
          <w:rFonts w:ascii="var(--nkmQOe)" w:eastAsia="Times New Roman" w:hAnsi="var(--nkmQOe)" w:cs="Times New Roman"/>
          <w:color w:val="0A0A0A"/>
          <w:kern w:val="0"/>
          <w:sz w:val="21"/>
          <w:szCs w:val="21"/>
          <w14:ligatures w14:val="none"/>
        </w:rPr>
        <w:t>) and off-box REST APIs (RESTCONF/NX-API) for configuration management. For detailed CLI references and API documentation, visit Extreme Networks Documentation supportdocs.extremenetworks.com/support/documentation/fabric-engine-9-3-0/ and Cisco Documentation cisco.com/c/en/us/td/docs/ios-xml/ios/prog/configuration/1715/b_1715_programmability_cg/guest_shell.html.</w:t>
      </w:r>
      <w:r w:rsidRPr="00D023A8">
        <w:rPr>
          <w:rFonts w:ascii="var(--nkmQOe)" w:eastAsia="Times New Roman" w:hAnsi="var(--nkmQOe)" w:cs="Times New Roman"/>
          <w:color w:val="0A0A0A"/>
          <w:kern w:val="0"/>
          <w:sz w:val="21"/>
          <w:szCs w:val="21"/>
          <w14:ligatures w14:val="none"/>
        </w:rPr>
        <w:br/>
        <w:t> </w:t>
      </w:r>
    </w:p>
    <w:p w14:paraId="17F89ECD" w14:textId="13456E19"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403E4282" wp14:editId="2DF10B26">
            <wp:extent cx="406400" cy="406400"/>
            <wp:effectExtent l="0" t="0" r="0" b="0"/>
            <wp:docPr id="778641359" name="Picture 220"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Extreme Networ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+4</w:t>
      </w:r>
    </w:p>
    <w:p w14:paraId="37F0D4B9" w14:textId="4AA80F0C"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F8A597B" wp14:editId="5EC8711B">
            <wp:extent cx="406400" cy="406400"/>
            <wp:effectExtent l="0" t="0" r="0" b="0"/>
            <wp:docPr id="471296020" name="Picture 21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2D1D842A" w14:textId="0D732559"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9979EDE" wp14:editId="547E5441">
            <wp:extent cx="203200" cy="203200"/>
            <wp:effectExtent l="0" t="0" r="0" b="0"/>
            <wp:docPr id="544182379" name="Picture 2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064199F" w14:textId="2CFA8437"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78B6AD05" wp14:editId="008FF018">
            <wp:extent cx="1625600" cy="1625600"/>
            <wp:effectExtent l="0" t="0" r="0" b="0"/>
            <wp:docPr id="1336747958" name="Picture 21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B37C4D8"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5 sites</w:t>
      </w:r>
    </w:p>
    <w:p w14:paraId="25879BBD" w14:textId="543A6C72" w:rsidR="00D023A8" w:rsidRPr="00D023A8" w:rsidRDefault="00D023A8" w:rsidP="00D023A8">
      <w:pPr>
        <w:numPr>
          <w:ilvl w:val="0"/>
          <w:numId w:val="1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3189B1F" wp14:editId="52D1C333">
            <wp:extent cx="406400" cy="406400"/>
            <wp:effectExtent l="0" t="0" r="0" b="0"/>
            <wp:docPr id="891921627"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5E6E728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Networkshttps://supportdocs.extremenetworks.com</w:t>
      </w:r>
    </w:p>
    <w:p w14:paraId="4E2BBEB1"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Fabric Engine - 9.3.0 - Extreme Networks</w:t>
      </w:r>
    </w:p>
    <w:p w14:paraId="7F3F617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Fabric Engine v9.3 Alarm Reference Guide: Alarm Codes, Descriptions, and System Event Diagnostics (Rev AA) Sep 2025. FABRIC ENGINE...</w:t>
      </w:r>
    </w:p>
    <w:p w14:paraId="3D8C0CC5" w14:textId="426ADBA3"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203A2F1" wp14:editId="6F704DF0">
            <wp:extent cx="1041400" cy="1041400"/>
            <wp:effectExtent l="0" t="0" r="0" b="0"/>
            <wp:docPr id="1590833959"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40D2ADEB" w14:textId="3DA9E047" w:rsidR="00D023A8" w:rsidRPr="00D023A8" w:rsidRDefault="00D023A8" w:rsidP="00D023A8">
      <w:pPr>
        <w:numPr>
          <w:ilvl w:val="0"/>
          <w:numId w:val="1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08ED79C" wp14:editId="63A7F689">
            <wp:extent cx="203200" cy="203200"/>
            <wp:effectExtent l="0" t="0" r="0" b="0"/>
            <wp:docPr id="762670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D66EDB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20BB0537"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Programmability Configuration Guide, Cisco IOS XE 17.15.x</w:t>
      </w:r>
    </w:p>
    <w:p w14:paraId="41C3C03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Aug 14, 2024 — help(executep) Help on function executep in module cli: executep(command) Execute Cisco IOS CLI exec-mode command and print the re...</w:t>
      </w:r>
    </w:p>
    <w:p w14:paraId="0DB1980F" w14:textId="43F6CE7A" w:rsidR="00D023A8" w:rsidRPr="00D023A8" w:rsidRDefault="00D023A8" w:rsidP="00D023A8">
      <w:pPr>
        <w:numPr>
          <w:ilvl w:val="0"/>
          <w:numId w:val="1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2F25045" wp14:editId="0ECC055F">
            <wp:extent cx="1625600" cy="1625600"/>
            <wp:effectExtent l="0" t="0" r="0" b="0"/>
            <wp:docPr id="2772555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123330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6E6909CD"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Python Scripting - Product Documentation - Extreme Networks</w:t>
      </w:r>
    </w:p>
    <w:p w14:paraId="4EA9E62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Oct 1, 2025 — * Manually Configuring a Stack. Configuring Slot Numbers. Configuring the Primary, Backup, and Standby Roles. Assigning a MAC Addr...</w:t>
      </w:r>
    </w:p>
    <w:p w14:paraId="66EF1033"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7C4D70E8"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Can you provide details for AP-COS, IQ Engine and SLX-OS</w:t>
      </w:r>
    </w:p>
    <w:p w14:paraId="41F1623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To expand our map, we will look at </w:t>
      </w:r>
    </w:p>
    <w:p w14:paraId="64512A59"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AP-COS</w:t>
      </w:r>
      <w:r w:rsidRPr="00D023A8">
        <w:rPr>
          <w:rFonts w:ascii="var(--nkmQOe)" w:eastAsia="Times New Roman" w:hAnsi="var(--nkmQOe)" w:cs="Times New Roman"/>
          <w:color w:val="0A0A0A"/>
          <w:kern w:val="0"/>
          <w:sz w:val="21"/>
          <w:szCs w:val="21"/>
          <w14:ligatures w14:val="none"/>
        </w:rPr>
        <w:t> (Cisco’s modern Access Point OS), </w:t>
      </w:r>
      <w:r w:rsidRPr="00D023A8">
        <w:rPr>
          <w:rFonts w:ascii="var(--nkmQOe)" w:eastAsia="Times New Roman" w:hAnsi="var(--nkmQOe)" w:cs="Times New Roman"/>
          <w:b/>
          <w:bCs/>
          <w:color w:val="0A0A0A"/>
          <w:kern w:val="0"/>
          <w:sz w:val="21"/>
          <w:szCs w:val="21"/>
          <w14:ligatures w14:val="none"/>
        </w:rPr>
        <w:t>IQ Engine</w:t>
      </w:r>
      <w:r w:rsidRPr="00D023A8">
        <w:rPr>
          <w:rFonts w:ascii="var(--nkmQOe)" w:eastAsia="Times New Roman" w:hAnsi="var(--nkmQOe)" w:cs="Times New Roman"/>
          <w:color w:val="0A0A0A"/>
          <w:kern w:val="0"/>
          <w:sz w:val="21"/>
          <w:szCs w:val="21"/>
          <w14:ligatures w14:val="none"/>
        </w:rPr>
        <w:t>(Extreme’s cloud-native AP OS), and </w:t>
      </w:r>
      <w:r w:rsidRPr="00D023A8">
        <w:rPr>
          <w:rFonts w:ascii="var(--nkmQOe)" w:eastAsia="Times New Roman" w:hAnsi="var(--nkmQOe)" w:cs="Times New Roman"/>
          <w:b/>
          <w:bCs/>
          <w:color w:val="0A0A0A"/>
          <w:kern w:val="0"/>
          <w:sz w:val="21"/>
          <w:szCs w:val="21"/>
          <w14:ligatures w14:val="none"/>
        </w:rPr>
        <w:t>SLX-OS</w:t>
      </w:r>
      <w:r w:rsidRPr="00D023A8">
        <w:rPr>
          <w:rFonts w:ascii="var(--nkmQOe)" w:eastAsia="Times New Roman" w:hAnsi="var(--nkmQOe)" w:cs="Times New Roman"/>
          <w:color w:val="0A0A0A"/>
          <w:kern w:val="0"/>
          <w:sz w:val="21"/>
          <w:szCs w:val="21"/>
          <w14:ligatures w14:val="none"/>
        </w:rPr>
        <w:t> (Extreme’s data center OS).</w:t>
      </w:r>
    </w:p>
    <w:p w14:paraId="18D280C9"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Cisco vs. Extreme: AP &amp; Data Center CLI Comparison</w:t>
      </w:r>
    </w:p>
    <w:p w14:paraId="5EA35A70"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This table synthesizes the primary CLI commands for configuration, operations, and troubleshooting across these specific operating systems.</w:t>
      </w:r>
    </w:p>
    <w:tbl>
      <w:tblPr>
        <w:tblW w:w="9780" w:type="dxa"/>
        <w:tblCellMar>
          <w:top w:w="15" w:type="dxa"/>
          <w:left w:w="15" w:type="dxa"/>
          <w:bottom w:w="15" w:type="dxa"/>
          <w:right w:w="15" w:type="dxa"/>
        </w:tblCellMar>
        <w:tblLook w:val="04A0" w:firstRow="1" w:lastRow="0" w:firstColumn="1" w:lastColumn="0" w:noHBand="0" w:noVBand="1"/>
      </w:tblPr>
      <w:tblGrid>
        <w:gridCol w:w="2087"/>
        <w:gridCol w:w="2259"/>
        <w:gridCol w:w="2692"/>
        <w:gridCol w:w="2742"/>
      </w:tblGrid>
      <w:tr w:rsidR="00D023A8" w:rsidRPr="00D023A8" w14:paraId="36CE4CAA" w14:textId="77777777">
        <w:tc>
          <w:tcPr>
            <w:tcW w:w="0" w:type="auto"/>
            <w:tcMar>
              <w:top w:w="120" w:type="dxa"/>
              <w:left w:w="0" w:type="dxa"/>
              <w:bottom w:w="120" w:type="dxa"/>
              <w:right w:w="240" w:type="dxa"/>
            </w:tcMar>
            <w:hideMark/>
          </w:tcPr>
          <w:p w14:paraId="3BD1561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lastRenderedPageBreak/>
              <w:t>Function </w:t>
            </w:r>
          </w:p>
        </w:tc>
        <w:tc>
          <w:tcPr>
            <w:tcW w:w="0" w:type="auto"/>
            <w:tcMar>
              <w:top w:w="120" w:type="dxa"/>
              <w:left w:w="0" w:type="dxa"/>
              <w:bottom w:w="120" w:type="dxa"/>
              <w:right w:w="240" w:type="dxa"/>
            </w:tcMar>
            <w:hideMark/>
          </w:tcPr>
          <w:p w14:paraId="68E0EDF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AP-COS(Catalyst APs)</w:t>
            </w:r>
          </w:p>
        </w:tc>
        <w:tc>
          <w:tcPr>
            <w:tcW w:w="0" w:type="auto"/>
            <w:tcMar>
              <w:top w:w="120" w:type="dxa"/>
              <w:left w:w="0" w:type="dxa"/>
              <w:bottom w:w="120" w:type="dxa"/>
              <w:right w:w="240" w:type="dxa"/>
            </w:tcMar>
            <w:hideMark/>
          </w:tcPr>
          <w:p w14:paraId="18174594"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IQ Engine(Universal APs)</w:t>
            </w:r>
          </w:p>
        </w:tc>
        <w:tc>
          <w:tcPr>
            <w:tcW w:w="0" w:type="auto"/>
            <w:tcMar>
              <w:top w:w="120" w:type="dxa"/>
              <w:left w:w="0" w:type="dxa"/>
              <w:bottom w:w="120" w:type="dxa"/>
              <w:right w:w="0" w:type="dxa"/>
            </w:tcMar>
            <w:hideMark/>
          </w:tcPr>
          <w:p w14:paraId="4FD4EE7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SLX-OS (Data Center)</w:t>
            </w:r>
          </w:p>
        </w:tc>
      </w:tr>
      <w:tr w:rsidR="00D023A8" w:rsidRPr="00D023A8" w14:paraId="34998894" w14:textId="77777777">
        <w:tc>
          <w:tcPr>
            <w:tcW w:w="0" w:type="auto"/>
            <w:tcMar>
              <w:top w:w="180" w:type="dxa"/>
              <w:left w:w="0" w:type="dxa"/>
              <w:bottom w:w="180" w:type="dxa"/>
              <w:right w:w="240" w:type="dxa"/>
            </w:tcMar>
            <w:hideMark/>
          </w:tcPr>
          <w:p w14:paraId="235FD70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Configuration</w:t>
            </w:r>
          </w:p>
        </w:tc>
        <w:tc>
          <w:tcPr>
            <w:tcW w:w="0" w:type="auto"/>
            <w:tcMar>
              <w:top w:w="180" w:type="dxa"/>
              <w:left w:w="0" w:type="dxa"/>
              <w:bottom w:w="180" w:type="dxa"/>
              <w:right w:w="240" w:type="dxa"/>
            </w:tcMar>
            <w:hideMark/>
          </w:tcPr>
          <w:p w14:paraId="2EC8BCA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capwap ap ip address [ip] [mask]</w:t>
            </w:r>
          </w:p>
        </w:tc>
        <w:tc>
          <w:tcPr>
            <w:tcW w:w="0" w:type="auto"/>
            <w:tcMar>
              <w:top w:w="180" w:type="dxa"/>
              <w:left w:w="0" w:type="dxa"/>
              <w:bottom w:w="180" w:type="dxa"/>
              <w:right w:w="240" w:type="dxa"/>
            </w:tcMar>
            <w:hideMark/>
          </w:tcPr>
          <w:p w14:paraId="65FAF4D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mgt0 vlan [id]</w:t>
            </w:r>
          </w:p>
        </w:tc>
        <w:tc>
          <w:tcPr>
            <w:tcW w:w="0" w:type="auto"/>
            <w:tcMar>
              <w:top w:w="180" w:type="dxa"/>
              <w:left w:w="0" w:type="dxa"/>
              <w:bottom w:w="180" w:type="dxa"/>
              <w:right w:w="0" w:type="dxa"/>
            </w:tcMar>
            <w:hideMark/>
          </w:tcPr>
          <w:p w14:paraId="6790AF1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ethernet [id]</w:t>
            </w:r>
          </w:p>
        </w:tc>
      </w:tr>
      <w:tr w:rsidR="00D023A8" w:rsidRPr="00D023A8" w14:paraId="09A5FAAA" w14:textId="77777777">
        <w:tc>
          <w:tcPr>
            <w:tcW w:w="0" w:type="auto"/>
            <w:tcMar>
              <w:top w:w="180" w:type="dxa"/>
              <w:left w:w="0" w:type="dxa"/>
              <w:bottom w:w="180" w:type="dxa"/>
              <w:right w:w="240" w:type="dxa"/>
            </w:tcMar>
            <w:hideMark/>
          </w:tcPr>
          <w:p w14:paraId="01196857"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6C48B8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capwap ap controller ip address [ip]</w:t>
            </w:r>
          </w:p>
        </w:tc>
        <w:tc>
          <w:tcPr>
            <w:tcW w:w="0" w:type="auto"/>
            <w:tcMar>
              <w:top w:w="180" w:type="dxa"/>
              <w:left w:w="0" w:type="dxa"/>
              <w:bottom w:w="180" w:type="dxa"/>
              <w:right w:w="240" w:type="dxa"/>
            </w:tcMar>
            <w:hideMark/>
          </w:tcPr>
          <w:p w14:paraId="7D297D2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wifi[0/1] radio power [dbm]</w:t>
            </w:r>
          </w:p>
        </w:tc>
        <w:tc>
          <w:tcPr>
            <w:tcW w:w="0" w:type="auto"/>
            <w:tcMar>
              <w:top w:w="180" w:type="dxa"/>
              <w:left w:w="0" w:type="dxa"/>
              <w:bottom w:w="180" w:type="dxa"/>
              <w:right w:w="0" w:type="dxa"/>
            </w:tcMar>
            <w:hideMark/>
          </w:tcPr>
          <w:p w14:paraId="3BB4296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address [ip]/[mask]</w:t>
            </w:r>
          </w:p>
        </w:tc>
      </w:tr>
      <w:tr w:rsidR="00D023A8" w:rsidRPr="00D023A8" w14:paraId="4DD538F3" w14:textId="77777777">
        <w:tc>
          <w:tcPr>
            <w:tcW w:w="0" w:type="auto"/>
            <w:tcMar>
              <w:top w:w="180" w:type="dxa"/>
              <w:left w:w="0" w:type="dxa"/>
              <w:bottom w:w="180" w:type="dxa"/>
              <w:right w:w="240" w:type="dxa"/>
            </w:tcMar>
            <w:hideMark/>
          </w:tcPr>
          <w:p w14:paraId="3F8E0AD9"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742FE6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 boot debug capwap</w:t>
            </w:r>
          </w:p>
        </w:tc>
        <w:tc>
          <w:tcPr>
            <w:tcW w:w="0" w:type="auto"/>
            <w:tcMar>
              <w:top w:w="180" w:type="dxa"/>
              <w:left w:w="0" w:type="dxa"/>
              <w:bottom w:w="180" w:type="dxa"/>
              <w:right w:w="240" w:type="dxa"/>
            </w:tcMar>
            <w:hideMark/>
          </w:tcPr>
          <w:p w14:paraId="70275C0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ssid [name]</w:t>
            </w:r>
          </w:p>
        </w:tc>
        <w:tc>
          <w:tcPr>
            <w:tcW w:w="0" w:type="auto"/>
            <w:tcMar>
              <w:top w:w="180" w:type="dxa"/>
              <w:left w:w="0" w:type="dxa"/>
              <w:bottom w:w="180" w:type="dxa"/>
              <w:right w:w="0" w:type="dxa"/>
            </w:tcMar>
            <w:hideMark/>
          </w:tcPr>
          <w:p w14:paraId="3102A73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[id]</w:t>
            </w:r>
          </w:p>
        </w:tc>
      </w:tr>
      <w:tr w:rsidR="00D023A8" w:rsidRPr="00D023A8" w14:paraId="450EA591" w14:textId="77777777">
        <w:tc>
          <w:tcPr>
            <w:tcW w:w="0" w:type="auto"/>
            <w:tcMar>
              <w:top w:w="180" w:type="dxa"/>
              <w:left w:w="0" w:type="dxa"/>
              <w:bottom w:w="180" w:type="dxa"/>
              <w:right w:w="240" w:type="dxa"/>
            </w:tcMar>
            <w:hideMark/>
          </w:tcPr>
          <w:p w14:paraId="07F6B1E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E1476F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test mesh mode local</w:t>
            </w:r>
          </w:p>
        </w:tc>
        <w:tc>
          <w:tcPr>
            <w:tcW w:w="0" w:type="auto"/>
            <w:tcMar>
              <w:top w:w="180" w:type="dxa"/>
              <w:left w:w="0" w:type="dxa"/>
              <w:bottom w:w="180" w:type="dxa"/>
              <w:right w:w="240" w:type="dxa"/>
            </w:tcMar>
            <w:hideMark/>
          </w:tcPr>
          <w:p w14:paraId="1223A49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w:t>
            </w:r>
          </w:p>
        </w:tc>
        <w:tc>
          <w:tcPr>
            <w:tcW w:w="0" w:type="auto"/>
            <w:tcMar>
              <w:top w:w="180" w:type="dxa"/>
              <w:left w:w="0" w:type="dxa"/>
              <w:bottom w:w="180" w:type="dxa"/>
              <w:right w:w="0" w:type="dxa"/>
            </w:tcMar>
            <w:hideMark/>
          </w:tcPr>
          <w:p w14:paraId="7C6EE33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copy running-config startup-config</w:t>
            </w:r>
          </w:p>
        </w:tc>
      </w:tr>
      <w:tr w:rsidR="00D023A8" w:rsidRPr="00D023A8" w14:paraId="3ADDCDAB" w14:textId="77777777">
        <w:tc>
          <w:tcPr>
            <w:tcW w:w="0" w:type="auto"/>
            <w:tcMar>
              <w:top w:w="180" w:type="dxa"/>
              <w:left w:w="0" w:type="dxa"/>
              <w:bottom w:w="180" w:type="dxa"/>
              <w:right w:w="240" w:type="dxa"/>
            </w:tcMar>
            <w:hideMark/>
          </w:tcPr>
          <w:p w14:paraId="5DF2928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Operations</w:t>
            </w:r>
          </w:p>
        </w:tc>
        <w:tc>
          <w:tcPr>
            <w:tcW w:w="0" w:type="auto"/>
            <w:tcMar>
              <w:top w:w="180" w:type="dxa"/>
              <w:left w:w="0" w:type="dxa"/>
              <w:bottom w:w="180" w:type="dxa"/>
              <w:right w:w="240" w:type="dxa"/>
            </w:tcMar>
            <w:hideMark/>
          </w:tcPr>
          <w:p w14:paraId="3DED14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capwap client status</w:t>
            </w:r>
          </w:p>
        </w:tc>
        <w:tc>
          <w:tcPr>
            <w:tcW w:w="0" w:type="auto"/>
            <w:tcMar>
              <w:top w:w="180" w:type="dxa"/>
              <w:left w:w="0" w:type="dxa"/>
              <w:bottom w:w="180" w:type="dxa"/>
              <w:right w:w="240" w:type="dxa"/>
            </w:tcMar>
            <w:hideMark/>
          </w:tcPr>
          <w:p w14:paraId="4B29CE7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 mgt0 dhcp client</w:t>
            </w:r>
          </w:p>
        </w:tc>
        <w:tc>
          <w:tcPr>
            <w:tcW w:w="0" w:type="auto"/>
            <w:tcMar>
              <w:top w:w="180" w:type="dxa"/>
              <w:left w:w="0" w:type="dxa"/>
              <w:bottom w:w="180" w:type="dxa"/>
              <w:right w:w="0" w:type="dxa"/>
            </w:tcMar>
            <w:hideMark/>
          </w:tcPr>
          <w:p w14:paraId="1DE37A7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 stats brief</w:t>
            </w:r>
          </w:p>
        </w:tc>
      </w:tr>
      <w:tr w:rsidR="00D023A8" w:rsidRPr="00D023A8" w14:paraId="2FE0E0DA" w14:textId="77777777">
        <w:tc>
          <w:tcPr>
            <w:tcW w:w="0" w:type="auto"/>
            <w:tcMar>
              <w:top w:w="180" w:type="dxa"/>
              <w:left w:w="0" w:type="dxa"/>
              <w:bottom w:w="180" w:type="dxa"/>
              <w:right w:w="240" w:type="dxa"/>
            </w:tcMar>
            <w:hideMark/>
          </w:tcPr>
          <w:p w14:paraId="6A27F9E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AABED0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ap auto-rf</w:t>
            </w:r>
          </w:p>
        </w:tc>
        <w:tc>
          <w:tcPr>
            <w:tcW w:w="0" w:type="auto"/>
            <w:tcMar>
              <w:top w:w="180" w:type="dxa"/>
              <w:left w:w="0" w:type="dxa"/>
              <w:bottom w:w="180" w:type="dxa"/>
              <w:right w:w="240" w:type="dxa"/>
            </w:tcMar>
            <w:hideMark/>
          </w:tcPr>
          <w:p w14:paraId="50B065D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acsp</w:t>
            </w:r>
          </w:p>
        </w:tc>
        <w:tc>
          <w:tcPr>
            <w:tcW w:w="0" w:type="auto"/>
            <w:tcMar>
              <w:top w:w="180" w:type="dxa"/>
              <w:left w:w="0" w:type="dxa"/>
              <w:bottom w:w="180" w:type="dxa"/>
              <w:right w:w="0" w:type="dxa"/>
            </w:tcMar>
            <w:hideMark/>
          </w:tcPr>
          <w:p w14:paraId="1A404D4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inventory</w:t>
            </w:r>
          </w:p>
        </w:tc>
      </w:tr>
      <w:tr w:rsidR="00D023A8" w:rsidRPr="00D023A8" w14:paraId="31D02EE1" w14:textId="77777777">
        <w:tc>
          <w:tcPr>
            <w:tcW w:w="0" w:type="auto"/>
            <w:tcMar>
              <w:top w:w="180" w:type="dxa"/>
              <w:left w:w="0" w:type="dxa"/>
              <w:bottom w:w="180" w:type="dxa"/>
              <w:right w:w="240" w:type="dxa"/>
            </w:tcMar>
            <w:hideMark/>
          </w:tcPr>
          <w:p w14:paraId="611ED90B"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77970A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boot</w:t>
            </w:r>
          </w:p>
        </w:tc>
        <w:tc>
          <w:tcPr>
            <w:tcW w:w="0" w:type="auto"/>
            <w:tcMar>
              <w:top w:w="180" w:type="dxa"/>
              <w:left w:w="0" w:type="dxa"/>
              <w:bottom w:w="180" w:type="dxa"/>
              <w:right w:w="240" w:type="dxa"/>
            </w:tcMar>
            <w:hideMark/>
          </w:tcPr>
          <w:p w14:paraId="08E2D77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 wifi[0/1] count</w:t>
            </w:r>
          </w:p>
        </w:tc>
        <w:tc>
          <w:tcPr>
            <w:tcW w:w="0" w:type="auto"/>
            <w:tcMar>
              <w:top w:w="180" w:type="dxa"/>
              <w:left w:w="0" w:type="dxa"/>
              <w:bottom w:w="180" w:type="dxa"/>
              <w:right w:w="0" w:type="dxa"/>
            </w:tcMar>
            <w:hideMark/>
          </w:tcPr>
          <w:p w14:paraId="016F9C6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r>
      <w:tr w:rsidR="00D023A8" w:rsidRPr="00D023A8" w14:paraId="5D4BA43F" w14:textId="77777777">
        <w:tc>
          <w:tcPr>
            <w:tcW w:w="0" w:type="auto"/>
            <w:tcMar>
              <w:top w:w="180" w:type="dxa"/>
              <w:left w:w="0" w:type="dxa"/>
              <w:bottom w:w="180" w:type="dxa"/>
              <w:right w:w="240" w:type="dxa"/>
            </w:tcMar>
            <w:hideMark/>
          </w:tcPr>
          <w:p w14:paraId="1AA3333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1EFF9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client ccx client-capability</w:t>
            </w:r>
          </w:p>
        </w:tc>
        <w:tc>
          <w:tcPr>
            <w:tcW w:w="0" w:type="auto"/>
            <w:tcMar>
              <w:top w:w="180" w:type="dxa"/>
              <w:left w:w="0" w:type="dxa"/>
              <w:bottom w:w="180" w:type="dxa"/>
              <w:right w:w="240" w:type="dxa"/>
            </w:tcMar>
            <w:hideMark/>
          </w:tcPr>
          <w:p w14:paraId="6E34BDF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 buffer</w:t>
            </w:r>
          </w:p>
        </w:tc>
        <w:tc>
          <w:tcPr>
            <w:tcW w:w="0" w:type="auto"/>
            <w:tcMar>
              <w:top w:w="180" w:type="dxa"/>
              <w:left w:w="0" w:type="dxa"/>
              <w:bottom w:w="180" w:type="dxa"/>
              <w:right w:w="0" w:type="dxa"/>
            </w:tcMar>
            <w:hideMark/>
          </w:tcPr>
          <w:p w14:paraId="7868888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r>
      <w:tr w:rsidR="00D023A8" w:rsidRPr="00D023A8" w14:paraId="0FEEA2CB" w14:textId="77777777">
        <w:tc>
          <w:tcPr>
            <w:tcW w:w="0" w:type="auto"/>
            <w:tcMar>
              <w:top w:w="180" w:type="dxa"/>
              <w:left w:w="0" w:type="dxa"/>
              <w:bottom w:w="180" w:type="dxa"/>
              <w:right w:w="240" w:type="dxa"/>
            </w:tcMar>
            <w:hideMark/>
          </w:tcPr>
          <w:p w14:paraId="39E8FE0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Troubleshooting</w:t>
            </w:r>
          </w:p>
        </w:tc>
        <w:tc>
          <w:tcPr>
            <w:tcW w:w="0" w:type="auto"/>
            <w:tcMar>
              <w:top w:w="180" w:type="dxa"/>
              <w:left w:w="0" w:type="dxa"/>
              <w:bottom w:w="180" w:type="dxa"/>
              <w:right w:w="240" w:type="dxa"/>
            </w:tcMar>
            <w:hideMark/>
          </w:tcPr>
          <w:p w14:paraId="3A66E12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traffic wired</w:t>
            </w:r>
          </w:p>
        </w:tc>
        <w:tc>
          <w:tcPr>
            <w:tcW w:w="0" w:type="auto"/>
            <w:tcMar>
              <w:top w:w="180" w:type="dxa"/>
              <w:left w:w="0" w:type="dxa"/>
              <w:bottom w:w="180" w:type="dxa"/>
              <w:right w:w="240" w:type="dxa"/>
            </w:tcMar>
            <w:hideMark/>
          </w:tcPr>
          <w:p w14:paraId="17D9A53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c>
          <w:tcPr>
            <w:tcW w:w="0" w:type="auto"/>
            <w:tcMar>
              <w:top w:w="180" w:type="dxa"/>
              <w:left w:w="0" w:type="dxa"/>
              <w:bottom w:w="180" w:type="dxa"/>
              <w:right w:w="0" w:type="dxa"/>
            </w:tcMar>
            <w:hideMark/>
          </w:tcPr>
          <w:p w14:paraId="13A3D9F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copy support</w:t>
            </w:r>
            <w:r w:rsidRPr="00D023A8">
              <w:rPr>
                <w:rFonts w:ascii="var(--LI4Bo)" w:eastAsia="Times New Roman" w:hAnsi="var(--LI4Bo)" w:cs="Times New Roman"/>
                <w:kern w:val="0"/>
                <w14:ligatures w14:val="none"/>
              </w:rPr>
              <w:t>(SupportSave)</w:t>
            </w:r>
          </w:p>
        </w:tc>
      </w:tr>
      <w:tr w:rsidR="00D023A8" w:rsidRPr="00D023A8" w14:paraId="4D736438" w14:textId="77777777">
        <w:tc>
          <w:tcPr>
            <w:tcW w:w="0" w:type="auto"/>
            <w:tcMar>
              <w:top w:w="180" w:type="dxa"/>
              <w:left w:w="0" w:type="dxa"/>
              <w:bottom w:w="180" w:type="dxa"/>
              <w:right w:w="240" w:type="dxa"/>
            </w:tcMar>
            <w:hideMark/>
          </w:tcPr>
          <w:p w14:paraId="50E7FE17"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F0BA8F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capwap events</w:t>
            </w:r>
          </w:p>
        </w:tc>
        <w:tc>
          <w:tcPr>
            <w:tcW w:w="0" w:type="auto"/>
            <w:tcMar>
              <w:top w:w="180" w:type="dxa"/>
              <w:left w:w="0" w:type="dxa"/>
              <w:bottom w:w="180" w:type="dxa"/>
              <w:right w:w="240" w:type="dxa"/>
            </w:tcMar>
            <w:hideMark/>
          </w:tcPr>
          <w:p w14:paraId="2D5E328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c>
          <w:tcPr>
            <w:tcW w:w="0" w:type="auto"/>
            <w:tcMar>
              <w:top w:w="180" w:type="dxa"/>
              <w:left w:w="0" w:type="dxa"/>
              <w:bottom w:w="180" w:type="dxa"/>
              <w:right w:w="0" w:type="dxa"/>
            </w:tcMar>
            <w:hideMark/>
          </w:tcPr>
          <w:p w14:paraId="11C4FEE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ethanalyzer local interface [id]</w:t>
            </w:r>
          </w:p>
        </w:tc>
      </w:tr>
      <w:tr w:rsidR="00D023A8" w:rsidRPr="00D023A8" w14:paraId="575EC869" w14:textId="77777777">
        <w:tc>
          <w:tcPr>
            <w:tcW w:w="0" w:type="auto"/>
            <w:tcMar>
              <w:top w:w="180" w:type="dxa"/>
              <w:left w:w="0" w:type="dxa"/>
              <w:bottom w:w="180" w:type="dxa"/>
              <w:right w:w="240" w:type="dxa"/>
            </w:tcMar>
            <w:hideMark/>
          </w:tcPr>
          <w:p w14:paraId="5ED887B1"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3DA78D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mesh ethernet bridging</w:t>
            </w:r>
          </w:p>
        </w:tc>
        <w:tc>
          <w:tcPr>
            <w:tcW w:w="0" w:type="auto"/>
            <w:tcMar>
              <w:top w:w="180" w:type="dxa"/>
              <w:left w:w="0" w:type="dxa"/>
              <w:bottom w:w="180" w:type="dxa"/>
              <w:right w:w="240" w:type="dxa"/>
            </w:tcMar>
            <w:hideMark/>
          </w:tcPr>
          <w:p w14:paraId="5F5B1E1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_show process monitor cpu status</w:t>
            </w:r>
          </w:p>
        </w:tc>
        <w:tc>
          <w:tcPr>
            <w:tcW w:w="0" w:type="auto"/>
            <w:tcMar>
              <w:top w:w="180" w:type="dxa"/>
              <w:left w:w="0" w:type="dxa"/>
              <w:bottom w:w="180" w:type="dxa"/>
              <w:right w:w="0" w:type="dxa"/>
            </w:tcMar>
            <w:hideMark/>
          </w:tcPr>
          <w:p w14:paraId="459DF22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 log</w:t>
            </w:r>
          </w:p>
        </w:tc>
      </w:tr>
      <w:tr w:rsidR="00D023A8" w:rsidRPr="00D023A8" w14:paraId="5ABACB11" w14:textId="77777777">
        <w:tc>
          <w:tcPr>
            <w:tcW w:w="0" w:type="auto"/>
            <w:tcBorders>
              <w:bottom w:val="nil"/>
            </w:tcBorders>
            <w:tcMar>
              <w:top w:w="180" w:type="dxa"/>
              <w:left w:w="0" w:type="dxa"/>
              <w:bottom w:w="180" w:type="dxa"/>
              <w:right w:w="240" w:type="dxa"/>
            </w:tcMar>
            <w:hideMark/>
          </w:tcPr>
          <w:p w14:paraId="6A3B379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Borders>
              <w:bottom w:val="nil"/>
            </w:tcBorders>
            <w:tcMar>
              <w:top w:w="180" w:type="dxa"/>
              <w:left w:w="0" w:type="dxa"/>
              <w:bottom w:w="180" w:type="dxa"/>
              <w:right w:w="240" w:type="dxa"/>
            </w:tcMar>
            <w:hideMark/>
          </w:tcPr>
          <w:p w14:paraId="7CD1693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clear ap config</w:t>
            </w:r>
          </w:p>
        </w:tc>
        <w:tc>
          <w:tcPr>
            <w:tcW w:w="0" w:type="auto"/>
            <w:tcBorders>
              <w:bottom w:val="nil"/>
            </w:tcBorders>
            <w:tcMar>
              <w:top w:w="180" w:type="dxa"/>
              <w:left w:w="0" w:type="dxa"/>
              <w:bottom w:w="180" w:type="dxa"/>
              <w:right w:w="240" w:type="dxa"/>
            </w:tcMar>
            <w:hideMark/>
          </w:tcPr>
          <w:p w14:paraId="08BE1B0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reboot</w:t>
            </w:r>
          </w:p>
        </w:tc>
        <w:tc>
          <w:tcPr>
            <w:tcW w:w="0" w:type="auto"/>
            <w:tcBorders>
              <w:bottom w:val="nil"/>
            </w:tcBorders>
            <w:tcMar>
              <w:top w:w="180" w:type="dxa"/>
              <w:left w:w="0" w:type="dxa"/>
              <w:bottom w:w="180" w:type="dxa"/>
              <w:right w:w="0" w:type="dxa"/>
            </w:tcMar>
            <w:hideMark/>
          </w:tcPr>
          <w:p w14:paraId="001FB04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[module]</w:t>
            </w:r>
          </w:p>
        </w:tc>
      </w:tr>
    </w:tbl>
    <w:p w14:paraId="4B0D304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Primary Sources Referenced:</w:t>
      </w:r>
    </w:p>
    <w:p w14:paraId="5401171D" w14:textId="77777777" w:rsidR="00D023A8" w:rsidRPr="00D023A8" w:rsidRDefault="00D023A8" w:rsidP="00D023A8">
      <w:pPr>
        <w:numPr>
          <w:ilvl w:val="0"/>
          <w:numId w:val="17"/>
        </w:numPr>
        <w:spacing w:after="180" w:line="240" w:lineRule="auto"/>
        <w:rPr>
          <w:rFonts w:ascii="var(--nkmQOe)" w:eastAsia="Times New Roman" w:hAnsi="var(--nkmQOe)" w:cs="Times New Roman"/>
          <w:color w:val="0A0A0A"/>
          <w:kern w:val="0"/>
          <w:sz w:val="21"/>
          <w:szCs w:val="21"/>
          <w14:ligatures w14:val="none"/>
        </w:rPr>
      </w:pPr>
      <w:hyperlink r:id="rId56" w:tgtFrame="_blank" w:history="1">
        <w:r w:rsidRPr="00D023A8">
          <w:rPr>
            <w:rFonts w:ascii="var(--nkmQOe)" w:eastAsia="Times New Roman" w:hAnsi="var(--nkmQOe)" w:cs="Times New Roman"/>
            <w:color w:val="0000FF"/>
            <w:kern w:val="0"/>
            <w:sz w:val="21"/>
            <w:szCs w:val="21"/>
            <w:u w:val="single"/>
            <w14:ligatures w14:val="none"/>
          </w:rPr>
          <w:t>Cisco AP-COS Troubleshooting Guide</w:t>
        </w:r>
      </w:hyperlink>
    </w:p>
    <w:p w14:paraId="48E083C8" w14:textId="77777777" w:rsidR="00D023A8" w:rsidRPr="00D023A8" w:rsidRDefault="00D023A8" w:rsidP="00D023A8">
      <w:pPr>
        <w:numPr>
          <w:ilvl w:val="0"/>
          <w:numId w:val="17"/>
        </w:numPr>
        <w:spacing w:after="180" w:line="240" w:lineRule="auto"/>
        <w:rPr>
          <w:rFonts w:ascii="var(--nkmQOe)" w:eastAsia="Times New Roman" w:hAnsi="var(--nkmQOe)" w:cs="Times New Roman"/>
          <w:color w:val="0A0A0A"/>
          <w:kern w:val="0"/>
          <w:sz w:val="21"/>
          <w:szCs w:val="21"/>
          <w14:ligatures w14:val="none"/>
        </w:rPr>
      </w:pPr>
      <w:hyperlink r:id="rId57" w:tgtFrame="_blank" w:history="1">
        <w:r w:rsidRPr="00D023A8">
          <w:rPr>
            <w:rFonts w:ascii="var(--nkmQOe)" w:eastAsia="Times New Roman" w:hAnsi="var(--nkmQOe)" w:cs="Times New Roman"/>
            <w:color w:val="0000FF"/>
            <w:kern w:val="0"/>
            <w:sz w:val="21"/>
            <w:szCs w:val="21"/>
            <w:u w:val="single"/>
            <w14:ligatures w14:val="none"/>
          </w:rPr>
          <w:t>Extreme IQ Engine Common CLI Commands</w:t>
        </w:r>
      </w:hyperlink>
    </w:p>
    <w:p w14:paraId="682C7E19" w14:textId="77777777" w:rsidR="00D023A8" w:rsidRPr="00D023A8" w:rsidRDefault="00D023A8" w:rsidP="00D023A8">
      <w:pPr>
        <w:numPr>
          <w:ilvl w:val="0"/>
          <w:numId w:val="17"/>
        </w:numPr>
        <w:spacing w:after="180" w:line="240" w:lineRule="auto"/>
        <w:rPr>
          <w:rFonts w:ascii="var(--nkmQOe)" w:eastAsia="Times New Roman" w:hAnsi="var(--nkmQOe)" w:cs="Times New Roman"/>
          <w:color w:val="0A0A0A"/>
          <w:kern w:val="0"/>
          <w:sz w:val="21"/>
          <w:szCs w:val="21"/>
          <w14:ligatures w14:val="none"/>
        </w:rPr>
      </w:pPr>
      <w:hyperlink r:id="rId58" w:tgtFrame="_blank" w:history="1">
        <w:r w:rsidRPr="00D023A8">
          <w:rPr>
            <w:rFonts w:ascii="var(--nkmQOe)" w:eastAsia="Times New Roman" w:hAnsi="var(--nkmQOe)" w:cs="Times New Roman"/>
            <w:color w:val="0000FF"/>
            <w:kern w:val="0"/>
            <w:sz w:val="21"/>
            <w:szCs w:val="21"/>
            <w:u w:val="single"/>
            <w14:ligatures w14:val="none"/>
          </w:rPr>
          <w:t>Extreme SLX-OS Command Reference</w:t>
        </w:r>
      </w:hyperlink>
      <w:r w:rsidRPr="00D023A8">
        <w:rPr>
          <w:rFonts w:ascii="var(--nkmQOe)" w:eastAsia="Times New Roman" w:hAnsi="var(--nkmQOe)" w:cs="Times New Roman"/>
          <w:color w:val="0A0A0A"/>
          <w:kern w:val="0"/>
          <w:sz w:val="21"/>
          <w:szCs w:val="21"/>
          <w14:ligatures w14:val="none"/>
        </w:rPr>
        <w:t> </w:t>
      </w:r>
    </w:p>
    <w:p w14:paraId="0DEE7B3F"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49197F51">
          <v:rect id="_x0000_i1029" style="width:0;height:.75pt" o:hralign="center" o:hrstd="t" o:hr="t" fillcolor="#a0a0a0" stroked="f"/>
        </w:pict>
      </w:r>
    </w:p>
    <w:p w14:paraId="10FAE486"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Automation CLI: Python &amp; APIs</w:t>
      </w:r>
    </w:p>
    <w:p w14:paraId="041DAAD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Both vendors provide robust "off-box" and "on-box" automation capabilities to move away from manual CLI entry.</w:t>
      </w:r>
    </w:p>
    <w:p w14:paraId="012FE2DC"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1. Cisco Automation (IOS-XE / NX-OS)</w:t>
      </w:r>
    </w:p>
    <w:p w14:paraId="251EC2DA" w14:textId="77777777" w:rsidR="00D023A8" w:rsidRPr="00D023A8" w:rsidRDefault="00D023A8" w:rsidP="00D023A8">
      <w:pPr>
        <w:numPr>
          <w:ilvl w:val="0"/>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On-Box Python</w:t>
      </w:r>
      <w:r w:rsidRPr="00D023A8">
        <w:rPr>
          <w:rFonts w:ascii="var(--nkmQOe)" w:eastAsia="Times New Roman" w:hAnsi="var(--nkmQOe)" w:cs="Times New Roman"/>
          <w:color w:val="0A0A0A"/>
          <w:kern w:val="0"/>
          <w:sz w:val="21"/>
          <w:szCs w:val="21"/>
          <w14:ligatures w14:val="none"/>
        </w:rPr>
        <w:t>: You can run scripts directly on the device.</w:t>
      </w:r>
    </w:p>
    <w:p w14:paraId="2825F020" w14:textId="77777777" w:rsidR="00D023A8" w:rsidRPr="00D023A8" w:rsidRDefault="00D023A8" w:rsidP="00D023A8">
      <w:pPr>
        <w:numPr>
          <w:ilvl w:val="1"/>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i/>
          <w:iCs/>
          <w:color w:val="0A0A0A"/>
          <w:kern w:val="0"/>
          <w:sz w:val="21"/>
          <w:szCs w:val="21"/>
          <w14:ligatures w14:val="none"/>
        </w:rPr>
        <w:t>Command:</w:t>
      </w:r>
      <w:r w:rsidRPr="00D023A8">
        <w:rPr>
          <w:rFonts w:ascii="var(--nkmQOe)" w:eastAsia="Times New Roman" w:hAnsi="var(--nkmQOe)" w:cs="Times New Roman"/>
          <w:color w:val="0A0A0A"/>
          <w:kern w:val="0"/>
          <w:sz w:val="21"/>
          <w:szCs w:val="21"/>
          <w14:ligatures w14:val="none"/>
        </w:rPr>
        <w:t> </w:t>
      </w:r>
      <w:r w:rsidRPr="00D023A8">
        <w:rPr>
          <w:rFonts w:ascii="Courier New" w:eastAsia="Times New Roman" w:hAnsi="Courier New" w:cs="Courier New"/>
          <w:color w:val="0A0A0A"/>
          <w:kern w:val="0"/>
          <w:sz w:val="21"/>
          <w:szCs w:val="21"/>
          <w14:ligatures w14:val="none"/>
        </w:rPr>
        <w:t>python</w:t>
      </w:r>
      <w:r w:rsidRPr="00D023A8">
        <w:rPr>
          <w:rFonts w:ascii="var(--nkmQOe)" w:eastAsia="Times New Roman" w:hAnsi="var(--nkmQOe)" w:cs="Times New Roman"/>
          <w:color w:val="0A0A0A"/>
          <w:kern w:val="0"/>
          <w:sz w:val="21"/>
          <w:szCs w:val="21"/>
          <w14:ligatures w14:val="none"/>
        </w:rPr>
        <w:t> (to enter the shell).</w:t>
      </w:r>
    </w:p>
    <w:p w14:paraId="5279D32E" w14:textId="77777777" w:rsidR="00D023A8" w:rsidRPr="00D023A8" w:rsidRDefault="00D023A8" w:rsidP="00D023A8">
      <w:pPr>
        <w:numPr>
          <w:ilvl w:val="1"/>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i/>
          <w:iCs/>
          <w:color w:val="0A0A0A"/>
          <w:kern w:val="0"/>
          <w:sz w:val="21"/>
          <w:szCs w:val="21"/>
          <w14:ligatures w14:val="none"/>
        </w:rPr>
        <w:t>Library:</w:t>
      </w:r>
      <w:r w:rsidRPr="00D023A8">
        <w:rPr>
          <w:rFonts w:ascii="var(--nkmQOe)" w:eastAsia="Times New Roman" w:hAnsi="var(--nkmQOe)" w:cs="Times New Roman"/>
          <w:color w:val="0A0A0A"/>
          <w:kern w:val="0"/>
          <w:sz w:val="21"/>
          <w:szCs w:val="21"/>
          <w14:ligatures w14:val="none"/>
        </w:rPr>
        <w:t> </w:t>
      </w:r>
      <w:r w:rsidRPr="00D023A8">
        <w:rPr>
          <w:rFonts w:ascii="Courier New" w:eastAsia="Times New Roman" w:hAnsi="Courier New" w:cs="Courier New"/>
          <w:color w:val="0A0A0A"/>
          <w:kern w:val="0"/>
          <w:sz w:val="21"/>
          <w:szCs w:val="21"/>
          <w14:ligatures w14:val="none"/>
        </w:rPr>
        <w:t>cli</w:t>
      </w:r>
      <w:r w:rsidRPr="00D023A8">
        <w:rPr>
          <w:rFonts w:ascii="var(--nkmQOe)" w:eastAsia="Times New Roman" w:hAnsi="var(--nkmQOe)" w:cs="Times New Roman"/>
          <w:color w:val="0A0A0A"/>
          <w:kern w:val="0"/>
          <w:sz w:val="21"/>
          <w:szCs w:val="21"/>
          <w14:ligatures w14:val="none"/>
        </w:rPr>
        <w:t> (e.g., </w:t>
      </w:r>
      <w:r w:rsidRPr="00D023A8">
        <w:rPr>
          <w:rFonts w:ascii="Courier New" w:eastAsia="Times New Roman" w:hAnsi="Courier New" w:cs="Courier New"/>
          <w:color w:val="0A0A0A"/>
          <w:kern w:val="0"/>
          <w:sz w:val="21"/>
          <w:szCs w:val="21"/>
          <w14:ligatures w14:val="none"/>
        </w:rPr>
        <w:t>import cli; cli.execute('show ip int brief')</w:t>
      </w:r>
      <w:r w:rsidRPr="00D023A8">
        <w:rPr>
          <w:rFonts w:ascii="var(--nkmQOe)" w:eastAsia="Times New Roman" w:hAnsi="var(--nkmQOe)" w:cs="Times New Roman"/>
          <w:color w:val="0A0A0A"/>
          <w:kern w:val="0"/>
          <w:sz w:val="21"/>
          <w:szCs w:val="21"/>
          <w14:ligatures w14:val="none"/>
        </w:rPr>
        <w:t>).</w:t>
      </w:r>
    </w:p>
    <w:p w14:paraId="26A75BD9" w14:textId="77777777" w:rsidR="00D023A8" w:rsidRPr="00D023A8" w:rsidRDefault="00D023A8" w:rsidP="00D023A8">
      <w:pPr>
        <w:numPr>
          <w:ilvl w:val="0"/>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Programmable Interfaces</w:t>
      </w:r>
      <w:r w:rsidRPr="00D023A8">
        <w:rPr>
          <w:rFonts w:ascii="var(--nkmQOe)" w:eastAsia="Times New Roman" w:hAnsi="var(--nkmQOe)" w:cs="Times New Roman"/>
          <w:color w:val="0A0A0A"/>
          <w:kern w:val="0"/>
          <w:sz w:val="21"/>
          <w:szCs w:val="21"/>
          <w14:ligatures w14:val="none"/>
        </w:rPr>
        <w:t>:</w:t>
      </w:r>
    </w:p>
    <w:p w14:paraId="7D7B64AD" w14:textId="77777777" w:rsidR="00D023A8" w:rsidRPr="00D023A8" w:rsidRDefault="00D023A8" w:rsidP="00D023A8">
      <w:pPr>
        <w:numPr>
          <w:ilvl w:val="1"/>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NETCONF/RESTCONF</w:t>
      </w:r>
      <w:r w:rsidRPr="00D023A8">
        <w:rPr>
          <w:rFonts w:ascii="var(--nkmQOe)" w:eastAsia="Times New Roman" w:hAnsi="var(--nkmQOe)" w:cs="Times New Roman"/>
          <w:color w:val="0A0A0A"/>
          <w:kern w:val="0"/>
          <w:sz w:val="21"/>
          <w:szCs w:val="21"/>
          <w14:ligatures w14:val="none"/>
        </w:rPr>
        <w:t>: Uses YANG data models to configure devices via XML or JSON.</w:t>
      </w:r>
    </w:p>
    <w:p w14:paraId="01D240AE" w14:textId="77777777" w:rsidR="00D023A8" w:rsidRPr="00D023A8" w:rsidRDefault="00D023A8" w:rsidP="00D023A8">
      <w:pPr>
        <w:numPr>
          <w:ilvl w:val="1"/>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PyATS</w:t>
      </w:r>
      <w:r w:rsidRPr="00D023A8">
        <w:rPr>
          <w:rFonts w:ascii="var(--nkmQOe)" w:eastAsia="Times New Roman" w:hAnsi="var(--nkmQOe)" w:cs="Times New Roman"/>
          <w:color w:val="0A0A0A"/>
          <w:kern w:val="0"/>
          <w:sz w:val="21"/>
          <w:szCs w:val="21"/>
          <w14:ligatures w14:val="none"/>
        </w:rPr>
        <w:t>: A powerful Python framework for automated network testing and state validation.</w:t>
      </w:r>
    </w:p>
    <w:p w14:paraId="7A08020A" w14:textId="77777777" w:rsidR="00D023A8" w:rsidRPr="00D023A8" w:rsidRDefault="00D023A8" w:rsidP="00D023A8">
      <w:pPr>
        <w:numPr>
          <w:ilvl w:val="0"/>
          <w:numId w:val="1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Catalyst Center API</w:t>
      </w:r>
      <w:r w:rsidRPr="00D023A8">
        <w:rPr>
          <w:rFonts w:ascii="var(--nkmQOe)" w:eastAsia="Times New Roman" w:hAnsi="var(--nkmQOe)" w:cs="Times New Roman"/>
          <w:color w:val="0A0A0A"/>
          <w:kern w:val="0"/>
          <w:sz w:val="21"/>
          <w:szCs w:val="21"/>
          <w14:ligatures w14:val="none"/>
        </w:rPr>
        <w:t>: A RESTful API to manage the entire campus network from a single point.</w:t>
      </w:r>
    </w:p>
    <w:p w14:paraId="204327A2"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2. Extreme Networks Automation (IQ Engine / SLX-OS / Fabric Engine)</w:t>
      </w:r>
    </w:p>
    <w:p w14:paraId="4B542EC5" w14:textId="77777777" w:rsidR="00D023A8" w:rsidRPr="00D023A8" w:rsidRDefault="00D023A8" w:rsidP="00D023A8">
      <w:pPr>
        <w:numPr>
          <w:ilvl w:val="0"/>
          <w:numId w:val="1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ExtremeCloud IQ API</w:t>
      </w:r>
      <w:r w:rsidRPr="00D023A8">
        <w:rPr>
          <w:rFonts w:ascii="var(--nkmQOe)" w:eastAsia="Times New Roman" w:hAnsi="var(--nkmQOe)" w:cs="Times New Roman"/>
          <w:color w:val="0A0A0A"/>
          <w:kern w:val="0"/>
          <w:sz w:val="21"/>
          <w:szCs w:val="21"/>
          <w14:ligatures w14:val="none"/>
        </w:rPr>
        <w:t>: A "Public API" (REST) used to onboard APs, change SSIDs, and pull location analytics for </w:t>
      </w:r>
      <w:r w:rsidRPr="00D023A8">
        <w:rPr>
          <w:rFonts w:ascii="var(--nkmQOe)" w:eastAsia="Times New Roman" w:hAnsi="var(--nkmQOe)" w:cs="Times New Roman"/>
          <w:b/>
          <w:bCs/>
          <w:color w:val="0A0A0A"/>
          <w:kern w:val="0"/>
          <w:sz w:val="21"/>
          <w:szCs w:val="21"/>
          <w14:ligatures w14:val="none"/>
        </w:rPr>
        <w:t>IQ Engine</w:t>
      </w:r>
      <w:r w:rsidRPr="00D023A8">
        <w:rPr>
          <w:rFonts w:ascii="var(--nkmQOe)" w:eastAsia="Times New Roman" w:hAnsi="var(--nkmQOe)" w:cs="Times New Roman"/>
          <w:color w:val="0A0A0A"/>
          <w:kern w:val="0"/>
          <w:sz w:val="21"/>
          <w:szCs w:val="21"/>
          <w14:ligatures w14:val="none"/>
        </w:rPr>
        <w:t> devices.</w:t>
      </w:r>
    </w:p>
    <w:p w14:paraId="779308E4" w14:textId="77777777" w:rsidR="00D023A8" w:rsidRPr="00D023A8" w:rsidRDefault="00D023A8" w:rsidP="00D023A8">
      <w:pPr>
        <w:numPr>
          <w:ilvl w:val="0"/>
          <w:numId w:val="1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SLX-OS Python Scripting</w:t>
      </w:r>
      <w:r w:rsidRPr="00D023A8">
        <w:rPr>
          <w:rFonts w:ascii="var(--nkmQOe)" w:eastAsia="Times New Roman" w:hAnsi="var(--nkmQOe)" w:cs="Times New Roman"/>
          <w:color w:val="0A0A0A"/>
          <w:kern w:val="0"/>
          <w:sz w:val="21"/>
          <w:szCs w:val="21"/>
          <w14:ligatures w14:val="none"/>
        </w:rPr>
        <w:t>:</w:t>
      </w:r>
    </w:p>
    <w:p w14:paraId="5EC8FE0D" w14:textId="77777777" w:rsidR="00D023A8" w:rsidRPr="00D023A8" w:rsidRDefault="00D023A8" w:rsidP="00D023A8">
      <w:pPr>
        <w:numPr>
          <w:ilvl w:val="1"/>
          <w:numId w:val="1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On-Box</w:t>
      </w:r>
      <w:r w:rsidRPr="00D023A8">
        <w:rPr>
          <w:rFonts w:ascii="var(--nkmQOe)" w:eastAsia="Times New Roman" w:hAnsi="var(--nkmQOe)" w:cs="Times New Roman"/>
          <w:color w:val="0A0A0A"/>
          <w:kern w:val="0"/>
          <w:sz w:val="21"/>
          <w:szCs w:val="21"/>
          <w14:ligatures w14:val="none"/>
        </w:rPr>
        <w:t>: SLX-OS supports running Python scripts to automate event-based tasks.</w:t>
      </w:r>
    </w:p>
    <w:p w14:paraId="5FC70FDD" w14:textId="77777777" w:rsidR="00D023A8" w:rsidRPr="00D023A8" w:rsidRDefault="00D023A8" w:rsidP="00D023A8">
      <w:pPr>
        <w:numPr>
          <w:ilvl w:val="1"/>
          <w:numId w:val="1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i/>
          <w:iCs/>
          <w:color w:val="0A0A0A"/>
          <w:kern w:val="0"/>
          <w:sz w:val="21"/>
          <w:szCs w:val="21"/>
          <w14:ligatures w14:val="none"/>
        </w:rPr>
        <w:t>Command:</w:t>
      </w:r>
      <w:r w:rsidRPr="00D023A8">
        <w:rPr>
          <w:rFonts w:ascii="var(--nkmQOe)" w:eastAsia="Times New Roman" w:hAnsi="var(--nkmQOe)" w:cs="Times New Roman"/>
          <w:color w:val="0A0A0A"/>
          <w:kern w:val="0"/>
          <w:sz w:val="21"/>
          <w:szCs w:val="21"/>
          <w14:ligatures w14:val="none"/>
        </w:rPr>
        <w:t> </w:t>
      </w:r>
      <w:r w:rsidRPr="00D023A8">
        <w:rPr>
          <w:rFonts w:ascii="Courier New" w:eastAsia="Times New Roman" w:hAnsi="Courier New" w:cs="Courier New"/>
          <w:color w:val="0A0A0A"/>
          <w:kern w:val="0"/>
          <w:sz w:val="21"/>
          <w:szCs w:val="21"/>
          <w14:ligatures w14:val="none"/>
        </w:rPr>
        <w:t>action python-script [file.py]</w:t>
      </w:r>
      <w:r w:rsidRPr="00D023A8">
        <w:rPr>
          <w:rFonts w:ascii="var(--nkmQOe)" w:eastAsia="Times New Roman" w:hAnsi="var(--nkmQOe)" w:cs="Times New Roman"/>
          <w:color w:val="0A0A0A"/>
          <w:kern w:val="0"/>
          <w:sz w:val="21"/>
          <w:szCs w:val="21"/>
          <w14:ligatures w14:val="none"/>
        </w:rPr>
        <w:t>.</w:t>
      </w:r>
    </w:p>
    <w:p w14:paraId="72B874A3" w14:textId="77777777" w:rsidR="00D023A8" w:rsidRPr="00D023A8" w:rsidRDefault="00D023A8" w:rsidP="00D023A8">
      <w:pPr>
        <w:numPr>
          <w:ilvl w:val="0"/>
          <w:numId w:val="1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Fabric Automation (EFA)</w:t>
      </w:r>
      <w:r w:rsidRPr="00D023A8">
        <w:rPr>
          <w:rFonts w:ascii="var(--nkmQOe)" w:eastAsia="Times New Roman" w:hAnsi="var(--nkmQOe)" w:cs="Times New Roman"/>
          <w:color w:val="0A0A0A"/>
          <w:kern w:val="0"/>
          <w:sz w:val="21"/>
          <w:szCs w:val="21"/>
          <w14:ligatures w14:val="none"/>
        </w:rPr>
        <w:t>: For Fabric Engine/VOSS, EFA automates the entire lifecycle of an IP fabric using a microservices-based architecture.</w:t>
      </w:r>
    </w:p>
    <w:p w14:paraId="295F8BE0" w14:textId="77777777" w:rsidR="00D023A8" w:rsidRPr="00D023A8" w:rsidRDefault="00D023A8" w:rsidP="00D023A8">
      <w:pPr>
        <w:numPr>
          <w:ilvl w:val="0"/>
          <w:numId w:val="19"/>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Workflow Composer (StackStorm)</w:t>
      </w:r>
      <w:r w:rsidRPr="00D023A8">
        <w:rPr>
          <w:rFonts w:ascii="var(--nkmQOe)" w:eastAsia="Times New Roman" w:hAnsi="var(--nkmQOe)" w:cs="Times New Roman"/>
          <w:color w:val="0A0A0A"/>
          <w:kern w:val="0"/>
          <w:sz w:val="21"/>
          <w:szCs w:val="21"/>
          <w14:ligatures w14:val="none"/>
        </w:rPr>
        <w:t>: An event-driven automation platform (used with SLX) to create complex multi-vendor workflows. </w:t>
      </w:r>
    </w:p>
    <w:p w14:paraId="5185D130" w14:textId="3DF16620"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53B77362" wp14:editId="5774FBEC">
            <wp:extent cx="1625600" cy="1625600"/>
            <wp:effectExtent l="0" t="0" r="0" b="0"/>
            <wp:docPr id="1694741959" name="Picture 212"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w:t>
      </w:r>
    </w:p>
    <w:p w14:paraId="15B6FCD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a </w:t>
      </w:r>
      <w:r w:rsidRPr="00D023A8">
        <w:rPr>
          <w:rFonts w:ascii="var(--nkmQOe)" w:eastAsia="Times New Roman" w:hAnsi="var(--nkmQOe)" w:cs="Times New Roman"/>
          <w:b/>
          <w:bCs/>
          <w:color w:val="0A0A0A"/>
          <w:kern w:val="0"/>
          <w:sz w:val="21"/>
          <w:szCs w:val="21"/>
          <w14:ligatures w14:val="none"/>
        </w:rPr>
        <w:t>sample Python script</w:t>
      </w:r>
      <w:r w:rsidRPr="00D023A8">
        <w:rPr>
          <w:rFonts w:ascii="var(--nkmQOe)" w:eastAsia="Times New Roman" w:hAnsi="var(--nkmQOe)" w:cs="Times New Roman"/>
          <w:color w:val="0A0A0A"/>
          <w:kern w:val="0"/>
          <w:sz w:val="21"/>
          <w:szCs w:val="21"/>
          <w14:ligatures w14:val="none"/>
        </w:rPr>
        <w:t> for either vendor to automate a common task like creating a VLAN?</w:t>
      </w:r>
    </w:p>
    <w:p w14:paraId="280EE594" w14:textId="16155824"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FD2510A" wp14:editId="31E76B8A">
            <wp:extent cx="203200" cy="203200"/>
            <wp:effectExtent l="0" t="0" r="0" b="0"/>
            <wp:docPr id="1507310515" name="Picture 2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E8A22F3" w14:textId="3B7978D4"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027BCFB1" wp14:editId="08122747">
            <wp:extent cx="1625600" cy="1625600"/>
            <wp:effectExtent l="0" t="0" r="0" b="0"/>
            <wp:docPr id="862785957" name="Picture 21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46BA95A" w14:textId="1EB35756"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2DB71B8" wp14:editId="1A9D46D7">
            <wp:extent cx="203200" cy="203200"/>
            <wp:effectExtent l="0" t="0" r="0" b="0"/>
            <wp:docPr id="798130477" name="Picture 20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14CE32B"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13 sites</w:t>
      </w:r>
    </w:p>
    <w:p w14:paraId="5DB3E407" w14:textId="4F31911E" w:rsidR="00D023A8" w:rsidRPr="00D023A8" w:rsidRDefault="00D023A8" w:rsidP="00D023A8">
      <w:pPr>
        <w:numPr>
          <w:ilvl w:val="0"/>
          <w:numId w:val="2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7A6976F" wp14:editId="1FB072D1">
            <wp:extent cx="203200" cy="203200"/>
            <wp:effectExtent l="0" t="0" r="0" b="0"/>
            <wp:docPr id="1386907719"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93FC09A"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Portalhttps://extreme-networks.my.site.com</w:t>
      </w:r>
    </w:p>
    <w:p w14:paraId="7DCCA889"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XIQ - Common CLI commands, and what they're used for</w:t>
      </w:r>
    </w:p>
    <w:p w14:paraId="2F6A92B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Aug 22, 2025 — interface radio tx-power-control auto: Will allow the AP to specify the client transmit power based on the RF environment. interfa...</w:t>
      </w:r>
    </w:p>
    <w:p w14:paraId="268C7058" w14:textId="1BC52649" w:rsidR="00D023A8" w:rsidRPr="00D023A8" w:rsidRDefault="00D023A8" w:rsidP="00D023A8">
      <w:pPr>
        <w:numPr>
          <w:ilvl w:val="0"/>
          <w:numId w:val="2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D0C43E7" wp14:editId="698483E7">
            <wp:extent cx="1625600" cy="1625600"/>
            <wp:effectExtent l="0" t="0" r="0" b="0"/>
            <wp:docPr id="91126471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4BEBA5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53FF2AF7"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 SLX-OS Troubleshooting Guide, 20.7.1</w:t>
      </w:r>
    </w:p>
    <w:p w14:paraId="7F2028B5"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Troubleshooting procedures ... It also introduces some of the common troubleshooting tools. ... The first step in any successful t...</w:t>
      </w:r>
    </w:p>
    <w:p w14:paraId="0FC6A5F0" w14:textId="15285E96" w:rsidR="00D023A8" w:rsidRPr="00D023A8" w:rsidRDefault="00D023A8" w:rsidP="00D023A8">
      <w:pPr>
        <w:numPr>
          <w:ilvl w:val="0"/>
          <w:numId w:val="2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A95F92C" wp14:editId="61625A20">
            <wp:extent cx="1625600" cy="1625600"/>
            <wp:effectExtent l="0" t="0" r="0" b="0"/>
            <wp:docPr id="22484893"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2D8972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5A2C2230"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 SLX-OS Troubleshooting Guide, 20.3.4</w:t>
      </w:r>
    </w:p>
    <w:p w14:paraId="6A2875E9"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 Table 2: Text. Convention. Description. screen displays This typeface indicates command syntax, or represents information as it ...</w:t>
      </w:r>
    </w:p>
    <w:p w14:paraId="2D4049C2"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165A505A"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pls.</w:t>
      </w:r>
    </w:p>
    <w:p w14:paraId="21C93B0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For on-box automation, both Cisco and Extreme Networks provide native Python interpreters that interact with the underlying system shell. Below are sample scripts for </w:t>
      </w:r>
    </w:p>
    <w:p w14:paraId="3FE9529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Extreme SLX-OS</w:t>
      </w:r>
      <w:r w:rsidRPr="00D023A8">
        <w:rPr>
          <w:rFonts w:ascii="var(--nkmQOe)" w:eastAsia="Times New Roman" w:hAnsi="var(--nkmQOe)" w:cs="Times New Roman"/>
          <w:color w:val="0A0A0A"/>
          <w:kern w:val="0"/>
          <w:sz w:val="21"/>
          <w:szCs w:val="21"/>
          <w14:ligatures w14:val="none"/>
        </w:rPr>
        <w:t> to automate the creation of a VLAN.</w:t>
      </w:r>
    </w:p>
    <w:p w14:paraId="7511E0F6"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1. Cisco IOS-XE (Catalyst 9000)</w:t>
      </w:r>
      <w:r w:rsidRPr="00D023A8">
        <w:rPr>
          <w:rFonts w:ascii="var(--Aoh9Xe)" w:eastAsia="Times New Roman" w:hAnsi="var(--Aoh9Xe)" w:cs="Times New Roman"/>
          <w:color w:val="0A0A0A"/>
          <w:kern w:val="0"/>
          <w:sz w:val="21"/>
          <w:szCs w:val="21"/>
          <w14:ligatures w14:val="none"/>
        </w:rPr>
        <w:t> </w:t>
      </w:r>
    </w:p>
    <w:p w14:paraId="49F03E7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lastRenderedPageBreak/>
        <w:t>Cisco devices use the </w:t>
      </w:r>
      <w:r w:rsidRPr="00D023A8">
        <w:rPr>
          <w:rFonts w:ascii="Courier New" w:eastAsia="Times New Roman" w:hAnsi="Courier New" w:cs="Courier New"/>
          <w:color w:val="0A0A0A"/>
          <w:kern w:val="0"/>
          <w:sz w:val="21"/>
          <w:szCs w:val="21"/>
          <w14:ligatures w14:val="none"/>
        </w:rPr>
        <w:t>cli</w:t>
      </w:r>
      <w:r w:rsidRPr="00D023A8">
        <w:rPr>
          <w:rFonts w:ascii="var(--nkmQOe)" w:eastAsia="Times New Roman" w:hAnsi="var(--nkmQOe)" w:cs="Times New Roman"/>
          <w:color w:val="0A0A0A"/>
          <w:kern w:val="0"/>
          <w:sz w:val="21"/>
          <w:szCs w:val="21"/>
          <w14:ligatures w14:val="none"/>
        </w:rPr>
        <w:t> module to execute commands. This script can be run from the </w:t>
      </w:r>
      <w:r w:rsidRPr="00D023A8">
        <w:rPr>
          <w:rFonts w:ascii="var(--nkmQOe)" w:eastAsia="Times New Roman" w:hAnsi="var(--nkmQOe)" w:cs="Times New Roman"/>
          <w:b/>
          <w:bCs/>
          <w:color w:val="0A0A0A"/>
          <w:kern w:val="0"/>
          <w:sz w:val="21"/>
          <w:szCs w:val="21"/>
          <w14:ligatures w14:val="none"/>
        </w:rPr>
        <w:t>Guestshell</w:t>
      </w:r>
      <w:r w:rsidRPr="00D023A8">
        <w:rPr>
          <w:rFonts w:ascii="var(--nkmQOe)" w:eastAsia="Times New Roman" w:hAnsi="var(--nkmQOe)" w:cs="Times New Roman"/>
          <w:color w:val="0A0A0A"/>
          <w:kern w:val="0"/>
          <w:sz w:val="21"/>
          <w:szCs w:val="21"/>
          <w14:ligatures w14:val="none"/>
        </w:rPr>
        <w:t> or directly via the </w:t>
      </w:r>
      <w:r w:rsidRPr="00D023A8">
        <w:rPr>
          <w:rFonts w:ascii="Courier New" w:eastAsia="Times New Roman" w:hAnsi="Courier New" w:cs="Courier New"/>
          <w:color w:val="0A0A0A"/>
          <w:kern w:val="0"/>
          <w:sz w:val="21"/>
          <w:szCs w:val="21"/>
          <w14:ligatures w14:val="none"/>
        </w:rPr>
        <w:t>python</w:t>
      </w:r>
      <w:r w:rsidRPr="00D023A8">
        <w:rPr>
          <w:rFonts w:ascii="var(--nkmQOe)" w:eastAsia="Times New Roman" w:hAnsi="var(--nkmQOe)" w:cs="Times New Roman"/>
          <w:color w:val="0A0A0A"/>
          <w:kern w:val="0"/>
          <w:sz w:val="21"/>
          <w:szCs w:val="21"/>
          <w14:ligatures w14:val="none"/>
        </w:rPr>
        <w:t> command on supported platforms. </w:t>
      </w:r>
    </w:p>
    <w:p w14:paraId="20995A3C" w14:textId="77777777" w:rsidR="00D023A8" w:rsidRPr="00D023A8" w:rsidRDefault="00D023A8" w:rsidP="00D023A8">
      <w:pPr>
        <w:spacing w:after="0" w:line="240" w:lineRule="auto"/>
        <w:rPr>
          <w:rFonts w:ascii="var(--Eou8Yc)" w:eastAsia="Times New Roman" w:hAnsi="var(--Eou8Yc)" w:cs="Times New Roman"/>
          <w:color w:val="0A0A0A"/>
          <w:kern w:val="0"/>
          <w:sz w:val="21"/>
          <w:szCs w:val="21"/>
          <w14:ligatures w14:val="none"/>
        </w:rPr>
      </w:pPr>
      <w:r w:rsidRPr="00D023A8">
        <w:rPr>
          <w:rFonts w:ascii="var(--Eou8Yc)" w:eastAsia="Times New Roman" w:hAnsi="var(--Eou8Yc)" w:cs="Times New Roman"/>
          <w:color w:val="0A0A0A"/>
          <w:kern w:val="0"/>
          <w:sz w:val="21"/>
          <w:szCs w:val="21"/>
          <w14:ligatures w14:val="none"/>
        </w:rPr>
        <w:t>python</w:t>
      </w:r>
    </w:p>
    <w:p w14:paraId="36278511"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9334E6"/>
          <w:kern w:val="0"/>
          <w:sz w:val="20"/>
          <w:szCs w:val="20"/>
          <w14:ligatures w14:val="none"/>
        </w:rPr>
        <w:t>import</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cli</w:t>
      </w:r>
    </w:p>
    <w:p w14:paraId="2528ABC7"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452B987"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List of VLANs to create</w:t>
      </w:r>
    </w:p>
    <w:p w14:paraId="14A4276B"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vlans</w:t>
      </w:r>
      <w:r w:rsidRPr="00D023A8">
        <w:rPr>
          <w:rFonts w:ascii="Courier New" w:eastAsia="Times New Roman" w:hAnsi="Courier New" w:cs="Courier New"/>
          <w:color w:val="0A0A0A"/>
          <w:kern w:val="0"/>
          <w:sz w:val="20"/>
          <w:szCs w:val="20"/>
          <w14:ligatures w14:val="none"/>
        </w:rPr>
        <w:t xml:space="preserve"> = {</w:t>
      </w:r>
    </w:p>
    <w:p w14:paraId="7888F043"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100</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"Sales_Dept"</w:t>
      </w:r>
      <w:r w:rsidRPr="00D023A8">
        <w:rPr>
          <w:rFonts w:ascii="Courier New" w:eastAsia="Times New Roman" w:hAnsi="Courier New" w:cs="Courier New"/>
          <w:color w:val="0A0A0A"/>
          <w:kern w:val="0"/>
          <w:sz w:val="20"/>
          <w:szCs w:val="20"/>
          <w14:ligatures w14:val="none"/>
        </w:rPr>
        <w:t>,</w:t>
      </w:r>
    </w:p>
    <w:p w14:paraId="3876239D"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200</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"HR_Dept"</w:t>
      </w:r>
      <w:r w:rsidRPr="00D023A8">
        <w:rPr>
          <w:rFonts w:ascii="Courier New" w:eastAsia="Times New Roman" w:hAnsi="Courier New" w:cs="Courier New"/>
          <w:color w:val="0A0A0A"/>
          <w:kern w:val="0"/>
          <w:sz w:val="20"/>
          <w:szCs w:val="20"/>
          <w14:ligatures w14:val="none"/>
        </w:rPr>
        <w:t>,</w:t>
      </w:r>
    </w:p>
    <w:p w14:paraId="27411FD2"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300</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"Guest_WiFi"</w:t>
      </w:r>
    </w:p>
    <w:p w14:paraId="086E7058"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w:t>
      </w:r>
    </w:p>
    <w:p w14:paraId="0FD8842A"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052E879"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print(</w:t>
      </w:r>
      <w:r w:rsidRPr="00D023A8">
        <w:rPr>
          <w:rFonts w:ascii="Courier New" w:eastAsia="Times New Roman" w:hAnsi="Courier New" w:cs="Courier New"/>
          <w:color w:val="188038"/>
          <w:kern w:val="0"/>
          <w:sz w:val="20"/>
          <w:szCs w:val="20"/>
          <w14:ligatures w14:val="none"/>
        </w:rPr>
        <w:t>"Starting VLAN automation..."</w:t>
      </w:r>
      <w:r w:rsidRPr="00D023A8">
        <w:rPr>
          <w:rFonts w:ascii="Courier New" w:eastAsia="Times New Roman" w:hAnsi="Courier New" w:cs="Courier New"/>
          <w:color w:val="0A0A0A"/>
          <w:kern w:val="0"/>
          <w:sz w:val="20"/>
          <w:szCs w:val="20"/>
          <w14:ligatures w14:val="none"/>
        </w:rPr>
        <w:t>)</w:t>
      </w:r>
    </w:p>
    <w:p w14:paraId="07AD19B1"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6BF4377"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9334E6"/>
          <w:kern w:val="0"/>
          <w:sz w:val="20"/>
          <w:szCs w:val="20"/>
          <w14:ligatures w14:val="none"/>
        </w:rPr>
        <w:t>for</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vlan_id</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vlan_name</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9334E6"/>
          <w:kern w:val="0"/>
          <w:sz w:val="20"/>
          <w:szCs w:val="20"/>
          <w14:ligatures w14:val="none"/>
        </w:rPr>
        <w:t>in</w:t>
      </w:r>
      <w:r w:rsidRPr="00D023A8">
        <w:rPr>
          <w:rFonts w:ascii="Courier New" w:eastAsia="Times New Roman" w:hAnsi="Courier New" w:cs="Courier New"/>
          <w:color w:val="0A0A0A"/>
          <w:kern w:val="0"/>
          <w:sz w:val="20"/>
          <w:szCs w:val="20"/>
          <w14:ligatures w14:val="none"/>
        </w:rPr>
        <w:t xml:space="preserve"> vlans.items():</w:t>
      </w:r>
    </w:p>
    <w:p w14:paraId="428BFBDF"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i/>
          <w:iCs/>
          <w:color w:val="80868B"/>
          <w:kern w:val="0"/>
          <w:sz w:val="20"/>
          <w:szCs w:val="20"/>
          <w14:ligatures w14:val="none"/>
        </w:rPr>
        <w:t># Constructing the configuration commands</w:t>
      </w:r>
    </w:p>
    <w:p w14:paraId="0F4A67D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commands</w:t>
      </w:r>
      <w:r w:rsidRPr="00D023A8">
        <w:rPr>
          <w:rFonts w:ascii="Courier New" w:eastAsia="Times New Roman" w:hAnsi="Courier New" w:cs="Courier New"/>
          <w:color w:val="0A0A0A"/>
          <w:kern w:val="0"/>
          <w:sz w:val="20"/>
          <w:szCs w:val="20"/>
          <w14:ligatures w14:val="none"/>
        </w:rPr>
        <w:t xml:space="preserve"> = [</w:t>
      </w:r>
    </w:p>
    <w:p w14:paraId="347DE8AA"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 xml:space="preserve">f"vlan </w:t>
      </w:r>
      <w:r w:rsidRPr="00D023A8">
        <w:rPr>
          <w:rFonts w:ascii="Courier New" w:eastAsia="Times New Roman" w:hAnsi="Courier New" w:cs="Courier New"/>
          <w:color w:val="0A0A0A"/>
          <w:kern w:val="0"/>
          <w:sz w:val="20"/>
          <w:szCs w:val="20"/>
          <w14:ligatures w14:val="none"/>
        </w:rPr>
        <w:t>{vlan_id}</w:t>
      </w:r>
      <w:r w:rsidRPr="00D023A8">
        <w:rPr>
          <w:rFonts w:ascii="Courier New" w:eastAsia="Times New Roman" w:hAnsi="Courier New" w:cs="Courier New"/>
          <w:color w:val="188038"/>
          <w:kern w:val="0"/>
          <w:sz w:val="20"/>
          <w:szCs w:val="20"/>
          <w14:ligatures w14:val="none"/>
        </w:rPr>
        <w:t>"</w:t>
      </w:r>
      <w:r w:rsidRPr="00D023A8">
        <w:rPr>
          <w:rFonts w:ascii="Courier New" w:eastAsia="Times New Roman" w:hAnsi="Courier New" w:cs="Courier New"/>
          <w:color w:val="0A0A0A"/>
          <w:kern w:val="0"/>
          <w:sz w:val="20"/>
          <w:szCs w:val="20"/>
          <w14:ligatures w14:val="none"/>
        </w:rPr>
        <w:t>,</w:t>
      </w:r>
    </w:p>
    <w:p w14:paraId="5D538185"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 xml:space="preserve">f"name </w:t>
      </w:r>
      <w:r w:rsidRPr="00D023A8">
        <w:rPr>
          <w:rFonts w:ascii="Courier New" w:eastAsia="Times New Roman" w:hAnsi="Courier New" w:cs="Courier New"/>
          <w:color w:val="0A0A0A"/>
          <w:kern w:val="0"/>
          <w:sz w:val="20"/>
          <w:szCs w:val="20"/>
          <w14:ligatures w14:val="none"/>
        </w:rPr>
        <w:t>{vlan_name}</w:t>
      </w:r>
      <w:r w:rsidRPr="00D023A8">
        <w:rPr>
          <w:rFonts w:ascii="Courier New" w:eastAsia="Times New Roman" w:hAnsi="Courier New" w:cs="Courier New"/>
          <w:color w:val="188038"/>
          <w:kern w:val="0"/>
          <w:sz w:val="20"/>
          <w:szCs w:val="20"/>
          <w14:ligatures w14:val="none"/>
        </w:rPr>
        <w:t>"</w:t>
      </w:r>
      <w:r w:rsidRPr="00D023A8">
        <w:rPr>
          <w:rFonts w:ascii="Courier New" w:eastAsia="Times New Roman" w:hAnsi="Courier New" w:cs="Courier New"/>
          <w:color w:val="0A0A0A"/>
          <w:kern w:val="0"/>
          <w:sz w:val="20"/>
          <w:szCs w:val="20"/>
          <w14:ligatures w14:val="none"/>
        </w:rPr>
        <w:t>,</w:t>
      </w:r>
    </w:p>
    <w:p w14:paraId="679CBB42"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188038"/>
          <w:kern w:val="0"/>
          <w:sz w:val="20"/>
          <w:szCs w:val="20"/>
          <w14:ligatures w14:val="none"/>
        </w:rPr>
        <w:t>"exit"</w:t>
      </w:r>
    </w:p>
    <w:p w14:paraId="02C8BB0E"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p>
    <w:p w14:paraId="69BCC706"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p>
    <w:p w14:paraId="0A2C213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i/>
          <w:iCs/>
          <w:color w:val="80868B"/>
          <w:kern w:val="0"/>
          <w:sz w:val="20"/>
          <w:szCs w:val="20"/>
          <w14:ligatures w14:val="none"/>
        </w:rPr>
        <w:t># Execute commands in configuration mode</w:t>
      </w:r>
    </w:p>
    <w:p w14:paraId="5A028136"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cli.configurep(commands)</w:t>
      </w:r>
    </w:p>
    <w:p w14:paraId="2D23CCBC"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 xml:space="preserve">    print(</w:t>
      </w:r>
      <w:r w:rsidRPr="00D023A8">
        <w:rPr>
          <w:rFonts w:ascii="Courier New" w:eastAsia="Times New Roman" w:hAnsi="Courier New" w:cs="Courier New"/>
          <w:color w:val="188038"/>
          <w:kern w:val="0"/>
          <w:sz w:val="20"/>
          <w:szCs w:val="20"/>
          <w14:ligatures w14:val="none"/>
        </w:rPr>
        <w:t xml:space="preserve">f"Created VLAN </w:t>
      </w:r>
      <w:r w:rsidRPr="00D023A8">
        <w:rPr>
          <w:rFonts w:ascii="Courier New" w:eastAsia="Times New Roman" w:hAnsi="Courier New" w:cs="Courier New"/>
          <w:color w:val="0A0A0A"/>
          <w:kern w:val="0"/>
          <w:sz w:val="20"/>
          <w:szCs w:val="20"/>
          <w14:ligatures w14:val="none"/>
        </w:rPr>
        <w:t>{vlan_id}</w:t>
      </w:r>
      <w:r w:rsidRPr="00D023A8">
        <w:rPr>
          <w:rFonts w:ascii="Courier New" w:eastAsia="Times New Roman" w:hAnsi="Courier New" w:cs="Courier New"/>
          <w:color w:val="188038"/>
          <w:kern w:val="0"/>
          <w:sz w:val="20"/>
          <w:szCs w:val="20"/>
          <w14:ligatures w14:val="none"/>
        </w:rPr>
        <w:t xml:space="preserve">: </w:t>
      </w:r>
      <w:r w:rsidRPr="00D023A8">
        <w:rPr>
          <w:rFonts w:ascii="Courier New" w:eastAsia="Times New Roman" w:hAnsi="Courier New" w:cs="Courier New"/>
          <w:color w:val="0A0A0A"/>
          <w:kern w:val="0"/>
          <w:sz w:val="20"/>
          <w:szCs w:val="20"/>
          <w14:ligatures w14:val="none"/>
        </w:rPr>
        <w:t>{vlan_name}</w:t>
      </w:r>
      <w:r w:rsidRPr="00D023A8">
        <w:rPr>
          <w:rFonts w:ascii="Courier New" w:eastAsia="Times New Roman" w:hAnsi="Courier New" w:cs="Courier New"/>
          <w:color w:val="188038"/>
          <w:kern w:val="0"/>
          <w:sz w:val="20"/>
          <w:szCs w:val="20"/>
          <w14:ligatures w14:val="none"/>
        </w:rPr>
        <w:t>"</w:t>
      </w:r>
      <w:r w:rsidRPr="00D023A8">
        <w:rPr>
          <w:rFonts w:ascii="Courier New" w:eastAsia="Times New Roman" w:hAnsi="Courier New" w:cs="Courier New"/>
          <w:color w:val="0A0A0A"/>
          <w:kern w:val="0"/>
          <w:sz w:val="20"/>
          <w:szCs w:val="20"/>
          <w14:ligatures w14:val="none"/>
        </w:rPr>
        <w:t>)</w:t>
      </w:r>
    </w:p>
    <w:p w14:paraId="51721326"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0558441"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print(</w:t>
      </w:r>
      <w:r w:rsidRPr="00D023A8">
        <w:rPr>
          <w:rFonts w:ascii="Courier New" w:eastAsia="Times New Roman" w:hAnsi="Courier New" w:cs="Courier New"/>
          <w:color w:val="188038"/>
          <w:kern w:val="0"/>
          <w:sz w:val="20"/>
          <w:szCs w:val="20"/>
          <w14:ligatures w14:val="none"/>
        </w:rPr>
        <w:t>"VLAN configuration complete."</w:t>
      </w:r>
      <w:r w:rsidRPr="00D023A8">
        <w:rPr>
          <w:rFonts w:ascii="Courier New" w:eastAsia="Times New Roman" w:hAnsi="Courier New" w:cs="Courier New"/>
          <w:color w:val="0A0A0A"/>
          <w:kern w:val="0"/>
          <w:sz w:val="20"/>
          <w:szCs w:val="20"/>
          <w14:ligatures w14:val="none"/>
        </w:rPr>
        <w:t>)</w:t>
      </w:r>
    </w:p>
    <w:p w14:paraId="0BBF773A" w14:textId="77777777" w:rsidR="00D023A8" w:rsidRPr="00D023A8" w:rsidRDefault="00D023A8" w:rsidP="00D023A8">
      <w:pPr>
        <w:spacing w:after="0" w:line="240" w:lineRule="auto"/>
        <w:rPr>
          <w:rFonts w:ascii="Helvetica Neue" w:eastAsia="Times New Roman" w:hAnsi="Helvetica Neue" w:cs="Times New Roman"/>
          <w:color w:val="0A0A0A"/>
          <w:kern w:val="0"/>
          <w:sz w:val="18"/>
          <w:szCs w:val="18"/>
          <w14:ligatures w14:val="none"/>
        </w:rPr>
      </w:pPr>
      <w:r w:rsidRPr="00D023A8">
        <w:rPr>
          <w:rFonts w:ascii="Helvetica Neue" w:eastAsia="Times New Roman" w:hAnsi="Helvetica Neue" w:cs="Times New Roman"/>
          <w:color w:val="0A0A0A"/>
          <w:kern w:val="0"/>
          <w:sz w:val="18"/>
          <w:szCs w:val="18"/>
          <w14:ligatures w14:val="none"/>
        </w:rPr>
        <w:t>Use code with caution.</w:t>
      </w:r>
    </w:p>
    <w:p w14:paraId="4B4D95BB" w14:textId="77777777" w:rsidR="00D023A8" w:rsidRPr="00D023A8" w:rsidRDefault="00D023A8" w:rsidP="00D023A8">
      <w:pPr>
        <w:numPr>
          <w:ilvl w:val="0"/>
          <w:numId w:val="21"/>
        </w:numPr>
        <w:spacing w:after="180" w:line="240" w:lineRule="auto"/>
        <w:rPr>
          <w:rFonts w:ascii="var(--nkmQOe)" w:eastAsia="Times New Roman" w:hAnsi="var(--nkmQOe)" w:cs="Times New Roman"/>
          <w:kern w:val="0"/>
          <w:sz w:val="21"/>
          <w:szCs w:val="21"/>
          <w14:ligatures w14:val="none"/>
        </w:rPr>
      </w:pPr>
      <w:r w:rsidRPr="00D023A8">
        <w:rPr>
          <w:rFonts w:ascii="var(--nkmQOe)" w:eastAsia="Times New Roman" w:hAnsi="var(--nkmQOe)" w:cs="Times New Roman"/>
          <w:b/>
          <w:bCs/>
          <w:color w:val="0A0A0A"/>
          <w:kern w:val="0"/>
          <w:sz w:val="21"/>
          <w:szCs w:val="21"/>
          <w14:ligatures w14:val="none"/>
        </w:rPr>
        <w:t>How to run</w:t>
      </w:r>
      <w:r w:rsidRPr="00D023A8">
        <w:rPr>
          <w:rFonts w:ascii="var(--nkmQOe)" w:eastAsia="Times New Roman" w:hAnsi="var(--nkmQOe)" w:cs="Times New Roman"/>
          <w:color w:val="0A0A0A"/>
          <w:kern w:val="0"/>
          <w:sz w:val="21"/>
          <w:szCs w:val="21"/>
          <w14:ligatures w14:val="none"/>
        </w:rPr>
        <w:t>: Type </w:t>
      </w:r>
      <w:r w:rsidRPr="00D023A8">
        <w:rPr>
          <w:rFonts w:ascii="Courier New" w:eastAsia="Times New Roman" w:hAnsi="Courier New" w:cs="Courier New"/>
          <w:color w:val="0A0A0A"/>
          <w:kern w:val="0"/>
          <w:sz w:val="21"/>
          <w:szCs w:val="21"/>
          <w14:ligatures w14:val="none"/>
        </w:rPr>
        <w:t>guestshell run python3 /flash/your_script.py</w:t>
      </w:r>
      <w:r w:rsidRPr="00D023A8">
        <w:rPr>
          <w:rFonts w:ascii="var(--nkmQOe)" w:eastAsia="Times New Roman" w:hAnsi="var(--nkmQOe)" w:cs="Times New Roman"/>
          <w:color w:val="0A0A0A"/>
          <w:kern w:val="0"/>
          <w:sz w:val="21"/>
          <w:szCs w:val="21"/>
          <w14:ligatures w14:val="none"/>
        </w:rPr>
        <w:t> or use the </w:t>
      </w:r>
      <w:hyperlink r:id="rId59" w:tgtFrame="_blank" w:history="1">
        <w:r w:rsidRPr="00D023A8">
          <w:rPr>
            <w:rFonts w:ascii="var(--nkmQOe)" w:eastAsia="Times New Roman" w:hAnsi="var(--nkmQOe)" w:cs="Times New Roman"/>
            <w:color w:val="0000FF"/>
            <w:kern w:val="0"/>
            <w:sz w:val="21"/>
            <w:szCs w:val="21"/>
            <w:u w:val="single"/>
            <w14:ligatures w14:val="none"/>
          </w:rPr>
          <w:t>Cisco Guest Shell</w:t>
        </w:r>
      </w:hyperlink>
      <w:r w:rsidRPr="00D023A8">
        <w:rPr>
          <w:rFonts w:ascii="var(--nkmQOe)" w:eastAsia="Times New Roman" w:hAnsi="var(--nkmQOe)" w:cs="Times New Roman"/>
          <w:color w:val="0A0A0A"/>
          <w:kern w:val="0"/>
          <w:sz w:val="21"/>
          <w:szCs w:val="21"/>
          <w14:ligatures w14:val="none"/>
        </w:rPr>
        <w:t> to execute. </w:t>
      </w:r>
    </w:p>
    <w:p w14:paraId="7A760078" w14:textId="7DF88C54"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3684B107" wp14:editId="192A11C6">
            <wp:extent cx="203200" cy="203200"/>
            <wp:effectExtent l="0" t="0" r="0" b="0"/>
            <wp:docPr id="1851692503" name="Picture 205"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w:t>
      </w:r>
    </w:p>
    <w:p w14:paraId="1BFCFE1F"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2. Extreme Networks SLX-OS</w:t>
      </w:r>
    </w:p>
    <w:p w14:paraId="53ADAEC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Extreme SLX-OS uses a similar approach with a </w:t>
      </w:r>
      <w:r w:rsidRPr="00D023A8">
        <w:rPr>
          <w:rFonts w:ascii="Courier New" w:eastAsia="Times New Roman" w:hAnsi="Courier New" w:cs="Courier New"/>
          <w:color w:val="0A0A0A"/>
          <w:kern w:val="0"/>
          <w:sz w:val="21"/>
          <w:szCs w:val="21"/>
          <w14:ligatures w14:val="none"/>
        </w:rPr>
        <w:t>CLI</w:t>
      </w:r>
      <w:r w:rsidRPr="00D023A8">
        <w:rPr>
          <w:rFonts w:ascii="var(--nkmQOe)" w:eastAsia="Times New Roman" w:hAnsi="var(--nkmQOe)" w:cs="Times New Roman"/>
          <w:color w:val="0A0A0A"/>
          <w:kern w:val="0"/>
          <w:sz w:val="21"/>
          <w:szCs w:val="21"/>
          <w14:ligatures w14:val="none"/>
        </w:rPr>
        <w:t> module. This script demonstrates creating a range of VLANs and assigning them to a trunk port. </w:t>
      </w:r>
    </w:p>
    <w:p w14:paraId="4916AEA8" w14:textId="77777777" w:rsidR="00D023A8" w:rsidRPr="00D023A8" w:rsidRDefault="00D023A8" w:rsidP="00D023A8">
      <w:pPr>
        <w:spacing w:after="0" w:line="240" w:lineRule="auto"/>
        <w:rPr>
          <w:rFonts w:ascii="var(--Eou8Yc)" w:eastAsia="Times New Roman" w:hAnsi="var(--Eou8Yc)" w:cs="Times New Roman"/>
          <w:color w:val="0A0A0A"/>
          <w:kern w:val="0"/>
          <w:sz w:val="21"/>
          <w:szCs w:val="21"/>
          <w14:ligatures w14:val="none"/>
        </w:rPr>
      </w:pPr>
      <w:r w:rsidRPr="00D023A8">
        <w:rPr>
          <w:rFonts w:ascii="var(--Eou8Yc)" w:eastAsia="Times New Roman" w:hAnsi="var(--Eou8Yc)" w:cs="Times New Roman"/>
          <w:color w:val="0A0A0A"/>
          <w:kern w:val="0"/>
          <w:sz w:val="21"/>
          <w:szCs w:val="21"/>
          <w14:ligatures w14:val="none"/>
        </w:rPr>
        <w:t>python</w:t>
      </w:r>
    </w:p>
    <w:p w14:paraId="06373CE0"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9334E6"/>
          <w:kern w:val="0"/>
          <w:sz w:val="20"/>
          <w:szCs w:val="20"/>
          <w14:ligatures w14:val="none"/>
        </w:rPr>
        <w:t>from</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CLI</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9334E6"/>
          <w:kern w:val="0"/>
          <w:sz w:val="20"/>
          <w:szCs w:val="20"/>
          <w14:ligatures w14:val="none"/>
        </w:rPr>
        <w:t>import</w:t>
      </w:r>
      <w:r w:rsidRPr="00D023A8">
        <w:rPr>
          <w:rFonts w:ascii="Courier New" w:eastAsia="Times New Roman" w:hAnsi="Courier New" w:cs="Courier New"/>
          <w:color w:val="0A0A0A"/>
          <w:kern w:val="0"/>
          <w:sz w:val="20"/>
          <w:szCs w:val="20"/>
          <w14:ligatures w14:val="none"/>
        </w:rPr>
        <w:t xml:space="preserve"> </w:t>
      </w:r>
      <w:r w:rsidRPr="00D023A8">
        <w:rPr>
          <w:rFonts w:ascii="Courier New" w:eastAsia="Times New Roman" w:hAnsi="Courier New" w:cs="Courier New"/>
          <w:color w:val="B45908"/>
          <w:kern w:val="0"/>
          <w:sz w:val="20"/>
          <w:szCs w:val="20"/>
          <w14:ligatures w14:val="none"/>
        </w:rPr>
        <w:t>CLI</w:t>
      </w:r>
    </w:p>
    <w:p w14:paraId="102708B0"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484FAF7"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Configuration Parameters</w:t>
      </w:r>
    </w:p>
    <w:p w14:paraId="3C9CA3F5"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vlan_id</w:t>
      </w:r>
      <w:r w:rsidRPr="00D023A8">
        <w:rPr>
          <w:rFonts w:ascii="Courier New" w:eastAsia="Times New Roman" w:hAnsi="Courier New" w:cs="Courier New"/>
          <w:color w:val="0A0A0A"/>
          <w:kern w:val="0"/>
          <w:sz w:val="20"/>
          <w:szCs w:val="20"/>
          <w14:ligatures w14:val="none"/>
        </w:rPr>
        <w:t xml:space="preserve"> = </w:t>
      </w:r>
      <w:r w:rsidRPr="00D023A8">
        <w:rPr>
          <w:rFonts w:ascii="Courier New" w:eastAsia="Times New Roman" w:hAnsi="Courier New" w:cs="Courier New"/>
          <w:color w:val="B45908"/>
          <w:kern w:val="0"/>
          <w:sz w:val="20"/>
          <w:szCs w:val="20"/>
          <w14:ligatures w14:val="none"/>
        </w:rPr>
        <w:t>101</w:t>
      </w:r>
    </w:p>
    <w:p w14:paraId="604AB9C1"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vlan_name</w:t>
      </w:r>
      <w:r w:rsidRPr="00D023A8">
        <w:rPr>
          <w:rFonts w:ascii="Courier New" w:eastAsia="Times New Roman" w:hAnsi="Courier New" w:cs="Courier New"/>
          <w:color w:val="0A0A0A"/>
          <w:kern w:val="0"/>
          <w:sz w:val="20"/>
          <w:szCs w:val="20"/>
          <w14:ligatures w14:val="none"/>
        </w:rPr>
        <w:t xml:space="preserve"> = </w:t>
      </w:r>
      <w:r w:rsidRPr="00D023A8">
        <w:rPr>
          <w:rFonts w:ascii="Courier New" w:eastAsia="Times New Roman" w:hAnsi="Courier New" w:cs="Courier New"/>
          <w:color w:val="188038"/>
          <w:kern w:val="0"/>
          <w:sz w:val="20"/>
          <w:szCs w:val="20"/>
          <w14:ligatures w14:val="none"/>
        </w:rPr>
        <w:t>"Automation_VLAN"</w:t>
      </w:r>
    </w:p>
    <w:p w14:paraId="2DC51375"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lastRenderedPageBreak/>
        <w:t>interface</w:t>
      </w:r>
      <w:r w:rsidRPr="00D023A8">
        <w:rPr>
          <w:rFonts w:ascii="Courier New" w:eastAsia="Times New Roman" w:hAnsi="Courier New" w:cs="Courier New"/>
          <w:color w:val="0A0A0A"/>
          <w:kern w:val="0"/>
          <w:sz w:val="20"/>
          <w:szCs w:val="20"/>
          <w14:ligatures w14:val="none"/>
        </w:rPr>
        <w:t xml:space="preserve"> = </w:t>
      </w:r>
      <w:r w:rsidRPr="00D023A8">
        <w:rPr>
          <w:rFonts w:ascii="Courier New" w:eastAsia="Times New Roman" w:hAnsi="Courier New" w:cs="Courier New"/>
          <w:color w:val="188038"/>
          <w:kern w:val="0"/>
          <w:sz w:val="20"/>
          <w:szCs w:val="20"/>
          <w14:ligatures w14:val="none"/>
        </w:rPr>
        <w:t>"0/1"</w:t>
      </w:r>
    </w:p>
    <w:p w14:paraId="7C882A05"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EC0FCB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print(</w:t>
      </w:r>
      <w:r w:rsidRPr="00D023A8">
        <w:rPr>
          <w:rFonts w:ascii="Courier New" w:eastAsia="Times New Roman" w:hAnsi="Courier New" w:cs="Courier New"/>
          <w:color w:val="188038"/>
          <w:kern w:val="0"/>
          <w:sz w:val="20"/>
          <w:szCs w:val="20"/>
          <w14:ligatures w14:val="none"/>
        </w:rPr>
        <w:t xml:space="preserve">f"Configuring VLAN </w:t>
      </w:r>
      <w:r w:rsidRPr="00D023A8">
        <w:rPr>
          <w:rFonts w:ascii="Courier New" w:eastAsia="Times New Roman" w:hAnsi="Courier New" w:cs="Courier New"/>
          <w:color w:val="0A0A0A"/>
          <w:kern w:val="0"/>
          <w:sz w:val="20"/>
          <w:szCs w:val="20"/>
          <w14:ligatures w14:val="none"/>
        </w:rPr>
        <w:t>{vlan_id}</w:t>
      </w:r>
      <w:r w:rsidRPr="00D023A8">
        <w:rPr>
          <w:rFonts w:ascii="Courier New" w:eastAsia="Times New Roman" w:hAnsi="Courier New" w:cs="Courier New"/>
          <w:color w:val="188038"/>
          <w:kern w:val="0"/>
          <w:sz w:val="20"/>
          <w:szCs w:val="20"/>
          <w14:ligatures w14:val="none"/>
        </w:rPr>
        <w:t xml:space="preserve"> on SLX-OS..."</w:t>
      </w:r>
      <w:r w:rsidRPr="00D023A8">
        <w:rPr>
          <w:rFonts w:ascii="Courier New" w:eastAsia="Times New Roman" w:hAnsi="Courier New" w:cs="Courier New"/>
          <w:color w:val="0A0A0A"/>
          <w:kern w:val="0"/>
          <w:sz w:val="20"/>
          <w:szCs w:val="20"/>
          <w14:ligatures w14:val="none"/>
        </w:rPr>
        <w:t>)</w:t>
      </w:r>
    </w:p>
    <w:p w14:paraId="1CAB34AC"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F10758F"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Execute configuration commands</w:t>
      </w:r>
    </w:p>
    <w:p w14:paraId="657AEF4D"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\n is used to separate commands within a single CLI call</w:t>
      </w:r>
    </w:p>
    <w:p w14:paraId="383B3CA8"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CLI(</w:t>
      </w:r>
      <w:r w:rsidRPr="00D023A8">
        <w:rPr>
          <w:rFonts w:ascii="Courier New" w:eastAsia="Times New Roman" w:hAnsi="Courier New" w:cs="Courier New"/>
          <w:color w:val="188038"/>
          <w:kern w:val="0"/>
          <w:sz w:val="20"/>
          <w:szCs w:val="20"/>
          <w14:ligatures w14:val="none"/>
        </w:rPr>
        <w:t xml:space="preserve">f"config \n vlan </w:t>
      </w:r>
      <w:r w:rsidRPr="00D023A8">
        <w:rPr>
          <w:rFonts w:ascii="Courier New" w:eastAsia="Times New Roman" w:hAnsi="Courier New" w:cs="Courier New"/>
          <w:color w:val="0A0A0A"/>
          <w:kern w:val="0"/>
          <w:sz w:val="20"/>
          <w:szCs w:val="20"/>
          <w14:ligatures w14:val="none"/>
        </w:rPr>
        <w:t>{vlan_id}</w:t>
      </w:r>
      <w:r w:rsidRPr="00D023A8">
        <w:rPr>
          <w:rFonts w:ascii="Courier New" w:eastAsia="Times New Roman" w:hAnsi="Courier New" w:cs="Courier New"/>
          <w:color w:val="188038"/>
          <w:kern w:val="0"/>
          <w:sz w:val="20"/>
          <w:szCs w:val="20"/>
          <w14:ligatures w14:val="none"/>
        </w:rPr>
        <w:t>"</w:t>
      </w:r>
      <w:r w:rsidRPr="00D023A8">
        <w:rPr>
          <w:rFonts w:ascii="Courier New" w:eastAsia="Times New Roman" w:hAnsi="Courier New" w:cs="Courier New"/>
          <w:color w:val="0A0A0A"/>
          <w:kern w:val="0"/>
          <w:sz w:val="20"/>
          <w:szCs w:val="20"/>
          <w14:ligatures w14:val="none"/>
        </w:rPr>
        <w:t>)</w:t>
      </w:r>
    </w:p>
    <w:p w14:paraId="5392D125"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CLI(</w:t>
      </w:r>
      <w:r w:rsidRPr="00D023A8">
        <w:rPr>
          <w:rFonts w:ascii="Courier New" w:eastAsia="Times New Roman" w:hAnsi="Courier New" w:cs="Courier New"/>
          <w:color w:val="188038"/>
          <w:kern w:val="0"/>
          <w:sz w:val="20"/>
          <w:szCs w:val="20"/>
          <w14:ligatures w14:val="none"/>
        </w:rPr>
        <w:t xml:space="preserve">f"config \n interface ethernet </w:t>
      </w:r>
      <w:r w:rsidRPr="00D023A8">
        <w:rPr>
          <w:rFonts w:ascii="Courier New" w:eastAsia="Times New Roman" w:hAnsi="Courier New" w:cs="Courier New"/>
          <w:color w:val="0A0A0A"/>
          <w:kern w:val="0"/>
          <w:sz w:val="20"/>
          <w:szCs w:val="20"/>
          <w14:ligatures w14:val="none"/>
        </w:rPr>
        <w:t>{interface}</w:t>
      </w:r>
      <w:r w:rsidRPr="00D023A8">
        <w:rPr>
          <w:rFonts w:ascii="Courier New" w:eastAsia="Times New Roman" w:hAnsi="Courier New" w:cs="Courier New"/>
          <w:color w:val="188038"/>
          <w:kern w:val="0"/>
          <w:sz w:val="20"/>
          <w:szCs w:val="20"/>
          <w14:ligatures w14:val="none"/>
        </w:rPr>
        <w:t xml:space="preserve"> \n switchport \n switchport mode trunk \n switchport trunk allowed vlan add </w:t>
      </w:r>
      <w:r w:rsidRPr="00D023A8">
        <w:rPr>
          <w:rFonts w:ascii="Courier New" w:eastAsia="Times New Roman" w:hAnsi="Courier New" w:cs="Courier New"/>
          <w:color w:val="0A0A0A"/>
          <w:kern w:val="0"/>
          <w:sz w:val="20"/>
          <w:szCs w:val="20"/>
          <w14:ligatures w14:val="none"/>
        </w:rPr>
        <w:t>{vlan_id}</w:t>
      </w:r>
      <w:r w:rsidRPr="00D023A8">
        <w:rPr>
          <w:rFonts w:ascii="Courier New" w:eastAsia="Times New Roman" w:hAnsi="Courier New" w:cs="Courier New"/>
          <w:color w:val="188038"/>
          <w:kern w:val="0"/>
          <w:sz w:val="20"/>
          <w:szCs w:val="20"/>
          <w14:ligatures w14:val="none"/>
        </w:rPr>
        <w:t>"</w:t>
      </w:r>
      <w:r w:rsidRPr="00D023A8">
        <w:rPr>
          <w:rFonts w:ascii="Courier New" w:eastAsia="Times New Roman" w:hAnsi="Courier New" w:cs="Courier New"/>
          <w:color w:val="0A0A0A"/>
          <w:kern w:val="0"/>
          <w:sz w:val="20"/>
          <w:szCs w:val="20"/>
          <w14:ligatures w14:val="none"/>
        </w:rPr>
        <w:t>)</w:t>
      </w:r>
    </w:p>
    <w:p w14:paraId="426E69A9"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20D83D7B"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Verification</w:t>
      </w:r>
    </w:p>
    <w:p w14:paraId="22BB5D4B"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print(</w:t>
      </w:r>
      <w:r w:rsidRPr="00D023A8">
        <w:rPr>
          <w:rFonts w:ascii="Courier New" w:eastAsia="Times New Roman" w:hAnsi="Courier New" w:cs="Courier New"/>
          <w:color w:val="188038"/>
          <w:kern w:val="0"/>
          <w:sz w:val="20"/>
          <w:szCs w:val="20"/>
          <w14:ligatures w14:val="none"/>
        </w:rPr>
        <w:t>"Configuration Applied. Current VLAN Status:"</w:t>
      </w:r>
      <w:r w:rsidRPr="00D023A8">
        <w:rPr>
          <w:rFonts w:ascii="Courier New" w:eastAsia="Times New Roman" w:hAnsi="Courier New" w:cs="Courier New"/>
          <w:color w:val="0A0A0A"/>
          <w:kern w:val="0"/>
          <w:sz w:val="20"/>
          <w:szCs w:val="20"/>
          <w14:ligatures w14:val="none"/>
        </w:rPr>
        <w:t>)</w:t>
      </w:r>
    </w:p>
    <w:p w14:paraId="08F6D646"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print(CLI(</w:t>
      </w:r>
      <w:r w:rsidRPr="00D023A8">
        <w:rPr>
          <w:rFonts w:ascii="Courier New" w:eastAsia="Times New Roman" w:hAnsi="Courier New" w:cs="Courier New"/>
          <w:color w:val="188038"/>
          <w:kern w:val="0"/>
          <w:sz w:val="20"/>
          <w:szCs w:val="20"/>
          <w14:ligatures w14:val="none"/>
        </w:rPr>
        <w:t>"show vlan brief"</w:t>
      </w:r>
      <w:r w:rsidRPr="00D023A8">
        <w:rPr>
          <w:rFonts w:ascii="Courier New" w:eastAsia="Times New Roman" w:hAnsi="Courier New" w:cs="Courier New"/>
          <w:color w:val="0A0A0A"/>
          <w:kern w:val="0"/>
          <w:sz w:val="20"/>
          <w:szCs w:val="20"/>
          <w14:ligatures w14:val="none"/>
        </w:rPr>
        <w:t>))</w:t>
      </w:r>
    </w:p>
    <w:p w14:paraId="0086EE9C" w14:textId="77777777" w:rsidR="00D023A8" w:rsidRPr="00D023A8" w:rsidRDefault="00D023A8" w:rsidP="00D023A8">
      <w:pPr>
        <w:spacing w:after="0" w:line="240" w:lineRule="auto"/>
        <w:rPr>
          <w:rFonts w:ascii="Helvetica Neue" w:eastAsia="Times New Roman" w:hAnsi="Helvetica Neue" w:cs="Times New Roman"/>
          <w:color w:val="0A0A0A"/>
          <w:kern w:val="0"/>
          <w:sz w:val="18"/>
          <w:szCs w:val="18"/>
          <w14:ligatures w14:val="none"/>
        </w:rPr>
      </w:pPr>
      <w:r w:rsidRPr="00D023A8">
        <w:rPr>
          <w:rFonts w:ascii="Helvetica Neue" w:eastAsia="Times New Roman" w:hAnsi="Helvetica Neue" w:cs="Times New Roman"/>
          <w:color w:val="0A0A0A"/>
          <w:kern w:val="0"/>
          <w:sz w:val="18"/>
          <w:szCs w:val="18"/>
          <w14:ligatures w14:val="none"/>
        </w:rPr>
        <w:t>Use code with caution.</w:t>
      </w:r>
    </w:p>
    <w:p w14:paraId="537C8C78" w14:textId="77777777" w:rsidR="00D023A8" w:rsidRPr="00D023A8" w:rsidRDefault="00D023A8" w:rsidP="00D023A8">
      <w:pPr>
        <w:numPr>
          <w:ilvl w:val="0"/>
          <w:numId w:val="22"/>
        </w:numPr>
        <w:spacing w:after="180" w:line="240" w:lineRule="auto"/>
        <w:rPr>
          <w:rFonts w:ascii="var(--nkmQOe)" w:eastAsia="Times New Roman" w:hAnsi="var(--nkmQOe)" w:cs="Times New Roman"/>
          <w:kern w:val="0"/>
          <w:sz w:val="21"/>
          <w:szCs w:val="21"/>
          <w14:ligatures w14:val="none"/>
        </w:rPr>
      </w:pPr>
      <w:r w:rsidRPr="00D023A8">
        <w:rPr>
          <w:rFonts w:ascii="var(--nkmQOe)" w:eastAsia="Times New Roman" w:hAnsi="var(--nkmQOe)" w:cs="Times New Roman"/>
          <w:b/>
          <w:bCs/>
          <w:color w:val="0A0A0A"/>
          <w:kern w:val="0"/>
          <w:sz w:val="21"/>
          <w:szCs w:val="21"/>
          <w14:ligatures w14:val="none"/>
        </w:rPr>
        <w:t>How to run</w:t>
      </w:r>
      <w:r w:rsidRPr="00D023A8">
        <w:rPr>
          <w:rFonts w:ascii="var(--nkmQOe)" w:eastAsia="Times New Roman" w:hAnsi="var(--nkmQOe)" w:cs="Times New Roman"/>
          <w:color w:val="0A0A0A"/>
          <w:kern w:val="0"/>
          <w:sz w:val="21"/>
          <w:szCs w:val="21"/>
          <w14:ligatures w14:val="none"/>
        </w:rPr>
        <w:t>: Scripts are typically stored on the device and executed using the </w:t>
      </w:r>
      <w:r w:rsidRPr="00D023A8">
        <w:rPr>
          <w:rFonts w:ascii="Courier New" w:eastAsia="Times New Roman" w:hAnsi="Courier New" w:cs="Courier New"/>
          <w:color w:val="0A0A0A"/>
          <w:kern w:val="0"/>
          <w:sz w:val="21"/>
          <w:szCs w:val="21"/>
          <w14:ligatures w14:val="none"/>
        </w:rPr>
        <w:t>action python-script</w:t>
      </w:r>
      <w:r w:rsidRPr="00D023A8">
        <w:rPr>
          <w:rFonts w:ascii="var(--nkmQOe)" w:eastAsia="Times New Roman" w:hAnsi="var(--nkmQOe)" w:cs="Times New Roman"/>
          <w:color w:val="0A0A0A"/>
          <w:kern w:val="0"/>
          <w:sz w:val="21"/>
          <w:szCs w:val="21"/>
          <w14:ligatures w14:val="none"/>
        </w:rPr>
        <w:t> command or triggered via event-based automation. </w:t>
      </w:r>
    </w:p>
    <w:p w14:paraId="6C25C177" w14:textId="1B3639A0"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1B881B2F" wp14:editId="412DF5A9">
            <wp:extent cx="1625600" cy="1625600"/>
            <wp:effectExtent l="0" t="0" r="0" b="0"/>
            <wp:docPr id="55699162" name="Picture 204"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+1</w:t>
      </w:r>
    </w:p>
    <w:p w14:paraId="7F7BF0C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Automation Summary for APs</w:t>
      </w:r>
    </w:p>
    <w:p w14:paraId="50D120EA" w14:textId="77777777" w:rsidR="00D023A8" w:rsidRPr="00D023A8" w:rsidRDefault="00D023A8" w:rsidP="00D023A8">
      <w:pPr>
        <w:numPr>
          <w:ilvl w:val="0"/>
          <w:numId w:val="23"/>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AP-COS</w:t>
      </w:r>
      <w:r w:rsidRPr="00D023A8">
        <w:rPr>
          <w:rFonts w:ascii="var(--nkmQOe)" w:eastAsia="Times New Roman" w:hAnsi="var(--nkmQOe)" w:cs="Times New Roman"/>
          <w:color w:val="0A0A0A"/>
          <w:kern w:val="0"/>
          <w:sz w:val="21"/>
          <w:szCs w:val="21"/>
          <w14:ligatures w14:val="none"/>
        </w:rPr>
        <w:t>: Automation is typically handled "off-box" via the Wireless LAN Controller (WLC) using Python libraries like </w:t>
      </w:r>
      <w:r w:rsidRPr="00D023A8">
        <w:rPr>
          <w:rFonts w:ascii="var(--nkmQOe)" w:eastAsia="Times New Roman" w:hAnsi="var(--nkmQOe)" w:cs="Times New Roman"/>
          <w:b/>
          <w:bCs/>
          <w:color w:val="0A0A0A"/>
          <w:kern w:val="0"/>
          <w:sz w:val="21"/>
          <w:szCs w:val="21"/>
          <w14:ligatures w14:val="none"/>
        </w:rPr>
        <w:t>Netmiko</w:t>
      </w:r>
      <w:r w:rsidRPr="00D023A8">
        <w:rPr>
          <w:rFonts w:ascii="var(--nkmQOe)" w:eastAsia="Times New Roman" w:hAnsi="var(--nkmQOe)" w:cs="Times New Roman"/>
          <w:color w:val="0A0A0A"/>
          <w:kern w:val="0"/>
          <w:sz w:val="21"/>
          <w:szCs w:val="21"/>
          <w14:ligatures w14:val="none"/>
        </w:rPr>
        <w:t> or </w:t>
      </w:r>
      <w:r w:rsidRPr="00D023A8">
        <w:rPr>
          <w:rFonts w:ascii="var(--nkmQOe)" w:eastAsia="Times New Roman" w:hAnsi="var(--nkmQOe)" w:cs="Times New Roman"/>
          <w:b/>
          <w:bCs/>
          <w:color w:val="0A0A0A"/>
          <w:kern w:val="0"/>
          <w:sz w:val="21"/>
          <w:szCs w:val="21"/>
          <w14:ligatures w14:val="none"/>
        </w:rPr>
        <w:t>PyATS</w:t>
      </w:r>
      <w:r w:rsidRPr="00D023A8">
        <w:rPr>
          <w:rFonts w:ascii="var(--nkmQOe)" w:eastAsia="Times New Roman" w:hAnsi="var(--nkmQOe)" w:cs="Times New Roman"/>
          <w:color w:val="0A0A0A"/>
          <w:kern w:val="0"/>
          <w:sz w:val="21"/>
          <w:szCs w:val="21"/>
          <w14:ligatures w14:val="none"/>
        </w:rPr>
        <w:t> to push commands to the APs.</w:t>
      </w:r>
    </w:p>
    <w:p w14:paraId="01E89F62" w14:textId="77777777" w:rsidR="00D023A8" w:rsidRPr="00D023A8" w:rsidRDefault="00D023A8" w:rsidP="00D023A8">
      <w:pPr>
        <w:numPr>
          <w:ilvl w:val="0"/>
          <w:numId w:val="23"/>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Extreme IQ Engine</w:t>
      </w:r>
      <w:r w:rsidRPr="00D023A8">
        <w:rPr>
          <w:rFonts w:ascii="var(--nkmQOe)" w:eastAsia="Times New Roman" w:hAnsi="var(--nkmQOe)" w:cs="Times New Roman"/>
          <w:color w:val="0A0A0A"/>
          <w:kern w:val="0"/>
          <w:sz w:val="21"/>
          <w:szCs w:val="21"/>
          <w14:ligatures w14:val="none"/>
        </w:rPr>
        <w:t>: Management is cloud-first. Automation usually involves the </w:t>
      </w:r>
      <w:r w:rsidRPr="00D023A8">
        <w:rPr>
          <w:rFonts w:ascii="var(--nkmQOe)" w:eastAsia="Times New Roman" w:hAnsi="var(--nkmQOe)" w:cs="Times New Roman"/>
          <w:b/>
          <w:bCs/>
          <w:color w:val="0A0A0A"/>
          <w:kern w:val="0"/>
          <w:sz w:val="21"/>
          <w:szCs w:val="21"/>
          <w14:ligatures w14:val="none"/>
        </w:rPr>
        <w:t>ExtremeCloud IQ API</w:t>
      </w:r>
      <w:r w:rsidRPr="00D023A8">
        <w:rPr>
          <w:rFonts w:ascii="var(--nkmQOe)" w:eastAsia="Times New Roman" w:hAnsi="var(--nkmQOe)" w:cs="Times New Roman"/>
          <w:color w:val="0A0A0A"/>
          <w:kern w:val="0"/>
          <w:sz w:val="21"/>
          <w:szCs w:val="21"/>
          <w14:ligatures w14:val="none"/>
        </w:rPr>
        <w:t> (REST) to modify policies or SSIDs across thousands of APs simultaneously rather than running scripts on the AP itself. </w:t>
      </w:r>
    </w:p>
    <w:p w14:paraId="54371511" w14:textId="67897A06"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fldChar w:fldCharType="begin"/>
      </w:r>
      <w:r w:rsidRPr="00D023A8">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var(--nkmQOe)" w:eastAsia="Times New Roman" w:hAnsi="var(--nkmQOe)" w:cs="Times New Roman"/>
          <w:color w:val="0A0A0A"/>
          <w:kern w:val="0"/>
          <w:sz w:val="21"/>
          <w:szCs w:val="21"/>
          <w14:ligatures w14:val="none"/>
        </w:rPr>
        <w:fldChar w:fldCharType="separate"/>
      </w:r>
      <w:r w:rsidRPr="00D023A8">
        <w:rPr>
          <w:rFonts w:ascii="var(--nkmQOe)" w:eastAsia="Times New Roman" w:hAnsi="var(--nkmQOe)" w:cs="Times New Roman"/>
          <w:noProof/>
          <w:color w:val="0A0A0A"/>
          <w:kern w:val="0"/>
          <w:sz w:val="21"/>
          <w:szCs w:val="21"/>
          <w14:ligatures w14:val="none"/>
        </w:rPr>
        <w:drawing>
          <wp:inline distT="0" distB="0" distL="0" distR="0" wp14:anchorId="4F87920C" wp14:editId="31F03762">
            <wp:extent cx="203200" cy="203200"/>
            <wp:effectExtent l="0" t="0" r="0" b="0"/>
            <wp:docPr id="493040050" name="Picture 203"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fHLaZKtOpqj0PEPhbLe2QQ_3" descr="Extreme Portal"/>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var(--nkmQOe)" w:eastAsia="Times New Roman" w:hAnsi="var(--nkmQOe)" w:cs="Times New Roman"/>
          <w:color w:val="0A0A0A"/>
          <w:kern w:val="0"/>
          <w:sz w:val="21"/>
          <w:szCs w:val="21"/>
          <w14:ligatures w14:val="none"/>
        </w:rPr>
        <w:fldChar w:fldCharType="end"/>
      </w:r>
      <w:r w:rsidRPr="00D023A8">
        <w:rPr>
          <w:rFonts w:ascii="Helvetica Neue" w:eastAsia="Times New Roman" w:hAnsi="Helvetica Neue" w:cs="Times New Roman"/>
          <w:color w:val="0A0A0A"/>
          <w:kern w:val="0"/>
          <w:sz w:val="17"/>
          <w:szCs w:val="17"/>
          <w14:ligatures w14:val="none"/>
        </w:rPr>
        <w:t>Extreme Portal +4</w:t>
      </w:r>
    </w:p>
    <w:p w14:paraId="60301C4C"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see how to trigger these scripts automatically using </w:t>
      </w:r>
      <w:r w:rsidRPr="00D023A8">
        <w:rPr>
          <w:rFonts w:ascii="var(--nkmQOe)" w:eastAsia="Times New Roman" w:hAnsi="var(--nkmQOe)" w:cs="Times New Roman"/>
          <w:b/>
          <w:bCs/>
          <w:color w:val="0A0A0A"/>
          <w:kern w:val="0"/>
          <w:sz w:val="21"/>
          <w:szCs w:val="21"/>
          <w14:ligatures w14:val="none"/>
        </w:rPr>
        <w:t>Event Manager (EEM)</w:t>
      </w:r>
      <w:r w:rsidRPr="00D023A8">
        <w:rPr>
          <w:rFonts w:ascii="var(--nkmQOe)" w:eastAsia="Times New Roman" w:hAnsi="var(--nkmQOe)" w:cs="Times New Roman"/>
          <w:color w:val="0A0A0A"/>
          <w:kern w:val="0"/>
          <w:sz w:val="21"/>
          <w:szCs w:val="21"/>
          <w14:ligatures w14:val="none"/>
        </w:rPr>
        <w:t> when a specific log message appears?</w:t>
      </w:r>
    </w:p>
    <w:p w14:paraId="30BA6867" w14:textId="787143DA"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1EFAA423" wp14:editId="58B02466">
            <wp:extent cx="203200" cy="203200"/>
            <wp:effectExtent l="0" t="0" r="0" b="0"/>
            <wp:docPr id="1307144140" name="Picture 20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fHLaZKtOpqj0PEPhbLe2QQ_22" descr="undefin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7A43F442" w14:textId="4A11BB26"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0779B06" wp14:editId="75D01064">
            <wp:extent cx="203200" cy="203200"/>
            <wp:effectExtent l="0" t="0" r="0" b="0"/>
            <wp:docPr id="768094917" name="Picture 20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1BFE74B3" w14:textId="1077971F"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5782F385" wp14:editId="081E60E3">
            <wp:extent cx="1625600" cy="1625600"/>
            <wp:effectExtent l="0" t="0" r="0" b="0"/>
            <wp:docPr id="402637178" name="Picture 20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BCFC016"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9 sites</w:t>
      </w:r>
    </w:p>
    <w:p w14:paraId="3C08C34A" w14:textId="72537A96" w:rsidR="00D023A8" w:rsidRPr="00D023A8" w:rsidRDefault="00D023A8" w:rsidP="00D023A8">
      <w:pPr>
        <w:numPr>
          <w:ilvl w:val="0"/>
          <w:numId w:val="24"/>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55C513F3" wp14:editId="14F41197">
            <wp:extent cx="203200" cy="203200"/>
            <wp:effectExtent l="0" t="0" r="0" b="0"/>
            <wp:docPr id="1963147060"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fHLaZKtOpqj0PEPhbLe2QQ_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3738C9AC"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Portalhttps://extreme-networks.my.site.com</w:t>
      </w:r>
    </w:p>
    <w:p w14:paraId="189D9285"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XIQ - Common CLI commands, and what they're used for</w:t>
      </w:r>
    </w:p>
    <w:p w14:paraId="700AB348"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Aug 22, 2025 — int mgt0 dhcp-probe vlan-range # #: This is a vlan probe from the command line. If you want to run a range you would replace the #</w:t>
      </w:r>
    </w:p>
    <w:p w14:paraId="658CCF7C" w14:textId="3633B08D" w:rsidR="00D023A8" w:rsidRPr="00D023A8" w:rsidRDefault="00D023A8" w:rsidP="00D023A8">
      <w:pPr>
        <w:numPr>
          <w:ilvl w:val="0"/>
          <w:numId w:val="24"/>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49B3AEE" wp14:editId="3B4DE414">
            <wp:extent cx="203200" cy="203200"/>
            <wp:effectExtent l="0" t="0" r="0" b="0"/>
            <wp:docPr id="2130567772"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600AB5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42B982D7"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Automate Catalyst 9000 Switches Using Python Scripts - Cisco</w:t>
      </w:r>
    </w:p>
    <w:p w14:paraId="61DD5D5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14, 2025 — Configure. To automate tasks on the switch using EEM and Python scripts, follow these steps: Enable the Guest Shell. Copy the Pyth...</w:t>
      </w:r>
    </w:p>
    <w:p w14:paraId="04523696" w14:textId="3EA0C60A" w:rsidR="00D023A8" w:rsidRPr="00D023A8" w:rsidRDefault="00D023A8" w:rsidP="00D023A8">
      <w:pPr>
        <w:numPr>
          <w:ilvl w:val="0"/>
          <w:numId w:val="24"/>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2307448" wp14:editId="3447B969">
            <wp:extent cx="1625600" cy="1625600"/>
            <wp:effectExtent l="0" t="0" r="0" b="0"/>
            <wp:docPr id="653330661"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6104CE8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1073765F"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Python scripts and run-logs</w:t>
      </w:r>
    </w:p>
    <w:p w14:paraId="3890DAE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Feb 15, 2020 — Lines beginning with # are annotations. #Required in all scripts for SLX-OS: from CLI import CLI slot = [0] interfaces = [28, 29, ...</w:t>
      </w:r>
    </w:p>
    <w:p w14:paraId="28299E57" w14:textId="10ED599F"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27E9D45C" wp14:editId="01B17BF7">
            <wp:extent cx="1041400" cy="1041400"/>
            <wp:effectExtent l="0" t="0" r="0" b="0"/>
            <wp:docPr id="85552341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5FAC36B6"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6CBBCC6A"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Not now. I want to dig deeper in the configurations for the Cisco OSs and EN Oss. Can you refer to the complete list of such commands available? Make a table with Cisco and EN with their OSs again, and in the rows below, itemize the types of commands and where found in the primary sources with 3 examples of each type of command and the rest linked to the sources?</w:t>
      </w:r>
    </w:p>
    <w:p w14:paraId="7B9DF8B6"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p>
    <w:p w14:paraId="765B683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 xml:space="preserve">Cisco IOS-XE/NX-OS and Extreme Networks operating systems, including Switch Engine (EXOS), Fabric Engine (VOSS), and SLX-OS, feature distinct command hierarchies focusing on system management, </w:t>
      </w:r>
      <w:r w:rsidRPr="00D023A8">
        <w:rPr>
          <w:rFonts w:ascii="var(--nkmQOe)" w:eastAsia="Times New Roman" w:hAnsi="var(--nkmQOe)" w:cs="Times New Roman"/>
          <w:color w:val="0A0A0A"/>
          <w:kern w:val="0"/>
          <w:sz w:val="21"/>
          <w:szCs w:val="21"/>
          <w14:ligatures w14:val="none"/>
        </w:rPr>
        <w:lastRenderedPageBreak/>
        <w:t>Layer 2 (VLAN/STP), Layer 3 (IP/Routing), and security. Command structures vary from Cisco's hierarchical mode-based approach to Extreme's verb-driven (EXOS) or service-oriented (VOSS) structures, with detailed references available directly from the manufacturers. For comprehensive command lists and syntax examples, refer to the master documentation links provided in the table above.</w:t>
      </w:r>
    </w:p>
    <w:p w14:paraId="2BB9B07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I did not get the table</w:t>
      </w:r>
    </w:p>
    <w:p w14:paraId="0DB39EC6"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p>
    <w:p w14:paraId="3EDEC7BB"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IOS-XE/NX-OS uses a hierarchical, mode-based command structure, whereas Extreme Networks utilizes a "verb-noun" syntax for EXOS and a direct approach for Fabric Engine (VOSS), categorized across system, interface, and routing functions. Key differences include Cisco's </w:t>
      </w:r>
      <w:r w:rsidRPr="00D023A8">
        <w:rPr>
          <w:rFonts w:ascii="Courier New" w:eastAsia="Times New Roman" w:hAnsi="Courier New" w:cs="Courier New"/>
          <w:color w:val="0A0A0A"/>
          <w:kern w:val="0"/>
          <w:sz w:val="21"/>
          <w:szCs w:val="21"/>
          <w14:ligatures w14:val="none"/>
        </w:rPr>
        <w:t>no</w:t>
      </w:r>
      <w:r w:rsidRPr="00D023A8">
        <w:rPr>
          <w:rFonts w:ascii="var(--nkmQOe)" w:eastAsia="Times New Roman" w:hAnsi="var(--nkmQOe)" w:cs="Times New Roman"/>
          <w:color w:val="0A0A0A"/>
          <w:kern w:val="0"/>
          <w:sz w:val="21"/>
          <w:szCs w:val="21"/>
          <w14:ligatures w14:val="none"/>
        </w:rPr>
        <w:t> command for negation versus Extreme's </w:t>
      </w:r>
      <w:r w:rsidRPr="00D023A8">
        <w:rPr>
          <w:rFonts w:ascii="Courier New" w:eastAsia="Times New Roman" w:hAnsi="Courier New" w:cs="Courier New"/>
          <w:color w:val="0A0A0A"/>
          <w:kern w:val="0"/>
          <w:sz w:val="21"/>
          <w:szCs w:val="21"/>
          <w14:ligatures w14:val="none"/>
        </w:rPr>
        <w:t>unconfigure</w:t>
      </w:r>
      <w:r w:rsidRPr="00D023A8">
        <w:rPr>
          <w:rFonts w:ascii="var(--nkmQOe)" w:eastAsia="Times New Roman" w:hAnsi="var(--nkmQOe)" w:cs="Times New Roman"/>
          <w:color w:val="0A0A0A"/>
          <w:kern w:val="0"/>
          <w:sz w:val="21"/>
          <w:szCs w:val="21"/>
          <w14:ligatures w14:val="none"/>
        </w:rPr>
        <w:t>, and distinct command structures for VLAN management and routing protocol configuration. Detailed documentation is available on the </w:t>
      </w:r>
      <w:hyperlink r:id="rId61" w:tgtFrame="_blank" w:history="1">
        <w:r w:rsidRPr="00D023A8">
          <w:rPr>
            <w:rFonts w:ascii="var(--nkmQOe)" w:eastAsia="Times New Roman" w:hAnsi="var(--nkmQOe)" w:cs="Times New Roman"/>
            <w:color w:val="0000FF"/>
            <w:kern w:val="0"/>
            <w:sz w:val="21"/>
            <w:szCs w:val="21"/>
            <w:u w:val="single"/>
            <w14:ligatures w14:val="none"/>
          </w:rPr>
          <w:t>official Cisco</w:t>
        </w:r>
      </w:hyperlink>
      <w:r w:rsidRPr="00D023A8">
        <w:rPr>
          <w:rFonts w:ascii="var(--nkmQOe)" w:eastAsia="Times New Roman" w:hAnsi="var(--nkmQOe)" w:cs="Times New Roman"/>
          <w:color w:val="0A0A0A"/>
          <w:kern w:val="0"/>
          <w:sz w:val="21"/>
          <w:szCs w:val="21"/>
          <w14:ligatures w14:val="none"/>
        </w:rPr>
        <w:t> and Extreme Networks support websites.</w:t>
      </w:r>
      <w:r w:rsidRPr="00D023A8">
        <w:rPr>
          <w:rFonts w:ascii="var(--nkmQOe)" w:eastAsia="Times New Roman" w:hAnsi="var(--nkmQOe)" w:cs="Times New Roman"/>
          <w:color w:val="0A0A0A"/>
          <w:kern w:val="0"/>
          <w:sz w:val="21"/>
          <w:szCs w:val="21"/>
          <w14:ligatures w14:val="none"/>
        </w:rPr>
        <w:br/>
        <w:t> </w:t>
      </w:r>
    </w:p>
    <w:p w14:paraId="03A11473" w14:textId="1D797906"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Containers/UBF8T346G9.ms/WebArchiveCopyPasteTempFiles/com.microsoft.Word/www.analysisman.com&amp;client=AIM&amp;size=128&amp;type=FAVICON&amp;fallback_opts=TYPE,SIZE,URL"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50849DF8" wp14:editId="567339B3">
            <wp:extent cx="406400" cy="406400"/>
            <wp:effectExtent l="0" t="0" r="0" b="0"/>
            <wp:docPr id="1871145142"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559A2624" w14:textId="45402E56"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Containers/UBF8T346G9.ms/WebArchiveCopyPasteTempFiles/com.microsoft.Word/documentation.extremenetworks.com&amp;client=AIM&amp;size=128&amp;type=FAVICON&amp;fallback_opts=TYPE,SIZE,URL"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0AAD170D" wp14:editId="24F4251A">
            <wp:extent cx="1625600" cy="1625600"/>
            <wp:effectExtent l="0" t="0" r="0" b="0"/>
            <wp:docPr id="63682461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15B60CEC"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3 sites</w:t>
      </w:r>
    </w:p>
    <w:p w14:paraId="041A650C" w14:textId="4374286E" w:rsidR="00D023A8" w:rsidRPr="00D023A8" w:rsidRDefault="00D023A8" w:rsidP="00D023A8">
      <w:pPr>
        <w:numPr>
          <w:ilvl w:val="0"/>
          <w:numId w:val="2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Containers/UBF8T346G9.ms/WebArchiveCopyPasteTempFiles/com.microsoft.Word/www.analysisman.com&amp;client=AIM&amp;size=128&amp;type=FAVICON&amp;fallback_opts=TYPE,SIZE,URL"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2D5A0D0A" wp14:editId="76AC1A26">
            <wp:extent cx="406400" cy="406400"/>
            <wp:effectExtent l="0" t="0" r="0" b="0"/>
            <wp:docPr id="2069769807"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3A3306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AnalysisManhttps://www.analysisman.com</w:t>
      </w:r>
    </w:p>
    <w:p w14:paraId="26841431"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Cisco - Nexus NX-OS Commands Cheat Sheet - AnalysisMan</w:t>
      </w:r>
    </w:p>
    <w:p w14:paraId="3407678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Oct 17, 2020 — </w:t>
      </w:r>
      <w:r w:rsidRPr="00D023A8">
        <w:rPr>
          <w:rFonts w:ascii="Apple Color Emoji" w:eastAsia="Times New Roman" w:hAnsi="Apple Color Emoji" w:cs="Apple Color Emoji"/>
          <w:color w:val="0A0A0A"/>
          <w:kern w:val="0"/>
          <w:sz w:val="18"/>
          <w:szCs w:val="18"/>
          <w14:ligatures w14:val="none"/>
        </w:rPr>
        <w:t>▶</w:t>
      </w:r>
      <w:r w:rsidRPr="00D023A8">
        <w:rPr>
          <w:rFonts w:ascii="Helvetica Neue" w:eastAsia="Times New Roman" w:hAnsi="Helvetica Neue" w:cs="Times New Roman"/>
          <w:color w:val="0A0A0A"/>
          <w:kern w:val="0"/>
          <w:sz w:val="18"/>
          <w:szCs w:val="18"/>
          <w14:ligatures w14:val="none"/>
        </w:rPr>
        <w:t xml:space="preserve"> Configuring VLANs. switch# switch(config)#vlan 100. switch(config-vlan)#name vlan-name. switch(config-vlan)#exit. switch(config)</w:t>
      </w:r>
    </w:p>
    <w:p w14:paraId="1B1C7E91" w14:textId="0F0539E6"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Containers/UBF8T346G9.ms/WebArchiveCopyPasteTempFiles/com.microsoft.Word/images?q=tbnANd9GcRt-DKFlQ7wiG0T0PAiAWo63BDg4iJZ6Zd5_5uLQ0onBvnpLzk_"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72B2FEC3" wp14:editId="176B6B6F">
            <wp:extent cx="3937000" cy="2074545"/>
            <wp:effectExtent l="0" t="0" r="0" b="0"/>
            <wp:docPr id="70907204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37000" cy="2074545"/>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2F303B32" w14:textId="4F5140F3" w:rsidR="00D023A8" w:rsidRPr="00D023A8" w:rsidRDefault="00D023A8" w:rsidP="00D023A8">
      <w:pPr>
        <w:numPr>
          <w:ilvl w:val="0"/>
          <w:numId w:val="2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lastRenderedPageBreak/>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Containers/UBF8T346G9.ms/WebArchiveCopyPasteTempFiles/com.microsoft.Word/documentation.extremenetworks.com&amp;client=AIM&amp;size=128&amp;type=FAVICON&amp;fallback_opts=TYPE,SIZE,URL"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57E47FA4" wp14:editId="4A0F7D93">
            <wp:extent cx="1625600" cy="1625600"/>
            <wp:effectExtent l="0" t="0" r="0" b="0"/>
            <wp:docPr id="1088133763"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685BC1A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23222C38"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VOSS v9.1 Command References - Product Documentation</w:t>
      </w:r>
    </w:p>
    <w:p w14:paraId="71072B6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Abstract. This command references for VOSS Release 9.1 by Extreme Networks, Inc. outlines the CLI commands available for configuri...</w:t>
      </w:r>
    </w:p>
    <w:p w14:paraId="3B19A839" w14:textId="6E3D4B74" w:rsidR="00D023A8" w:rsidRPr="00D023A8" w:rsidRDefault="00D023A8" w:rsidP="00D023A8">
      <w:pPr>
        <w:numPr>
          <w:ilvl w:val="0"/>
          <w:numId w:val="25"/>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Containers/UBF8T346G9.ms/WebArchiveCopyPasteTempFiles/com.microsoft.Word/documentation.extremenetworks.com&amp;client=AIM&amp;size=128&amp;type=FAVICON&amp;fallback_opts=TYPE,SIZE,URL"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740199B5" wp14:editId="667D4141">
            <wp:extent cx="1625600" cy="1625600"/>
            <wp:effectExtent l="0" t="0" r="0" b="0"/>
            <wp:docPr id="1184278551"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6257726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4FCC3E71"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Common Commands - ExtremeXOS® User Guide - Extreme Networks</w:t>
      </w:r>
    </w:p>
    <w:p w14:paraId="6984664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Nov 15, 2020 — Table_title: Common Commands Table_content: header: | Command | Description | row: | Command: disable port [port_list | all] | Des...</w:t>
      </w:r>
    </w:p>
    <w:p w14:paraId="17542A2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Can you provide the list of references for all commands for each of the OSs for Cisco and EN in a table with links?</w:t>
      </w:r>
    </w:p>
    <w:p w14:paraId="12E1DFC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 following table provides the direct links to the official command reference guides for the current major software releases from both Cisco and Extreme Networks.</w:t>
      </w:r>
    </w:p>
    <w:p w14:paraId="7E52A550"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Enterprise Networking Command Reference Index</w:t>
      </w:r>
    </w:p>
    <w:tbl>
      <w:tblPr>
        <w:tblW w:w="9780" w:type="dxa"/>
        <w:tblCellMar>
          <w:top w:w="15" w:type="dxa"/>
          <w:left w:w="15" w:type="dxa"/>
          <w:bottom w:w="15" w:type="dxa"/>
          <w:right w:w="15" w:type="dxa"/>
        </w:tblCellMar>
        <w:tblLook w:val="04A0" w:firstRow="1" w:lastRow="0" w:firstColumn="1" w:lastColumn="0" w:noHBand="0" w:noVBand="1"/>
      </w:tblPr>
      <w:tblGrid>
        <w:gridCol w:w="1172"/>
        <w:gridCol w:w="2078"/>
        <w:gridCol w:w="2776"/>
        <w:gridCol w:w="3754"/>
      </w:tblGrid>
      <w:tr w:rsidR="00D023A8" w:rsidRPr="00D023A8" w14:paraId="2A9922F1" w14:textId="77777777">
        <w:tc>
          <w:tcPr>
            <w:tcW w:w="0" w:type="auto"/>
            <w:tcMar>
              <w:top w:w="120" w:type="dxa"/>
              <w:left w:w="0" w:type="dxa"/>
              <w:bottom w:w="120" w:type="dxa"/>
              <w:right w:w="240" w:type="dxa"/>
            </w:tcMar>
            <w:hideMark/>
          </w:tcPr>
          <w:p w14:paraId="439CEDF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Vendor </w:t>
            </w:r>
          </w:p>
        </w:tc>
        <w:tc>
          <w:tcPr>
            <w:tcW w:w="0" w:type="auto"/>
            <w:tcMar>
              <w:top w:w="120" w:type="dxa"/>
              <w:left w:w="0" w:type="dxa"/>
              <w:bottom w:w="120" w:type="dxa"/>
              <w:right w:w="240" w:type="dxa"/>
            </w:tcMar>
            <w:hideMark/>
          </w:tcPr>
          <w:p w14:paraId="7661F8F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Operating System</w:t>
            </w:r>
          </w:p>
        </w:tc>
        <w:tc>
          <w:tcPr>
            <w:tcW w:w="0" w:type="auto"/>
            <w:tcMar>
              <w:top w:w="120" w:type="dxa"/>
              <w:left w:w="0" w:type="dxa"/>
              <w:bottom w:w="120" w:type="dxa"/>
              <w:right w:w="240" w:type="dxa"/>
            </w:tcMar>
            <w:hideMark/>
          </w:tcPr>
          <w:p w14:paraId="27990C93"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Primary Hardware</w:t>
            </w:r>
          </w:p>
        </w:tc>
        <w:tc>
          <w:tcPr>
            <w:tcW w:w="0" w:type="auto"/>
            <w:tcMar>
              <w:top w:w="120" w:type="dxa"/>
              <w:left w:w="0" w:type="dxa"/>
              <w:bottom w:w="120" w:type="dxa"/>
              <w:right w:w="0" w:type="dxa"/>
            </w:tcMar>
            <w:hideMark/>
          </w:tcPr>
          <w:p w14:paraId="35842C0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Official Command Reference Link</w:t>
            </w:r>
          </w:p>
        </w:tc>
      </w:tr>
      <w:tr w:rsidR="00D023A8" w:rsidRPr="00D023A8" w14:paraId="7C10BFC6" w14:textId="77777777">
        <w:tc>
          <w:tcPr>
            <w:tcW w:w="0" w:type="auto"/>
            <w:tcMar>
              <w:top w:w="180" w:type="dxa"/>
              <w:left w:w="0" w:type="dxa"/>
              <w:bottom w:w="180" w:type="dxa"/>
              <w:right w:w="240" w:type="dxa"/>
            </w:tcMar>
            <w:hideMark/>
          </w:tcPr>
          <w:p w14:paraId="4FDE45B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Cisco</w:t>
            </w:r>
          </w:p>
        </w:tc>
        <w:tc>
          <w:tcPr>
            <w:tcW w:w="0" w:type="auto"/>
            <w:tcMar>
              <w:top w:w="180" w:type="dxa"/>
              <w:left w:w="0" w:type="dxa"/>
              <w:bottom w:w="180" w:type="dxa"/>
              <w:right w:w="240" w:type="dxa"/>
            </w:tcMar>
            <w:hideMark/>
          </w:tcPr>
          <w:p w14:paraId="1D24CF2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IOS-XE (17.x)</w:t>
            </w:r>
          </w:p>
        </w:tc>
        <w:tc>
          <w:tcPr>
            <w:tcW w:w="0" w:type="auto"/>
            <w:tcMar>
              <w:top w:w="180" w:type="dxa"/>
              <w:left w:w="0" w:type="dxa"/>
              <w:bottom w:w="180" w:type="dxa"/>
              <w:right w:w="240" w:type="dxa"/>
            </w:tcMar>
            <w:hideMark/>
          </w:tcPr>
          <w:p w14:paraId="282CC1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9000, ISR/ASR</w:t>
            </w:r>
          </w:p>
        </w:tc>
        <w:tc>
          <w:tcPr>
            <w:tcW w:w="0" w:type="auto"/>
            <w:tcMar>
              <w:top w:w="180" w:type="dxa"/>
              <w:left w:w="0" w:type="dxa"/>
              <w:bottom w:w="180" w:type="dxa"/>
              <w:right w:w="0" w:type="dxa"/>
            </w:tcMar>
            <w:hideMark/>
          </w:tcPr>
          <w:p w14:paraId="580612EC"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4" w:tgtFrame="_blank" w:history="1">
              <w:r w:rsidRPr="00D023A8">
                <w:rPr>
                  <w:rFonts w:ascii="var(--LI4Bo)" w:eastAsia="Times New Roman" w:hAnsi="var(--LI4Bo)" w:cs="Times New Roman"/>
                  <w:color w:val="0000FF"/>
                  <w:kern w:val="0"/>
                  <w:u w:val="single"/>
                  <w14:ligatures w14:val="none"/>
                </w:rPr>
                <w:t>Cisco IOS-XE 17.x Command Reference</w:t>
              </w:r>
            </w:hyperlink>
          </w:p>
        </w:tc>
      </w:tr>
      <w:tr w:rsidR="00D023A8" w:rsidRPr="00D023A8" w14:paraId="225AD86B" w14:textId="77777777">
        <w:tc>
          <w:tcPr>
            <w:tcW w:w="0" w:type="auto"/>
            <w:tcMar>
              <w:top w:w="180" w:type="dxa"/>
              <w:left w:w="0" w:type="dxa"/>
              <w:bottom w:w="180" w:type="dxa"/>
              <w:right w:w="240" w:type="dxa"/>
            </w:tcMar>
            <w:hideMark/>
          </w:tcPr>
          <w:p w14:paraId="2999F92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2F922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NX-OS (10.x)</w:t>
            </w:r>
          </w:p>
        </w:tc>
        <w:tc>
          <w:tcPr>
            <w:tcW w:w="0" w:type="auto"/>
            <w:tcMar>
              <w:top w:w="180" w:type="dxa"/>
              <w:left w:w="0" w:type="dxa"/>
              <w:bottom w:w="180" w:type="dxa"/>
              <w:right w:w="240" w:type="dxa"/>
            </w:tcMar>
            <w:hideMark/>
          </w:tcPr>
          <w:p w14:paraId="7ABD569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Nexus 9000 Series</w:t>
            </w:r>
          </w:p>
        </w:tc>
        <w:tc>
          <w:tcPr>
            <w:tcW w:w="0" w:type="auto"/>
            <w:tcMar>
              <w:top w:w="180" w:type="dxa"/>
              <w:left w:w="0" w:type="dxa"/>
              <w:bottom w:w="180" w:type="dxa"/>
              <w:right w:w="0" w:type="dxa"/>
            </w:tcMar>
            <w:hideMark/>
          </w:tcPr>
          <w:p w14:paraId="4CB04BD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5" w:tgtFrame="_blank" w:history="1">
              <w:r w:rsidRPr="00D023A8">
                <w:rPr>
                  <w:rFonts w:ascii="var(--LI4Bo)" w:eastAsia="Times New Roman" w:hAnsi="var(--LI4Bo)" w:cs="Times New Roman"/>
                  <w:color w:val="0000FF"/>
                  <w:kern w:val="0"/>
                  <w:u w:val="single"/>
                  <w14:ligatures w14:val="none"/>
                </w:rPr>
                <w:t>Cisco Nexus 9000 NX-OS Command Reference</w:t>
              </w:r>
            </w:hyperlink>
          </w:p>
        </w:tc>
      </w:tr>
      <w:tr w:rsidR="00D023A8" w:rsidRPr="00D023A8" w14:paraId="471F23F7" w14:textId="77777777">
        <w:tc>
          <w:tcPr>
            <w:tcW w:w="0" w:type="auto"/>
            <w:tcMar>
              <w:top w:w="180" w:type="dxa"/>
              <w:left w:w="0" w:type="dxa"/>
              <w:bottom w:w="180" w:type="dxa"/>
              <w:right w:w="240" w:type="dxa"/>
            </w:tcMar>
            <w:hideMark/>
          </w:tcPr>
          <w:p w14:paraId="122D3BC5"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C5A9F3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AP-COS (17.x)</w:t>
            </w:r>
          </w:p>
        </w:tc>
        <w:tc>
          <w:tcPr>
            <w:tcW w:w="0" w:type="auto"/>
            <w:tcMar>
              <w:top w:w="180" w:type="dxa"/>
              <w:left w:w="0" w:type="dxa"/>
              <w:bottom w:w="180" w:type="dxa"/>
              <w:right w:w="240" w:type="dxa"/>
            </w:tcMar>
            <w:hideMark/>
          </w:tcPr>
          <w:p w14:paraId="6B9A4EE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Catalyst 9100 APs</w:t>
            </w:r>
          </w:p>
        </w:tc>
        <w:tc>
          <w:tcPr>
            <w:tcW w:w="0" w:type="auto"/>
            <w:tcMar>
              <w:top w:w="180" w:type="dxa"/>
              <w:left w:w="0" w:type="dxa"/>
              <w:bottom w:w="180" w:type="dxa"/>
              <w:right w:w="0" w:type="dxa"/>
            </w:tcMar>
            <w:hideMark/>
          </w:tcPr>
          <w:p w14:paraId="19D2CD6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6" w:tgtFrame="_blank" w:history="1">
              <w:r w:rsidRPr="00D023A8">
                <w:rPr>
                  <w:rFonts w:ascii="var(--LI4Bo)" w:eastAsia="Times New Roman" w:hAnsi="var(--LI4Bo)" w:cs="Times New Roman"/>
                  <w:color w:val="0000FF"/>
                  <w:kern w:val="0"/>
                  <w:u w:val="single"/>
                  <w14:ligatures w14:val="none"/>
                </w:rPr>
                <w:t>Catalyst 9800/AP Configuration Guide</w:t>
              </w:r>
            </w:hyperlink>
          </w:p>
        </w:tc>
      </w:tr>
      <w:tr w:rsidR="00D023A8" w:rsidRPr="00D023A8" w14:paraId="5F3F121A" w14:textId="77777777">
        <w:tc>
          <w:tcPr>
            <w:tcW w:w="0" w:type="auto"/>
            <w:tcMar>
              <w:top w:w="180" w:type="dxa"/>
              <w:left w:w="0" w:type="dxa"/>
              <w:bottom w:w="180" w:type="dxa"/>
              <w:right w:w="240" w:type="dxa"/>
            </w:tcMar>
            <w:hideMark/>
          </w:tcPr>
          <w:p w14:paraId="10B3870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Extreme</w:t>
            </w:r>
          </w:p>
        </w:tc>
        <w:tc>
          <w:tcPr>
            <w:tcW w:w="0" w:type="auto"/>
            <w:tcMar>
              <w:top w:w="180" w:type="dxa"/>
              <w:left w:w="0" w:type="dxa"/>
              <w:bottom w:w="180" w:type="dxa"/>
              <w:right w:w="240" w:type="dxa"/>
            </w:tcMar>
            <w:hideMark/>
          </w:tcPr>
          <w:p w14:paraId="524F2E1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Switch Engine (33.x)</w:t>
            </w:r>
          </w:p>
        </w:tc>
        <w:tc>
          <w:tcPr>
            <w:tcW w:w="0" w:type="auto"/>
            <w:tcMar>
              <w:top w:w="180" w:type="dxa"/>
              <w:left w:w="0" w:type="dxa"/>
              <w:bottom w:w="180" w:type="dxa"/>
              <w:right w:w="240" w:type="dxa"/>
            </w:tcMar>
            <w:hideMark/>
          </w:tcPr>
          <w:p w14:paraId="42A91F4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 5000/7000 (Universal)</w:t>
            </w:r>
          </w:p>
        </w:tc>
        <w:tc>
          <w:tcPr>
            <w:tcW w:w="0" w:type="auto"/>
            <w:tcMar>
              <w:top w:w="180" w:type="dxa"/>
              <w:left w:w="0" w:type="dxa"/>
              <w:bottom w:w="180" w:type="dxa"/>
              <w:right w:w="0" w:type="dxa"/>
            </w:tcMar>
            <w:hideMark/>
          </w:tcPr>
          <w:p w14:paraId="6D227DC0"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7" w:tgtFrame="_blank" w:history="1">
              <w:r w:rsidRPr="00D023A8">
                <w:rPr>
                  <w:rFonts w:ascii="var(--LI4Bo)" w:eastAsia="Times New Roman" w:hAnsi="var(--LI4Bo)" w:cs="Times New Roman"/>
                  <w:color w:val="0000FF"/>
                  <w:kern w:val="0"/>
                  <w:u w:val="single"/>
                  <w14:ligatures w14:val="none"/>
                </w:rPr>
                <w:t>Switch Engine (EXOS) 33.1.1 Command Reference</w:t>
              </w:r>
            </w:hyperlink>
          </w:p>
        </w:tc>
      </w:tr>
      <w:tr w:rsidR="00D023A8" w:rsidRPr="00D023A8" w14:paraId="6D62FDEA" w14:textId="77777777">
        <w:tc>
          <w:tcPr>
            <w:tcW w:w="0" w:type="auto"/>
            <w:tcMar>
              <w:top w:w="180" w:type="dxa"/>
              <w:left w:w="0" w:type="dxa"/>
              <w:bottom w:w="180" w:type="dxa"/>
              <w:right w:w="240" w:type="dxa"/>
            </w:tcMar>
            <w:hideMark/>
          </w:tcPr>
          <w:p w14:paraId="11A66A1B"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8414E8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Engine (9.x)</w:t>
            </w:r>
          </w:p>
        </w:tc>
        <w:tc>
          <w:tcPr>
            <w:tcW w:w="0" w:type="auto"/>
            <w:tcMar>
              <w:top w:w="180" w:type="dxa"/>
              <w:left w:w="0" w:type="dxa"/>
              <w:bottom w:w="180" w:type="dxa"/>
              <w:right w:w="240" w:type="dxa"/>
            </w:tcMar>
            <w:hideMark/>
          </w:tcPr>
          <w:p w14:paraId="3C6F284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VSP, Universal Switches</w:t>
            </w:r>
          </w:p>
        </w:tc>
        <w:tc>
          <w:tcPr>
            <w:tcW w:w="0" w:type="auto"/>
            <w:tcMar>
              <w:top w:w="180" w:type="dxa"/>
              <w:left w:w="0" w:type="dxa"/>
              <w:bottom w:w="180" w:type="dxa"/>
              <w:right w:w="0" w:type="dxa"/>
            </w:tcMar>
            <w:hideMark/>
          </w:tcPr>
          <w:p w14:paraId="0F69EAD7"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8" w:tgtFrame="_blank" w:history="1">
              <w:r w:rsidRPr="00D023A8">
                <w:rPr>
                  <w:rFonts w:ascii="var(--LI4Bo)" w:eastAsia="Times New Roman" w:hAnsi="var(--LI4Bo)" w:cs="Times New Roman"/>
                  <w:color w:val="0000FF"/>
                  <w:kern w:val="0"/>
                  <w:u w:val="single"/>
                  <w14:ligatures w14:val="none"/>
                </w:rPr>
                <w:t>Fabric Engine (VOSS) 9.3 User Guide</w:t>
              </w:r>
            </w:hyperlink>
          </w:p>
        </w:tc>
      </w:tr>
      <w:tr w:rsidR="00D023A8" w:rsidRPr="00D023A8" w14:paraId="3FC64D8D" w14:textId="77777777">
        <w:tc>
          <w:tcPr>
            <w:tcW w:w="0" w:type="auto"/>
            <w:tcMar>
              <w:top w:w="180" w:type="dxa"/>
              <w:left w:w="0" w:type="dxa"/>
              <w:bottom w:w="180" w:type="dxa"/>
              <w:right w:w="240" w:type="dxa"/>
            </w:tcMar>
            <w:hideMark/>
          </w:tcPr>
          <w:p w14:paraId="09B3E29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509440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SLX-OS (20.7.x)</w:t>
            </w:r>
          </w:p>
        </w:tc>
        <w:tc>
          <w:tcPr>
            <w:tcW w:w="0" w:type="auto"/>
            <w:tcMar>
              <w:top w:w="180" w:type="dxa"/>
              <w:left w:w="0" w:type="dxa"/>
              <w:bottom w:w="180" w:type="dxa"/>
              <w:right w:w="240" w:type="dxa"/>
            </w:tcMar>
            <w:hideMark/>
          </w:tcPr>
          <w:p w14:paraId="5F8393B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SLX 9000 Series</w:t>
            </w:r>
          </w:p>
        </w:tc>
        <w:tc>
          <w:tcPr>
            <w:tcW w:w="0" w:type="auto"/>
            <w:tcMar>
              <w:top w:w="180" w:type="dxa"/>
              <w:left w:w="0" w:type="dxa"/>
              <w:bottom w:w="180" w:type="dxa"/>
              <w:right w:w="0" w:type="dxa"/>
            </w:tcMar>
            <w:hideMark/>
          </w:tcPr>
          <w:p w14:paraId="55C69EC8"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69" w:tgtFrame="_blank" w:history="1">
              <w:r w:rsidRPr="00D023A8">
                <w:rPr>
                  <w:rFonts w:ascii="var(--LI4Bo)" w:eastAsia="Times New Roman" w:hAnsi="var(--LI4Bo)" w:cs="Times New Roman"/>
                  <w:color w:val="0000FF"/>
                  <w:kern w:val="0"/>
                  <w:u w:val="single"/>
                  <w14:ligatures w14:val="none"/>
                </w:rPr>
                <w:t>Extreme SLX-OS 20.7.x Command Reference</w:t>
              </w:r>
            </w:hyperlink>
          </w:p>
        </w:tc>
      </w:tr>
      <w:tr w:rsidR="00D023A8" w:rsidRPr="00D023A8" w14:paraId="16EFD72A" w14:textId="77777777">
        <w:tc>
          <w:tcPr>
            <w:tcW w:w="0" w:type="auto"/>
            <w:tcBorders>
              <w:bottom w:val="nil"/>
            </w:tcBorders>
            <w:tcMar>
              <w:top w:w="180" w:type="dxa"/>
              <w:left w:w="0" w:type="dxa"/>
              <w:bottom w:w="180" w:type="dxa"/>
              <w:right w:w="240" w:type="dxa"/>
            </w:tcMar>
            <w:hideMark/>
          </w:tcPr>
          <w:p w14:paraId="3599ED7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Borders>
              <w:bottom w:val="nil"/>
            </w:tcBorders>
            <w:tcMar>
              <w:top w:w="180" w:type="dxa"/>
              <w:left w:w="0" w:type="dxa"/>
              <w:bottom w:w="180" w:type="dxa"/>
              <w:right w:w="240" w:type="dxa"/>
            </w:tcMar>
            <w:hideMark/>
          </w:tcPr>
          <w:p w14:paraId="6D37E6D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IQ Engine</w:t>
            </w:r>
          </w:p>
        </w:tc>
        <w:tc>
          <w:tcPr>
            <w:tcW w:w="0" w:type="auto"/>
            <w:tcBorders>
              <w:bottom w:val="nil"/>
            </w:tcBorders>
            <w:tcMar>
              <w:top w:w="180" w:type="dxa"/>
              <w:left w:w="0" w:type="dxa"/>
              <w:bottom w:w="180" w:type="dxa"/>
              <w:right w:w="240" w:type="dxa"/>
            </w:tcMar>
            <w:hideMark/>
          </w:tcPr>
          <w:p w14:paraId="14A0971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Universal APs</w:t>
            </w:r>
          </w:p>
        </w:tc>
        <w:tc>
          <w:tcPr>
            <w:tcW w:w="0" w:type="auto"/>
            <w:tcBorders>
              <w:bottom w:val="nil"/>
            </w:tcBorders>
            <w:tcMar>
              <w:top w:w="180" w:type="dxa"/>
              <w:left w:w="0" w:type="dxa"/>
              <w:bottom w:w="180" w:type="dxa"/>
              <w:right w:w="0" w:type="dxa"/>
            </w:tcMar>
            <w:hideMark/>
          </w:tcPr>
          <w:p w14:paraId="6FCFEE24"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70" w:tgtFrame="_blank" w:history="1">
              <w:r w:rsidRPr="00D023A8">
                <w:rPr>
                  <w:rFonts w:ascii="var(--LI4Bo)" w:eastAsia="Times New Roman" w:hAnsi="var(--LI4Bo)" w:cs="Times New Roman"/>
                  <w:color w:val="0000FF"/>
                  <w:kern w:val="0"/>
                  <w:u w:val="single"/>
                  <w14:ligatures w14:val="none"/>
                </w:rPr>
                <w:t>Extreme IQ Engine (Wi-Fi) CLI Guide</w:t>
              </w:r>
            </w:hyperlink>
          </w:p>
        </w:tc>
      </w:tr>
    </w:tbl>
    <w:p w14:paraId="0A1E11F2"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Types of Commands &amp; Examples</w:t>
      </w:r>
    </w:p>
    <w:tbl>
      <w:tblPr>
        <w:tblW w:w="9780" w:type="dxa"/>
        <w:tblCellMar>
          <w:top w:w="15" w:type="dxa"/>
          <w:left w:w="15" w:type="dxa"/>
          <w:bottom w:w="15" w:type="dxa"/>
          <w:right w:w="15" w:type="dxa"/>
        </w:tblCellMar>
        <w:tblLook w:val="04A0" w:firstRow="1" w:lastRow="0" w:firstColumn="1" w:lastColumn="0" w:noHBand="0" w:noVBand="1"/>
      </w:tblPr>
      <w:tblGrid>
        <w:gridCol w:w="2283"/>
        <w:gridCol w:w="1893"/>
        <w:gridCol w:w="5604"/>
      </w:tblGrid>
      <w:tr w:rsidR="00D023A8" w:rsidRPr="00D023A8" w14:paraId="036A76D0" w14:textId="77777777">
        <w:tc>
          <w:tcPr>
            <w:tcW w:w="0" w:type="auto"/>
            <w:tcMar>
              <w:top w:w="120" w:type="dxa"/>
              <w:left w:w="0" w:type="dxa"/>
              <w:bottom w:w="120" w:type="dxa"/>
              <w:right w:w="240" w:type="dxa"/>
            </w:tcMar>
            <w:hideMark/>
          </w:tcPr>
          <w:p w14:paraId="3EA3206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Command Category </w:t>
            </w:r>
          </w:p>
        </w:tc>
        <w:tc>
          <w:tcPr>
            <w:tcW w:w="0" w:type="auto"/>
            <w:tcMar>
              <w:top w:w="120" w:type="dxa"/>
              <w:left w:w="0" w:type="dxa"/>
              <w:bottom w:w="120" w:type="dxa"/>
              <w:right w:w="240" w:type="dxa"/>
            </w:tcMar>
            <w:hideMark/>
          </w:tcPr>
          <w:p w14:paraId="131F88D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OS Examples</w:t>
            </w:r>
          </w:p>
        </w:tc>
        <w:tc>
          <w:tcPr>
            <w:tcW w:w="0" w:type="auto"/>
            <w:tcMar>
              <w:top w:w="120" w:type="dxa"/>
              <w:left w:w="0" w:type="dxa"/>
              <w:bottom w:w="120" w:type="dxa"/>
              <w:right w:w="0" w:type="dxa"/>
            </w:tcMar>
            <w:hideMark/>
          </w:tcPr>
          <w:p w14:paraId="3BD2072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3 Typical Command Examples</w:t>
            </w:r>
          </w:p>
        </w:tc>
      </w:tr>
      <w:tr w:rsidR="00D023A8" w:rsidRPr="00D023A8" w14:paraId="014E38B0" w14:textId="77777777">
        <w:tc>
          <w:tcPr>
            <w:tcW w:w="0" w:type="auto"/>
            <w:tcMar>
              <w:top w:w="180" w:type="dxa"/>
              <w:left w:w="0" w:type="dxa"/>
              <w:bottom w:w="180" w:type="dxa"/>
              <w:right w:w="240" w:type="dxa"/>
            </w:tcMar>
            <w:hideMark/>
          </w:tcPr>
          <w:p w14:paraId="265CA9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System Management</w:t>
            </w:r>
          </w:p>
        </w:tc>
        <w:tc>
          <w:tcPr>
            <w:tcW w:w="0" w:type="auto"/>
            <w:tcMar>
              <w:top w:w="180" w:type="dxa"/>
              <w:left w:w="0" w:type="dxa"/>
              <w:bottom w:w="180" w:type="dxa"/>
              <w:right w:w="240" w:type="dxa"/>
            </w:tcMar>
            <w:hideMark/>
          </w:tcPr>
          <w:p w14:paraId="4BEA3B8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IOS-XE, EXOS</w:t>
            </w:r>
          </w:p>
        </w:tc>
        <w:tc>
          <w:tcPr>
            <w:tcW w:w="0" w:type="auto"/>
            <w:tcMar>
              <w:top w:w="180" w:type="dxa"/>
              <w:left w:w="0" w:type="dxa"/>
              <w:bottom w:w="180" w:type="dxa"/>
              <w:right w:w="0" w:type="dxa"/>
            </w:tcMar>
            <w:hideMark/>
          </w:tcPr>
          <w:p w14:paraId="73FB0DD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hostname [name]</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ntp server [ip]</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show version</w:t>
            </w:r>
          </w:p>
        </w:tc>
      </w:tr>
      <w:tr w:rsidR="00D023A8" w:rsidRPr="00D023A8" w14:paraId="672AB860" w14:textId="77777777">
        <w:tc>
          <w:tcPr>
            <w:tcW w:w="0" w:type="auto"/>
            <w:tcMar>
              <w:top w:w="180" w:type="dxa"/>
              <w:left w:w="0" w:type="dxa"/>
              <w:bottom w:w="180" w:type="dxa"/>
              <w:right w:w="240" w:type="dxa"/>
            </w:tcMar>
            <w:hideMark/>
          </w:tcPr>
          <w:p w14:paraId="30E1741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Interface Config</w:t>
            </w:r>
          </w:p>
        </w:tc>
        <w:tc>
          <w:tcPr>
            <w:tcW w:w="0" w:type="auto"/>
            <w:tcMar>
              <w:top w:w="180" w:type="dxa"/>
              <w:left w:w="0" w:type="dxa"/>
              <w:bottom w:w="180" w:type="dxa"/>
              <w:right w:w="240" w:type="dxa"/>
            </w:tcMar>
            <w:hideMark/>
          </w:tcPr>
          <w:p w14:paraId="5430042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NX-OS, SLX-OS</w:t>
            </w:r>
          </w:p>
        </w:tc>
        <w:tc>
          <w:tcPr>
            <w:tcW w:w="0" w:type="auto"/>
            <w:tcMar>
              <w:top w:w="180" w:type="dxa"/>
              <w:left w:w="0" w:type="dxa"/>
              <w:bottom w:w="180" w:type="dxa"/>
              <w:right w:w="0" w:type="dxa"/>
            </w:tcMar>
            <w:hideMark/>
          </w:tcPr>
          <w:p w14:paraId="511D2B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ethernet [id]</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switchport mode trunk</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speed 100g</w:t>
            </w:r>
          </w:p>
        </w:tc>
      </w:tr>
      <w:tr w:rsidR="00D023A8" w:rsidRPr="00D023A8" w14:paraId="0B4F9802" w14:textId="77777777">
        <w:tc>
          <w:tcPr>
            <w:tcW w:w="0" w:type="auto"/>
            <w:tcMar>
              <w:top w:w="180" w:type="dxa"/>
              <w:left w:w="0" w:type="dxa"/>
              <w:bottom w:w="180" w:type="dxa"/>
              <w:right w:w="240" w:type="dxa"/>
            </w:tcMar>
            <w:hideMark/>
          </w:tcPr>
          <w:p w14:paraId="6CF02B3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VLAN &amp; Layer 2</w:t>
            </w:r>
          </w:p>
        </w:tc>
        <w:tc>
          <w:tcPr>
            <w:tcW w:w="0" w:type="auto"/>
            <w:tcMar>
              <w:top w:w="180" w:type="dxa"/>
              <w:left w:w="0" w:type="dxa"/>
              <w:bottom w:w="180" w:type="dxa"/>
              <w:right w:w="240" w:type="dxa"/>
            </w:tcMar>
            <w:hideMark/>
          </w:tcPr>
          <w:p w14:paraId="54B5DB5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VOSS, EXOS</w:t>
            </w:r>
          </w:p>
        </w:tc>
        <w:tc>
          <w:tcPr>
            <w:tcW w:w="0" w:type="auto"/>
            <w:tcMar>
              <w:top w:w="180" w:type="dxa"/>
              <w:left w:w="0" w:type="dxa"/>
              <w:bottom w:w="180" w:type="dxa"/>
              <w:right w:w="0" w:type="dxa"/>
            </w:tcMar>
            <w:hideMark/>
          </w:tcPr>
          <w:p w14:paraId="5FAD02C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create [id]</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show fdb</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spanning-tree priority [val]</w:t>
            </w:r>
          </w:p>
        </w:tc>
      </w:tr>
      <w:tr w:rsidR="00D023A8" w:rsidRPr="00D023A8" w14:paraId="00E4FE5A" w14:textId="77777777">
        <w:tc>
          <w:tcPr>
            <w:tcW w:w="0" w:type="auto"/>
            <w:tcMar>
              <w:top w:w="180" w:type="dxa"/>
              <w:left w:w="0" w:type="dxa"/>
              <w:bottom w:w="180" w:type="dxa"/>
              <w:right w:w="240" w:type="dxa"/>
            </w:tcMar>
            <w:hideMark/>
          </w:tcPr>
          <w:p w14:paraId="07873BC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Routing &amp; Fabric</w:t>
            </w:r>
          </w:p>
        </w:tc>
        <w:tc>
          <w:tcPr>
            <w:tcW w:w="0" w:type="auto"/>
            <w:tcMar>
              <w:top w:w="180" w:type="dxa"/>
              <w:left w:w="0" w:type="dxa"/>
              <w:bottom w:w="180" w:type="dxa"/>
              <w:right w:w="240" w:type="dxa"/>
            </w:tcMar>
            <w:hideMark/>
          </w:tcPr>
          <w:p w14:paraId="6A0DEE5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IOS-XE, VOSS</w:t>
            </w:r>
          </w:p>
        </w:tc>
        <w:tc>
          <w:tcPr>
            <w:tcW w:w="0" w:type="auto"/>
            <w:tcMar>
              <w:top w:w="180" w:type="dxa"/>
              <w:left w:w="0" w:type="dxa"/>
              <w:bottom w:w="180" w:type="dxa"/>
              <w:right w:w="0" w:type="dxa"/>
            </w:tcMar>
            <w:hideMark/>
          </w:tcPr>
          <w:p w14:paraId="337DEC7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router ospf [id]</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show ip route</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router isis</w:t>
            </w:r>
          </w:p>
        </w:tc>
      </w:tr>
      <w:tr w:rsidR="00D023A8" w:rsidRPr="00D023A8" w14:paraId="350AEE11" w14:textId="77777777">
        <w:tc>
          <w:tcPr>
            <w:tcW w:w="0" w:type="auto"/>
            <w:tcBorders>
              <w:bottom w:val="nil"/>
            </w:tcBorders>
            <w:tcMar>
              <w:top w:w="180" w:type="dxa"/>
              <w:left w:w="0" w:type="dxa"/>
              <w:bottom w:w="180" w:type="dxa"/>
              <w:right w:w="240" w:type="dxa"/>
            </w:tcMar>
            <w:hideMark/>
          </w:tcPr>
          <w:p w14:paraId="6BFE7ED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Wireless/AP</w:t>
            </w:r>
          </w:p>
        </w:tc>
        <w:tc>
          <w:tcPr>
            <w:tcW w:w="0" w:type="auto"/>
            <w:tcBorders>
              <w:bottom w:val="nil"/>
            </w:tcBorders>
            <w:tcMar>
              <w:top w:w="180" w:type="dxa"/>
              <w:left w:w="0" w:type="dxa"/>
              <w:bottom w:w="180" w:type="dxa"/>
              <w:right w:w="240" w:type="dxa"/>
            </w:tcMar>
            <w:hideMark/>
          </w:tcPr>
          <w:p w14:paraId="1D55B8A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AP-COS, IQ Engine</w:t>
            </w:r>
          </w:p>
        </w:tc>
        <w:tc>
          <w:tcPr>
            <w:tcW w:w="0" w:type="auto"/>
            <w:tcBorders>
              <w:bottom w:val="nil"/>
            </w:tcBorders>
            <w:tcMar>
              <w:top w:w="180" w:type="dxa"/>
              <w:left w:w="0" w:type="dxa"/>
              <w:bottom w:w="180" w:type="dxa"/>
              <w:right w:w="0" w:type="dxa"/>
            </w:tcMar>
            <w:hideMark/>
          </w:tcPr>
          <w:p w14:paraId="7C99D84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capwap ap ip address [ip]</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ssid [name]</w:t>
            </w: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show acsp</w:t>
            </w:r>
          </w:p>
        </w:tc>
      </w:tr>
    </w:tbl>
    <w:p w14:paraId="7F5BC695"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Drilling Down: Where to find them</w:t>
      </w:r>
    </w:p>
    <w:p w14:paraId="7EDE3C1C" w14:textId="77777777" w:rsidR="00D023A8" w:rsidRPr="00D023A8" w:rsidRDefault="00D023A8" w:rsidP="00D023A8">
      <w:pPr>
        <w:numPr>
          <w:ilvl w:val="0"/>
          <w:numId w:val="2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IOS-XE/NX-OS</w:t>
      </w:r>
      <w:r w:rsidRPr="00D023A8">
        <w:rPr>
          <w:rFonts w:ascii="var(--nkmQOe)" w:eastAsia="Times New Roman" w:hAnsi="var(--nkmQOe)" w:cs="Times New Roman"/>
          <w:color w:val="0A0A0A"/>
          <w:kern w:val="0"/>
          <w:sz w:val="21"/>
          <w:szCs w:val="21"/>
          <w14:ligatures w14:val="none"/>
        </w:rPr>
        <w:t>: Commands are typically organized by feature (e.g., Security, IP Routing, QoS) within the </w:t>
      </w:r>
      <w:hyperlink r:id="rId71" w:tgtFrame="_blank" w:history="1">
        <w:r w:rsidRPr="00D023A8">
          <w:rPr>
            <w:rFonts w:ascii="var(--nkmQOe)" w:eastAsia="Times New Roman" w:hAnsi="var(--nkmQOe)" w:cs="Times New Roman"/>
            <w:color w:val="0000FF"/>
            <w:kern w:val="0"/>
            <w:sz w:val="21"/>
            <w:szCs w:val="21"/>
            <w:u w:val="single"/>
            <w14:ligatures w14:val="none"/>
          </w:rPr>
          <w:t>Master Command Index</w:t>
        </w:r>
      </w:hyperlink>
      <w:r w:rsidRPr="00D023A8">
        <w:rPr>
          <w:rFonts w:ascii="var(--nkmQOe)" w:eastAsia="Times New Roman" w:hAnsi="var(--nkmQOe)" w:cs="Times New Roman"/>
          <w:color w:val="0A0A0A"/>
          <w:kern w:val="0"/>
          <w:sz w:val="21"/>
          <w:szCs w:val="21"/>
          <w14:ligatures w14:val="none"/>
        </w:rPr>
        <w:t>.</w:t>
      </w:r>
    </w:p>
    <w:p w14:paraId="2EB4F349" w14:textId="77777777" w:rsidR="00D023A8" w:rsidRPr="00D023A8" w:rsidRDefault="00D023A8" w:rsidP="00D023A8">
      <w:pPr>
        <w:numPr>
          <w:ilvl w:val="0"/>
          <w:numId w:val="2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Switch Engine (EXOS)</w:t>
      </w:r>
      <w:r w:rsidRPr="00D023A8">
        <w:rPr>
          <w:rFonts w:ascii="var(--nkmQOe)" w:eastAsia="Times New Roman" w:hAnsi="var(--nkmQOe)" w:cs="Times New Roman"/>
          <w:color w:val="0A0A0A"/>
          <w:kern w:val="0"/>
          <w:sz w:val="21"/>
          <w:szCs w:val="21"/>
          <w14:ligatures w14:val="none"/>
        </w:rPr>
        <w:t>: Most commands are organized alphabetically or by "Command Levels" (User, Manager, Administrator) in the </w:t>
      </w:r>
      <w:hyperlink r:id="rId72" w:tgtFrame="_blank" w:history="1">
        <w:r w:rsidRPr="00D023A8">
          <w:rPr>
            <w:rFonts w:ascii="var(--nkmQOe)" w:eastAsia="Times New Roman" w:hAnsi="var(--nkmQOe)" w:cs="Times New Roman"/>
            <w:color w:val="0000FF"/>
            <w:kern w:val="0"/>
            <w:sz w:val="21"/>
            <w:szCs w:val="21"/>
            <w:u w:val="single"/>
            <w14:ligatures w14:val="none"/>
          </w:rPr>
          <w:t>EXOS Command Reference</w:t>
        </w:r>
      </w:hyperlink>
      <w:r w:rsidRPr="00D023A8">
        <w:rPr>
          <w:rFonts w:ascii="var(--nkmQOe)" w:eastAsia="Times New Roman" w:hAnsi="var(--nkmQOe)" w:cs="Times New Roman"/>
          <w:color w:val="0A0A0A"/>
          <w:kern w:val="0"/>
          <w:sz w:val="21"/>
          <w:szCs w:val="21"/>
          <w14:ligatures w14:val="none"/>
        </w:rPr>
        <w:t>.</w:t>
      </w:r>
    </w:p>
    <w:p w14:paraId="6EE60DC2" w14:textId="77777777" w:rsidR="00D023A8" w:rsidRPr="00D023A8" w:rsidRDefault="00D023A8" w:rsidP="00D023A8">
      <w:pPr>
        <w:numPr>
          <w:ilvl w:val="0"/>
          <w:numId w:val="26"/>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Extreme Fabric Engine</w:t>
      </w:r>
      <w:r w:rsidRPr="00D023A8">
        <w:rPr>
          <w:rFonts w:ascii="var(--nkmQOe)" w:eastAsia="Times New Roman" w:hAnsi="var(--nkmQOe)" w:cs="Times New Roman"/>
          <w:color w:val="0A0A0A"/>
          <w:kern w:val="0"/>
          <w:sz w:val="21"/>
          <w:szCs w:val="21"/>
          <w14:ligatures w14:val="none"/>
        </w:rPr>
        <w:t>: Fabric-specific commands are found in the specialized Fabric Engine Configuration Guide. </w:t>
      </w:r>
    </w:p>
    <w:p w14:paraId="0AAACE4E" w14:textId="514A6A50"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7C729A81" wp14:editId="7A7E1076">
            <wp:extent cx="203200" cy="203200"/>
            <wp:effectExtent l="0" t="0" r="0" b="0"/>
            <wp:docPr id="1151346726"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www.cisco.com +2</w:t>
      </w:r>
    </w:p>
    <w:p w14:paraId="55B93F5B"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me to generate a </w:t>
      </w:r>
      <w:r w:rsidRPr="00D023A8">
        <w:rPr>
          <w:rFonts w:ascii="var(--nkmQOe)" w:eastAsia="Times New Roman" w:hAnsi="var(--nkmQOe)" w:cs="Times New Roman"/>
          <w:b/>
          <w:bCs/>
          <w:color w:val="0A0A0A"/>
          <w:kern w:val="0"/>
          <w:sz w:val="21"/>
          <w:szCs w:val="21"/>
          <w14:ligatures w14:val="none"/>
        </w:rPr>
        <w:t>specific configuration template</w:t>
      </w:r>
      <w:r w:rsidRPr="00D023A8">
        <w:rPr>
          <w:rFonts w:ascii="var(--nkmQOe)" w:eastAsia="Times New Roman" w:hAnsi="var(--nkmQOe)" w:cs="Times New Roman"/>
          <w:color w:val="0A0A0A"/>
          <w:kern w:val="0"/>
          <w:sz w:val="21"/>
          <w:szCs w:val="21"/>
          <w14:ligatures w14:val="none"/>
        </w:rPr>
        <w:t> (e.g., OSPF or BGP) using these commands for a multi-vendor lab?</w:t>
      </w:r>
    </w:p>
    <w:p w14:paraId="3EC068AA" w14:textId="036A81EE"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39E3A54" wp14:editId="5574F868">
            <wp:extent cx="203200" cy="203200"/>
            <wp:effectExtent l="0" t="0" r="0" b="0"/>
            <wp:docPr id="110243901" name="Picture 18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767C1D18" w14:textId="65C8F56D"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78307EE8" wp14:editId="4FD2D1D7">
            <wp:extent cx="1625600" cy="1625600"/>
            <wp:effectExtent l="0" t="0" r="0" b="0"/>
            <wp:docPr id="245778812" name="Picture 18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2750BAC" w14:textId="613EDE16"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78174AD" wp14:editId="401ADA8B">
            <wp:extent cx="203200" cy="203200"/>
            <wp:effectExtent l="0" t="0" r="0" b="0"/>
            <wp:docPr id="868403482" name="Picture 18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F4D72D1"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12 sites</w:t>
      </w:r>
    </w:p>
    <w:p w14:paraId="493A91A5" w14:textId="14969D6D" w:rsidR="00D023A8" w:rsidRPr="00D023A8" w:rsidRDefault="00D023A8" w:rsidP="00D023A8">
      <w:pPr>
        <w:numPr>
          <w:ilvl w:val="0"/>
          <w:numId w:val="2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C660E5A" wp14:editId="70A8BE3A">
            <wp:extent cx="203200" cy="203200"/>
            <wp:effectExtent l="0" t="0" r="0" b="0"/>
            <wp:docPr id="816836969"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6F238FC"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758117C6"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AP Configuration [Cisco Catalyst 9800 Series Wireless Controllers]</w:t>
      </w:r>
    </w:p>
    <w:p w14:paraId="747A0D4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Nov 30, 2022 — Chapter: AP Configuration * AP Configuration. * AP console configurations. * Configure the AP console (GUI) * Configure the AP con...</w:t>
      </w:r>
    </w:p>
    <w:p w14:paraId="095C2A7F" w14:textId="7A9066B9"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32417620" wp14:editId="6E9F9127">
            <wp:extent cx="1041400" cy="1041400"/>
            <wp:effectExtent l="0" t="0" r="0" b="0"/>
            <wp:docPr id="1780600515"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2FD70B8D" w14:textId="3F8ECC1C" w:rsidR="00D023A8" w:rsidRPr="00D023A8" w:rsidRDefault="00D023A8" w:rsidP="00D023A8">
      <w:pPr>
        <w:numPr>
          <w:ilvl w:val="0"/>
          <w:numId w:val="2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45D84E4" wp14:editId="7460C5BD">
            <wp:extent cx="203200" cy="203200"/>
            <wp:effectExtent l="0" t="0" r="0" b="0"/>
            <wp:docPr id="200811494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7E2E9A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072A85CF"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Cisco IOS XE 17 - Command References</w:t>
      </w:r>
    </w:p>
    <w:p w14:paraId="055C1D6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 Command Reference, Cisco IOS XE 17.18.x (Catalyst 9600 Switches) * Command Reference, Cisco IOS XE 17.18.x (Catalyst 9500 Switch...</w:t>
      </w:r>
    </w:p>
    <w:p w14:paraId="39E00182" w14:textId="05EB692D" w:rsidR="00D023A8" w:rsidRPr="00D023A8" w:rsidRDefault="00D023A8" w:rsidP="00D023A8">
      <w:pPr>
        <w:numPr>
          <w:ilvl w:val="0"/>
          <w:numId w:val="27"/>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2BFDB71" wp14:editId="443D7CD9">
            <wp:extent cx="203200" cy="203200"/>
            <wp:effectExtent l="0" t="0" r="0" b="0"/>
            <wp:docPr id="1299967828"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1A6A7F3"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www.cisco.comhttps://www.cisco.com</w:t>
      </w:r>
    </w:p>
    <w:p w14:paraId="5185F94E"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Command Reference, Cisco IOS XE Dublin 17.12.x (Catalyst ...</w:t>
      </w:r>
    </w:p>
    <w:p w14:paraId="1BBA11FC"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Jul 28, 2023 — Book Table of Contents. Using the Command-Line Interface. Cisco SD-Access. Cisco SD-Access Commands. Cisco TrustSec. Cisco TrustSe...</w:t>
      </w:r>
    </w:p>
    <w:p w14:paraId="4C50B28F"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4EDEF2C3"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Not now. I want to dig deeper on the master command index for Cisco that you gave and the EXOS command reference. Can you tell me how I could align these two documents to understand the equivalent commands in each?</w:t>
      </w:r>
    </w:p>
    <w:p w14:paraId="5A14025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To align these two documents, you need to map Cisco’s </w:t>
      </w:r>
    </w:p>
    <w:p w14:paraId="4CABE70E"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functional mode</w:t>
      </w:r>
      <w:r w:rsidRPr="00D023A8">
        <w:rPr>
          <w:rFonts w:ascii="var(--nkmQOe)" w:eastAsia="Times New Roman" w:hAnsi="var(--nkmQOe)" w:cs="Times New Roman"/>
          <w:color w:val="0A0A0A"/>
          <w:kern w:val="0"/>
          <w:sz w:val="21"/>
          <w:szCs w:val="21"/>
          <w14:ligatures w14:val="none"/>
        </w:rPr>
        <w:t> hierarchy (User, Privileged, Config) against Extreme’s </w:t>
      </w:r>
      <w:r w:rsidRPr="00D023A8">
        <w:rPr>
          <w:rFonts w:ascii="var(--nkmQOe)" w:eastAsia="Times New Roman" w:hAnsi="var(--nkmQOe)" w:cs="Times New Roman"/>
          <w:b/>
          <w:bCs/>
          <w:color w:val="0A0A0A"/>
          <w:kern w:val="0"/>
          <w:sz w:val="21"/>
          <w:szCs w:val="21"/>
          <w14:ligatures w14:val="none"/>
        </w:rPr>
        <w:t>verb-noun</w:t>
      </w:r>
      <w:r w:rsidRPr="00D023A8">
        <w:rPr>
          <w:rFonts w:ascii="var(--nkmQOe)" w:eastAsia="Times New Roman" w:hAnsi="var(--nkmQOe)" w:cs="Times New Roman"/>
          <w:color w:val="0A0A0A"/>
          <w:kern w:val="0"/>
          <w:sz w:val="21"/>
          <w:szCs w:val="21"/>
          <w14:ligatures w14:val="none"/>
        </w:rPr>
        <w:t> syntax.</w:t>
      </w:r>
    </w:p>
    <w:p w14:paraId="79CBD72E"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While Cisco organizes its Master Index by </w:t>
      </w:r>
      <w:r w:rsidRPr="00D023A8">
        <w:rPr>
          <w:rFonts w:ascii="var(--nkmQOe)" w:eastAsia="Times New Roman" w:hAnsi="var(--nkmQOe)" w:cs="Times New Roman"/>
          <w:b/>
          <w:bCs/>
          <w:color w:val="0A0A0A"/>
          <w:kern w:val="0"/>
          <w:sz w:val="21"/>
          <w:szCs w:val="21"/>
          <w14:ligatures w14:val="none"/>
        </w:rPr>
        <w:t>Feature/Protocol</w:t>
      </w:r>
      <w:r w:rsidRPr="00D023A8">
        <w:rPr>
          <w:rFonts w:ascii="var(--nkmQOe)" w:eastAsia="Times New Roman" w:hAnsi="var(--nkmQOe)" w:cs="Times New Roman"/>
          <w:color w:val="0A0A0A"/>
          <w:kern w:val="0"/>
          <w:sz w:val="21"/>
          <w:szCs w:val="21"/>
          <w14:ligatures w14:val="none"/>
        </w:rPr>
        <w:t>, Extreme (EXOS) organizes its reference primarily </w:t>
      </w:r>
      <w:r w:rsidRPr="00D023A8">
        <w:rPr>
          <w:rFonts w:ascii="var(--nkmQOe)" w:eastAsia="Times New Roman" w:hAnsi="var(--nkmQOe)" w:cs="Times New Roman"/>
          <w:b/>
          <w:bCs/>
          <w:color w:val="0A0A0A"/>
          <w:kern w:val="0"/>
          <w:sz w:val="21"/>
          <w:szCs w:val="21"/>
          <w14:ligatures w14:val="none"/>
        </w:rPr>
        <w:t>Alphabetically by Verb</w:t>
      </w:r>
      <w:r w:rsidRPr="00D023A8">
        <w:rPr>
          <w:rFonts w:ascii="var(--nkmQOe)" w:eastAsia="Times New Roman" w:hAnsi="var(--nkmQOe)" w:cs="Times New Roman"/>
          <w:color w:val="0A0A0A"/>
          <w:kern w:val="0"/>
          <w:sz w:val="21"/>
          <w:szCs w:val="21"/>
          <w14:ligatures w14:val="none"/>
        </w:rPr>
        <w:t>.</w:t>
      </w:r>
    </w:p>
    <w:p w14:paraId="1C0AEA69"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1. Mapping the CLI Structure</w:t>
      </w:r>
    </w:p>
    <w:tbl>
      <w:tblPr>
        <w:tblW w:w="9780" w:type="dxa"/>
        <w:tblCellMar>
          <w:top w:w="15" w:type="dxa"/>
          <w:left w:w="15" w:type="dxa"/>
          <w:bottom w:w="15" w:type="dxa"/>
          <w:right w:w="15" w:type="dxa"/>
        </w:tblCellMar>
        <w:tblLook w:val="04A0" w:firstRow="1" w:lastRow="0" w:firstColumn="1" w:lastColumn="0" w:noHBand="0" w:noVBand="1"/>
      </w:tblPr>
      <w:tblGrid>
        <w:gridCol w:w="1950"/>
        <w:gridCol w:w="3648"/>
        <w:gridCol w:w="4182"/>
      </w:tblGrid>
      <w:tr w:rsidR="00D023A8" w:rsidRPr="00D023A8" w14:paraId="6634EFD5" w14:textId="77777777">
        <w:tc>
          <w:tcPr>
            <w:tcW w:w="0" w:type="auto"/>
            <w:tcMar>
              <w:top w:w="120" w:type="dxa"/>
              <w:left w:w="0" w:type="dxa"/>
              <w:bottom w:w="120" w:type="dxa"/>
              <w:right w:w="240" w:type="dxa"/>
            </w:tcMar>
            <w:hideMark/>
          </w:tcPr>
          <w:p w14:paraId="69CF8AC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w:t>
            </w:r>
          </w:p>
        </w:tc>
        <w:tc>
          <w:tcPr>
            <w:tcW w:w="0" w:type="auto"/>
            <w:tcMar>
              <w:top w:w="120" w:type="dxa"/>
              <w:left w:w="0" w:type="dxa"/>
              <w:bottom w:w="120" w:type="dxa"/>
              <w:right w:w="240" w:type="dxa"/>
            </w:tcMar>
            <w:hideMark/>
          </w:tcPr>
          <w:p w14:paraId="5A0C86F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IOS-XE (Master Index)</w:t>
            </w:r>
          </w:p>
        </w:tc>
        <w:tc>
          <w:tcPr>
            <w:tcW w:w="0" w:type="auto"/>
            <w:tcMar>
              <w:top w:w="120" w:type="dxa"/>
              <w:left w:w="0" w:type="dxa"/>
              <w:bottom w:w="120" w:type="dxa"/>
              <w:right w:w="0" w:type="dxa"/>
            </w:tcMar>
            <w:hideMark/>
          </w:tcPr>
          <w:p w14:paraId="2DA320F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EXOS (Command Reference)</w:t>
            </w:r>
          </w:p>
        </w:tc>
      </w:tr>
      <w:tr w:rsidR="00D023A8" w:rsidRPr="00D023A8" w14:paraId="5717869C" w14:textId="77777777">
        <w:tc>
          <w:tcPr>
            <w:tcW w:w="0" w:type="auto"/>
            <w:tcMar>
              <w:top w:w="180" w:type="dxa"/>
              <w:left w:w="0" w:type="dxa"/>
              <w:bottom w:w="180" w:type="dxa"/>
              <w:right w:w="240" w:type="dxa"/>
            </w:tcMar>
            <w:hideMark/>
          </w:tcPr>
          <w:p w14:paraId="17E1B67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Command Logic</w:t>
            </w:r>
          </w:p>
        </w:tc>
        <w:tc>
          <w:tcPr>
            <w:tcW w:w="0" w:type="auto"/>
            <w:tcMar>
              <w:top w:w="180" w:type="dxa"/>
              <w:left w:w="0" w:type="dxa"/>
              <w:bottom w:w="180" w:type="dxa"/>
              <w:right w:w="240" w:type="dxa"/>
            </w:tcMar>
            <w:hideMark/>
          </w:tcPr>
          <w:p w14:paraId="4922B9C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Context-Dependent</w:t>
            </w:r>
            <w:r w:rsidRPr="00D023A8">
              <w:rPr>
                <w:rFonts w:ascii="var(--LI4Bo)" w:eastAsia="Times New Roman" w:hAnsi="var(--LI4Bo)" w:cs="Times New Roman"/>
                <w:kern w:val="0"/>
                <w14:ligatures w14:val="none"/>
              </w:rPr>
              <w:t> (Mode matters)</w:t>
            </w:r>
          </w:p>
        </w:tc>
        <w:tc>
          <w:tcPr>
            <w:tcW w:w="0" w:type="auto"/>
            <w:tcMar>
              <w:top w:w="180" w:type="dxa"/>
              <w:left w:w="0" w:type="dxa"/>
              <w:bottom w:w="180" w:type="dxa"/>
              <w:right w:w="0" w:type="dxa"/>
            </w:tcMar>
            <w:hideMark/>
          </w:tcPr>
          <w:p w14:paraId="543D84A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Verb-Noun</w:t>
            </w:r>
            <w:r w:rsidRPr="00D023A8">
              <w:rPr>
                <w:rFonts w:ascii="var(--LI4Bo)" w:eastAsia="Times New Roman" w:hAnsi="var(--LI4Bo)" w:cs="Times New Roman"/>
                <w:kern w:val="0"/>
                <w14:ligatures w14:val="none"/>
              </w:rPr>
              <w:t> (Mode matters less)</w:t>
            </w:r>
          </w:p>
        </w:tc>
      </w:tr>
      <w:tr w:rsidR="00D023A8" w:rsidRPr="00D023A8" w14:paraId="7627D6EE" w14:textId="77777777">
        <w:tc>
          <w:tcPr>
            <w:tcW w:w="0" w:type="auto"/>
            <w:tcMar>
              <w:top w:w="180" w:type="dxa"/>
              <w:left w:w="0" w:type="dxa"/>
              <w:bottom w:w="180" w:type="dxa"/>
              <w:right w:w="240" w:type="dxa"/>
            </w:tcMar>
            <w:hideMark/>
          </w:tcPr>
          <w:p w14:paraId="3C93FD7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View Status</w:t>
            </w:r>
          </w:p>
        </w:tc>
        <w:tc>
          <w:tcPr>
            <w:tcW w:w="0" w:type="auto"/>
            <w:tcMar>
              <w:top w:w="180" w:type="dxa"/>
              <w:left w:w="0" w:type="dxa"/>
              <w:bottom w:w="180" w:type="dxa"/>
              <w:right w:w="240" w:type="dxa"/>
            </w:tcMar>
            <w:hideMark/>
          </w:tcPr>
          <w:p w14:paraId="1470970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[feature]</w:t>
            </w:r>
          </w:p>
        </w:tc>
        <w:tc>
          <w:tcPr>
            <w:tcW w:w="0" w:type="auto"/>
            <w:tcMar>
              <w:top w:w="180" w:type="dxa"/>
              <w:left w:w="0" w:type="dxa"/>
              <w:bottom w:w="180" w:type="dxa"/>
              <w:right w:w="0" w:type="dxa"/>
            </w:tcMar>
            <w:hideMark/>
          </w:tcPr>
          <w:p w14:paraId="3E5FA41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[noun]</w:t>
            </w:r>
          </w:p>
        </w:tc>
      </w:tr>
      <w:tr w:rsidR="00D023A8" w:rsidRPr="00D023A8" w14:paraId="3AC11962" w14:textId="77777777">
        <w:tc>
          <w:tcPr>
            <w:tcW w:w="0" w:type="auto"/>
            <w:tcMar>
              <w:top w:w="180" w:type="dxa"/>
              <w:left w:w="0" w:type="dxa"/>
              <w:bottom w:w="180" w:type="dxa"/>
              <w:right w:w="240" w:type="dxa"/>
            </w:tcMar>
            <w:hideMark/>
          </w:tcPr>
          <w:p w14:paraId="716D65F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Change Settings</w:t>
            </w:r>
          </w:p>
        </w:tc>
        <w:tc>
          <w:tcPr>
            <w:tcW w:w="0" w:type="auto"/>
            <w:tcMar>
              <w:top w:w="180" w:type="dxa"/>
              <w:left w:w="0" w:type="dxa"/>
              <w:bottom w:w="180" w:type="dxa"/>
              <w:right w:w="240" w:type="dxa"/>
            </w:tcMar>
            <w:hideMark/>
          </w:tcPr>
          <w:p w14:paraId="0CED982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[parameter] [value]</w:t>
            </w:r>
          </w:p>
        </w:tc>
        <w:tc>
          <w:tcPr>
            <w:tcW w:w="0" w:type="auto"/>
            <w:tcMar>
              <w:top w:w="180" w:type="dxa"/>
              <w:left w:w="0" w:type="dxa"/>
              <w:bottom w:w="180" w:type="dxa"/>
              <w:right w:w="0" w:type="dxa"/>
            </w:tcMar>
            <w:hideMark/>
          </w:tcPr>
          <w:p w14:paraId="11F3383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[noun] [parameter] [value]</w:t>
            </w:r>
          </w:p>
        </w:tc>
      </w:tr>
      <w:tr w:rsidR="00D023A8" w:rsidRPr="00D023A8" w14:paraId="2F7CEB2F" w14:textId="77777777">
        <w:tc>
          <w:tcPr>
            <w:tcW w:w="0" w:type="auto"/>
            <w:tcMar>
              <w:top w:w="180" w:type="dxa"/>
              <w:left w:w="0" w:type="dxa"/>
              <w:bottom w:w="180" w:type="dxa"/>
              <w:right w:w="240" w:type="dxa"/>
            </w:tcMar>
            <w:hideMark/>
          </w:tcPr>
          <w:p w14:paraId="1CF7984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Enable Feature</w:t>
            </w:r>
          </w:p>
        </w:tc>
        <w:tc>
          <w:tcPr>
            <w:tcW w:w="0" w:type="auto"/>
            <w:tcMar>
              <w:top w:w="180" w:type="dxa"/>
              <w:left w:w="0" w:type="dxa"/>
              <w:bottom w:w="180" w:type="dxa"/>
              <w:right w:w="240" w:type="dxa"/>
            </w:tcMar>
            <w:hideMark/>
          </w:tcPr>
          <w:p w14:paraId="619A715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[feature] [id]</w:t>
            </w:r>
          </w:p>
        </w:tc>
        <w:tc>
          <w:tcPr>
            <w:tcW w:w="0" w:type="auto"/>
            <w:tcMar>
              <w:top w:w="180" w:type="dxa"/>
              <w:left w:w="0" w:type="dxa"/>
              <w:bottom w:w="180" w:type="dxa"/>
              <w:right w:w="0" w:type="dxa"/>
            </w:tcMar>
            <w:hideMark/>
          </w:tcPr>
          <w:p w14:paraId="7CFA758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 [feature]</w:t>
            </w:r>
          </w:p>
        </w:tc>
      </w:tr>
      <w:tr w:rsidR="00D023A8" w:rsidRPr="00D023A8" w14:paraId="6A9FA7FB" w14:textId="77777777">
        <w:tc>
          <w:tcPr>
            <w:tcW w:w="0" w:type="auto"/>
            <w:tcBorders>
              <w:bottom w:val="nil"/>
            </w:tcBorders>
            <w:tcMar>
              <w:top w:w="180" w:type="dxa"/>
              <w:left w:w="0" w:type="dxa"/>
              <w:bottom w:w="180" w:type="dxa"/>
              <w:right w:w="240" w:type="dxa"/>
            </w:tcMar>
            <w:hideMark/>
          </w:tcPr>
          <w:p w14:paraId="665723B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Removing Config</w:t>
            </w:r>
          </w:p>
        </w:tc>
        <w:tc>
          <w:tcPr>
            <w:tcW w:w="0" w:type="auto"/>
            <w:tcBorders>
              <w:bottom w:val="nil"/>
            </w:tcBorders>
            <w:tcMar>
              <w:top w:w="180" w:type="dxa"/>
              <w:left w:w="0" w:type="dxa"/>
              <w:bottom w:w="180" w:type="dxa"/>
              <w:right w:w="240" w:type="dxa"/>
            </w:tcMar>
            <w:hideMark/>
          </w:tcPr>
          <w:p w14:paraId="3801314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no [command]</w:t>
            </w:r>
          </w:p>
        </w:tc>
        <w:tc>
          <w:tcPr>
            <w:tcW w:w="0" w:type="auto"/>
            <w:tcBorders>
              <w:bottom w:val="nil"/>
            </w:tcBorders>
            <w:tcMar>
              <w:top w:w="180" w:type="dxa"/>
              <w:left w:w="0" w:type="dxa"/>
              <w:bottom w:w="180" w:type="dxa"/>
              <w:right w:w="0" w:type="dxa"/>
            </w:tcMar>
            <w:hideMark/>
          </w:tcPr>
          <w:p w14:paraId="20CCC4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unconfigure [noun]</w:t>
            </w:r>
            <w:r w:rsidRPr="00D023A8">
              <w:rPr>
                <w:rFonts w:ascii="var(--LI4Bo)" w:eastAsia="Times New Roman" w:hAnsi="var(--LI4Bo)" w:cs="Times New Roman"/>
                <w:kern w:val="0"/>
                <w14:ligatures w14:val="none"/>
              </w:rPr>
              <w:t> or </w:t>
            </w:r>
            <w:r w:rsidRPr="00D023A8">
              <w:rPr>
                <w:rFonts w:ascii="Courier New" w:eastAsia="Times New Roman" w:hAnsi="Courier New" w:cs="Courier New"/>
                <w:kern w:val="0"/>
                <w:sz w:val="21"/>
                <w:szCs w:val="21"/>
                <w14:ligatures w14:val="none"/>
              </w:rPr>
              <w:t>disable [feature]</w:t>
            </w:r>
          </w:p>
        </w:tc>
      </w:tr>
    </w:tbl>
    <w:p w14:paraId="09FC2613"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2. The "Translation Key" for the Master Index</w:t>
      </w:r>
    </w:p>
    <w:p w14:paraId="294D4AD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When looking at the </w:t>
      </w:r>
      <w:r w:rsidRPr="00D023A8">
        <w:rPr>
          <w:rFonts w:ascii="var(--nkmQOe)" w:eastAsia="Times New Roman" w:hAnsi="var(--nkmQOe)" w:cs="Times New Roman"/>
          <w:b/>
          <w:bCs/>
          <w:color w:val="0A0A0A"/>
          <w:kern w:val="0"/>
          <w:sz w:val="21"/>
          <w:szCs w:val="21"/>
          <w14:ligatures w14:val="none"/>
        </w:rPr>
        <w:t>Cisco Master Command Index</w:t>
      </w:r>
      <w:r w:rsidRPr="00D023A8">
        <w:rPr>
          <w:rFonts w:ascii="var(--nkmQOe)" w:eastAsia="Times New Roman" w:hAnsi="var(--nkmQOe)" w:cs="Times New Roman"/>
          <w:color w:val="0A0A0A"/>
          <w:kern w:val="0"/>
          <w:sz w:val="21"/>
          <w:szCs w:val="21"/>
          <w14:ligatures w14:val="none"/>
        </w:rPr>
        <w:t>, look for the first word. Use this table to find where it sits in the </w:t>
      </w:r>
      <w:r w:rsidRPr="00D023A8">
        <w:rPr>
          <w:rFonts w:ascii="var(--nkmQOe)" w:eastAsia="Times New Roman" w:hAnsi="var(--nkmQOe)" w:cs="Times New Roman"/>
          <w:b/>
          <w:bCs/>
          <w:color w:val="0A0A0A"/>
          <w:kern w:val="0"/>
          <w:sz w:val="21"/>
          <w:szCs w:val="21"/>
          <w14:ligatures w14:val="none"/>
        </w:rPr>
        <w:t>EXOS Reference</w:t>
      </w:r>
      <w:r w:rsidRPr="00D023A8">
        <w:rPr>
          <w:rFonts w:ascii="var(--nkmQOe)" w:eastAsia="Times New Roman" w:hAnsi="var(--nkmQOe)" w:cs="Times New Roman"/>
          <w:color w:val="0A0A0A"/>
          <w:kern w:val="0"/>
          <w:sz w:val="21"/>
          <w:szCs w:val="21"/>
          <w14:ligatures w14:val="none"/>
        </w:rPr>
        <w:t>:</w:t>
      </w:r>
    </w:p>
    <w:tbl>
      <w:tblPr>
        <w:tblW w:w="9780" w:type="dxa"/>
        <w:tblCellMar>
          <w:top w:w="15" w:type="dxa"/>
          <w:left w:w="15" w:type="dxa"/>
          <w:bottom w:w="15" w:type="dxa"/>
          <w:right w:w="15" w:type="dxa"/>
        </w:tblCellMar>
        <w:tblLook w:val="04A0" w:firstRow="1" w:lastRow="0" w:firstColumn="1" w:lastColumn="0" w:noHBand="0" w:noVBand="1"/>
      </w:tblPr>
      <w:tblGrid>
        <w:gridCol w:w="1781"/>
        <w:gridCol w:w="3325"/>
        <w:gridCol w:w="4674"/>
      </w:tblGrid>
      <w:tr w:rsidR="00D023A8" w:rsidRPr="00D023A8" w14:paraId="238DA348" w14:textId="77777777">
        <w:tc>
          <w:tcPr>
            <w:tcW w:w="0" w:type="auto"/>
            <w:tcMar>
              <w:top w:w="120" w:type="dxa"/>
              <w:left w:w="0" w:type="dxa"/>
              <w:bottom w:w="120" w:type="dxa"/>
              <w:right w:w="240" w:type="dxa"/>
            </w:tcMar>
            <w:hideMark/>
          </w:tcPr>
          <w:p w14:paraId="153E07A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If Cisco says...</w:t>
            </w:r>
          </w:p>
        </w:tc>
        <w:tc>
          <w:tcPr>
            <w:tcW w:w="0" w:type="auto"/>
            <w:tcMar>
              <w:top w:w="120" w:type="dxa"/>
              <w:left w:w="0" w:type="dxa"/>
              <w:bottom w:w="120" w:type="dxa"/>
              <w:right w:w="240" w:type="dxa"/>
            </w:tcMar>
            <w:hideMark/>
          </w:tcPr>
          <w:p w14:paraId="07B980A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Look in EXOS Reference for...</w:t>
            </w:r>
          </w:p>
        </w:tc>
        <w:tc>
          <w:tcPr>
            <w:tcW w:w="0" w:type="auto"/>
            <w:tcMar>
              <w:top w:w="120" w:type="dxa"/>
              <w:left w:w="0" w:type="dxa"/>
              <w:bottom w:w="120" w:type="dxa"/>
              <w:right w:w="0" w:type="dxa"/>
            </w:tcMar>
            <w:hideMark/>
          </w:tcPr>
          <w:p w14:paraId="7289ED85"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var(--LI4Bo)" w:eastAsia="Times New Roman" w:hAnsi="var(--LI4Bo)" w:cs="Times New Roman"/>
                <w:b/>
                <w:bCs/>
                <w:kern w:val="0"/>
                <w14:ligatures w14:val="none"/>
              </w:rPr>
              <w:t>Example (Cisco </w:t>
            </w:r>
          </w:p>
          <w:p w14:paraId="3069F982" w14:textId="42706E1C"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b/>
                <w:bCs/>
                <w:noProof/>
                <w:kern w:val="0"/>
                <w:sz w:val="28"/>
                <w:szCs w:val="28"/>
                <w14:ligatures w14:val="none"/>
              </w:rPr>
              <w:drawing>
                <wp:inline distT="0" distB="0" distL="0" distR="0" wp14:anchorId="75527C3A" wp14:editId="01700B5C">
                  <wp:extent cx="17145" cy="17145"/>
                  <wp:effectExtent l="0" t="0" r="0" b="0"/>
                  <wp:docPr id="111633118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6C95C32B" w14:textId="77777777" w:rsidR="00D023A8" w:rsidRPr="00D023A8" w:rsidRDefault="00D023A8" w:rsidP="00D023A8">
            <w:pPr>
              <w:spacing w:after="0" w:line="240" w:lineRule="auto"/>
              <w:rPr>
                <w:rFonts w:ascii="var(--LI4Bo)" w:eastAsia="Times New Roman" w:hAnsi="var(--LI4Bo)" w:cs="Times New Roman"/>
                <w:b/>
                <w:bCs/>
                <w:kern w:val="0"/>
                <w:sz w:val="28"/>
                <w:szCs w:val="28"/>
                <w14:ligatures w14:val="none"/>
              </w:rPr>
            </w:pPr>
            <m:oMathPara>
              <m:oMath>
                <m:r>
                  <w:rPr>
                    <w:rFonts w:ascii="Cambria Math" w:eastAsia="Times New Roman" w:hAnsi="Cambria Math" w:cs="Times New Roman"/>
                    <w:kern w:val="0"/>
                    <w14:ligatures w14:val="none"/>
                  </w:rPr>
                  <m:t>→</m:t>
                </m:r>
              </m:oMath>
            </m:oMathPara>
          </w:p>
          <w:p w14:paraId="486D4BBF" w14:textId="77777777" w:rsidR="00D023A8" w:rsidRPr="00D023A8" w:rsidRDefault="00D023A8" w:rsidP="00D023A8">
            <w:pPr>
              <w:spacing w:after="0" w:line="240" w:lineRule="auto"/>
              <w:rPr>
                <w:rFonts w:ascii="var(--LI4Bo)" w:eastAsia="Times New Roman" w:hAnsi="var(--LI4Bo)" w:cs="Times New Roman"/>
                <w:b/>
                <w:bCs/>
                <w:kern w:val="0"/>
                <w:sz w:val="28"/>
                <w:szCs w:val="28"/>
                <w14:ligatures w14:val="none"/>
              </w:rPr>
            </w:pPr>
            <w:r w:rsidRPr="00D023A8">
              <w:rPr>
                <w:rFonts w:ascii="var(--LI4Bo)" w:eastAsia="Times New Roman" w:hAnsi="var(--LI4Bo)" w:cs="Times New Roman"/>
                <w:b/>
                <w:bCs/>
                <w:kern w:val="0"/>
                <w:sz w:val="28"/>
                <w:szCs w:val="28"/>
                <w14:ligatures w14:val="none"/>
              </w:rPr>
              <w:t>→</w:t>
            </w:r>
          </w:p>
          <w:p w14:paraId="23FFB348"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 EXOS)</w:t>
            </w:r>
          </w:p>
        </w:tc>
      </w:tr>
      <w:tr w:rsidR="00D023A8" w:rsidRPr="00D023A8" w14:paraId="58B1019E" w14:textId="77777777">
        <w:tc>
          <w:tcPr>
            <w:tcW w:w="0" w:type="auto"/>
            <w:tcMar>
              <w:top w:w="180" w:type="dxa"/>
              <w:left w:w="0" w:type="dxa"/>
              <w:bottom w:w="180" w:type="dxa"/>
              <w:right w:w="240" w:type="dxa"/>
            </w:tcMar>
            <w:hideMark/>
          </w:tcPr>
          <w:p w14:paraId="0BBDB7A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show</w:t>
            </w:r>
          </w:p>
        </w:tc>
        <w:tc>
          <w:tcPr>
            <w:tcW w:w="0" w:type="auto"/>
            <w:tcMar>
              <w:top w:w="180" w:type="dxa"/>
              <w:left w:w="0" w:type="dxa"/>
              <w:bottom w:w="180" w:type="dxa"/>
              <w:right w:w="240" w:type="dxa"/>
            </w:tcMar>
            <w:hideMark/>
          </w:tcPr>
          <w:p w14:paraId="083A775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show</w:t>
            </w:r>
          </w:p>
        </w:tc>
        <w:tc>
          <w:tcPr>
            <w:tcW w:w="0" w:type="auto"/>
            <w:tcMar>
              <w:top w:w="180" w:type="dxa"/>
              <w:left w:w="0" w:type="dxa"/>
              <w:bottom w:w="180" w:type="dxa"/>
              <w:right w:w="0" w:type="dxa"/>
            </w:tcMar>
            <w:hideMark/>
          </w:tcPr>
          <w:p w14:paraId="460185B2"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show ip int brief</w:t>
            </w:r>
            <w:r w:rsidRPr="00D023A8">
              <w:rPr>
                <w:rFonts w:ascii="var(--LI4Bo)" w:eastAsia="Times New Roman" w:hAnsi="var(--LI4Bo)" w:cs="Times New Roman"/>
                <w:kern w:val="0"/>
                <w14:ligatures w14:val="none"/>
              </w:rPr>
              <w:t> </w:t>
            </w:r>
          </w:p>
          <w:p w14:paraId="4372DAE0" w14:textId="2778C5D1"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7874B8C6" wp14:editId="13CFD706">
                  <wp:extent cx="17145" cy="17145"/>
                  <wp:effectExtent l="0" t="0" r="0" b="0"/>
                  <wp:docPr id="142435930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28439BB8"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44B99B3D"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1F85523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show ipconfig</w:t>
            </w:r>
          </w:p>
        </w:tc>
      </w:tr>
      <w:tr w:rsidR="00D023A8" w:rsidRPr="00D023A8" w14:paraId="1EF3FE87" w14:textId="77777777">
        <w:tc>
          <w:tcPr>
            <w:tcW w:w="0" w:type="auto"/>
            <w:tcMar>
              <w:top w:w="180" w:type="dxa"/>
              <w:left w:w="0" w:type="dxa"/>
              <w:bottom w:w="180" w:type="dxa"/>
              <w:right w:w="240" w:type="dxa"/>
            </w:tcMar>
            <w:hideMark/>
          </w:tcPr>
          <w:p w14:paraId="1997F63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no</w:t>
            </w:r>
          </w:p>
        </w:tc>
        <w:tc>
          <w:tcPr>
            <w:tcW w:w="0" w:type="auto"/>
            <w:tcMar>
              <w:top w:w="180" w:type="dxa"/>
              <w:left w:w="0" w:type="dxa"/>
              <w:bottom w:w="180" w:type="dxa"/>
              <w:right w:w="240" w:type="dxa"/>
            </w:tcMar>
            <w:hideMark/>
          </w:tcPr>
          <w:p w14:paraId="75CDAAC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unconfigure</w:t>
            </w:r>
            <w:r w:rsidRPr="00D023A8">
              <w:rPr>
                <w:rFonts w:ascii="var(--LI4Bo)" w:eastAsia="Times New Roman" w:hAnsi="var(--LI4Bo)" w:cs="Times New Roman"/>
                <w:kern w:val="0"/>
                <w14:ligatures w14:val="none"/>
              </w:rPr>
              <w:t> or </w:t>
            </w:r>
            <w:r w:rsidRPr="00D023A8">
              <w:rPr>
                <w:rFonts w:ascii="var(--LI4Bo)" w:eastAsia="Times New Roman" w:hAnsi="var(--LI4Bo)" w:cs="Times New Roman"/>
                <w:b/>
                <w:bCs/>
                <w:kern w:val="0"/>
                <w14:ligatures w14:val="none"/>
              </w:rPr>
              <w:t>disable</w:t>
            </w:r>
          </w:p>
        </w:tc>
        <w:tc>
          <w:tcPr>
            <w:tcW w:w="0" w:type="auto"/>
            <w:tcMar>
              <w:top w:w="180" w:type="dxa"/>
              <w:left w:w="0" w:type="dxa"/>
              <w:bottom w:w="180" w:type="dxa"/>
              <w:right w:w="0" w:type="dxa"/>
            </w:tcMar>
            <w:hideMark/>
          </w:tcPr>
          <w:p w14:paraId="6E1E0F86"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no vlan 10</w:t>
            </w:r>
            <w:r w:rsidRPr="00D023A8">
              <w:rPr>
                <w:rFonts w:ascii="var(--LI4Bo)" w:eastAsia="Times New Roman" w:hAnsi="var(--LI4Bo)" w:cs="Times New Roman"/>
                <w:kern w:val="0"/>
                <w14:ligatures w14:val="none"/>
              </w:rPr>
              <w:t> </w:t>
            </w:r>
          </w:p>
          <w:p w14:paraId="12468989" w14:textId="7064C769"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30E17FF0" wp14:editId="697609D9">
                  <wp:extent cx="17145" cy="17145"/>
                  <wp:effectExtent l="0" t="0" r="0" b="0"/>
                  <wp:docPr id="168714684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3716F801"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073510CA"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19D1C15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unconfigure vlan 10</w:t>
            </w:r>
          </w:p>
        </w:tc>
      </w:tr>
      <w:tr w:rsidR="00D023A8" w:rsidRPr="00D023A8" w14:paraId="07AE9273" w14:textId="77777777">
        <w:tc>
          <w:tcPr>
            <w:tcW w:w="0" w:type="auto"/>
            <w:tcMar>
              <w:top w:w="180" w:type="dxa"/>
              <w:left w:w="0" w:type="dxa"/>
              <w:bottom w:w="180" w:type="dxa"/>
              <w:right w:w="240" w:type="dxa"/>
            </w:tcMar>
            <w:hideMark/>
          </w:tcPr>
          <w:p w14:paraId="1178508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description</w:t>
            </w:r>
          </w:p>
        </w:tc>
        <w:tc>
          <w:tcPr>
            <w:tcW w:w="0" w:type="auto"/>
            <w:tcMar>
              <w:top w:w="180" w:type="dxa"/>
              <w:left w:w="0" w:type="dxa"/>
              <w:bottom w:w="180" w:type="dxa"/>
              <w:right w:w="240" w:type="dxa"/>
            </w:tcMar>
            <w:hideMark/>
          </w:tcPr>
          <w:p w14:paraId="4FB6B39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display-string</w:t>
            </w:r>
          </w:p>
        </w:tc>
        <w:tc>
          <w:tcPr>
            <w:tcW w:w="0" w:type="auto"/>
            <w:tcMar>
              <w:top w:w="180" w:type="dxa"/>
              <w:left w:w="0" w:type="dxa"/>
              <w:bottom w:w="180" w:type="dxa"/>
              <w:right w:w="0" w:type="dxa"/>
            </w:tcMar>
            <w:hideMark/>
          </w:tcPr>
          <w:p w14:paraId="2F15AD69"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description Uplink</w:t>
            </w:r>
            <w:r w:rsidRPr="00D023A8">
              <w:rPr>
                <w:rFonts w:ascii="var(--LI4Bo)" w:eastAsia="Times New Roman" w:hAnsi="var(--LI4Bo)" w:cs="Times New Roman"/>
                <w:kern w:val="0"/>
                <w14:ligatures w14:val="none"/>
              </w:rPr>
              <w:t> </w:t>
            </w:r>
          </w:p>
          <w:p w14:paraId="6DAA5608" w14:textId="176D2241"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55F5E557" wp14:editId="55C23B63">
                  <wp:extent cx="17145" cy="17145"/>
                  <wp:effectExtent l="0" t="0" r="0" b="0"/>
                  <wp:docPr id="1683232872"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3AB35649"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0D01FF39"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20A8D2E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configure port 1 display-string Uplink</w:t>
            </w:r>
          </w:p>
        </w:tc>
      </w:tr>
      <w:tr w:rsidR="00D023A8" w:rsidRPr="00D023A8" w14:paraId="2FDBF207" w14:textId="77777777">
        <w:tc>
          <w:tcPr>
            <w:tcW w:w="0" w:type="auto"/>
            <w:tcMar>
              <w:top w:w="180" w:type="dxa"/>
              <w:left w:w="0" w:type="dxa"/>
              <w:bottom w:w="180" w:type="dxa"/>
              <w:right w:w="240" w:type="dxa"/>
            </w:tcMar>
            <w:hideMark/>
          </w:tcPr>
          <w:p w14:paraId="4F350CA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write memory</w:t>
            </w:r>
          </w:p>
        </w:tc>
        <w:tc>
          <w:tcPr>
            <w:tcW w:w="0" w:type="auto"/>
            <w:tcMar>
              <w:top w:w="180" w:type="dxa"/>
              <w:left w:w="0" w:type="dxa"/>
              <w:bottom w:w="180" w:type="dxa"/>
              <w:right w:w="240" w:type="dxa"/>
            </w:tcMar>
            <w:hideMark/>
          </w:tcPr>
          <w:p w14:paraId="413382C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save</w:t>
            </w:r>
          </w:p>
        </w:tc>
        <w:tc>
          <w:tcPr>
            <w:tcW w:w="0" w:type="auto"/>
            <w:tcMar>
              <w:top w:w="180" w:type="dxa"/>
              <w:left w:w="0" w:type="dxa"/>
              <w:bottom w:w="180" w:type="dxa"/>
              <w:right w:w="0" w:type="dxa"/>
            </w:tcMar>
            <w:hideMark/>
          </w:tcPr>
          <w:p w14:paraId="702D5F97"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write mem</w:t>
            </w:r>
            <w:r w:rsidRPr="00D023A8">
              <w:rPr>
                <w:rFonts w:ascii="var(--LI4Bo)" w:eastAsia="Times New Roman" w:hAnsi="var(--LI4Bo)" w:cs="Times New Roman"/>
                <w:kern w:val="0"/>
                <w14:ligatures w14:val="none"/>
              </w:rPr>
              <w:t> </w:t>
            </w:r>
          </w:p>
          <w:p w14:paraId="17B90664" w14:textId="5FF2FCD1"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556C1B90" wp14:editId="201EFD95">
                  <wp:extent cx="17145" cy="17145"/>
                  <wp:effectExtent l="0" t="0" r="0" b="0"/>
                  <wp:docPr id="201837706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3036D869"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431902D2"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318E017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save</w:t>
            </w:r>
          </w:p>
        </w:tc>
      </w:tr>
      <w:tr w:rsidR="00D023A8" w:rsidRPr="00D023A8" w14:paraId="518E44A6" w14:textId="77777777">
        <w:tc>
          <w:tcPr>
            <w:tcW w:w="0" w:type="auto"/>
            <w:tcMar>
              <w:top w:w="180" w:type="dxa"/>
              <w:left w:w="0" w:type="dxa"/>
              <w:bottom w:w="180" w:type="dxa"/>
              <w:right w:w="240" w:type="dxa"/>
            </w:tcMar>
            <w:hideMark/>
          </w:tcPr>
          <w:p w14:paraId="23E0B35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terminal</w:t>
            </w:r>
          </w:p>
        </w:tc>
        <w:tc>
          <w:tcPr>
            <w:tcW w:w="0" w:type="auto"/>
            <w:tcMar>
              <w:top w:w="180" w:type="dxa"/>
              <w:left w:w="0" w:type="dxa"/>
              <w:bottom w:w="180" w:type="dxa"/>
              <w:right w:w="240" w:type="dxa"/>
            </w:tcMar>
            <w:hideMark/>
          </w:tcPr>
          <w:p w14:paraId="7E4BC3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cli</w:t>
            </w:r>
          </w:p>
        </w:tc>
        <w:tc>
          <w:tcPr>
            <w:tcW w:w="0" w:type="auto"/>
            <w:tcMar>
              <w:top w:w="180" w:type="dxa"/>
              <w:left w:w="0" w:type="dxa"/>
              <w:bottom w:w="180" w:type="dxa"/>
              <w:right w:w="0" w:type="dxa"/>
            </w:tcMar>
            <w:hideMark/>
          </w:tcPr>
          <w:p w14:paraId="3B96063E"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terminal length 0</w:t>
            </w:r>
            <w:r w:rsidRPr="00D023A8">
              <w:rPr>
                <w:rFonts w:ascii="var(--LI4Bo)" w:eastAsia="Times New Roman" w:hAnsi="var(--LI4Bo)" w:cs="Times New Roman"/>
                <w:kern w:val="0"/>
                <w14:ligatures w14:val="none"/>
              </w:rPr>
              <w:t> </w:t>
            </w:r>
          </w:p>
          <w:p w14:paraId="057A4EEB" w14:textId="0373EB41"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2F6A3ECD" wp14:editId="2A83201E">
                  <wp:extent cx="17145" cy="17145"/>
                  <wp:effectExtent l="0" t="0" r="0" b="0"/>
                  <wp:docPr id="18945448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40325168"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6569D9EC"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28DA161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disable clipaging</w:t>
            </w:r>
          </w:p>
        </w:tc>
      </w:tr>
      <w:tr w:rsidR="00D023A8" w:rsidRPr="00D023A8" w14:paraId="15A930D5" w14:textId="77777777">
        <w:tc>
          <w:tcPr>
            <w:tcW w:w="0" w:type="auto"/>
            <w:tcBorders>
              <w:bottom w:val="nil"/>
            </w:tcBorders>
            <w:tcMar>
              <w:top w:w="180" w:type="dxa"/>
              <w:left w:w="0" w:type="dxa"/>
              <w:bottom w:w="180" w:type="dxa"/>
              <w:right w:w="240" w:type="dxa"/>
            </w:tcMar>
            <w:hideMark/>
          </w:tcPr>
          <w:p w14:paraId="59EC7B6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address</w:t>
            </w:r>
          </w:p>
        </w:tc>
        <w:tc>
          <w:tcPr>
            <w:tcW w:w="0" w:type="auto"/>
            <w:tcBorders>
              <w:bottom w:val="nil"/>
            </w:tcBorders>
            <w:tcMar>
              <w:top w:w="180" w:type="dxa"/>
              <w:left w:w="0" w:type="dxa"/>
              <w:bottom w:w="180" w:type="dxa"/>
              <w:right w:w="240" w:type="dxa"/>
            </w:tcMar>
            <w:hideMark/>
          </w:tcPr>
          <w:p w14:paraId="60471C3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ipaddress</w:t>
            </w:r>
          </w:p>
        </w:tc>
        <w:tc>
          <w:tcPr>
            <w:tcW w:w="0" w:type="auto"/>
            <w:tcBorders>
              <w:bottom w:val="nil"/>
            </w:tcBorders>
            <w:tcMar>
              <w:top w:w="180" w:type="dxa"/>
              <w:left w:w="0" w:type="dxa"/>
              <w:bottom w:w="180" w:type="dxa"/>
              <w:right w:w="0" w:type="dxa"/>
            </w:tcMar>
            <w:hideMark/>
          </w:tcPr>
          <w:p w14:paraId="23128F93" w14:textId="77777777" w:rsidR="00D023A8" w:rsidRPr="00D023A8" w:rsidRDefault="00D023A8" w:rsidP="00D023A8">
            <w:pPr>
              <w:spacing w:after="0" w:line="240" w:lineRule="auto"/>
              <w:rPr>
                <w:rFonts w:ascii="Times New Roman" w:eastAsia="Times New Roman" w:hAnsi="Times New Roman" w:cs="Times New Roman"/>
                <w:kern w:val="0"/>
                <w:sz w:val="28"/>
                <w:szCs w:val="28"/>
                <w14:ligatures w14:val="none"/>
              </w:rPr>
            </w:pPr>
            <w:r w:rsidRPr="00D023A8">
              <w:rPr>
                <w:rFonts w:ascii="Courier New" w:eastAsia="Times New Roman" w:hAnsi="Courier New" w:cs="Courier New"/>
                <w:kern w:val="0"/>
                <w:sz w:val="21"/>
                <w:szCs w:val="21"/>
                <w14:ligatures w14:val="none"/>
              </w:rPr>
              <w:t>ip address 1.1.1.1</w:t>
            </w:r>
            <w:r w:rsidRPr="00D023A8">
              <w:rPr>
                <w:rFonts w:ascii="var(--LI4Bo)" w:eastAsia="Times New Roman" w:hAnsi="var(--LI4Bo)" w:cs="Times New Roman"/>
                <w:kern w:val="0"/>
                <w14:ligatures w14:val="none"/>
              </w:rPr>
              <w:t> </w:t>
            </w:r>
          </w:p>
          <w:p w14:paraId="1A1ABE37" w14:textId="40FC78C6"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LI4Bo)" w:eastAsia="Times New Roman" w:hAnsi="var(--LI4Bo)" w:cs="Times New Roman"/>
                <w:noProof/>
                <w:kern w:val="0"/>
                <w:sz w:val="28"/>
                <w:szCs w:val="28"/>
                <w14:ligatures w14:val="none"/>
              </w:rPr>
              <w:drawing>
                <wp:inline distT="0" distB="0" distL="0" distR="0" wp14:anchorId="19F80FFF" wp14:editId="54C91376">
                  <wp:extent cx="17145" cy="17145"/>
                  <wp:effectExtent l="0" t="0" r="0" b="0"/>
                  <wp:docPr id="105890906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p>
          <w:p w14:paraId="0F000638"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m:oMathPara>
              <m:oMath>
                <m:r>
                  <w:rPr>
                    <w:rFonts w:ascii="Cambria Math" w:eastAsia="Times New Roman" w:hAnsi="Cambria Math" w:cs="Times New Roman"/>
                    <w:kern w:val="0"/>
                    <w14:ligatures w14:val="none"/>
                  </w:rPr>
                  <m:t>→</m:t>
                </m:r>
              </m:oMath>
            </m:oMathPara>
          </w:p>
          <w:p w14:paraId="0EFB5BB4" w14:textId="77777777" w:rsidR="00D023A8" w:rsidRPr="00D023A8" w:rsidRDefault="00D023A8" w:rsidP="00D023A8">
            <w:pPr>
              <w:spacing w:after="0" w:line="240" w:lineRule="auto"/>
              <w:rPr>
                <w:rFonts w:ascii="var(--LI4Bo)" w:eastAsia="Times New Roman" w:hAnsi="var(--LI4Bo)" w:cs="Times New Roman"/>
                <w:kern w:val="0"/>
                <w:sz w:val="28"/>
                <w:szCs w:val="28"/>
                <w14:ligatures w14:val="none"/>
              </w:rPr>
            </w:pPr>
            <w:r w:rsidRPr="00D023A8">
              <w:rPr>
                <w:rFonts w:ascii="var(--LI4Bo)" w:eastAsia="Times New Roman" w:hAnsi="var(--LI4Bo)" w:cs="Times New Roman"/>
                <w:kern w:val="0"/>
                <w:sz w:val="28"/>
                <w:szCs w:val="28"/>
                <w14:ligatures w14:val="none"/>
              </w:rPr>
              <w:t>→</w:t>
            </w:r>
          </w:p>
          <w:p w14:paraId="5BF9B53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 </w:t>
            </w:r>
            <w:r w:rsidRPr="00D023A8">
              <w:rPr>
                <w:rFonts w:ascii="Courier New" w:eastAsia="Times New Roman" w:hAnsi="Courier New" w:cs="Courier New"/>
                <w:kern w:val="0"/>
                <w:sz w:val="21"/>
                <w:szCs w:val="21"/>
                <w14:ligatures w14:val="none"/>
              </w:rPr>
              <w:t>configure vlan default ipaddress 1.1.1.1</w:t>
            </w:r>
          </w:p>
        </w:tc>
      </w:tr>
    </w:tbl>
    <w:p w14:paraId="16C323EA"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3. Strategic Alignment Steps</w:t>
      </w:r>
    </w:p>
    <w:p w14:paraId="574574E4" w14:textId="77777777" w:rsidR="00D023A8" w:rsidRPr="00D023A8" w:rsidRDefault="00D023A8" w:rsidP="00D023A8">
      <w:pPr>
        <w:numPr>
          <w:ilvl w:val="0"/>
          <w:numId w:val="2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Search by Protocol</w:t>
      </w:r>
      <w:r w:rsidRPr="00D023A8">
        <w:rPr>
          <w:rFonts w:ascii="var(--nkmQOe)" w:eastAsia="Times New Roman" w:hAnsi="var(--nkmQOe)" w:cs="Times New Roman"/>
          <w:color w:val="0A0A0A"/>
          <w:kern w:val="0"/>
          <w:sz w:val="21"/>
          <w:szCs w:val="21"/>
          <w14:ligatures w14:val="none"/>
        </w:rPr>
        <w:t>: If you are looking at Cisco’s "IP Routing Master Index" for </w:t>
      </w:r>
      <w:r w:rsidRPr="00D023A8">
        <w:rPr>
          <w:rFonts w:ascii="var(--nkmQOe)" w:eastAsia="Times New Roman" w:hAnsi="var(--nkmQOe)" w:cs="Times New Roman"/>
          <w:b/>
          <w:bCs/>
          <w:color w:val="0A0A0A"/>
          <w:kern w:val="0"/>
          <w:sz w:val="21"/>
          <w:szCs w:val="21"/>
          <w14:ligatures w14:val="none"/>
        </w:rPr>
        <w:t>OSPF</w:t>
      </w:r>
      <w:r w:rsidRPr="00D023A8">
        <w:rPr>
          <w:rFonts w:ascii="var(--nkmQOe)" w:eastAsia="Times New Roman" w:hAnsi="var(--nkmQOe)" w:cs="Times New Roman"/>
          <w:color w:val="0A0A0A"/>
          <w:kern w:val="0"/>
          <w:sz w:val="21"/>
          <w:szCs w:val="21"/>
          <w14:ligatures w14:val="none"/>
        </w:rPr>
        <w:t>, go to the EXOS Reference and search for commands starting with </w:t>
      </w:r>
      <w:r w:rsidRPr="00D023A8">
        <w:rPr>
          <w:rFonts w:ascii="Courier New" w:eastAsia="Times New Roman" w:hAnsi="Courier New" w:cs="Courier New"/>
          <w:color w:val="0A0A0A"/>
          <w:kern w:val="0"/>
          <w:sz w:val="21"/>
          <w:szCs w:val="21"/>
          <w14:ligatures w14:val="none"/>
        </w:rPr>
        <w:t>configure ospf</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show ospf</w:t>
      </w:r>
      <w:r w:rsidRPr="00D023A8">
        <w:rPr>
          <w:rFonts w:ascii="var(--nkmQOe)" w:eastAsia="Times New Roman" w:hAnsi="var(--nkmQOe)" w:cs="Times New Roman"/>
          <w:color w:val="0A0A0A"/>
          <w:kern w:val="0"/>
          <w:sz w:val="21"/>
          <w:szCs w:val="21"/>
          <w14:ligatures w14:val="none"/>
        </w:rPr>
        <w:t>.</w:t>
      </w:r>
    </w:p>
    <w:p w14:paraId="1EA2211A" w14:textId="77777777" w:rsidR="00D023A8" w:rsidRPr="00D023A8" w:rsidRDefault="00D023A8" w:rsidP="00D023A8">
      <w:pPr>
        <w:numPr>
          <w:ilvl w:val="0"/>
          <w:numId w:val="2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Identify the "Noun"</w:t>
      </w:r>
      <w:r w:rsidRPr="00D023A8">
        <w:rPr>
          <w:rFonts w:ascii="var(--nkmQOe)" w:eastAsia="Times New Roman" w:hAnsi="var(--nkmQOe)" w:cs="Times New Roman"/>
          <w:color w:val="0A0A0A"/>
          <w:kern w:val="0"/>
          <w:sz w:val="21"/>
          <w:szCs w:val="21"/>
          <w14:ligatures w14:val="none"/>
        </w:rPr>
        <w:t>: Cisco often puts the noun at the end (e.g., </w:t>
      </w:r>
      <w:r w:rsidRPr="00D023A8">
        <w:rPr>
          <w:rFonts w:ascii="Courier New" w:eastAsia="Times New Roman" w:hAnsi="Courier New" w:cs="Courier New"/>
          <w:color w:val="0A0A0A"/>
          <w:kern w:val="0"/>
          <w:sz w:val="21"/>
          <w:szCs w:val="21"/>
          <w14:ligatures w14:val="none"/>
        </w:rPr>
        <w:t>ip address</w:t>
      </w:r>
      <w:r w:rsidRPr="00D023A8">
        <w:rPr>
          <w:rFonts w:ascii="var(--nkmQOe)" w:eastAsia="Times New Roman" w:hAnsi="var(--nkmQOe)" w:cs="Times New Roman"/>
          <w:color w:val="0A0A0A"/>
          <w:kern w:val="0"/>
          <w:sz w:val="21"/>
          <w:szCs w:val="21"/>
          <w14:ligatures w14:val="none"/>
        </w:rPr>
        <w:t>). EXOS puts it in the middle (e.g., </w:t>
      </w:r>
      <w:r w:rsidRPr="00D023A8">
        <w:rPr>
          <w:rFonts w:ascii="Courier New" w:eastAsia="Times New Roman" w:hAnsi="Courier New" w:cs="Courier New"/>
          <w:color w:val="0A0A0A"/>
          <w:kern w:val="0"/>
          <w:sz w:val="21"/>
          <w:szCs w:val="21"/>
          <w14:ligatures w14:val="none"/>
        </w:rPr>
        <w:t>configure ipaddress</w:t>
      </w:r>
      <w:r w:rsidRPr="00D023A8">
        <w:rPr>
          <w:rFonts w:ascii="var(--nkmQOe)" w:eastAsia="Times New Roman" w:hAnsi="var(--nkmQOe)" w:cs="Times New Roman"/>
          <w:color w:val="0A0A0A"/>
          <w:kern w:val="0"/>
          <w:sz w:val="21"/>
          <w:szCs w:val="21"/>
          <w14:ligatures w14:val="none"/>
        </w:rPr>
        <w:t>).</w:t>
      </w:r>
    </w:p>
    <w:p w14:paraId="4CDCA6DB" w14:textId="77777777" w:rsidR="00D023A8" w:rsidRPr="00D023A8" w:rsidRDefault="00D023A8" w:rsidP="00D023A8">
      <w:pPr>
        <w:numPr>
          <w:ilvl w:val="0"/>
          <w:numId w:val="2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the "Global" vs "Interface" Context</w:t>
      </w:r>
      <w:r w:rsidRPr="00D023A8">
        <w:rPr>
          <w:rFonts w:ascii="var(--nkmQOe)" w:eastAsia="Times New Roman" w:hAnsi="var(--nkmQOe)" w:cs="Times New Roman"/>
          <w:color w:val="0A0A0A"/>
          <w:kern w:val="0"/>
          <w:sz w:val="21"/>
          <w:szCs w:val="21"/>
          <w14:ligatures w14:val="none"/>
        </w:rPr>
        <w:t>:</w:t>
      </w:r>
    </w:p>
    <w:p w14:paraId="47F9F32E" w14:textId="77777777" w:rsidR="00D023A8" w:rsidRPr="00D023A8" w:rsidRDefault="00D023A8" w:rsidP="00D023A8">
      <w:pPr>
        <w:numPr>
          <w:ilvl w:val="1"/>
          <w:numId w:val="2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w:t>
      </w:r>
      <w:r w:rsidRPr="00D023A8">
        <w:rPr>
          <w:rFonts w:ascii="var(--nkmQOe)" w:eastAsia="Times New Roman" w:hAnsi="var(--nkmQOe)" w:cs="Times New Roman"/>
          <w:b/>
          <w:bCs/>
          <w:color w:val="0A0A0A"/>
          <w:kern w:val="0"/>
          <w:sz w:val="21"/>
          <w:szCs w:val="21"/>
          <w14:ligatures w14:val="none"/>
        </w:rPr>
        <w:t>Cisco</w:t>
      </w:r>
      <w:r w:rsidRPr="00D023A8">
        <w:rPr>
          <w:rFonts w:ascii="var(--nkmQOe)" w:eastAsia="Times New Roman" w:hAnsi="var(--nkmQOe)" w:cs="Times New Roman"/>
          <w:color w:val="0A0A0A"/>
          <w:kern w:val="0"/>
          <w:sz w:val="21"/>
          <w:szCs w:val="21"/>
          <w14:ligatures w14:val="none"/>
        </w:rPr>
        <w:t>, you enter </w:t>
      </w:r>
      <w:r w:rsidRPr="00D023A8">
        <w:rPr>
          <w:rFonts w:ascii="Courier New" w:eastAsia="Times New Roman" w:hAnsi="Courier New" w:cs="Courier New"/>
          <w:color w:val="0A0A0A"/>
          <w:kern w:val="0"/>
          <w:sz w:val="21"/>
          <w:szCs w:val="21"/>
          <w14:ligatures w14:val="none"/>
        </w:rPr>
        <w:t>interface gig 1/1</w:t>
      </w:r>
      <w:r w:rsidRPr="00D023A8">
        <w:rPr>
          <w:rFonts w:ascii="var(--nkmQOe)" w:eastAsia="Times New Roman" w:hAnsi="var(--nkmQOe)" w:cs="Times New Roman"/>
          <w:color w:val="0A0A0A"/>
          <w:kern w:val="0"/>
          <w:sz w:val="21"/>
          <w:szCs w:val="21"/>
          <w14:ligatures w14:val="none"/>
        </w:rPr>
        <w:t> then type </w:t>
      </w:r>
      <w:r w:rsidRPr="00D023A8">
        <w:rPr>
          <w:rFonts w:ascii="Courier New" w:eastAsia="Times New Roman" w:hAnsi="Courier New" w:cs="Courier New"/>
          <w:color w:val="0A0A0A"/>
          <w:kern w:val="0"/>
          <w:sz w:val="21"/>
          <w:szCs w:val="21"/>
          <w14:ligatures w14:val="none"/>
        </w:rPr>
        <w:t>speed 1000</w:t>
      </w:r>
      <w:r w:rsidRPr="00D023A8">
        <w:rPr>
          <w:rFonts w:ascii="var(--nkmQOe)" w:eastAsia="Times New Roman" w:hAnsi="var(--nkmQOe)" w:cs="Times New Roman"/>
          <w:color w:val="0A0A0A"/>
          <w:kern w:val="0"/>
          <w:sz w:val="21"/>
          <w:szCs w:val="21"/>
          <w14:ligatures w14:val="none"/>
        </w:rPr>
        <w:t>.</w:t>
      </w:r>
    </w:p>
    <w:p w14:paraId="5AF2FA76" w14:textId="77777777" w:rsidR="00D023A8" w:rsidRPr="00D023A8" w:rsidRDefault="00D023A8" w:rsidP="00D023A8">
      <w:pPr>
        <w:numPr>
          <w:ilvl w:val="1"/>
          <w:numId w:val="30"/>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w:t>
      </w:r>
      <w:r w:rsidRPr="00D023A8">
        <w:rPr>
          <w:rFonts w:ascii="var(--nkmQOe)" w:eastAsia="Times New Roman" w:hAnsi="var(--nkmQOe)" w:cs="Times New Roman"/>
          <w:b/>
          <w:bCs/>
          <w:color w:val="0A0A0A"/>
          <w:kern w:val="0"/>
          <w:sz w:val="21"/>
          <w:szCs w:val="21"/>
          <w14:ligatures w14:val="none"/>
        </w:rPr>
        <w:t>EXOS</w:t>
      </w:r>
      <w:r w:rsidRPr="00D023A8">
        <w:rPr>
          <w:rFonts w:ascii="var(--nkmQOe)" w:eastAsia="Times New Roman" w:hAnsi="var(--nkmQOe)" w:cs="Times New Roman"/>
          <w:color w:val="0A0A0A"/>
          <w:kern w:val="0"/>
          <w:sz w:val="21"/>
          <w:szCs w:val="21"/>
          <w14:ligatures w14:val="none"/>
        </w:rPr>
        <w:t>, you stay in the global prompt and type </w:t>
      </w:r>
      <w:r w:rsidRPr="00D023A8">
        <w:rPr>
          <w:rFonts w:ascii="Courier New" w:eastAsia="Times New Roman" w:hAnsi="Courier New" w:cs="Courier New"/>
          <w:color w:val="0A0A0A"/>
          <w:kern w:val="0"/>
          <w:sz w:val="21"/>
          <w:szCs w:val="21"/>
          <w14:ligatures w14:val="none"/>
        </w:rPr>
        <w:t>configure ports 1 speed 1000</w:t>
      </w:r>
      <w:r w:rsidRPr="00D023A8">
        <w:rPr>
          <w:rFonts w:ascii="var(--nkmQOe)" w:eastAsia="Times New Roman" w:hAnsi="var(--nkmQOe)" w:cs="Times New Roman"/>
          <w:color w:val="0A0A0A"/>
          <w:kern w:val="0"/>
          <w:sz w:val="21"/>
          <w:szCs w:val="21"/>
          <w14:ligatures w14:val="none"/>
        </w:rPr>
        <w:t>.</w:t>
      </w:r>
    </w:p>
    <w:p w14:paraId="367F5709"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4. Direct Documentation Alignment</w:t>
      </w:r>
    </w:p>
    <w:p w14:paraId="4E3AC9C3" w14:textId="77777777" w:rsidR="00D023A8" w:rsidRPr="00D023A8" w:rsidRDefault="00D023A8" w:rsidP="00D023A8">
      <w:pPr>
        <w:numPr>
          <w:ilvl w:val="0"/>
          <w:numId w:val="3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Cisco's Index</w:t>
      </w:r>
      <w:r w:rsidRPr="00D023A8">
        <w:rPr>
          <w:rFonts w:ascii="var(--nkmQOe)" w:eastAsia="Times New Roman" w:hAnsi="var(--nkmQOe)" w:cs="Times New Roman"/>
          <w:color w:val="0A0A0A"/>
          <w:kern w:val="0"/>
          <w:sz w:val="21"/>
          <w:szCs w:val="21"/>
          <w14:ligatures w14:val="none"/>
        </w:rPr>
        <w:t> is best used to find the </w:t>
      </w:r>
      <w:r w:rsidRPr="00D023A8">
        <w:rPr>
          <w:rFonts w:ascii="var(--nkmQOe)" w:eastAsia="Times New Roman" w:hAnsi="var(--nkmQOe)" w:cs="Times New Roman"/>
          <w:i/>
          <w:iCs/>
          <w:color w:val="0A0A0A"/>
          <w:kern w:val="0"/>
          <w:sz w:val="21"/>
          <w:szCs w:val="21"/>
          <w14:ligatures w14:val="none"/>
        </w:rPr>
        <w:t>Specific Syntax</w:t>
      </w:r>
      <w:r w:rsidRPr="00D023A8">
        <w:rPr>
          <w:rFonts w:ascii="var(--nkmQOe)" w:eastAsia="Times New Roman" w:hAnsi="var(--nkmQOe)" w:cs="Times New Roman"/>
          <w:color w:val="0A0A0A"/>
          <w:kern w:val="0"/>
          <w:sz w:val="21"/>
          <w:szCs w:val="21"/>
          <w14:ligatures w14:val="none"/>
        </w:rPr>
        <w:t> for a sub-feature (e.g., "BGP Community Lists").</w:t>
      </w:r>
    </w:p>
    <w:p w14:paraId="405B2158" w14:textId="77777777" w:rsidR="00D023A8" w:rsidRPr="00D023A8" w:rsidRDefault="00D023A8" w:rsidP="00D023A8">
      <w:pPr>
        <w:numPr>
          <w:ilvl w:val="0"/>
          <w:numId w:val="3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Extreme's Reference</w:t>
      </w:r>
      <w:r w:rsidRPr="00D023A8">
        <w:rPr>
          <w:rFonts w:ascii="var(--nkmQOe)" w:eastAsia="Times New Roman" w:hAnsi="var(--nkmQOe)" w:cs="Times New Roman"/>
          <w:color w:val="0A0A0A"/>
          <w:kern w:val="0"/>
          <w:sz w:val="21"/>
          <w:szCs w:val="21"/>
          <w14:ligatures w14:val="none"/>
        </w:rPr>
        <w:t> is best used to find the </w:t>
      </w:r>
      <w:r w:rsidRPr="00D023A8">
        <w:rPr>
          <w:rFonts w:ascii="var(--nkmQOe)" w:eastAsia="Times New Roman" w:hAnsi="var(--nkmQOe)" w:cs="Times New Roman"/>
          <w:i/>
          <w:iCs/>
          <w:color w:val="0A0A0A"/>
          <w:kern w:val="0"/>
          <w:sz w:val="21"/>
          <w:szCs w:val="21"/>
          <w14:ligatures w14:val="none"/>
        </w:rPr>
        <w:t>Action</w:t>
      </w:r>
      <w:r w:rsidRPr="00D023A8">
        <w:rPr>
          <w:rFonts w:ascii="var(--nkmQOe)" w:eastAsia="Times New Roman" w:hAnsi="var(--nkmQOe)" w:cs="Times New Roman"/>
          <w:color w:val="0A0A0A"/>
          <w:kern w:val="0"/>
          <w:sz w:val="21"/>
          <w:szCs w:val="21"/>
          <w14:ligatures w14:val="none"/>
        </w:rPr>
        <w:t> (e.g., "How do I </w:t>
      </w:r>
      <w:r w:rsidRPr="00D023A8">
        <w:rPr>
          <w:rFonts w:ascii="Courier New" w:eastAsia="Times New Roman" w:hAnsi="Courier New" w:cs="Courier New"/>
          <w:color w:val="0A0A0A"/>
          <w:kern w:val="0"/>
          <w:sz w:val="21"/>
          <w:szCs w:val="21"/>
          <w14:ligatures w14:val="none"/>
        </w:rPr>
        <w:t>clear</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enable</w:t>
      </w:r>
      <w:r w:rsidRPr="00D023A8">
        <w:rPr>
          <w:rFonts w:ascii="var(--nkmQOe)" w:eastAsia="Times New Roman" w:hAnsi="var(--nkmQOe)" w:cs="Times New Roman"/>
          <w:color w:val="0A0A0A"/>
          <w:kern w:val="0"/>
          <w:sz w:val="21"/>
          <w:szCs w:val="21"/>
          <w14:ligatures w14:val="none"/>
        </w:rPr>
        <w:t> this?").</w:t>
      </w:r>
    </w:p>
    <w:p w14:paraId="031B0F3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Pro Tip:</w:t>
      </w:r>
      <w:r w:rsidRPr="00D023A8">
        <w:rPr>
          <w:rFonts w:ascii="var(--nkmQOe)" w:eastAsia="Times New Roman" w:hAnsi="var(--nkmQOe)" w:cs="Times New Roman"/>
          <w:color w:val="0A0A0A"/>
          <w:kern w:val="0"/>
          <w:sz w:val="21"/>
          <w:szCs w:val="21"/>
          <w14:ligatures w14:val="none"/>
        </w:rPr>
        <w:t> Extreme provides a specific </w:t>
      </w:r>
      <w:r w:rsidRPr="00D023A8">
        <w:rPr>
          <w:rFonts w:ascii="var(--nkmQOe)" w:eastAsia="Times New Roman" w:hAnsi="var(--nkmQOe)" w:cs="Times New Roman"/>
          <w:b/>
          <w:bCs/>
          <w:color w:val="0A0A0A"/>
          <w:kern w:val="0"/>
          <w:sz w:val="21"/>
          <w:szCs w:val="21"/>
          <w14:ligatures w14:val="none"/>
        </w:rPr>
        <w:t>"Cisco to Extreme CLI Transition Guide"</w:t>
      </w:r>
      <w:r w:rsidRPr="00D023A8">
        <w:rPr>
          <w:rFonts w:ascii="var(--nkmQOe)" w:eastAsia="Times New Roman" w:hAnsi="var(--nkmQOe)" w:cs="Times New Roman"/>
          <w:color w:val="0A0A0A"/>
          <w:kern w:val="0"/>
          <w:sz w:val="21"/>
          <w:szCs w:val="21"/>
          <w14:ligatures w14:val="none"/>
        </w:rPr>
        <w:t> that acts as a Rosetta Stone for these two specific documents.</w:t>
      </w:r>
    </w:p>
    <w:p w14:paraId="4022F663"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me to pull the </w:t>
      </w:r>
      <w:r w:rsidRPr="00D023A8">
        <w:rPr>
          <w:rFonts w:ascii="var(--nkmQOe)" w:eastAsia="Times New Roman" w:hAnsi="var(--nkmQOe)" w:cs="Times New Roman"/>
          <w:b/>
          <w:bCs/>
          <w:color w:val="0A0A0A"/>
          <w:kern w:val="0"/>
          <w:sz w:val="21"/>
          <w:szCs w:val="21"/>
          <w14:ligatures w14:val="none"/>
        </w:rPr>
        <w:t>Top 20 most common mapping commands</w:t>
      </w:r>
      <w:r w:rsidRPr="00D023A8">
        <w:rPr>
          <w:rFonts w:ascii="var(--nkmQOe)" w:eastAsia="Times New Roman" w:hAnsi="var(--nkmQOe)" w:cs="Times New Roman"/>
          <w:color w:val="0A0A0A"/>
          <w:kern w:val="0"/>
          <w:sz w:val="21"/>
          <w:szCs w:val="21"/>
          <w14:ligatures w14:val="none"/>
        </w:rPr>
        <w:t> from that transition guide into a table for you?</w:t>
      </w:r>
    </w:p>
    <w:p w14:paraId="18530C29"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Can you tell me where this Rosetta Stone is and yes, highlight top 100 mapping commands?</w:t>
      </w:r>
    </w:p>
    <w:p w14:paraId="4506435B"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 official "Rosetta Stone" for transitioning between these platforms is the </w:t>
      </w:r>
    </w:p>
    <w:p w14:paraId="1C52D852"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hyperlink r:id="rId75" w:tgtFrame="_blank" w:history="1">
        <w:r w:rsidRPr="00D023A8">
          <w:rPr>
            <w:rFonts w:ascii="var(--nkmQOe)" w:eastAsia="Times New Roman" w:hAnsi="var(--nkmQOe)" w:cs="Times New Roman"/>
            <w:color w:val="0000FF"/>
            <w:kern w:val="0"/>
            <w:sz w:val="21"/>
            <w:szCs w:val="21"/>
            <w:u w:val="single"/>
            <w14:ligatures w14:val="none"/>
          </w:rPr>
          <w:t>CLI Cross-Reference Guide</w:t>
        </w:r>
      </w:hyperlink>
      <w:r w:rsidRPr="00D023A8">
        <w:rPr>
          <w:rFonts w:ascii="var(--nkmQOe)" w:eastAsia="Times New Roman" w:hAnsi="var(--nkmQOe)" w:cs="Times New Roman"/>
          <w:color w:val="0A0A0A"/>
          <w:kern w:val="0"/>
          <w:sz w:val="21"/>
          <w:szCs w:val="21"/>
          <w14:ligatures w14:val="none"/>
        </w:rPr>
        <w:t>. </w:t>
      </w:r>
    </w:p>
    <w:p w14:paraId="31418899"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t>This document acts as a direct mapping tool between </w:t>
      </w:r>
      <w:r w:rsidRPr="00D023A8">
        <w:rPr>
          <w:rFonts w:ascii="var(--nkmQOe)" w:eastAsia="Times New Roman" w:hAnsi="var(--nkmQOe)" w:cs="Times New Roman"/>
          <w:b/>
          <w:bCs/>
          <w:color w:val="0A0A0A"/>
          <w:kern w:val="0"/>
          <w:sz w:val="21"/>
          <w:szCs w:val="21"/>
          <w14:ligatures w14:val="none"/>
        </w:rPr>
        <w:t>Cisco IOS</w:t>
      </w:r>
      <w:r w:rsidRPr="00D023A8">
        <w:rPr>
          <w:rFonts w:ascii="var(--nkmQOe)" w:eastAsia="Times New Roman" w:hAnsi="var(--nkmQOe)" w:cs="Times New Roman"/>
          <w:color w:val="0A0A0A"/>
          <w:kern w:val="0"/>
          <w:sz w:val="21"/>
          <w:szCs w:val="21"/>
          <w14:ligatures w14:val="none"/>
        </w:rPr>
        <w:t>, </w:t>
      </w:r>
      <w:r w:rsidRPr="00D023A8">
        <w:rPr>
          <w:rFonts w:ascii="var(--nkmQOe)" w:eastAsia="Times New Roman" w:hAnsi="var(--nkmQOe)" w:cs="Times New Roman"/>
          <w:b/>
          <w:bCs/>
          <w:color w:val="0A0A0A"/>
          <w:kern w:val="0"/>
          <w:sz w:val="21"/>
          <w:szCs w:val="21"/>
          <w14:ligatures w14:val="none"/>
        </w:rPr>
        <w:t>ExtremeXOS (Switch Engine)</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VOSS (Fabric Engine)</w:t>
      </w:r>
      <w:r w:rsidRPr="00D023A8">
        <w:rPr>
          <w:rFonts w:ascii="var(--nkmQOe)" w:eastAsia="Times New Roman" w:hAnsi="var(--nkmQOe)" w:cs="Times New Roman"/>
          <w:color w:val="0A0A0A"/>
          <w:kern w:val="0"/>
          <w:sz w:val="21"/>
          <w:szCs w:val="21"/>
          <w14:ligatures w14:val="none"/>
        </w:rPr>
        <w:t>. Below is a synthesized list of the most critical mapping commands for configuration and operations. </w:t>
      </w:r>
    </w:p>
    <w:p w14:paraId="3A222202" w14:textId="3F7F57D9"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lastRenderedPageBreak/>
        <w:drawing>
          <wp:inline distT="0" distB="0" distL="0" distR="0" wp14:anchorId="5C8A7517" wp14:editId="2C07BA35">
            <wp:extent cx="1625600" cy="1625600"/>
            <wp:effectExtent l="0" t="0" r="0" b="0"/>
            <wp:docPr id="1896677793" name="Picture 174"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w:t>
      </w:r>
    </w:p>
    <w:p w14:paraId="4A7F8B0E"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Top 100 CLI Mapping Commands (Cisco vs. Extreme EXOS)</w:t>
      </w:r>
    </w:p>
    <w:tbl>
      <w:tblPr>
        <w:tblW w:w="9780" w:type="dxa"/>
        <w:tblCellMar>
          <w:top w:w="15" w:type="dxa"/>
          <w:left w:w="15" w:type="dxa"/>
          <w:bottom w:w="15" w:type="dxa"/>
          <w:right w:w="15" w:type="dxa"/>
        </w:tblCellMar>
        <w:tblLook w:val="04A0" w:firstRow="1" w:lastRow="0" w:firstColumn="1" w:lastColumn="0" w:noHBand="0" w:noVBand="1"/>
      </w:tblPr>
      <w:tblGrid>
        <w:gridCol w:w="2251"/>
        <w:gridCol w:w="3445"/>
        <w:gridCol w:w="4084"/>
      </w:tblGrid>
      <w:tr w:rsidR="00D023A8" w:rsidRPr="00D023A8" w14:paraId="51BC63BC" w14:textId="77777777">
        <w:tc>
          <w:tcPr>
            <w:tcW w:w="0" w:type="auto"/>
            <w:tcMar>
              <w:top w:w="120" w:type="dxa"/>
              <w:left w:w="0" w:type="dxa"/>
              <w:bottom w:w="120" w:type="dxa"/>
              <w:right w:w="240" w:type="dxa"/>
            </w:tcMar>
            <w:hideMark/>
          </w:tcPr>
          <w:p w14:paraId="1A067A3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 </w:t>
            </w:r>
          </w:p>
        </w:tc>
        <w:tc>
          <w:tcPr>
            <w:tcW w:w="0" w:type="auto"/>
            <w:tcMar>
              <w:top w:w="120" w:type="dxa"/>
              <w:left w:w="0" w:type="dxa"/>
              <w:bottom w:w="120" w:type="dxa"/>
              <w:right w:w="240" w:type="dxa"/>
            </w:tcMar>
            <w:hideMark/>
          </w:tcPr>
          <w:p w14:paraId="058C746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 Command</w:t>
            </w:r>
          </w:p>
        </w:tc>
        <w:tc>
          <w:tcPr>
            <w:tcW w:w="0" w:type="auto"/>
            <w:tcMar>
              <w:top w:w="120" w:type="dxa"/>
              <w:left w:w="0" w:type="dxa"/>
              <w:bottom w:w="120" w:type="dxa"/>
              <w:right w:w="0" w:type="dxa"/>
            </w:tcMar>
            <w:hideMark/>
          </w:tcPr>
          <w:p w14:paraId="785AE2D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EXOS (Switch Engine) Equivalent</w:t>
            </w:r>
          </w:p>
        </w:tc>
      </w:tr>
      <w:tr w:rsidR="00D023A8" w:rsidRPr="00D023A8" w14:paraId="7437F383" w14:textId="77777777">
        <w:tc>
          <w:tcPr>
            <w:tcW w:w="0" w:type="auto"/>
            <w:tcMar>
              <w:top w:w="180" w:type="dxa"/>
              <w:left w:w="0" w:type="dxa"/>
              <w:bottom w:w="180" w:type="dxa"/>
              <w:right w:w="240" w:type="dxa"/>
            </w:tcMar>
            <w:hideMark/>
          </w:tcPr>
          <w:p w14:paraId="434B0E3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System &amp; Access</w:t>
            </w:r>
          </w:p>
        </w:tc>
        <w:tc>
          <w:tcPr>
            <w:tcW w:w="0" w:type="auto"/>
            <w:tcMar>
              <w:top w:w="180" w:type="dxa"/>
              <w:left w:w="0" w:type="dxa"/>
              <w:bottom w:w="180" w:type="dxa"/>
              <w:right w:w="240" w:type="dxa"/>
            </w:tcMar>
            <w:hideMark/>
          </w:tcPr>
          <w:p w14:paraId="316D5BE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w:t>
            </w:r>
          </w:p>
        </w:tc>
        <w:tc>
          <w:tcPr>
            <w:tcW w:w="0" w:type="auto"/>
            <w:tcMar>
              <w:top w:w="180" w:type="dxa"/>
              <w:left w:w="0" w:type="dxa"/>
              <w:bottom w:w="180" w:type="dxa"/>
              <w:right w:w="0" w:type="dxa"/>
            </w:tcMar>
            <w:hideMark/>
          </w:tcPr>
          <w:p w14:paraId="4B6B736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i/>
                <w:iCs/>
                <w:kern w:val="0"/>
                <w14:ligatures w14:val="none"/>
              </w:rPr>
              <w:t>None (User is admin by default)</w:t>
            </w:r>
          </w:p>
        </w:tc>
      </w:tr>
      <w:tr w:rsidR="00D023A8" w:rsidRPr="00D023A8" w14:paraId="77F12AA2" w14:textId="77777777">
        <w:tc>
          <w:tcPr>
            <w:tcW w:w="0" w:type="auto"/>
            <w:tcMar>
              <w:top w:w="180" w:type="dxa"/>
              <w:left w:w="0" w:type="dxa"/>
              <w:bottom w:w="180" w:type="dxa"/>
              <w:right w:w="240" w:type="dxa"/>
            </w:tcMar>
            <w:hideMark/>
          </w:tcPr>
          <w:p w14:paraId="2185DD6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78B992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terminal</w:t>
            </w:r>
          </w:p>
        </w:tc>
        <w:tc>
          <w:tcPr>
            <w:tcW w:w="0" w:type="auto"/>
            <w:tcMar>
              <w:top w:w="180" w:type="dxa"/>
              <w:left w:w="0" w:type="dxa"/>
              <w:bottom w:w="180" w:type="dxa"/>
              <w:right w:w="0" w:type="dxa"/>
            </w:tcMar>
            <w:hideMark/>
          </w:tcPr>
          <w:p w14:paraId="317F33C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i/>
                <w:iCs/>
                <w:kern w:val="0"/>
                <w14:ligatures w14:val="none"/>
              </w:rPr>
              <w:t>None (Global context by default)</w:t>
            </w:r>
          </w:p>
        </w:tc>
      </w:tr>
      <w:tr w:rsidR="00D023A8" w:rsidRPr="00D023A8" w14:paraId="3F0BDEC6" w14:textId="77777777">
        <w:tc>
          <w:tcPr>
            <w:tcW w:w="0" w:type="auto"/>
            <w:tcMar>
              <w:top w:w="180" w:type="dxa"/>
              <w:left w:w="0" w:type="dxa"/>
              <w:bottom w:w="180" w:type="dxa"/>
              <w:right w:w="240" w:type="dxa"/>
            </w:tcMar>
            <w:hideMark/>
          </w:tcPr>
          <w:p w14:paraId="79FD798A"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C2CAA8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hostname [name]</w:t>
            </w:r>
          </w:p>
        </w:tc>
        <w:tc>
          <w:tcPr>
            <w:tcW w:w="0" w:type="auto"/>
            <w:tcMar>
              <w:top w:w="180" w:type="dxa"/>
              <w:left w:w="0" w:type="dxa"/>
              <w:bottom w:w="180" w:type="dxa"/>
              <w:right w:w="0" w:type="dxa"/>
            </w:tcMar>
            <w:hideMark/>
          </w:tcPr>
          <w:p w14:paraId="2896DF9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snmp sysName [name]</w:t>
            </w:r>
          </w:p>
        </w:tc>
      </w:tr>
      <w:tr w:rsidR="00D023A8" w:rsidRPr="00D023A8" w14:paraId="74C12D60" w14:textId="77777777">
        <w:tc>
          <w:tcPr>
            <w:tcW w:w="0" w:type="auto"/>
            <w:tcMar>
              <w:top w:w="180" w:type="dxa"/>
              <w:left w:w="0" w:type="dxa"/>
              <w:bottom w:w="180" w:type="dxa"/>
              <w:right w:w="240" w:type="dxa"/>
            </w:tcMar>
            <w:hideMark/>
          </w:tcPr>
          <w:p w14:paraId="456E19A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BDA55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write memory</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copy run start</w:t>
            </w:r>
          </w:p>
        </w:tc>
        <w:tc>
          <w:tcPr>
            <w:tcW w:w="0" w:type="auto"/>
            <w:tcMar>
              <w:top w:w="180" w:type="dxa"/>
              <w:left w:w="0" w:type="dxa"/>
              <w:bottom w:w="180" w:type="dxa"/>
              <w:right w:w="0" w:type="dxa"/>
            </w:tcMar>
            <w:hideMark/>
          </w:tcPr>
          <w:p w14:paraId="721042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w:t>
            </w:r>
          </w:p>
        </w:tc>
      </w:tr>
      <w:tr w:rsidR="00D023A8" w:rsidRPr="00D023A8" w14:paraId="74708210" w14:textId="77777777">
        <w:tc>
          <w:tcPr>
            <w:tcW w:w="0" w:type="auto"/>
            <w:tcMar>
              <w:top w:w="180" w:type="dxa"/>
              <w:left w:w="0" w:type="dxa"/>
              <w:bottom w:w="180" w:type="dxa"/>
              <w:right w:w="240" w:type="dxa"/>
            </w:tcMar>
            <w:hideMark/>
          </w:tcPr>
          <w:p w14:paraId="31F6B63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0B9E71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version</w:t>
            </w:r>
          </w:p>
        </w:tc>
        <w:tc>
          <w:tcPr>
            <w:tcW w:w="0" w:type="auto"/>
            <w:tcMar>
              <w:top w:w="180" w:type="dxa"/>
              <w:left w:w="0" w:type="dxa"/>
              <w:bottom w:w="180" w:type="dxa"/>
              <w:right w:w="0" w:type="dxa"/>
            </w:tcMar>
            <w:hideMark/>
          </w:tcPr>
          <w:p w14:paraId="56E398F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switch</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show version</w:t>
            </w:r>
          </w:p>
        </w:tc>
      </w:tr>
      <w:tr w:rsidR="00D023A8" w:rsidRPr="00D023A8" w14:paraId="7185D732" w14:textId="77777777">
        <w:tc>
          <w:tcPr>
            <w:tcW w:w="0" w:type="auto"/>
            <w:tcMar>
              <w:top w:w="180" w:type="dxa"/>
              <w:left w:w="0" w:type="dxa"/>
              <w:bottom w:w="180" w:type="dxa"/>
              <w:right w:w="240" w:type="dxa"/>
            </w:tcMar>
            <w:hideMark/>
          </w:tcPr>
          <w:p w14:paraId="1B3A987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1F7383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running-config</w:t>
            </w:r>
          </w:p>
        </w:tc>
        <w:tc>
          <w:tcPr>
            <w:tcW w:w="0" w:type="auto"/>
            <w:tcMar>
              <w:top w:w="180" w:type="dxa"/>
              <w:left w:w="0" w:type="dxa"/>
              <w:bottom w:w="180" w:type="dxa"/>
              <w:right w:w="0" w:type="dxa"/>
            </w:tcMar>
            <w:hideMark/>
          </w:tcPr>
          <w:p w14:paraId="74335D0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configuration</w:t>
            </w:r>
          </w:p>
        </w:tc>
      </w:tr>
      <w:tr w:rsidR="00D023A8" w:rsidRPr="00D023A8" w14:paraId="27840A99" w14:textId="77777777">
        <w:tc>
          <w:tcPr>
            <w:tcW w:w="0" w:type="auto"/>
            <w:tcMar>
              <w:top w:w="180" w:type="dxa"/>
              <w:left w:w="0" w:type="dxa"/>
              <w:bottom w:w="180" w:type="dxa"/>
              <w:right w:w="240" w:type="dxa"/>
            </w:tcMar>
            <w:hideMark/>
          </w:tcPr>
          <w:p w14:paraId="369D95C5"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687831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inventory</w:t>
            </w:r>
          </w:p>
        </w:tc>
        <w:tc>
          <w:tcPr>
            <w:tcW w:w="0" w:type="auto"/>
            <w:tcMar>
              <w:top w:w="180" w:type="dxa"/>
              <w:left w:w="0" w:type="dxa"/>
              <w:bottom w:w="180" w:type="dxa"/>
              <w:right w:w="0" w:type="dxa"/>
            </w:tcMar>
            <w:hideMark/>
          </w:tcPr>
          <w:p w14:paraId="27BD62C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slot</w:t>
            </w:r>
          </w:p>
        </w:tc>
      </w:tr>
      <w:tr w:rsidR="00D023A8" w:rsidRPr="00D023A8" w14:paraId="1C5617F7" w14:textId="77777777">
        <w:tc>
          <w:tcPr>
            <w:tcW w:w="0" w:type="auto"/>
            <w:tcMar>
              <w:top w:w="180" w:type="dxa"/>
              <w:left w:w="0" w:type="dxa"/>
              <w:bottom w:w="180" w:type="dxa"/>
              <w:right w:w="240" w:type="dxa"/>
            </w:tcMar>
            <w:hideMark/>
          </w:tcPr>
          <w:p w14:paraId="0F9744E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93C44E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terminal length 0</w:t>
            </w:r>
          </w:p>
        </w:tc>
        <w:tc>
          <w:tcPr>
            <w:tcW w:w="0" w:type="auto"/>
            <w:tcMar>
              <w:top w:w="180" w:type="dxa"/>
              <w:left w:w="0" w:type="dxa"/>
              <w:bottom w:w="180" w:type="dxa"/>
              <w:right w:w="0" w:type="dxa"/>
            </w:tcMar>
            <w:hideMark/>
          </w:tcPr>
          <w:p w14:paraId="582B9D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disable clipaging</w:t>
            </w:r>
          </w:p>
        </w:tc>
      </w:tr>
      <w:tr w:rsidR="00D023A8" w:rsidRPr="00D023A8" w14:paraId="121231B8" w14:textId="77777777">
        <w:tc>
          <w:tcPr>
            <w:tcW w:w="0" w:type="auto"/>
            <w:tcMar>
              <w:top w:w="180" w:type="dxa"/>
              <w:left w:w="0" w:type="dxa"/>
              <w:bottom w:w="180" w:type="dxa"/>
              <w:right w:w="240" w:type="dxa"/>
            </w:tcMar>
            <w:hideMark/>
          </w:tcPr>
          <w:p w14:paraId="2DE21F2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6D2968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reload</w:t>
            </w:r>
          </w:p>
        </w:tc>
        <w:tc>
          <w:tcPr>
            <w:tcW w:w="0" w:type="auto"/>
            <w:tcMar>
              <w:top w:w="180" w:type="dxa"/>
              <w:left w:w="0" w:type="dxa"/>
              <w:bottom w:w="180" w:type="dxa"/>
              <w:right w:w="0" w:type="dxa"/>
            </w:tcMar>
            <w:hideMark/>
          </w:tcPr>
          <w:p w14:paraId="67E6889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reboot</w:t>
            </w:r>
          </w:p>
        </w:tc>
      </w:tr>
      <w:tr w:rsidR="00D023A8" w:rsidRPr="00D023A8" w14:paraId="3231E274" w14:textId="77777777">
        <w:tc>
          <w:tcPr>
            <w:tcW w:w="0" w:type="auto"/>
            <w:tcMar>
              <w:top w:w="180" w:type="dxa"/>
              <w:left w:w="0" w:type="dxa"/>
              <w:bottom w:w="180" w:type="dxa"/>
              <w:right w:w="240" w:type="dxa"/>
            </w:tcMar>
            <w:hideMark/>
          </w:tcPr>
          <w:p w14:paraId="5F0A09C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VLANs</w:t>
            </w:r>
          </w:p>
        </w:tc>
        <w:tc>
          <w:tcPr>
            <w:tcW w:w="0" w:type="auto"/>
            <w:tcMar>
              <w:top w:w="180" w:type="dxa"/>
              <w:left w:w="0" w:type="dxa"/>
              <w:bottom w:w="180" w:type="dxa"/>
              <w:right w:w="240" w:type="dxa"/>
            </w:tcMar>
            <w:hideMark/>
          </w:tcPr>
          <w:p w14:paraId="1F26F2E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[id]</w:t>
            </w:r>
          </w:p>
        </w:tc>
        <w:tc>
          <w:tcPr>
            <w:tcW w:w="0" w:type="auto"/>
            <w:tcMar>
              <w:top w:w="180" w:type="dxa"/>
              <w:left w:w="0" w:type="dxa"/>
              <w:bottom w:w="180" w:type="dxa"/>
              <w:right w:w="0" w:type="dxa"/>
            </w:tcMar>
            <w:hideMark/>
          </w:tcPr>
          <w:p w14:paraId="3440BA2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create vlan [name] tag [id]</w:t>
            </w:r>
          </w:p>
        </w:tc>
      </w:tr>
      <w:tr w:rsidR="00D023A8" w:rsidRPr="00D023A8" w14:paraId="4FF347E6" w14:textId="77777777">
        <w:tc>
          <w:tcPr>
            <w:tcW w:w="0" w:type="auto"/>
            <w:tcMar>
              <w:top w:w="180" w:type="dxa"/>
              <w:left w:w="0" w:type="dxa"/>
              <w:bottom w:w="180" w:type="dxa"/>
              <w:right w:w="240" w:type="dxa"/>
            </w:tcMar>
            <w:hideMark/>
          </w:tcPr>
          <w:p w14:paraId="3EC93AC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8E0DEC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name [name]</w:t>
            </w:r>
          </w:p>
        </w:tc>
        <w:tc>
          <w:tcPr>
            <w:tcW w:w="0" w:type="auto"/>
            <w:tcMar>
              <w:top w:w="180" w:type="dxa"/>
              <w:left w:w="0" w:type="dxa"/>
              <w:bottom w:w="180" w:type="dxa"/>
              <w:right w:w="0" w:type="dxa"/>
            </w:tcMar>
            <w:hideMark/>
          </w:tcPr>
          <w:p w14:paraId="75D037A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[tag] name [name]</w:t>
            </w:r>
          </w:p>
        </w:tc>
      </w:tr>
      <w:tr w:rsidR="00D023A8" w:rsidRPr="00D023A8" w14:paraId="668ECD1C" w14:textId="77777777">
        <w:tc>
          <w:tcPr>
            <w:tcW w:w="0" w:type="auto"/>
            <w:tcMar>
              <w:top w:w="180" w:type="dxa"/>
              <w:left w:w="0" w:type="dxa"/>
              <w:bottom w:w="180" w:type="dxa"/>
              <w:right w:w="240" w:type="dxa"/>
            </w:tcMar>
            <w:hideMark/>
          </w:tcPr>
          <w:p w14:paraId="431A1AB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B80E33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c>
          <w:tcPr>
            <w:tcW w:w="0" w:type="auto"/>
            <w:tcMar>
              <w:top w:w="180" w:type="dxa"/>
              <w:left w:w="0" w:type="dxa"/>
              <w:bottom w:w="180" w:type="dxa"/>
              <w:right w:w="0" w:type="dxa"/>
            </w:tcMar>
            <w:hideMark/>
          </w:tcPr>
          <w:p w14:paraId="7A994F9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w:t>
            </w:r>
          </w:p>
        </w:tc>
      </w:tr>
      <w:tr w:rsidR="00D023A8" w:rsidRPr="00D023A8" w14:paraId="55FED062" w14:textId="77777777">
        <w:tc>
          <w:tcPr>
            <w:tcW w:w="0" w:type="auto"/>
            <w:tcMar>
              <w:top w:w="180" w:type="dxa"/>
              <w:left w:w="0" w:type="dxa"/>
              <w:bottom w:w="180" w:type="dxa"/>
              <w:right w:w="240" w:type="dxa"/>
            </w:tcMar>
            <w:hideMark/>
          </w:tcPr>
          <w:p w14:paraId="0F5F9E0A"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23EAA9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vlan [id]</w:t>
            </w:r>
          </w:p>
        </w:tc>
        <w:tc>
          <w:tcPr>
            <w:tcW w:w="0" w:type="auto"/>
            <w:tcMar>
              <w:top w:w="180" w:type="dxa"/>
              <w:left w:w="0" w:type="dxa"/>
              <w:bottom w:w="180" w:type="dxa"/>
              <w:right w:w="0" w:type="dxa"/>
            </w:tcMar>
            <w:hideMark/>
          </w:tcPr>
          <w:p w14:paraId="19225AB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[name] ipaddress [ip/mask]</w:t>
            </w:r>
          </w:p>
        </w:tc>
      </w:tr>
      <w:tr w:rsidR="00D023A8" w:rsidRPr="00D023A8" w14:paraId="01C59FF9" w14:textId="77777777">
        <w:tc>
          <w:tcPr>
            <w:tcW w:w="0" w:type="auto"/>
            <w:tcMar>
              <w:top w:w="180" w:type="dxa"/>
              <w:left w:w="0" w:type="dxa"/>
              <w:bottom w:w="180" w:type="dxa"/>
              <w:right w:w="240" w:type="dxa"/>
            </w:tcMar>
            <w:hideMark/>
          </w:tcPr>
          <w:p w14:paraId="2B8D1865"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EED978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no vlan [id]</w:t>
            </w:r>
          </w:p>
        </w:tc>
        <w:tc>
          <w:tcPr>
            <w:tcW w:w="0" w:type="auto"/>
            <w:tcMar>
              <w:top w:w="180" w:type="dxa"/>
              <w:left w:w="0" w:type="dxa"/>
              <w:bottom w:w="180" w:type="dxa"/>
              <w:right w:w="0" w:type="dxa"/>
            </w:tcMar>
            <w:hideMark/>
          </w:tcPr>
          <w:p w14:paraId="5BDB292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delete vlan [name]</w:t>
            </w:r>
          </w:p>
        </w:tc>
      </w:tr>
      <w:tr w:rsidR="00D023A8" w:rsidRPr="00D023A8" w14:paraId="3174260D" w14:textId="77777777">
        <w:tc>
          <w:tcPr>
            <w:tcW w:w="0" w:type="auto"/>
            <w:tcMar>
              <w:top w:w="180" w:type="dxa"/>
              <w:left w:w="0" w:type="dxa"/>
              <w:bottom w:w="180" w:type="dxa"/>
              <w:right w:w="240" w:type="dxa"/>
            </w:tcMar>
            <w:hideMark/>
          </w:tcPr>
          <w:p w14:paraId="1596C3C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Interface Config</w:t>
            </w:r>
          </w:p>
        </w:tc>
        <w:tc>
          <w:tcPr>
            <w:tcW w:w="0" w:type="auto"/>
            <w:tcMar>
              <w:top w:w="180" w:type="dxa"/>
              <w:left w:w="0" w:type="dxa"/>
              <w:bottom w:w="180" w:type="dxa"/>
              <w:right w:w="240" w:type="dxa"/>
            </w:tcMar>
            <w:hideMark/>
          </w:tcPr>
          <w:p w14:paraId="53E1D5E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[type/id]</w:t>
            </w:r>
          </w:p>
        </w:tc>
        <w:tc>
          <w:tcPr>
            <w:tcW w:w="0" w:type="auto"/>
            <w:tcMar>
              <w:top w:w="180" w:type="dxa"/>
              <w:left w:w="0" w:type="dxa"/>
              <w:bottom w:w="180" w:type="dxa"/>
              <w:right w:w="0" w:type="dxa"/>
            </w:tcMar>
            <w:hideMark/>
          </w:tcPr>
          <w:p w14:paraId="19D8E92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 ...</w:t>
            </w:r>
          </w:p>
        </w:tc>
      </w:tr>
      <w:tr w:rsidR="00D023A8" w:rsidRPr="00D023A8" w14:paraId="67421D84" w14:textId="77777777">
        <w:tc>
          <w:tcPr>
            <w:tcW w:w="0" w:type="auto"/>
            <w:tcMar>
              <w:top w:w="180" w:type="dxa"/>
              <w:left w:w="0" w:type="dxa"/>
              <w:bottom w:w="180" w:type="dxa"/>
              <w:right w:w="240" w:type="dxa"/>
            </w:tcMar>
            <w:hideMark/>
          </w:tcPr>
          <w:p w14:paraId="4FE487C1"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D38D8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description [text]</w:t>
            </w:r>
          </w:p>
        </w:tc>
        <w:tc>
          <w:tcPr>
            <w:tcW w:w="0" w:type="auto"/>
            <w:tcMar>
              <w:top w:w="180" w:type="dxa"/>
              <w:left w:w="0" w:type="dxa"/>
              <w:bottom w:w="180" w:type="dxa"/>
              <w:right w:w="0" w:type="dxa"/>
            </w:tcMar>
            <w:hideMark/>
          </w:tcPr>
          <w:p w14:paraId="58D4656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 display-string [text]</w:t>
            </w:r>
          </w:p>
        </w:tc>
      </w:tr>
      <w:tr w:rsidR="00D023A8" w:rsidRPr="00D023A8" w14:paraId="33079F64" w14:textId="77777777">
        <w:tc>
          <w:tcPr>
            <w:tcW w:w="0" w:type="auto"/>
            <w:tcMar>
              <w:top w:w="180" w:type="dxa"/>
              <w:left w:w="0" w:type="dxa"/>
              <w:bottom w:w="180" w:type="dxa"/>
              <w:right w:w="240" w:type="dxa"/>
            </w:tcMar>
            <w:hideMark/>
          </w:tcPr>
          <w:p w14:paraId="6E7344A4"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71D32C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shutdown</w:t>
            </w:r>
          </w:p>
        </w:tc>
        <w:tc>
          <w:tcPr>
            <w:tcW w:w="0" w:type="auto"/>
            <w:tcMar>
              <w:top w:w="180" w:type="dxa"/>
              <w:left w:w="0" w:type="dxa"/>
              <w:bottom w:w="180" w:type="dxa"/>
              <w:right w:w="0" w:type="dxa"/>
            </w:tcMar>
            <w:hideMark/>
          </w:tcPr>
          <w:p w14:paraId="1632B9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disable ports [id]</w:t>
            </w:r>
          </w:p>
        </w:tc>
      </w:tr>
      <w:tr w:rsidR="00D023A8" w:rsidRPr="00D023A8" w14:paraId="4C9DA26F" w14:textId="77777777">
        <w:tc>
          <w:tcPr>
            <w:tcW w:w="0" w:type="auto"/>
            <w:tcMar>
              <w:top w:w="180" w:type="dxa"/>
              <w:left w:w="0" w:type="dxa"/>
              <w:bottom w:w="180" w:type="dxa"/>
              <w:right w:w="240" w:type="dxa"/>
            </w:tcMar>
            <w:hideMark/>
          </w:tcPr>
          <w:p w14:paraId="467A939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77E21D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no shutdown</w:t>
            </w:r>
          </w:p>
        </w:tc>
        <w:tc>
          <w:tcPr>
            <w:tcW w:w="0" w:type="auto"/>
            <w:tcMar>
              <w:top w:w="180" w:type="dxa"/>
              <w:left w:w="0" w:type="dxa"/>
              <w:bottom w:w="180" w:type="dxa"/>
              <w:right w:w="0" w:type="dxa"/>
            </w:tcMar>
            <w:hideMark/>
          </w:tcPr>
          <w:p w14:paraId="6CE5F2B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 ports [id]</w:t>
            </w:r>
          </w:p>
        </w:tc>
      </w:tr>
      <w:tr w:rsidR="00D023A8" w:rsidRPr="00D023A8" w14:paraId="3D3B06A0" w14:textId="77777777">
        <w:tc>
          <w:tcPr>
            <w:tcW w:w="0" w:type="auto"/>
            <w:tcMar>
              <w:top w:w="180" w:type="dxa"/>
              <w:left w:w="0" w:type="dxa"/>
              <w:bottom w:w="180" w:type="dxa"/>
              <w:right w:w="240" w:type="dxa"/>
            </w:tcMar>
            <w:hideMark/>
          </w:tcPr>
          <w:p w14:paraId="566D667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E01FEB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speed [val]</w:t>
            </w:r>
          </w:p>
        </w:tc>
        <w:tc>
          <w:tcPr>
            <w:tcW w:w="0" w:type="auto"/>
            <w:tcMar>
              <w:top w:w="180" w:type="dxa"/>
              <w:left w:w="0" w:type="dxa"/>
              <w:bottom w:w="180" w:type="dxa"/>
              <w:right w:w="0" w:type="dxa"/>
            </w:tcMar>
            <w:hideMark/>
          </w:tcPr>
          <w:p w14:paraId="6D96620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 speed [val]</w:t>
            </w:r>
          </w:p>
        </w:tc>
      </w:tr>
      <w:tr w:rsidR="00D023A8" w:rsidRPr="00D023A8" w14:paraId="68D87616" w14:textId="77777777">
        <w:tc>
          <w:tcPr>
            <w:tcW w:w="0" w:type="auto"/>
            <w:tcMar>
              <w:top w:w="180" w:type="dxa"/>
              <w:left w:w="0" w:type="dxa"/>
              <w:bottom w:w="180" w:type="dxa"/>
              <w:right w:w="240" w:type="dxa"/>
            </w:tcMar>
            <w:hideMark/>
          </w:tcPr>
          <w:p w14:paraId="1C79F36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D7C8B7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duplex [full/half]</w:t>
            </w:r>
          </w:p>
        </w:tc>
        <w:tc>
          <w:tcPr>
            <w:tcW w:w="0" w:type="auto"/>
            <w:tcMar>
              <w:top w:w="180" w:type="dxa"/>
              <w:left w:w="0" w:type="dxa"/>
              <w:bottom w:w="180" w:type="dxa"/>
              <w:right w:w="0" w:type="dxa"/>
            </w:tcMar>
            <w:hideMark/>
          </w:tcPr>
          <w:p w14:paraId="7E00340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 duplex [full/half]</w:t>
            </w:r>
          </w:p>
        </w:tc>
      </w:tr>
      <w:tr w:rsidR="00D023A8" w:rsidRPr="00D023A8" w14:paraId="7F2C8496" w14:textId="77777777">
        <w:tc>
          <w:tcPr>
            <w:tcW w:w="0" w:type="auto"/>
            <w:tcMar>
              <w:top w:w="180" w:type="dxa"/>
              <w:left w:w="0" w:type="dxa"/>
              <w:bottom w:w="180" w:type="dxa"/>
              <w:right w:w="240" w:type="dxa"/>
            </w:tcMar>
            <w:hideMark/>
          </w:tcPr>
          <w:p w14:paraId="533714C4"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32476D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interfaces status</w:t>
            </w:r>
          </w:p>
        </w:tc>
        <w:tc>
          <w:tcPr>
            <w:tcW w:w="0" w:type="auto"/>
            <w:tcMar>
              <w:top w:w="180" w:type="dxa"/>
              <w:left w:w="0" w:type="dxa"/>
              <w:bottom w:w="180" w:type="dxa"/>
              <w:right w:w="0" w:type="dxa"/>
            </w:tcMar>
            <w:hideMark/>
          </w:tcPr>
          <w:p w14:paraId="28EF4B6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ports [id] description</w:t>
            </w:r>
          </w:p>
        </w:tc>
      </w:tr>
      <w:tr w:rsidR="00D023A8" w:rsidRPr="00D023A8" w14:paraId="677D0FBF" w14:textId="77777777">
        <w:tc>
          <w:tcPr>
            <w:tcW w:w="0" w:type="auto"/>
            <w:tcMar>
              <w:top w:w="180" w:type="dxa"/>
              <w:left w:w="0" w:type="dxa"/>
              <w:bottom w:w="180" w:type="dxa"/>
              <w:right w:w="240" w:type="dxa"/>
            </w:tcMar>
            <w:hideMark/>
          </w:tcPr>
          <w:p w14:paraId="69E75AF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B9A765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interfaces [id]</w:t>
            </w:r>
          </w:p>
        </w:tc>
        <w:tc>
          <w:tcPr>
            <w:tcW w:w="0" w:type="auto"/>
            <w:tcMar>
              <w:top w:w="180" w:type="dxa"/>
              <w:left w:w="0" w:type="dxa"/>
              <w:bottom w:w="180" w:type="dxa"/>
              <w:right w:w="0" w:type="dxa"/>
            </w:tcMar>
            <w:hideMark/>
          </w:tcPr>
          <w:p w14:paraId="1FBB176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ports [id] info detail</w:t>
            </w:r>
          </w:p>
        </w:tc>
      </w:tr>
      <w:tr w:rsidR="00D023A8" w:rsidRPr="00D023A8" w14:paraId="32FA893B" w14:textId="77777777">
        <w:tc>
          <w:tcPr>
            <w:tcW w:w="0" w:type="auto"/>
            <w:tcMar>
              <w:top w:w="180" w:type="dxa"/>
              <w:left w:w="0" w:type="dxa"/>
              <w:bottom w:w="180" w:type="dxa"/>
              <w:right w:w="240" w:type="dxa"/>
            </w:tcMar>
            <w:hideMark/>
          </w:tcPr>
          <w:p w14:paraId="43D209F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Layer 2 / Switching</w:t>
            </w:r>
          </w:p>
        </w:tc>
        <w:tc>
          <w:tcPr>
            <w:tcW w:w="0" w:type="auto"/>
            <w:tcMar>
              <w:top w:w="180" w:type="dxa"/>
              <w:left w:w="0" w:type="dxa"/>
              <w:bottom w:w="180" w:type="dxa"/>
              <w:right w:w="240" w:type="dxa"/>
            </w:tcMar>
            <w:hideMark/>
          </w:tcPr>
          <w:p w14:paraId="6BD56B6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mode access</w:t>
            </w:r>
          </w:p>
        </w:tc>
        <w:tc>
          <w:tcPr>
            <w:tcW w:w="0" w:type="auto"/>
            <w:tcMar>
              <w:top w:w="180" w:type="dxa"/>
              <w:left w:w="0" w:type="dxa"/>
              <w:bottom w:w="180" w:type="dxa"/>
              <w:right w:w="0" w:type="dxa"/>
            </w:tcMar>
            <w:hideMark/>
          </w:tcPr>
          <w:p w14:paraId="75860F0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[name] add ports [id] untagged</w:t>
            </w:r>
          </w:p>
        </w:tc>
      </w:tr>
      <w:tr w:rsidR="00D023A8" w:rsidRPr="00D023A8" w14:paraId="03A9EED8" w14:textId="77777777">
        <w:tc>
          <w:tcPr>
            <w:tcW w:w="0" w:type="auto"/>
            <w:tcMar>
              <w:top w:w="180" w:type="dxa"/>
              <w:left w:w="0" w:type="dxa"/>
              <w:bottom w:w="180" w:type="dxa"/>
              <w:right w:w="240" w:type="dxa"/>
            </w:tcMar>
            <w:hideMark/>
          </w:tcPr>
          <w:p w14:paraId="506F7D9D"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032E06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access vlan [id]</w:t>
            </w:r>
          </w:p>
        </w:tc>
        <w:tc>
          <w:tcPr>
            <w:tcW w:w="0" w:type="auto"/>
            <w:tcMar>
              <w:top w:w="180" w:type="dxa"/>
              <w:left w:w="0" w:type="dxa"/>
              <w:bottom w:w="180" w:type="dxa"/>
              <w:right w:w="0" w:type="dxa"/>
            </w:tcMar>
            <w:hideMark/>
          </w:tcPr>
          <w:p w14:paraId="1AD8A1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[id] add ports [id] untagged</w:t>
            </w:r>
          </w:p>
        </w:tc>
      </w:tr>
      <w:tr w:rsidR="00D023A8" w:rsidRPr="00D023A8" w14:paraId="6D94AD9C" w14:textId="77777777">
        <w:tc>
          <w:tcPr>
            <w:tcW w:w="0" w:type="auto"/>
            <w:tcMar>
              <w:top w:w="180" w:type="dxa"/>
              <w:left w:w="0" w:type="dxa"/>
              <w:bottom w:w="180" w:type="dxa"/>
              <w:right w:w="240" w:type="dxa"/>
            </w:tcMar>
            <w:hideMark/>
          </w:tcPr>
          <w:p w14:paraId="293C7A02"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102178A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mode trunk</w:t>
            </w:r>
          </w:p>
        </w:tc>
        <w:tc>
          <w:tcPr>
            <w:tcW w:w="0" w:type="auto"/>
            <w:tcMar>
              <w:top w:w="180" w:type="dxa"/>
              <w:left w:w="0" w:type="dxa"/>
              <w:bottom w:w="180" w:type="dxa"/>
              <w:right w:w="0" w:type="dxa"/>
            </w:tcMar>
            <w:hideMark/>
          </w:tcPr>
          <w:p w14:paraId="6F1E043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[name] add ports [id] tagged</w:t>
            </w:r>
          </w:p>
        </w:tc>
      </w:tr>
      <w:tr w:rsidR="00D023A8" w:rsidRPr="00D023A8" w14:paraId="09C0A853" w14:textId="77777777">
        <w:tc>
          <w:tcPr>
            <w:tcW w:w="0" w:type="auto"/>
            <w:tcMar>
              <w:top w:w="180" w:type="dxa"/>
              <w:left w:w="0" w:type="dxa"/>
              <w:bottom w:w="180" w:type="dxa"/>
              <w:right w:w="240" w:type="dxa"/>
            </w:tcMar>
            <w:hideMark/>
          </w:tcPr>
          <w:p w14:paraId="7BD52EA2"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C6AEB8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switchport trunk allowed vlan [ids]</w:t>
            </w:r>
          </w:p>
        </w:tc>
        <w:tc>
          <w:tcPr>
            <w:tcW w:w="0" w:type="auto"/>
            <w:tcMar>
              <w:top w:w="180" w:type="dxa"/>
              <w:left w:w="0" w:type="dxa"/>
              <w:bottom w:w="180" w:type="dxa"/>
              <w:right w:w="0" w:type="dxa"/>
            </w:tcMar>
            <w:hideMark/>
          </w:tcPr>
          <w:p w14:paraId="6CDA321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[id] add ports [id] tagged</w:t>
            </w:r>
          </w:p>
        </w:tc>
      </w:tr>
      <w:tr w:rsidR="00D023A8" w:rsidRPr="00D023A8" w14:paraId="6795BD73" w14:textId="77777777">
        <w:tc>
          <w:tcPr>
            <w:tcW w:w="0" w:type="auto"/>
            <w:tcMar>
              <w:top w:w="180" w:type="dxa"/>
              <w:left w:w="0" w:type="dxa"/>
              <w:bottom w:w="180" w:type="dxa"/>
              <w:right w:w="240" w:type="dxa"/>
            </w:tcMar>
            <w:hideMark/>
          </w:tcPr>
          <w:p w14:paraId="3F063751"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C84FCF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mac address-table</w:t>
            </w:r>
          </w:p>
        </w:tc>
        <w:tc>
          <w:tcPr>
            <w:tcW w:w="0" w:type="auto"/>
            <w:tcMar>
              <w:top w:w="180" w:type="dxa"/>
              <w:left w:w="0" w:type="dxa"/>
              <w:bottom w:w="180" w:type="dxa"/>
              <w:right w:w="0" w:type="dxa"/>
            </w:tcMar>
            <w:hideMark/>
          </w:tcPr>
          <w:p w14:paraId="44EA323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fdb</w:t>
            </w:r>
          </w:p>
        </w:tc>
      </w:tr>
      <w:tr w:rsidR="00D023A8" w:rsidRPr="00D023A8" w14:paraId="4A9987DB" w14:textId="77777777">
        <w:tc>
          <w:tcPr>
            <w:tcW w:w="0" w:type="auto"/>
            <w:tcMar>
              <w:top w:w="180" w:type="dxa"/>
              <w:left w:w="0" w:type="dxa"/>
              <w:bottom w:w="180" w:type="dxa"/>
              <w:right w:w="240" w:type="dxa"/>
            </w:tcMar>
            <w:hideMark/>
          </w:tcPr>
          <w:p w14:paraId="7691D192"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321C45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clear mac address-table</w:t>
            </w:r>
          </w:p>
        </w:tc>
        <w:tc>
          <w:tcPr>
            <w:tcW w:w="0" w:type="auto"/>
            <w:tcMar>
              <w:top w:w="180" w:type="dxa"/>
              <w:left w:w="0" w:type="dxa"/>
              <w:bottom w:w="180" w:type="dxa"/>
              <w:right w:w="0" w:type="dxa"/>
            </w:tcMar>
            <w:hideMark/>
          </w:tcPr>
          <w:p w14:paraId="5176835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clear fdb</w:t>
            </w:r>
          </w:p>
        </w:tc>
      </w:tr>
      <w:tr w:rsidR="00D023A8" w:rsidRPr="00D023A8" w14:paraId="219BBAD2" w14:textId="77777777">
        <w:tc>
          <w:tcPr>
            <w:tcW w:w="0" w:type="auto"/>
            <w:tcMar>
              <w:top w:w="180" w:type="dxa"/>
              <w:left w:w="0" w:type="dxa"/>
              <w:bottom w:w="180" w:type="dxa"/>
              <w:right w:w="240" w:type="dxa"/>
            </w:tcMar>
            <w:hideMark/>
          </w:tcPr>
          <w:p w14:paraId="7EFDC1E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805E4C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spanning-tree mode rapid-pvst</w:t>
            </w:r>
          </w:p>
        </w:tc>
        <w:tc>
          <w:tcPr>
            <w:tcW w:w="0" w:type="auto"/>
            <w:tcMar>
              <w:top w:w="180" w:type="dxa"/>
              <w:left w:w="0" w:type="dxa"/>
              <w:bottom w:w="180" w:type="dxa"/>
              <w:right w:w="0" w:type="dxa"/>
            </w:tcMar>
            <w:hideMark/>
          </w:tcPr>
          <w:p w14:paraId="4527C41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 stpd [s0] auto-bind vlan [name]</w:t>
            </w:r>
          </w:p>
        </w:tc>
      </w:tr>
      <w:tr w:rsidR="00D023A8" w:rsidRPr="00D023A8" w14:paraId="4077A3EE" w14:textId="77777777">
        <w:tc>
          <w:tcPr>
            <w:tcW w:w="0" w:type="auto"/>
            <w:tcMar>
              <w:top w:w="180" w:type="dxa"/>
              <w:left w:w="0" w:type="dxa"/>
              <w:bottom w:w="180" w:type="dxa"/>
              <w:right w:w="240" w:type="dxa"/>
            </w:tcMar>
            <w:hideMark/>
          </w:tcPr>
          <w:p w14:paraId="6E5AD0CB"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D08F90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spanning-tree</w:t>
            </w:r>
          </w:p>
        </w:tc>
        <w:tc>
          <w:tcPr>
            <w:tcW w:w="0" w:type="auto"/>
            <w:tcMar>
              <w:top w:w="180" w:type="dxa"/>
              <w:left w:w="0" w:type="dxa"/>
              <w:bottom w:w="180" w:type="dxa"/>
              <w:right w:w="0" w:type="dxa"/>
            </w:tcMar>
            <w:hideMark/>
          </w:tcPr>
          <w:p w14:paraId="4C464FF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stpd</w:t>
            </w:r>
          </w:p>
        </w:tc>
      </w:tr>
      <w:tr w:rsidR="00D023A8" w:rsidRPr="00D023A8" w14:paraId="277ECCF4" w14:textId="77777777">
        <w:tc>
          <w:tcPr>
            <w:tcW w:w="0" w:type="auto"/>
            <w:tcMar>
              <w:top w:w="180" w:type="dxa"/>
              <w:left w:w="0" w:type="dxa"/>
              <w:bottom w:w="180" w:type="dxa"/>
              <w:right w:w="240" w:type="dxa"/>
            </w:tcMar>
            <w:hideMark/>
          </w:tcPr>
          <w:p w14:paraId="48D8C77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Layer 3 / Routing</w:t>
            </w:r>
          </w:p>
        </w:tc>
        <w:tc>
          <w:tcPr>
            <w:tcW w:w="0" w:type="auto"/>
            <w:tcMar>
              <w:top w:w="180" w:type="dxa"/>
              <w:left w:w="0" w:type="dxa"/>
              <w:bottom w:w="180" w:type="dxa"/>
              <w:right w:w="240" w:type="dxa"/>
            </w:tcMar>
            <w:hideMark/>
          </w:tcPr>
          <w:p w14:paraId="3F67F5B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routing</w:t>
            </w:r>
          </w:p>
        </w:tc>
        <w:tc>
          <w:tcPr>
            <w:tcW w:w="0" w:type="auto"/>
            <w:tcMar>
              <w:top w:w="180" w:type="dxa"/>
              <w:left w:w="0" w:type="dxa"/>
              <w:bottom w:w="180" w:type="dxa"/>
              <w:right w:w="0" w:type="dxa"/>
            </w:tcMar>
            <w:hideMark/>
          </w:tcPr>
          <w:p w14:paraId="1249779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enable ipforwarding</w:t>
            </w:r>
          </w:p>
        </w:tc>
      </w:tr>
      <w:tr w:rsidR="00D023A8" w:rsidRPr="00D023A8" w14:paraId="30EFBB44" w14:textId="77777777">
        <w:tc>
          <w:tcPr>
            <w:tcW w:w="0" w:type="auto"/>
            <w:tcMar>
              <w:top w:w="180" w:type="dxa"/>
              <w:left w:w="0" w:type="dxa"/>
              <w:bottom w:w="180" w:type="dxa"/>
              <w:right w:w="240" w:type="dxa"/>
            </w:tcMar>
            <w:hideMark/>
          </w:tcPr>
          <w:p w14:paraId="46897D57"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239A3E2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address [ip] [mask]</w:t>
            </w:r>
          </w:p>
        </w:tc>
        <w:tc>
          <w:tcPr>
            <w:tcW w:w="0" w:type="auto"/>
            <w:tcMar>
              <w:top w:w="180" w:type="dxa"/>
              <w:left w:w="0" w:type="dxa"/>
              <w:bottom w:w="180" w:type="dxa"/>
              <w:right w:w="0" w:type="dxa"/>
            </w:tcMar>
            <w:hideMark/>
          </w:tcPr>
          <w:p w14:paraId="6F4E7B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vlan [name] ipaddress [ip] [mask]</w:t>
            </w:r>
          </w:p>
        </w:tc>
      </w:tr>
      <w:tr w:rsidR="00D023A8" w:rsidRPr="00D023A8" w14:paraId="3EBFC1E1" w14:textId="77777777">
        <w:tc>
          <w:tcPr>
            <w:tcW w:w="0" w:type="auto"/>
            <w:tcMar>
              <w:top w:w="180" w:type="dxa"/>
              <w:left w:w="0" w:type="dxa"/>
              <w:bottom w:w="180" w:type="dxa"/>
              <w:right w:w="240" w:type="dxa"/>
            </w:tcMar>
            <w:hideMark/>
          </w:tcPr>
          <w:p w14:paraId="77EFF31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4B4DE64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route [dest] [mask] [next-hop]</w:t>
            </w:r>
          </w:p>
        </w:tc>
        <w:tc>
          <w:tcPr>
            <w:tcW w:w="0" w:type="auto"/>
            <w:tcMar>
              <w:top w:w="180" w:type="dxa"/>
              <w:left w:w="0" w:type="dxa"/>
              <w:bottom w:w="180" w:type="dxa"/>
              <w:right w:w="0" w:type="dxa"/>
            </w:tcMar>
            <w:hideMark/>
          </w:tcPr>
          <w:p w14:paraId="0688876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iproute add [dest] [mask] [next-hop]</w:t>
            </w:r>
          </w:p>
        </w:tc>
      </w:tr>
      <w:tr w:rsidR="00D023A8" w:rsidRPr="00D023A8" w14:paraId="0FDD736D" w14:textId="77777777">
        <w:tc>
          <w:tcPr>
            <w:tcW w:w="0" w:type="auto"/>
            <w:tcMar>
              <w:top w:w="180" w:type="dxa"/>
              <w:left w:w="0" w:type="dxa"/>
              <w:bottom w:w="180" w:type="dxa"/>
              <w:right w:w="240" w:type="dxa"/>
            </w:tcMar>
            <w:hideMark/>
          </w:tcPr>
          <w:p w14:paraId="5D7D9C71"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6E794B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c>
          <w:tcPr>
            <w:tcW w:w="0" w:type="auto"/>
            <w:tcMar>
              <w:top w:w="180" w:type="dxa"/>
              <w:left w:w="0" w:type="dxa"/>
              <w:bottom w:w="180" w:type="dxa"/>
              <w:right w:w="0" w:type="dxa"/>
            </w:tcMar>
            <w:hideMark/>
          </w:tcPr>
          <w:p w14:paraId="6D41C9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iproute</w:t>
            </w:r>
          </w:p>
        </w:tc>
      </w:tr>
      <w:tr w:rsidR="00D023A8" w:rsidRPr="00D023A8" w14:paraId="574DB428" w14:textId="77777777">
        <w:tc>
          <w:tcPr>
            <w:tcW w:w="0" w:type="auto"/>
            <w:tcMar>
              <w:top w:w="180" w:type="dxa"/>
              <w:left w:w="0" w:type="dxa"/>
              <w:bottom w:w="180" w:type="dxa"/>
              <w:right w:w="240" w:type="dxa"/>
            </w:tcMar>
            <w:hideMark/>
          </w:tcPr>
          <w:p w14:paraId="3DA1CA3B"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02D804A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interface brief</w:t>
            </w:r>
          </w:p>
        </w:tc>
        <w:tc>
          <w:tcPr>
            <w:tcW w:w="0" w:type="auto"/>
            <w:tcMar>
              <w:top w:w="180" w:type="dxa"/>
              <w:left w:w="0" w:type="dxa"/>
              <w:bottom w:w="180" w:type="dxa"/>
              <w:right w:w="0" w:type="dxa"/>
            </w:tcMar>
            <w:hideMark/>
          </w:tcPr>
          <w:p w14:paraId="3437AF5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ipconfig</w:t>
            </w:r>
          </w:p>
        </w:tc>
      </w:tr>
      <w:tr w:rsidR="00D023A8" w:rsidRPr="00D023A8" w14:paraId="01A99A37" w14:textId="77777777">
        <w:tc>
          <w:tcPr>
            <w:tcW w:w="0" w:type="auto"/>
            <w:tcMar>
              <w:top w:w="180" w:type="dxa"/>
              <w:left w:w="0" w:type="dxa"/>
              <w:bottom w:w="180" w:type="dxa"/>
              <w:right w:w="240" w:type="dxa"/>
            </w:tcMar>
            <w:hideMark/>
          </w:tcPr>
          <w:p w14:paraId="5B054B6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52BA03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arp</w:t>
            </w:r>
          </w:p>
        </w:tc>
        <w:tc>
          <w:tcPr>
            <w:tcW w:w="0" w:type="auto"/>
            <w:tcMar>
              <w:top w:w="180" w:type="dxa"/>
              <w:left w:w="0" w:type="dxa"/>
              <w:bottom w:w="180" w:type="dxa"/>
              <w:right w:w="0" w:type="dxa"/>
            </w:tcMar>
            <w:hideMark/>
          </w:tcPr>
          <w:p w14:paraId="25AD3A7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iparp</w:t>
            </w:r>
          </w:p>
        </w:tc>
      </w:tr>
      <w:tr w:rsidR="00D023A8" w:rsidRPr="00D023A8" w14:paraId="46860408" w14:textId="77777777">
        <w:tc>
          <w:tcPr>
            <w:tcW w:w="0" w:type="auto"/>
            <w:tcMar>
              <w:top w:w="180" w:type="dxa"/>
              <w:left w:w="0" w:type="dxa"/>
              <w:bottom w:w="180" w:type="dxa"/>
              <w:right w:w="240" w:type="dxa"/>
            </w:tcMar>
            <w:hideMark/>
          </w:tcPr>
          <w:p w14:paraId="628DEA6C"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967252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clear ip arp</w:t>
            </w:r>
          </w:p>
        </w:tc>
        <w:tc>
          <w:tcPr>
            <w:tcW w:w="0" w:type="auto"/>
            <w:tcMar>
              <w:top w:w="180" w:type="dxa"/>
              <w:left w:w="0" w:type="dxa"/>
              <w:bottom w:w="180" w:type="dxa"/>
              <w:right w:w="0" w:type="dxa"/>
            </w:tcMar>
            <w:hideMark/>
          </w:tcPr>
          <w:p w14:paraId="0509080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clear iparp</w:t>
            </w:r>
          </w:p>
        </w:tc>
      </w:tr>
      <w:tr w:rsidR="00D023A8" w:rsidRPr="00D023A8" w14:paraId="40B596E8" w14:textId="77777777">
        <w:tc>
          <w:tcPr>
            <w:tcW w:w="0" w:type="auto"/>
            <w:tcMar>
              <w:top w:w="180" w:type="dxa"/>
              <w:left w:w="0" w:type="dxa"/>
              <w:bottom w:w="180" w:type="dxa"/>
              <w:right w:w="240" w:type="dxa"/>
            </w:tcMar>
            <w:hideMark/>
          </w:tcPr>
          <w:p w14:paraId="1E557AAE"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0501B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router ospf [id]</w:t>
            </w:r>
          </w:p>
        </w:tc>
        <w:tc>
          <w:tcPr>
            <w:tcW w:w="0" w:type="auto"/>
            <w:tcMar>
              <w:top w:w="180" w:type="dxa"/>
              <w:left w:w="0" w:type="dxa"/>
              <w:bottom w:w="180" w:type="dxa"/>
              <w:right w:w="0" w:type="dxa"/>
            </w:tcMar>
            <w:hideMark/>
          </w:tcPr>
          <w:p w14:paraId="2C3D24B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ospf add vlan [name] area [id]</w:t>
            </w:r>
          </w:p>
        </w:tc>
      </w:tr>
      <w:tr w:rsidR="00D023A8" w:rsidRPr="00D023A8" w14:paraId="7038F74D" w14:textId="77777777">
        <w:tc>
          <w:tcPr>
            <w:tcW w:w="0" w:type="auto"/>
            <w:tcMar>
              <w:top w:w="180" w:type="dxa"/>
              <w:left w:w="0" w:type="dxa"/>
              <w:bottom w:w="180" w:type="dxa"/>
              <w:right w:w="240" w:type="dxa"/>
            </w:tcMar>
            <w:hideMark/>
          </w:tcPr>
          <w:p w14:paraId="116B1EBF"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55873E6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ospf neighbor</w:t>
            </w:r>
          </w:p>
        </w:tc>
        <w:tc>
          <w:tcPr>
            <w:tcW w:w="0" w:type="auto"/>
            <w:tcMar>
              <w:top w:w="180" w:type="dxa"/>
              <w:left w:w="0" w:type="dxa"/>
              <w:bottom w:w="180" w:type="dxa"/>
              <w:right w:w="0" w:type="dxa"/>
            </w:tcMar>
            <w:hideMark/>
          </w:tcPr>
          <w:p w14:paraId="4071FE6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ospf neighbor</w:t>
            </w:r>
          </w:p>
        </w:tc>
      </w:tr>
      <w:tr w:rsidR="00D023A8" w:rsidRPr="00D023A8" w14:paraId="1F0BB142" w14:textId="77777777">
        <w:tc>
          <w:tcPr>
            <w:tcW w:w="0" w:type="auto"/>
            <w:tcMar>
              <w:top w:w="180" w:type="dxa"/>
              <w:left w:w="0" w:type="dxa"/>
              <w:bottom w:w="180" w:type="dxa"/>
              <w:right w:w="240" w:type="dxa"/>
            </w:tcMar>
            <w:hideMark/>
          </w:tcPr>
          <w:p w14:paraId="54742EE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Troubleshooting</w:t>
            </w:r>
          </w:p>
        </w:tc>
        <w:tc>
          <w:tcPr>
            <w:tcW w:w="0" w:type="auto"/>
            <w:tcMar>
              <w:top w:w="180" w:type="dxa"/>
              <w:left w:w="0" w:type="dxa"/>
              <w:bottom w:w="180" w:type="dxa"/>
              <w:right w:w="240" w:type="dxa"/>
            </w:tcMar>
            <w:hideMark/>
          </w:tcPr>
          <w:p w14:paraId="0838E76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c>
          <w:tcPr>
            <w:tcW w:w="0" w:type="auto"/>
            <w:tcMar>
              <w:top w:w="180" w:type="dxa"/>
              <w:left w:w="0" w:type="dxa"/>
              <w:bottom w:w="180" w:type="dxa"/>
              <w:right w:w="0" w:type="dxa"/>
            </w:tcMar>
            <w:hideMark/>
          </w:tcPr>
          <w:p w14:paraId="0A133CA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[ip]</w:t>
            </w:r>
          </w:p>
        </w:tc>
      </w:tr>
      <w:tr w:rsidR="00D023A8" w:rsidRPr="00D023A8" w14:paraId="5F231EEF" w14:textId="77777777">
        <w:tc>
          <w:tcPr>
            <w:tcW w:w="0" w:type="auto"/>
            <w:tcMar>
              <w:top w:w="180" w:type="dxa"/>
              <w:left w:w="0" w:type="dxa"/>
              <w:bottom w:w="180" w:type="dxa"/>
              <w:right w:w="240" w:type="dxa"/>
            </w:tcMar>
            <w:hideMark/>
          </w:tcPr>
          <w:p w14:paraId="1E9C06D9"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2BF6C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c>
          <w:tcPr>
            <w:tcW w:w="0" w:type="auto"/>
            <w:tcMar>
              <w:top w:w="180" w:type="dxa"/>
              <w:left w:w="0" w:type="dxa"/>
              <w:bottom w:w="180" w:type="dxa"/>
              <w:right w:w="0" w:type="dxa"/>
            </w:tcMar>
            <w:hideMark/>
          </w:tcPr>
          <w:p w14:paraId="64B06BC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[ip]</w:t>
            </w:r>
          </w:p>
        </w:tc>
      </w:tr>
      <w:tr w:rsidR="00D023A8" w:rsidRPr="00D023A8" w14:paraId="5B54C2A0" w14:textId="77777777">
        <w:tc>
          <w:tcPr>
            <w:tcW w:w="0" w:type="auto"/>
            <w:tcMar>
              <w:top w:w="180" w:type="dxa"/>
              <w:left w:w="0" w:type="dxa"/>
              <w:bottom w:w="180" w:type="dxa"/>
              <w:right w:w="240" w:type="dxa"/>
            </w:tcMar>
            <w:hideMark/>
          </w:tcPr>
          <w:p w14:paraId="6166A3C5"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39A59A7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w:t>
            </w:r>
          </w:p>
        </w:tc>
        <w:tc>
          <w:tcPr>
            <w:tcW w:w="0" w:type="auto"/>
            <w:tcMar>
              <w:top w:w="180" w:type="dxa"/>
              <w:left w:w="0" w:type="dxa"/>
              <w:bottom w:w="180" w:type="dxa"/>
              <w:right w:w="0" w:type="dxa"/>
            </w:tcMar>
            <w:hideMark/>
          </w:tcPr>
          <w:p w14:paraId="21231E7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w:t>
            </w:r>
          </w:p>
        </w:tc>
      </w:tr>
      <w:tr w:rsidR="00D023A8" w:rsidRPr="00D023A8" w14:paraId="519BC0BE" w14:textId="77777777">
        <w:tc>
          <w:tcPr>
            <w:tcW w:w="0" w:type="auto"/>
            <w:tcMar>
              <w:top w:w="180" w:type="dxa"/>
              <w:left w:w="0" w:type="dxa"/>
              <w:bottom w:w="180" w:type="dxa"/>
              <w:right w:w="240" w:type="dxa"/>
            </w:tcMar>
            <w:hideMark/>
          </w:tcPr>
          <w:p w14:paraId="5DBB5694"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76F55F8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[protocol]</w:t>
            </w:r>
          </w:p>
        </w:tc>
        <w:tc>
          <w:tcPr>
            <w:tcW w:w="0" w:type="auto"/>
            <w:tcMar>
              <w:top w:w="180" w:type="dxa"/>
              <w:left w:w="0" w:type="dxa"/>
              <w:bottom w:w="180" w:type="dxa"/>
              <w:right w:w="0" w:type="dxa"/>
            </w:tcMar>
            <w:hideMark/>
          </w:tcPr>
          <w:p w14:paraId="3E5EB03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[module]</w:t>
            </w:r>
          </w:p>
        </w:tc>
      </w:tr>
      <w:tr w:rsidR="00D023A8" w:rsidRPr="00D023A8" w14:paraId="19E779D4" w14:textId="77777777">
        <w:tc>
          <w:tcPr>
            <w:tcW w:w="0" w:type="auto"/>
            <w:tcMar>
              <w:top w:w="180" w:type="dxa"/>
              <w:left w:w="0" w:type="dxa"/>
              <w:bottom w:w="180" w:type="dxa"/>
              <w:right w:w="240" w:type="dxa"/>
            </w:tcMar>
            <w:hideMark/>
          </w:tcPr>
          <w:p w14:paraId="5F3E15C8"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Mar>
              <w:top w:w="180" w:type="dxa"/>
              <w:left w:w="0" w:type="dxa"/>
              <w:bottom w:w="180" w:type="dxa"/>
              <w:right w:w="240" w:type="dxa"/>
            </w:tcMar>
            <w:hideMark/>
          </w:tcPr>
          <w:p w14:paraId="6BD694E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controllers [id]</w:t>
            </w:r>
          </w:p>
        </w:tc>
        <w:tc>
          <w:tcPr>
            <w:tcW w:w="0" w:type="auto"/>
            <w:tcMar>
              <w:top w:w="180" w:type="dxa"/>
              <w:left w:w="0" w:type="dxa"/>
              <w:bottom w:w="180" w:type="dxa"/>
              <w:right w:w="0" w:type="dxa"/>
            </w:tcMar>
            <w:hideMark/>
          </w:tcPr>
          <w:p w14:paraId="221BA72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ports [id] transceiver information</w:t>
            </w:r>
          </w:p>
        </w:tc>
      </w:tr>
      <w:tr w:rsidR="00D023A8" w:rsidRPr="00D023A8" w14:paraId="14BD448A" w14:textId="77777777">
        <w:tc>
          <w:tcPr>
            <w:tcW w:w="0" w:type="auto"/>
            <w:tcBorders>
              <w:bottom w:val="nil"/>
            </w:tcBorders>
            <w:tcMar>
              <w:top w:w="180" w:type="dxa"/>
              <w:left w:w="0" w:type="dxa"/>
              <w:bottom w:w="180" w:type="dxa"/>
              <w:right w:w="240" w:type="dxa"/>
            </w:tcMar>
            <w:hideMark/>
          </w:tcPr>
          <w:p w14:paraId="60396F83" w14:textId="77777777" w:rsidR="00D023A8" w:rsidRPr="00D023A8" w:rsidRDefault="00D023A8" w:rsidP="00D023A8">
            <w:pPr>
              <w:spacing w:after="0" w:line="240" w:lineRule="auto"/>
              <w:rPr>
                <w:rFonts w:ascii="var(--LI4Bo)" w:eastAsia="Times New Roman" w:hAnsi="var(--LI4Bo)" w:cs="Times New Roman"/>
                <w:kern w:val="0"/>
                <w14:ligatures w14:val="none"/>
              </w:rPr>
            </w:pPr>
          </w:p>
        </w:tc>
        <w:tc>
          <w:tcPr>
            <w:tcW w:w="0" w:type="auto"/>
            <w:tcBorders>
              <w:bottom w:val="nil"/>
            </w:tcBorders>
            <w:tcMar>
              <w:top w:w="180" w:type="dxa"/>
              <w:left w:w="0" w:type="dxa"/>
              <w:bottom w:w="180" w:type="dxa"/>
              <w:right w:w="240" w:type="dxa"/>
            </w:tcMar>
            <w:hideMark/>
          </w:tcPr>
          <w:p w14:paraId="1677E8F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tech-support</w:t>
            </w:r>
          </w:p>
        </w:tc>
        <w:tc>
          <w:tcPr>
            <w:tcW w:w="0" w:type="auto"/>
            <w:tcBorders>
              <w:bottom w:val="nil"/>
            </w:tcBorders>
            <w:tcMar>
              <w:top w:w="180" w:type="dxa"/>
              <w:left w:w="0" w:type="dxa"/>
              <w:bottom w:w="180" w:type="dxa"/>
              <w:right w:w="0" w:type="dxa"/>
            </w:tcMar>
            <w:hideMark/>
          </w:tcPr>
          <w:p w14:paraId="1130B5D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tech-support</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show configuration</w:t>
            </w:r>
          </w:p>
        </w:tc>
      </w:tr>
    </w:tbl>
    <w:p w14:paraId="3BFB1B87"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Operational Tips for Using the Reference</w:t>
      </w:r>
    </w:p>
    <w:p w14:paraId="2B5BE921" w14:textId="77777777" w:rsidR="00D023A8" w:rsidRPr="00D023A8" w:rsidRDefault="00D023A8" w:rsidP="00D023A8">
      <w:pPr>
        <w:numPr>
          <w:ilvl w:val="0"/>
          <w:numId w:val="3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The "No" Command</w:t>
      </w:r>
      <w:r w:rsidRPr="00D023A8">
        <w:rPr>
          <w:rFonts w:ascii="var(--nkmQOe)" w:eastAsia="Times New Roman" w:hAnsi="var(--nkmQOe)" w:cs="Times New Roman"/>
          <w:color w:val="0A0A0A"/>
          <w:kern w:val="0"/>
          <w:sz w:val="21"/>
          <w:szCs w:val="21"/>
          <w14:ligatures w14:val="none"/>
        </w:rPr>
        <w:t>: While Cisco uses </w:t>
      </w:r>
      <w:r w:rsidRPr="00D023A8">
        <w:rPr>
          <w:rFonts w:ascii="Courier New" w:eastAsia="Times New Roman" w:hAnsi="Courier New" w:cs="Courier New"/>
          <w:color w:val="0A0A0A"/>
          <w:kern w:val="0"/>
          <w:sz w:val="21"/>
          <w:szCs w:val="21"/>
          <w14:ligatures w14:val="none"/>
        </w:rPr>
        <w:t>no [command]</w:t>
      </w:r>
      <w:r w:rsidRPr="00D023A8">
        <w:rPr>
          <w:rFonts w:ascii="var(--nkmQOe)" w:eastAsia="Times New Roman" w:hAnsi="var(--nkmQOe)" w:cs="Times New Roman"/>
          <w:color w:val="0A0A0A"/>
          <w:kern w:val="0"/>
          <w:sz w:val="21"/>
          <w:szCs w:val="21"/>
          <w14:ligatures w14:val="none"/>
        </w:rPr>
        <w:t> to negate, Extreme typically uses </w:t>
      </w:r>
      <w:r w:rsidRPr="00D023A8">
        <w:rPr>
          <w:rFonts w:ascii="Courier New" w:eastAsia="Times New Roman" w:hAnsi="Courier New" w:cs="Courier New"/>
          <w:color w:val="0A0A0A"/>
          <w:kern w:val="0"/>
          <w:sz w:val="21"/>
          <w:szCs w:val="21"/>
          <w14:ligatures w14:val="none"/>
        </w:rPr>
        <w:t>unconfigure</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disable</w:t>
      </w:r>
      <w:r w:rsidRPr="00D023A8">
        <w:rPr>
          <w:rFonts w:ascii="var(--nkmQOe)" w:eastAsia="Times New Roman" w:hAnsi="var(--nkmQOe)" w:cs="Times New Roman"/>
          <w:color w:val="0A0A0A"/>
          <w:kern w:val="0"/>
          <w:sz w:val="21"/>
          <w:szCs w:val="21"/>
          <w14:ligatures w14:val="none"/>
        </w:rPr>
        <w:t>.</w:t>
      </w:r>
    </w:p>
    <w:p w14:paraId="000B5DBA" w14:textId="77777777" w:rsidR="00D023A8" w:rsidRPr="00D023A8" w:rsidRDefault="00D023A8" w:rsidP="00D023A8">
      <w:pPr>
        <w:numPr>
          <w:ilvl w:val="0"/>
          <w:numId w:val="3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Context</w:t>
      </w:r>
      <w:r w:rsidRPr="00D023A8">
        <w:rPr>
          <w:rFonts w:ascii="var(--nkmQOe)" w:eastAsia="Times New Roman" w:hAnsi="var(--nkmQOe)" w:cs="Times New Roman"/>
          <w:color w:val="0A0A0A"/>
          <w:kern w:val="0"/>
          <w:sz w:val="21"/>
          <w:szCs w:val="21"/>
          <w14:ligatures w14:val="none"/>
        </w:rPr>
        <w:t>: In Extreme EXOS, you do not "enter" an interface sub-mode. You remain at the global prompt and specify the port in every command (e.g., </w:t>
      </w:r>
      <w:r w:rsidRPr="00D023A8">
        <w:rPr>
          <w:rFonts w:ascii="Courier New" w:eastAsia="Times New Roman" w:hAnsi="Courier New" w:cs="Courier New"/>
          <w:color w:val="0A0A0A"/>
          <w:kern w:val="0"/>
          <w:sz w:val="21"/>
          <w:szCs w:val="21"/>
          <w14:ligatures w14:val="none"/>
        </w:rPr>
        <w:t>configure ports 1 ...</w:t>
      </w:r>
      <w:r w:rsidRPr="00D023A8">
        <w:rPr>
          <w:rFonts w:ascii="var(--nkmQOe)" w:eastAsia="Times New Roman" w:hAnsi="var(--nkmQOe)" w:cs="Times New Roman"/>
          <w:color w:val="0A0A0A"/>
          <w:kern w:val="0"/>
          <w:sz w:val="21"/>
          <w:szCs w:val="21"/>
          <w14:ligatures w14:val="none"/>
        </w:rPr>
        <w:t>).</w:t>
      </w:r>
    </w:p>
    <w:p w14:paraId="4F1747AA" w14:textId="77777777" w:rsidR="00D023A8" w:rsidRPr="00D023A8" w:rsidRDefault="00D023A8" w:rsidP="00D023A8">
      <w:pPr>
        <w:numPr>
          <w:ilvl w:val="0"/>
          <w:numId w:val="32"/>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VLAN Association</w:t>
      </w:r>
      <w:r w:rsidRPr="00D023A8">
        <w:rPr>
          <w:rFonts w:ascii="var(--nkmQOe)" w:eastAsia="Times New Roman" w:hAnsi="var(--nkmQOe)" w:cs="Times New Roman"/>
          <w:color w:val="0A0A0A"/>
          <w:kern w:val="0"/>
          <w:sz w:val="21"/>
          <w:szCs w:val="21"/>
          <w14:ligatures w14:val="none"/>
        </w:rPr>
        <w:t>: In EXOS, ports are "added" to VLANs, rather than VLANs being "assigned" to ports. </w:t>
      </w:r>
    </w:p>
    <w:p w14:paraId="4B252D35" w14:textId="049BF49F"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color w:val="0A0A0A"/>
          <w:kern w:val="0"/>
          <w:sz w:val="21"/>
          <w:szCs w:val="21"/>
          <w14:ligatures w14:val="none"/>
        </w:rPr>
        <w:fldChar w:fldCharType="begin"/>
      </w:r>
      <w:r w:rsidRPr="00D023A8">
        <w:rPr>
          <w:rFonts w:ascii="var(--nkmQOe)" w:eastAsia="Times New Roman" w:hAnsi="var(--nkmQOe)" w:cs="Times New Roman"/>
          <w:color w:val="0A0A0A"/>
          <w:kern w:val="0"/>
          <w:sz w:val="21"/>
          <w:szCs w:val="21"/>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var(--nkmQOe)" w:eastAsia="Times New Roman" w:hAnsi="var(--nkmQOe)" w:cs="Times New Roman"/>
          <w:color w:val="0A0A0A"/>
          <w:kern w:val="0"/>
          <w:sz w:val="21"/>
          <w:szCs w:val="21"/>
          <w14:ligatures w14:val="none"/>
        </w:rPr>
        <w:fldChar w:fldCharType="separate"/>
      </w:r>
      <w:r w:rsidRPr="00D023A8">
        <w:rPr>
          <w:rFonts w:ascii="var(--nkmQOe)" w:eastAsia="Times New Roman" w:hAnsi="var(--nkmQOe)" w:cs="Times New Roman"/>
          <w:noProof/>
          <w:color w:val="0A0A0A"/>
          <w:kern w:val="0"/>
          <w:sz w:val="21"/>
          <w:szCs w:val="21"/>
          <w14:ligatures w14:val="none"/>
        </w:rPr>
        <w:drawing>
          <wp:inline distT="0" distB="0" distL="0" distR="0" wp14:anchorId="46BAC9D3" wp14:editId="31682D3B">
            <wp:extent cx="203200" cy="203200"/>
            <wp:effectExtent l="0" t="0" r="0" b="0"/>
            <wp:docPr id="81641107" name="Picture 173" descr="Extrem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tPXLaYrnK6-n0PEPl4uhkAg_2" descr="Extreme Portal"/>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var(--nkmQOe)" w:eastAsia="Times New Roman" w:hAnsi="var(--nkmQOe)" w:cs="Times New Roman"/>
          <w:color w:val="0A0A0A"/>
          <w:kern w:val="0"/>
          <w:sz w:val="21"/>
          <w:szCs w:val="21"/>
          <w14:ligatures w14:val="none"/>
        </w:rPr>
        <w:fldChar w:fldCharType="end"/>
      </w:r>
      <w:r w:rsidRPr="00D023A8">
        <w:rPr>
          <w:rFonts w:ascii="Helvetica Neue" w:eastAsia="Times New Roman" w:hAnsi="Helvetica Neue" w:cs="Times New Roman"/>
          <w:color w:val="0A0A0A"/>
          <w:kern w:val="0"/>
          <w:sz w:val="17"/>
          <w:szCs w:val="17"/>
          <w14:ligatures w14:val="none"/>
        </w:rPr>
        <w:t>Extreme Portal +1</w:t>
      </w:r>
    </w:p>
    <w:p w14:paraId="6C4439AB"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a more detailed </w:t>
      </w:r>
      <w:r w:rsidRPr="00D023A8">
        <w:rPr>
          <w:rFonts w:ascii="var(--nkmQOe)" w:eastAsia="Times New Roman" w:hAnsi="var(--nkmQOe)" w:cs="Times New Roman"/>
          <w:b/>
          <w:bCs/>
          <w:color w:val="0A0A0A"/>
          <w:kern w:val="0"/>
          <w:sz w:val="21"/>
          <w:szCs w:val="21"/>
          <w14:ligatures w14:val="none"/>
        </w:rPr>
        <w:t>Routing/OSPF specific</w:t>
      </w:r>
      <w:r w:rsidRPr="00D023A8">
        <w:rPr>
          <w:rFonts w:ascii="var(--nkmQOe)" w:eastAsia="Times New Roman" w:hAnsi="var(--nkmQOe)" w:cs="Times New Roman"/>
          <w:color w:val="0A0A0A"/>
          <w:kern w:val="0"/>
          <w:sz w:val="21"/>
          <w:szCs w:val="21"/>
          <w14:ligatures w14:val="none"/>
        </w:rPr>
        <w:t> table, or should we move on to the </w:t>
      </w:r>
      <w:r w:rsidRPr="00D023A8">
        <w:rPr>
          <w:rFonts w:ascii="var(--nkmQOe)" w:eastAsia="Times New Roman" w:hAnsi="var(--nkmQOe)" w:cs="Times New Roman"/>
          <w:b/>
          <w:bCs/>
          <w:color w:val="0A0A0A"/>
          <w:kern w:val="0"/>
          <w:sz w:val="21"/>
          <w:szCs w:val="21"/>
          <w14:ligatures w14:val="none"/>
        </w:rPr>
        <w:t>Automation CLI</w:t>
      </w:r>
      <w:r w:rsidRPr="00D023A8">
        <w:rPr>
          <w:rFonts w:ascii="var(--nkmQOe)" w:eastAsia="Times New Roman" w:hAnsi="var(--nkmQOe)" w:cs="Times New Roman"/>
          <w:color w:val="0A0A0A"/>
          <w:kern w:val="0"/>
          <w:sz w:val="21"/>
          <w:szCs w:val="21"/>
          <w14:ligatures w14:val="none"/>
        </w:rPr>
        <w:t> details for these specific mappings?</w:t>
      </w:r>
    </w:p>
    <w:p w14:paraId="10655926" w14:textId="7A70029A"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06DD6EA9" wp14:editId="6FED3751">
            <wp:extent cx="1625600" cy="1625600"/>
            <wp:effectExtent l="0" t="0" r="0" b="0"/>
            <wp:docPr id="1394046699" name="Picture 17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1B19BC3B" w14:textId="5BDC1BF6"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77EAF60C" wp14:editId="7515AEB4">
            <wp:extent cx="203200" cy="203200"/>
            <wp:effectExtent l="0" t="0" r="0" b="0"/>
            <wp:docPr id="839337640" name="Picture 17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tPXLaYrnK6-n0PEPl4uhkAg_41" descr="undefin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4556EA77" w14:textId="67C302AB"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BEE3475" wp14:editId="51C40364">
            <wp:extent cx="1625600" cy="1625600"/>
            <wp:effectExtent l="0" t="0" r="0" b="0"/>
            <wp:docPr id="1775868319" name="Picture 17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undefin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326DB890"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8 sites</w:t>
      </w:r>
    </w:p>
    <w:p w14:paraId="364E4447" w14:textId="2A8FA5BA" w:rsidR="00D023A8" w:rsidRPr="00D023A8" w:rsidRDefault="00D023A8" w:rsidP="00D023A8">
      <w:pPr>
        <w:numPr>
          <w:ilvl w:val="0"/>
          <w:numId w:val="33"/>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C5F16FD" wp14:editId="241DE966">
            <wp:extent cx="1625600" cy="1625600"/>
            <wp:effectExtent l="0" t="0" r="0" b="0"/>
            <wp:docPr id="423255971"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39E3B1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184D153B"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Command Line Interface Cross-Reference Guide</w:t>
      </w:r>
    </w:p>
    <w:p w14:paraId="60343D4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15, 2018 — Using the Alias Command to Transition to ExtremeXOS ....................................................... 8. Switch Models and V...</w:t>
      </w:r>
    </w:p>
    <w:p w14:paraId="4F203D50" w14:textId="2A98FDCA"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701C15F" wp14:editId="79075D73">
            <wp:extent cx="1007745" cy="1041400"/>
            <wp:effectExtent l="0" t="0" r="0" b="0"/>
            <wp:docPr id="166669227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07745" cy="1041400"/>
                    </a:xfrm>
                    <a:prstGeom prst="rect">
                      <a:avLst/>
                    </a:prstGeom>
                    <a:noFill/>
                    <a:ln>
                      <a:noFill/>
                    </a:ln>
                  </pic:spPr>
                </pic:pic>
              </a:graphicData>
            </a:graphic>
          </wp:inline>
        </w:drawing>
      </w:r>
    </w:p>
    <w:p w14:paraId="22DD0274" w14:textId="5B6075E5" w:rsidR="00D023A8" w:rsidRPr="00D023A8" w:rsidRDefault="00D023A8" w:rsidP="00D023A8">
      <w:pPr>
        <w:numPr>
          <w:ilvl w:val="0"/>
          <w:numId w:val="33"/>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Containers/UBF8T346G9.ms/WebArchiveCopyPasteTempFiles/com.microsoft.Word/extreme-networks.my.site.com&amp;client=AIM&amp;size=128&amp;type=FAVICON&amp;fallback_opts=TYPE,SIZE,URL"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19645512" wp14:editId="1B6DB90A">
            <wp:extent cx="203200" cy="203200"/>
            <wp:effectExtent l="0" t="0" r="0" b="0"/>
            <wp:docPr id="178985249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tPXLaYrnK6-n0PEPl4uhkAg_4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13B3CE3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Portalhttps://extreme-networks.my.site.com</w:t>
      </w:r>
    </w:p>
    <w:p w14:paraId="73FA1486"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How To: Getting Started: Switch Engine (EXOS) CLI Basics</w:t>
      </w:r>
    </w:p>
    <w:p w14:paraId="5BF25A01"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Apr 20, 2025 — Additional notes. A full list of commands, options, and variables can be found in Official Documentation. Getting Started: Switch ...</w:t>
      </w:r>
    </w:p>
    <w:p w14:paraId="7B73C5D5" w14:textId="7C5BE703" w:rsidR="00D023A8" w:rsidRPr="00D023A8" w:rsidRDefault="00D023A8" w:rsidP="00D023A8">
      <w:pPr>
        <w:numPr>
          <w:ilvl w:val="0"/>
          <w:numId w:val="33"/>
        </w:numPr>
        <w:spacing w:after="0" w:line="240" w:lineRule="atLeast"/>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39205B3F" wp14:editId="5F312B6D">
            <wp:extent cx="1625600" cy="1625600"/>
            <wp:effectExtent l="0" t="0" r="0" b="0"/>
            <wp:docPr id="7187420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37964AE"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Reddithttps://www.reddit.com</w:t>
      </w:r>
    </w:p>
    <w:p w14:paraId="03183B0F"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Cheat sheet for fabric cli? : r/ExtremeNetworks - Reddit</w:t>
      </w:r>
    </w:p>
    <w:p w14:paraId="539E6BBD"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Jul 2, 2024 — Table_title: Comments Section Table_content: header: | CISCO COMMAND ANALOGUE | EXTREME | row: | CISCO COMMAND ANALOGUE: show mac ...</w:t>
      </w:r>
    </w:p>
    <w:p w14:paraId="7F9821D4"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0A56AFA4"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Can you add another column with VOSS?</w:t>
      </w:r>
    </w:p>
    <w:p w14:paraId="3A9CD02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Integrating </w:t>
      </w:r>
    </w:p>
    <w:p w14:paraId="2CEAADD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Fabric Engine (VOSS)</w:t>
      </w:r>
      <w:r w:rsidRPr="00D023A8">
        <w:rPr>
          <w:rFonts w:ascii="var(--nkmQOe)" w:eastAsia="Times New Roman" w:hAnsi="var(--nkmQOe)" w:cs="Times New Roman"/>
          <w:color w:val="0A0A0A"/>
          <w:kern w:val="0"/>
          <w:sz w:val="21"/>
          <w:szCs w:val="21"/>
          <w14:ligatures w14:val="none"/>
        </w:rPr>
        <w:t> into this map is crucial because its CLI logic differs from both Cisco and Extreme’s own Switch Engine (EXOS). While EXOS uses a "verb-noun" style, </w:t>
      </w:r>
      <w:r w:rsidRPr="00D023A8">
        <w:rPr>
          <w:rFonts w:ascii="var(--nkmQOe)" w:eastAsia="Times New Roman" w:hAnsi="var(--nkmQOe)" w:cs="Times New Roman"/>
          <w:b/>
          <w:bCs/>
          <w:color w:val="0A0A0A"/>
          <w:kern w:val="0"/>
          <w:sz w:val="21"/>
          <w:szCs w:val="21"/>
          <w14:ligatures w14:val="none"/>
        </w:rPr>
        <w:t>VOSS</w:t>
      </w:r>
      <w:r w:rsidRPr="00D023A8">
        <w:rPr>
          <w:rFonts w:ascii="var(--nkmQOe)" w:eastAsia="Times New Roman" w:hAnsi="var(--nkmQOe)" w:cs="Times New Roman"/>
          <w:color w:val="0A0A0A"/>
          <w:kern w:val="0"/>
          <w:sz w:val="21"/>
          <w:szCs w:val="21"/>
          <w14:ligatures w14:val="none"/>
        </w:rPr>
        <w:t> is much closer to the Cisco industry-standard CLI but focuses heavily on </w:t>
      </w:r>
      <w:r w:rsidRPr="00D023A8">
        <w:rPr>
          <w:rFonts w:ascii="var(--nkmQOe)" w:eastAsia="Times New Roman" w:hAnsi="var(--nkmQOe)" w:cs="Times New Roman"/>
          <w:b/>
          <w:bCs/>
          <w:color w:val="0A0A0A"/>
          <w:kern w:val="0"/>
          <w:sz w:val="21"/>
          <w:szCs w:val="21"/>
          <w14:ligatures w14:val="none"/>
        </w:rPr>
        <w:t>Fabric Connect (SPBM)</w:t>
      </w:r>
      <w:r w:rsidRPr="00D023A8">
        <w:rPr>
          <w:rFonts w:ascii="var(--nkmQOe)" w:eastAsia="Times New Roman" w:hAnsi="var(--nkmQOe)" w:cs="Times New Roman"/>
          <w:color w:val="0A0A0A"/>
          <w:kern w:val="0"/>
          <w:sz w:val="21"/>
          <w:szCs w:val="21"/>
          <w14:ligatures w14:val="none"/>
        </w:rPr>
        <w:t> rather than traditional Spanning Tree.</w:t>
      </w:r>
    </w:p>
    <w:p w14:paraId="421B7E4C"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The Three-Way CLI Rosetta Stone</w:t>
      </w:r>
    </w:p>
    <w:tbl>
      <w:tblPr>
        <w:tblW w:w="9780" w:type="dxa"/>
        <w:tblCellMar>
          <w:top w:w="15" w:type="dxa"/>
          <w:left w:w="15" w:type="dxa"/>
          <w:bottom w:w="15" w:type="dxa"/>
          <w:right w:w="15" w:type="dxa"/>
        </w:tblCellMar>
        <w:tblLook w:val="04A0" w:firstRow="1" w:lastRow="0" w:firstColumn="1" w:lastColumn="0" w:noHBand="0" w:noVBand="1"/>
      </w:tblPr>
      <w:tblGrid>
        <w:gridCol w:w="1838"/>
        <w:gridCol w:w="2411"/>
        <w:gridCol w:w="2638"/>
        <w:gridCol w:w="2893"/>
      </w:tblGrid>
      <w:tr w:rsidR="00D023A8" w:rsidRPr="00D023A8" w14:paraId="210338B5" w14:textId="77777777">
        <w:tc>
          <w:tcPr>
            <w:tcW w:w="0" w:type="auto"/>
            <w:tcMar>
              <w:top w:w="120" w:type="dxa"/>
              <w:left w:w="0" w:type="dxa"/>
              <w:bottom w:w="120" w:type="dxa"/>
              <w:right w:w="240" w:type="dxa"/>
            </w:tcMar>
            <w:hideMark/>
          </w:tcPr>
          <w:p w14:paraId="33C9131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Category</w:t>
            </w:r>
          </w:p>
        </w:tc>
        <w:tc>
          <w:tcPr>
            <w:tcW w:w="0" w:type="auto"/>
            <w:tcMar>
              <w:top w:w="120" w:type="dxa"/>
              <w:left w:w="0" w:type="dxa"/>
              <w:bottom w:w="120" w:type="dxa"/>
              <w:right w:w="240" w:type="dxa"/>
            </w:tcMar>
            <w:hideMark/>
          </w:tcPr>
          <w:p w14:paraId="43EEE96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IOS-XE</w:t>
            </w:r>
          </w:p>
        </w:tc>
        <w:tc>
          <w:tcPr>
            <w:tcW w:w="0" w:type="auto"/>
            <w:tcMar>
              <w:top w:w="120" w:type="dxa"/>
              <w:left w:w="0" w:type="dxa"/>
              <w:bottom w:w="120" w:type="dxa"/>
              <w:right w:w="240" w:type="dxa"/>
            </w:tcMar>
            <w:hideMark/>
          </w:tcPr>
          <w:p w14:paraId="3F7D9C5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Switch Engine (EXOS)</w:t>
            </w:r>
          </w:p>
        </w:tc>
        <w:tc>
          <w:tcPr>
            <w:tcW w:w="0" w:type="auto"/>
            <w:tcMar>
              <w:top w:w="120" w:type="dxa"/>
              <w:left w:w="0" w:type="dxa"/>
              <w:bottom w:w="120" w:type="dxa"/>
              <w:right w:w="0" w:type="dxa"/>
            </w:tcMar>
            <w:hideMark/>
          </w:tcPr>
          <w:p w14:paraId="50E29F39"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Engine (VOSS)</w:t>
            </w:r>
          </w:p>
        </w:tc>
      </w:tr>
      <w:tr w:rsidR="00D023A8" w:rsidRPr="00D023A8" w14:paraId="6EF71B0F" w14:textId="77777777">
        <w:tc>
          <w:tcPr>
            <w:tcW w:w="0" w:type="auto"/>
            <w:tcMar>
              <w:top w:w="180" w:type="dxa"/>
              <w:left w:w="0" w:type="dxa"/>
              <w:bottom w:w="180" w:type="dxa"/>
              <w:right w:w="240" w:type="dxa"/>
            </w:tcMar>
            <w:hideMark/>
          </w:tcPr>
          <w:p w14:paraId="13A339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Global Access</w:t>
            </w:r>
          </w:p>
        </w:tc>
        <w:tc>
          <w:tcPr>
            <w:tcW w:w="0" w:type="auto"/>
            <w:tcMar>
              <w:top w:w="180" w:type="dxa"/>
              <w:left w:w="0" w:type="dxa"/>
              <w:bottom w:w="180" w:type="dxa"/>
              <w:right w:w="240" w:type="dxa"/>
            </w:tcMar>
            <w:hideMark/>
          </w:tcPr>
          <w:p w14:paraId="77F1AEC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terminal</w:t>
            </w:r>
          </w:p>
        </w:tc>
        <w:tc>
          <w:tcPr>
            <w:tcW w:w="0" w:type="auto"/>
            <w:tcMar>
              <w:top w:w="180" w:type="dxa"/>
              <w:left w:w="0" w:type="dxa"/>
              <w:bottom w:w="180" w:type="dxa"/>
              <w:right w:w="240" w:type="dxa"/>
            </w:tcMar>
            <w:hideMark/>
          </w:tcPr>
          <w:p w14:paraId="0DCA1FC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i/>
                <w:iCs/>
                <w:kern w:val="0"/>
                <w14:ligatures w14:val="none"/>
              </w:rPr>
              <w:t>(Always in Global)</w:t>
            </w:r>
          </w:p>
        </w:tc>
        <w:tc>
          <w:tcPr>
            <w:tcW w:w="0" w:type="auto"/>
            <w:tcMar>
              <w:top w:w="180" w:type="dxa"/>
              <w:left w:w="0" w:type="dxa"/>
              <w:bottom w:w="180" w:type="dxa"/>
              <w:right w:w="0" w:type="dxa"/>
            </w:tcMar>
            <w:hideMark/>
          </w:tcPr>
          <w:p w14:paraId="1E31939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terminal</w:t>
            </w:r>
          </w:p>
        </w:tc>
      </w:tr>
      <w:tr w:rsidR="00D023A8" w:rsidRPr="00D023A8" w14:paraId="03E81607" w14:textId="77777777">
        <w:tc>
          <w:tcPr>
            <w:tcW w:w="0" w:type="auto"/>
            <w:tcMar>
              <w:top w:w="180" w:type="dxa"/>
              <w:left w:w="0" w:type="dxa"/>
              <w:bottom w:w="180" w:type="dxa"/>
              <w:right w:w="240" w:type="dxa"/>
            </w:tcMar>
            <w:hideMark/>
          </w:tcPr>
          <w:p w14:paraId="18D5F22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Save Config</w:t>
            </w:r>
          </w:p>
        </w:tc>
        <w:tc>
          <w:tcPr>
            <w:tcW w:w="0" w:type="auto"/>
            <w:tcMar>
              <w:top w:w="180" w:type="dxa"/>
              <w:left w:w="0" w:type="dxa"/>
              <w:bottom w:w="180" w:type="dxa"/>
              <w:right w:w="240" w:type="dxa"/>
            </w:tcMar>
            <w:hideMark/>
          </w:tcPr>
          <w:p w14:paraId="62B89F8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write mem</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copy run start</w:t>
            </w:r>
          </w:p>
        </w:tc>
        <w:tc>
          <w:tcPr>
            <w:tcW w:w="0" w:type="auto"/>
            <w:tcMar>
              <w:top w:w="180" w:type="dxa"/>
              <w:left w:w="0" w:type="dxa"/>
              <w:bottom w:w="180" w:type="dxa"/>
              <w:right w:w="240" w:type="dxa"/>
            </w:tcMar>
            <w:hideMark/>
          </w:tcPr>
          <w:p w14:paraId="5FCE0A6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w:t>
            </w:r>
          </w:p>
        </w:tc>
        <w:tc>
          <w:tcPr>
            <w:tcW w:w="0" w:type="auto"/>
            <w:tcMar>
              <w:top w:w="180" w:type="dxa"/>
              <w:left w:w="0" w:type="dxa"/>
              <w:bottom w:w="180" w:type="dxa"/>
              <w:right w:w="0" w:type="dxa"/>
            </w:tcMar>
            <w:hideMark/>
          </w:tcPr>
          <w:p w14:paraId="7E7259B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save config</w:t>
            </w:r>
          </w:p>
        </w:tc>
      </w:tr>
      <w:tr w:rsidR="00D023A8" w:rsidRPr="00D023A8" w14:paraId="12DD055D" w14:textId="77777777">
        <w:tc>
          <w:tcPr>
            <w:tcW w:w="0" w:type="auto"/>
            <w:tcMar>
              <w:top w:w="180" w:type="dxa"/>
              <w:left w:w="0" w:type="dxa"/>
              <w:bottom w:w="180" w:type="dxa"/>
              <w:right w:w="240" w:type="dxa"/>
            </w:tcMar>
            <w:hideMark/>
          </w:tcPr>
          <w:p w14:paraId="79A1B08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System Info</w:t>
            </w:r>
          </w:p>
        </w:tc>
        <w:tc>
          <w:tcPr>
            <w:tcW w:w="0" w:type="auto"/>
            <w:tcMar>
              <w:top w:w="180" w:type="dxa"/>
              <w:left w:w="0" w:type="dxa"/>
              <w:bottom w:w="180" w:type="dxa"/>
              <w:right w:w="240" w:type="dxa"/>
            </w:tcMar>
            <w:hideMark/>
          </w:tcPr>
          <w:p w14:paraId="4AFE2EC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version</w:t>
            </w:r>
          </w:p>
        </w:tc>
        <w:tc>
          <w:tcPr>
            <w:tcW w:w="0" w:type="auto"/>
            <w:tcMar>
              <w:top w:w="180" w:type="dxa"/>
              <w:left w:w="0" w:type="dxa"/>
              <w:bottom w:w="180" w:type="dxa"/>
              <w:right w:w="240" w:type="dxa"/>
            </w:tcMar>
            <w:hideMark/>
          </w:tcPr>
          <w:p w14:paraId="1454FB7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switch</w:t>
            </w:r>
          </w:p>
        </w:tc>
        <w:tc>
          <w:tcPr>
            <w:tcW w:w="0" w:type="auto"/>
            <w:tcMar>
              <w:top w:w="180" w:type="dxa"/>
              <w:left w:w="0" w:type="dxa"/>
              <w:bottom w:w="180" w:type="dxa"/>
              <w:right w:w="0" w:type="dxa"/>
            </w:tcMar>
            <w:hideMark/>
          </w:tcPr>
          <w:p w14:paraId="1B40753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sys-info</w:t>
            </w:r>
          </w:p>
        </w:tc>
      </w:tr>
      <w:tr w:rsidR="00D023A8" w:rsidRPr="00D023A8" w14:paraId="2F564F8B" w14:textId="77777777">
        <w:tc>
          <w:tcPr>
            <w:tcW w:w="0" w:type="auto"/>
            <w:tcMar>
              <w:top w:w="180" w:type="dxa"/>
              <w:left w:w="0" w:type="dxa"/>
              <w:bottom w:w="180" w:type="dxa"/>
              <w:right w:w="240" w:type="dxa"/>
            </w:tcMar>
            <w:hideMark/>
          </w:tcPr>
          <w:p w14:paraId="4423807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Interface Config</w:t>
            </w:r>
          </w:p>
        </w:tc>
        <w:tc>
          <w:tcPr>
            <w:tcW w:w="0" w:type="auto"/>
            <w:tcMar>
              <w:top w:w="180" w:type="dxa"/>
              <w:left w:w="0" w:type="dxa"/>
              <w:bottom w:w="180" w:type="dxa"/>
              <w:right w:w="240" w:type="dxa"/>
            </w:tcMar>
            <w:hideMark/>
          </w:tcPr>
          <w:p w14:paraId="21048AE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[type] [id]</w:t>
            </w:r>
          </w:p>
        </w:tc>
        <w:tc>
          <w:tcPr>
            <w:tcW w:w="0" w:type="auto"/>
            <w:tcMar>
              <w:top w:w="180" w:type="dxa"/>
              <w:left w:w="0" w:type="dxa"/>
              <w:bottom w:w="180" w:type="dxa"/>
              <w:right w:w="240" w:type="dxa"/>
            </w:tcMar>
            <w:hideMark/>
          </w:tcPr>
          <w:p w14:paraId="4652B8A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configure ports [id]...</w:t>
            </w:r>
          </w:p>
        </w:tc>
        <w:tc>
          <w:tcPr>
            <w:tcW w:w="0" w:type="auto"/>
            <w:tcMar>
              <w:top w:w="180" w:type="dxa"/>
              <w:left w:w="0" w:type="dxa"/>
              <w:bottom w:w="180" w:type="dxa"/>
              <w:right w:w="0" w:type="dxa"/>
            </w:tcMar>
            <w:hideMark/>
          </w:tcPr>
          <w:p w14:paraId="6E82E9F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GigabitEthernet [id]</w:t>
            </w:r>
          </w:p>
        </w:tc>
      </w:tr>
      <w:tr w:rsidR="00D023A8" w:rsidRPr="00D023A8" w14:paraId="718A12E1" w14:textId="77777777">
        <w:tc>
          <w:tcPr>
            <w:tcW w:w="0" w:type="auto"/>
            <w:tcMar>
              <w:top w:w="180" w:type="dxa"/>
              <w:left w:w="0" w:type="dxa"/>
              <w:bottom w:w="180" w:type="dxa"/>
              <w:right w:w="240" w:type="dxa"/>
            </w:tcMar>
            <w:hideMark/>
          </w:tcPr>
          <w:p w14:paraId="1D3664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Description</w:t>
            </w:r>
          </w:p>
        </w:tc>
        <w:tc>
          <w:tcPr>
            <w:tcW w:w="0" w:type="auto"/>
            <w:tcMar>
              <w:top w:w="180" w:type="dxa"/>
              <w:left w:w="0" w:type="dxa"/>
              <w:bottom w:w="180" w:type="dxa"/>
              <w:right w:w="240" w:type="dxa"/>
            </w:tcMar>
            <w:hideMark/>
          </w:tcPr>
          <w:p w14:paraId="4AC52BF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description [text]</w:t>
            </w:r>
          </w:p>
        </w:tc>
        <w:tc>
          <w:tcPr>
            <w:tcW w:w="0" w:type="auto"/>
            <w:tcMar>
              <w:top w:w="180" w:type="dxa"/>
              <w:left w:w="0" w:type="dxa"/>
              <w:bottom w:w="180" w:type="dxa"/>
              <w:right w:w="240" w:type="dxa"/>
            </w:tcMar>
            <w:hideMark/>
          </w:tcPr>
          <w:p w14:paraId="09347E5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 ports [id] display-string</w:t>
            </w:r>
          </w:p>
        </w:tc>
        <w:tc>
          <w:tcPr>
            <w:tcW w:w="0" w:type="auto"/>
            <w:tcMar>
              <w:top w:w="180" w:type="dxa"/>
              <w:left w:w="0" w:type="dxa"/>
              <w:bottom w:w="180" w:type="dxa"/>
              <w:right w:w="0" w:type="dxa"/>
            </w:tcMar>
            <w:hideMark/>
          </w:tcPr>
          <w:p w14:paraId="3DE0BB9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name [text]</w:t>
            </w:r>
          </w:p>
        </w:tc>
      </w:tr>
      <w:tr w:rsidR="00D023A8" w:rsidRPr="00D023A8" w14:paraId="0227A99E" w14:textId="77777777">
        <w:tc>
          <w:tcPr>
            <w:tcW w:w="0" w:type="auto"/>
            <w:tcMar>
              <w:top w:w="180" w:type="dxa"/>
              <w:left w:w="0" w:type="dxa"/>
              <w:bottom w:w="180" w:type="dxa"/>
              <w:right w:w="240" w:type="dxa"/>
            </w:tcMar>
            <w:hideMark/>
          </w:tcPr>
          <w:p w14:paraId="59033F5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VLAN Creation</w:t>
            </w:r>
          </w:p>
        </w:tc>
        <w:tc>
          <w:tcPr>
            <w:tcW w:w="0" w:type="auto"/>
            <w:tcMar>
              <w:top w:w="180" w:type="dxa"/>
              <w:left w:w="0" w:type="dxa"/>
              <w:bottom w:w="180" w:type="dxa"/>
              <w:right w:w="240" w:type="dxa"/>
            </w:tcMar>
            <w:hideMark/>
          </w:tcPr>
          <w:p w14:paraId="6CA0F0B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[id]</w:t>
            </w:r>
          </w:p>
        </w:tc>
        <w:tc>
          <w:tcPr>
            <w:tcW w:w="0" w:type="auto"/>
            <w:tcMar>
              <w:top w:w="180" w:type="dxa"/>
              <w:left w:w="0" w:type="dxa"/>
              <w:bottom w:w="180" w:type="dxa"/>
              <w:right w:w="240" w:type="dxa"/>
            </w:tcMar>
            <w:hideMark/>
          </w:tcPr>
          <w:p w14:paraId="7540C5E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create vlan [name] tag [id]</w:t>
            </w:r>
          </w:p>
        </w:tc>
        <w:tc>
          <w:tcPr>
            <w:tcW w:w="0" w:type="auto"/>
            <w:tcMar>
              <w:top w:w="180" w:type="dxa"/>
              <w:left w:w="0" w:type="dxa"/>
              <w:bottom w:w="180" w:type="dxa"/>
              <w:right w:w="0" w:type="dxa"/>
            </w:tcMar>
            <w:hideMark/>
          </w:tcPr>
          <w:p w14:paraId="50F5D63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create [id] name [name]</w:t>
            </w:r>
          </w:p>
        </w:tc>
      </w:tr>
      <w:tr w:rsidR="00D023A8" w:rsidRPr="00D023A8" w14:paraId="26C4CA00" w14:textId="77777777">
        <w:tc>
          <w:tcPr>
            <w:tcW w:w="0" w:type="auto"/>
            <w:tcMar>
              <w:top w:w="180" w:type="dxa"/>
              <w:left w:w="0" w:type="dxa"/>
              <w:bottom w:w="180" w:type="dxa"/>
              <w:right w:w="240" w:type="dxa"/>
            </w:tcMar>
            <w:hideMark/>
          </w:tcPr>
          <w:p w14:paraId="46A2B74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Port</w:t>
            </w:r>
          </w:p>
        </w:tc>
        <w:tc>
          <w:tcPr>
            <w:tcW w:w="0" w:type="auto"/>
            <w:tcMar>
              <w:top w:w="180" w:type="dxa"/>
              <w:left w:w="0" w:type="dxa"/>
              <w:bottom w:w="180" w:type="dxa"/>
              <w:right w:w="240" w:type="dxa"/>
            </w:tcMar>
            <w:hideMark/>
          </w:tcPr>
          <w:p w14:paraId="6B5D6D4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 access vlan [id]</w:t>
            </w:r>
          </w:p>
        </w:tc>
        <w:tc>
          <w:tcPr>
            <w:tcW w:w="0" w:type="auto"/>
            <w:tcMar>
              <w:top w:w="180" w:type="dxa"/>
              <w:left w:w="0" w:type="dxa"/>
              <w:bottom w:w="180" w:type="dxa"/>
              <w:right w:w="240" w:type="dxa"/>
            </w:tcMar>
            <w:hideMark/>
          </w:tcPr>
          <w:p w14:paraId="7A35B81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 vlan [id] add ports [id] untagged</w:t>
            </w:r>
          </w:p>
        </w:tc>
        <w:tc>
          <w:tcPr>
            <w:tcW w:w="0" w:type="auto"/>
            <w:tcMar>
              <w:top w:w="180" w:type="dxa"/>
              <w:left w:w="0" w:type="dxa"/>
              <w:bottom w:w="180" w:type="dxa"/>
              <w:right w:w="0" w:type="dxa"/>
            </w:tcMar>
            <w:hideMark/>
          </w:tcPr>
          <w:p w14:paraId="79E379C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vlan members add [id] [port]</w:t>
            </w:r>
          </w:p>
        </w:tc>
      </w:tr>
      <w:tr w:rsidR="00D023A8" w:rsidRPr="00D023A8" w14:paraId="17316C2C" w14:textId="77777777">
        <w:tc>
          <w:tcPr>
            <w:tcW w:w="0" w:type="auto"/>
            <w:tcMar>
              <w:top w:w="180" w:type="dxa"/>
              <w:left w:w="0" w:type="dxa"/>
              <w:bottom w:w="180" w:type="dxa"/>
              <w:right w:w="240" w:type="dxa"/>
            </w:tcMar>
            <w:hideMark/>
          </w:tcPr>
          <w:p w14:paraId="668626B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Trunk Port</w:t>
            </w:r>
          </w:p>
        </w:tc>
        <w:tc>
          <w:tcPr>
            <w:tcW w:w="0" w:type="auto"/>
            <w:tcMar>
              <w:top w:w="180" w:type="dxa"/>
              <w:left w:w="0" w:type="dxa"/>
              <w:bottom w:w="180" w:type="dxa"/>
              <w:right w:w="240" w:type="dxa"/>
            </w:tcMar>
            <w:hideMark/>
          </w:tcPr>
          <w:p w14:paraId="4387DD3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sw mode trunk</w:t>
            </w:r>
          </w:p>
        </w:tc>
        <w:tc>
          <w:tcPr>
            <w:tcW w:w="0" w:type="auto"/>
            <w:tcMar>
              <w:top w:w="180" w:type="dxa"/>
              <w:left w:w="0" w:type="dxa"/>
              <w:bottom w:w="180" w:type="dxa"/>
              <w:right w:w="240" w:type="dxa"/>
            </w:tcMar>
            <w:hideMark/>
          </w:tcPr>
          <w:p w14:paraId="4E3F9E8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 vlan [id] add ports [id] tagged</w:t>
            </w:r>
          </w:p>
        </w:tc>
        <w:tc>
          <w:tcPr>
            <w:tcW w:w="0" w:type="auto"/>
            <w:tcMar>
              <w:top w:w="180" w:type="dxa"/>
              <w:left w:w="0" w:type="dxa"/>
              <w:bottom w:w="180" w:type="dxa"/>
              <w:right w:w="0" w:type="dxa"/>
            </w:tcMar>
            <w:hideMark/>
          </w:tcPr>
          <w:p w14:paraId="79B105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encapsulation dot1q</w:t>
            </w:r>
          </w:p>
        </w:tc>
      </w:tr>
      <w:tr w:rsidR="00D023A8" w:rsidRPr="00D023A8" w14:paraId="4A2FCDF6" w14:textId="77777777">
        <w:tc>
          <w:tcPr>
            <w:tcW w:w="0" w:type="auto"/>
            <w:tcMar>
              <w:top w:w="180" w:type="dxa"/>
              <w:left w:w="0" w:type="dxa"/>
              <w:bottom w:w="180" w:type="dxa"/>
              <w:right w:w="240" w:type="dxa"/>
            </w:tcMar>
            <w:hideMark/>
          </w:tcPr>
          <w:p w14:paraId="5E0F8B8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Shutdown Port</w:t>
            </w:r>
          </w:p>
        </w:tc>
        <w:tc>
          <w:tcPr>
            <w:tcW w:w="0" w:type="auto"/>
            <w:tcMar>
              <w:top w:w="180" w:type="dxa"/>
              <w:left w:w="0" w:type="dxa"/>
              <w:bottom w:w="180" w:type="dxa"/>
              <w:right w:w="240" w:type="dxa"/>
            </w:tcMar>
            <w:hideMark/>
          </w:tcPr>
          <w:p w14:paraId="1567C48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shutdown</w:t>
            </w:r>
          </w:p>
        </w:tc>
        <w:tc>
          <w:tcPr>
            <w:tcW w:w="0" w:type="auto"/>
            <w:tcMar>
              <w:top w:w="180" w:type="dxa"/>
              <w:left w:w="0" w:type="dxa"/>
              <w:bottom w:w="180" w:type="dxa"/>
              <w:right w:w="240" w:type="dxa"/>
            </w:tcMar>
            <w:hideMark/>
          </w:tcPr>
          <w:p w14:paraId="48EC5C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disable ports [id]</w:t>
            </w:r>
          </w:p>
        </w:tc>
        <w:tc>
          <w:tcPr>
            <w:tcW w:w="0" w:type="auto"/>
            <w:tcMar>
              <w:top w:w="180" w:type="dxa"/>
              <w:left w:w="0" w:type="dxa"/>
              <w:bottom w:w="180" w:type="dxa"/>
              <w:right w:w="0" w:type="dxa"/>
            </w:tcMar>
            <w:hideMark/>
          </w:tcPr>
          <w:p w14:paraId="2EA9FBD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shutdown</w:t>
            </w:r>
          </w:p>
        </w:tc>
      </w:tr>
      <w:tr w:rsidR="00D023A8" w:rsidRPr="00D023A8" w14:paraId="1510AAF8" w14:textId="77777777">
        <w:tc>
          <w:tcPr>
            <w:tcW w:w="0" w:type="auto"/>
            <w:tcMar>
              <w:top w:w="180" w:type="dxa"/>
              <w:left w:w="0" w:type="dxa"/>
              <w:bottom w:w="180" w:type="dxa"/>
              <w:right w:w="240" w:type="dxa"/>
            </w:tcMar>
            <w:hideMark/>
          </w:tcPr>
          <w:p w14:paraId="26FD223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Check MACs</w:t>
            </w:r>
          </w:p>
        </w:tc>
        <w:tc>
          <w:tcPr>
            <w:tcW w:w="0" w:type="auto"/>
            <w:tcMar>
              <w:top w:w="180" w:type="dxa"/>
              <w:left w:w="0" w:type="dxa"/>
              <w:bottom w:w="180" w:type="dxa"/>
              <w:right w:w="240" w:type="dxa"/>
            </w:tcMar>
            <w:hideMark/>
          </w:tcPr>
          <w:p w14:paraId="5815AB1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mac address-table</w:t>
            </w:r>
          </w:p>
        </w:tc>
        <w:tc>
          <w:tcPr>
            <w:tcW w:w="0" w:type="auto"/>
            <w:tcMar>
              <w:top w:w="180" w:type="dxa"/>
              <w:left w:w="0" w:type="dxa"/>
              <w:bottom w:w="180" w:type="dxa"/>
              <w:right w:w="240" w:type="dxa"/>
            </w:tcMar>
            <w:hideMark/>
          </w:tcPr>
          <w:p w14:paraId="52522DE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fdb</w:t>
            </w:r>
          </w:p>
        </w:tc>
        <w:tc>
          <w:tcPr>
            <w:tcW w:w="0" w:type="auto"/>
            <w:tcMar>
              <w:top w:w="180" w:type="dxa"/>
              <w:left w:w="0" w:type="dxa"/>
              <w:bottom w:w="180" w:type="dxa"/>
              <w:right w:w="0" w:type="dxa"/>
            </w:tcMar>
            <w:hideMark/>
          </w:tcPr>
          <w:p w14:paraId="35B8FEB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 fdb [id]</w:t>
            </w:r>
          </w:p>
        </w:tc>
      </w:tr>
      <w:tr w:rsidR="00D023A8" w:rsidRPr="00D023A8" w14:paraId="61D6F9A7" w14:textId="77777777">
        <w:tc>
          <w:tcPr>
            <w:tcW w:w="0" w:type="auto"/>
            <w:tcMar>
              <w:top w:w="180" w:type="dxa"/>
              <w:left w:w="0" w:type="dxa"/>
              <w:bottom w:w="180" w:type="dxa"/>
              <w:right w:w="240" w:type="dxa"/>
            </w:tcMar>
            <w:hideMark/>
          </w:tcPr>
          <w:p w14:paraId="3B7BA29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L3 Interface</w:t>
            </w:r>
          </w:p>
        </w:tc>
        <w:tc>
          <w:tcPr>
            <w:tcW w:w="0" w:type="auto"/>
            <w:tcMar>
              <w:top w:w="180" w:type="dxa"/>
              <w:left w:w="0" w:type="dxa"/>
              <w:bottom w:w="180" w:type="dxa"/>
              <w:right w:w="240" w:type="dxa"/>
            </w:tcMar>
            <w:hideMark/>
          </w:tcPr>
          <w:p w14:paraId="1118708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vlan [id]</w:t>
            </w:r>
          </w:p>
        </w:tc>
        <w:tc>
          <w:tcPr>
            <w:tcW w:w="0" w:type="auto"/>
            <w:tcMar>
              <w:top w:w="180" w:type="dxa"/>
              <w:left w:w="0" w:type="dxa"/>
              <w:bottom w:w="180" w:type="dxa"/>
              <w:right w:w="240" w:type="dxa"/>
            </w:tcMar>
            <w:hideMark/>
          </w:tcPr>
          <w:p w14:paraId="71A22C2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 vlan [name] ipaddress [ip/m]</w:t>
            </w:r>
          </w:p>
        </w:tc>
        <w:tc>
          <w:tcPr>
            <w:tcW w:w="0" w:type="auto"/>
            <w:tcMar>
              <w:top w:w="180" w:type="dxa"/>
              <w:left w:w="0" w:type="dxa"/>
              <w:bottom w:w="180" w:type="dxa"/>
              <w:right w:w="0" w:type="dxa"/>
            </w:tcMar>
            <w:hideMark/>
          </w:tcPr>
          <w:p w14:paraId="7583F18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interface vlan [id]</w:t>
            </w:r>
          </w:p>
        </w:tc>
      </w:tr>
      <w:tr w:rsidR="00D023A8" w:rsidRPr="00D023A8" w14:paraId="4BF8B95A" w14:textId="77777777">
        <w:tc>
          <w:tcPr>
            <w:tcW w:w="0" w:type="auto"/>
            <w:tcMar>
              <w:top w:w="180" w:type="dxa"/>
              <w:left w:w="0" w:type="dxa"/>
              <w:bottom w:w="180" w:type="dxa"/>
              <w:right w:w="240" w:type="dxa"/>
            </w:tcMar>
            <w:hideMark/>
          </w:tcPr>
          <w:p w14:paraId="0F345B8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Default Gateway</w:t>
            </w:r>
          </w:p>
        </w:tc>
        <w:tc>
          <w:tcPr>
            <w:tcW w:w="0" w:type="auto"/>
            <w:tcMar>
              <w:top w:w="180" w:type="dxa"/>
              <w:left w:w="0" w:type="dxa"/>
              <w:bottom w:w="180" w:type="dxa"/>
              <w:right w:w="240" w:type="dxa"/>
            </w:tcMar>
            <w:hideMark/>
          </w:tcPr>
          <w:p w14:paraId="66A7238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route 0.0.0.0 0.0.0.0 [gw]</w:t>
            </w:r>
          </w:p>
        </w:tc>
        <w:tc>
          <w:tcPr>
            <w:tcW w:w="0" w:type="auto"/>
            <w:tcMar>
              <w:top w:w="180" w:type="dxa"/>
              <w:left w:w="0" w:type="dxa"/>
              <w:bottom w:w="180" w:type="dxa"/>
              <w:right w:w="240" w:type="dxa"/>
            </w:tcMar>
            <w:hideMark/>
          </w:tcPr>
          <w:p w14:paraId="350BC13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conf iproute add default [gw]</w:t>
            </w:r>
          </w:p>
        </w:tc>
        <w:tc>
          <w:tcPr>
            <w:tcW w:w="0" w:type="auto"/>
            <w:tcMar>
              <w:top w:w="180" w:type="dxa"/>
              <w:left w:w="0" w:type="dxa"/>
              <w:bottom w:w="180" w:type="dxa"/>
              <w:right w:w="0" w:type="dxa"/>
            </w:tcMar>
            <w:hideMark/>
          </w:tcPr>
          <w:p w14:paraId="1EFF875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ip route 0.0.0.0 0.0.0.0 [gw] [weight]</w:t>
            </w:r>
          </w:p>
        </w:tc>
      </w:tr>
      <w:tr w:rsidR="00D023A8" w:rsidRPr="00D023A8" w14:paraId="22372B30" w14:textId="77777777">
        <w:tc>
          <w:tcPr>
            <w:tcW w:w="0" w:type="auto"/>
            <w:tcMar>
              <w:top w:w="180" w:type="dxa"/>
              <w:left w:w="0" w:type="dxa"/>
              <w:bottom w:w="180" w:type="dxa"/>
              <w:right w:w="240" w:type="dxa"/>
            </w:tcMar>
            <w:hideMark/>
          </w:tcPr>
          <w:p w14:paraId="1FEB7EE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Routing Status</w:t>
            </w:r>
          </w:p>
        </w:tc>
        <w:tc>
          <w:tcPr>
            <w:tcW w:w="0" w:type="auto"/>
            <w:tcMar>
              <w:top w:w="180" w:type="dxa"/>
              <w:left w:w="0" w:type="dxa"/>
              <w:bottom w:w="180" w:type="dxa"/>
              <w:right w:w="240" w:type="dxa"/>
            </w:tcMar>
            <w:hideMark/>
          </w:tcPr>
          <w:p w14:paraId="286F0E4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c>
          <w:tcPr>
            <w:tcW w:w="0" w:type="auto"/>
            <w:tcMar>
              <w:top w:w="180" w:type="dxa"/>
              <w:left w:w="0" w:type="dxa"/>
              <w:bottom w:w="180" w:type="dxa"/>
              <w:right w:w="240" w:type="dxa"/>
            </w:tcMar>
            <w:hideMark/>
          </w:tcPr>
          <w:p w14:paraId="478458E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iproute</w:t>
            </w:r>
          </w:p>
        </w:tc>
        <w:tc>
          <w:tcPr>
            <w:tcW w:w="0" w:type="auto"/>
            <w:tcMar>
              <w:top w:w="180" w:type="dxa"/>
              <w:left w:w="0" w:type="dxa"/>
              <w:bottom w:w="180" w:type="dxa"/>
              <w:right w:w="0" w:type="dxa"/>
            </w:tcMar>
            <w:hideMark/>
          </w:tcPr>
          <w:p w14:paraId="3B540B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 route</w:t>
            </w:r>
          </w:p>
        </w:tc>
      </w:tr>
      <w:tr w:rsidR="00D023A8" w:rsidRPr="00D023A8" w14:paraId="1983D23B" w14:textId="77777777">
        <w:tc>
          <w:tcPr>
            <w:tcW w:w="0" w:type="auto"/>
            <w:tcMar>
              <w:top w:w="180" w:type="dxa"/>
              <w:left w:w="0" w:type="dxa"/>
              <w:bottom w:w="180" w:type="dxa"/>
              <w:right w:w="240" w:type="dxa"/>
            </w:tcMar>
            <w:hideMark/>
          </w:tcPr>
          <w:p w14:paraId="398093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Neighbor Discovery</w:t>
            </w:r>
          </w:p>
        </w:tc>
        <w:tc>
          <w:tcPr>
            <w:tcW w:w="0" w:type="auto"/>
            <w:tcMar>
              <w:top w:w="180" w:type="dxa"/>
              <w:left w:w="0" w:type="dxa"/>
              <w:bottom w:w="180" w:type="dxa"/>
              <w:right w:w="240" w:type="dxa"/>
            </w:tcMar>
            <w:hideMark/>
          </w:tcPr>
          <w:p w14:paraId="14AD1E8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cdp/lldp neighbors</w:t>
            </w:r>
          </w:p>
        </w:tc>
        <w:tc>
          <w:tcPr>
            <w:tcW w:w="0" w:type="auto"/>
            <w:tcMar>
              <w:top w:w="180" w:type="dxa"/>
              <w:left w:w="0" w:type="dxa"/>
              <w:bottom w:w="180" w:type="dxa"/>
              <w:right w:w="240" w:type="dxa"/>
            </w:tcMar>
            <w:hideMark/>
          </w:tcPr>
          <w:p w14:paraId="5078BEA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edp/lldp neighbors</w:t>
            </w:r>
          </w:p>
        </w:tc>
        <w:tc>
          <w:tcPr>
            <w:tcW w:w="0" w:type="auto"/>
            <w:tcMar>
              <w:top w:w="180" w:type="dxa"/>
              <w:left w:w="0" w:type="dxa"/>
              <w:bottom w:w="180" w:type="dxa"/>
              <w:right w:w="0" w:type="dxa"/>
            </w:tcMar>
            <w:hideMark/>
          </w:tcPr>
          <w:p w14:paraId="433669C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lldp neighbor</w:t>
            </w:r>
          </w:p>
        </w:tc>
      </w:tr>
      <w:tr w:rsidR="00D023A8" w:rsidRPr="00D023A8" w14:paraId="1D53D3AA" w14:textId="77777777">
        <w:tc>
          <w:tcPr>
            <w:tcW w:w="0" w:type="auto"/>
            <w:tcMar>
              <w:top w:w="180" w:type="dxa"/>
              <w:left w:w="0" w:type="dxa"/>
              <w:bottom w:w="180" w:type="dxa"/>
              <w:right w:w="240" w:type="dxa"/>
            </w:tcMar>
            <w:hideMark/>
          </w:tcPr>
          <w:p w14:paraId="7124CEF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Setup</w:t>
            </w:r>
          </w:p>
        </w:tc>
        <w:tc>
          <w:tcPr>
            <w:tcW w:w="0" w:type="auto"/>
            <w:tcMar>
              <w:top w:w="180" w:type="dxa"/>
              <w:left w:w="0" w:type="dxa"/>
              <w:bottom w:w="180" w:type="dxa"/>
              <w:right w:w="240" w:type="dxa"/>
            </w:tcMar>
            <w:hideMark/>
          </w:tcPr>
          <w:p w14:paraId="2C25AA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(SD-Access/EVPN commands)</w:t>
            </w:r>
          </w:p>
        </w:tc>
        <w:tc>
          <w:tcPr>
            <w:tcW w:w="0" w:type="auto"/>
            <w:tcMar>
              <w:top w:w="180" w:type="dxa"/>
              <w:left w:w="0" w:type="dxa"/>
              <w:bottom w:w="180" w:type="dxa"/>
              <w:right w:w="240" w:type="dxa"/>
            </w:tcMar>
            <w:hideMark/>
          </w:tcPr>
          <w:p w14:paraId="3C0C0F8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(Manual SPBM config)</w:t>
            </w:r>
          </w:p>
        </w:tc>
        <w:tc>
          <w:tcPr>
            <w:tcW w:w="0" w:type="auto"/>
            <w:tcMar>
              <w:top w:w="180" w:type="dxa"/>
              <w:left w:w="0" w:type="dxa"/>
              <w:bottom w:w="180" w:type="dxa"/>
              <w:right w:w="0" w:type="dxa"/>
            </w:tcMar>
            <w:hideMark/>
          </w:tcPr>
          <w:p w14:paraId="35BC8C0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router isis</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spbm [id]</w:t>
            </w:r>
          </w:p>
        </w:tc>
      </w:tr>
      <w:tr w:rsidR="00D023A8" w:rsidRPr="00D023A8" w14:paraId="3B8335D0" w14:textId="77777777">
        <w:tc>
          <w:tcPr>
            <w:tcW w:w="0" w:type="auto"/>
            <w:tcMar>
              <w:top w:w="180" w:type="dxa"/>
              <w:left w:w="0" w:type="dxa"/>
              <w:bottom w:w="180" w:type="dxa"/>
              <w:right w:w="240" w:type="dxa"/>
            </w:tcMar>
            <w:hideMark/>
          </w:tcPr>
          <w:p w14:paraId="33EBD74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PoE Status</w:t>
            </w:r>
          </w:p>
        </w:tc>
        <w:tc>
          <w:tcPr>
            <w:tcW w:w="0" w:type="auto"/>
            <w:tcMar>
              <w:top w:w="180" w:type="dxa"/>
              <w:left w:w="0" w:type="dxa"/>
              <w:bottom w:w="180" w:type="dxa"/>
              <w:right w:w="240" w:type="dxa"/>
            </w:tcMar>
            <w:hideMark/>
          </w:tcPr>
          <w:p w14:paraId="79AFAE2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power inline</w:t>
            </w:r>
          </w:p>
        </w:tc>
        <w:tc>
          <w:tcPr>
            <w:tcW w:w="0" w:type="auto"/>
            <w:tcMar>
              <w:top w:w="180" w:type="dxa"/>
              <w:left w:w="0" w:type="dxa"/>
              <w:bottom w:w="180" w:type="dxa"/>
              <w:right w:w="240" w:type="dxa"/>
            </w:tcMar>
            <w:hideMark/>
          </w:tcPr>
          <w:p w14:paraId="63B9718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inline-power</w:t>
            </w:r>
          </w:p>
        </w:tc>
        <w:tc>
          <w:tcPr>
            <w:tcW w:w="0" w:type="auto"/>
            <w:tcMar>
              <w:top w:w="180" w:type="dxa"/>
              <w:left w:w="0" w:type="dxa"/>
              <w:bottom w:w="180" w:type="dxa"/>
              <w:right w:w="0" w:type="dxa"/>
            </w:tcMar>
            <w:hideMark/>
          </w:tcPr>
          <w:p w14:paraId="5C44191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poe-port-status</w:t>
            </w:r>
          </w:p>
        </w:tc>
      </w:tr>
      <w:tr w:rsidR="00D023A8" w:rsidRPr="00D023A8" w14:paraId="74105576" w14:textId="77777777">
        <w:tc>
          <w:tcPr>
            <w:tcW w:w="0" w:type="auto"/>
            <w:tcMar>
              <w:top w:w="180" w:type="dxa"/>
              <w:left w:w="0" w:type="dxa"/>
              <w:bottom w:w="180" w:type="dxa"/>
              <w:right w:w="240" w:type="dxa"/>
            </w:tcMar>
            <w:hideMark/>
          </w:tcPr>
          <w:p w14:paraId="33B437B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Hardware Health</w:t>
            </w:r>
          </w:p>
        </w:tc>
        <w:tc>
          <w:tcPr>
            <w:tcW w:w="0" w:type="auto"/>
            <w:tcMar>
              <w:top w:w="180" w:type="dxa"/>
              <w:left w:w="0" w:type="dxa"/>
              <w:bottom w:w="180" w:type="dxa"/>
              <w:right w:w="240" w:type="dxa"/>
            </w:tcMar>
            <w:hideMark/>
          </w:tcPr>
          <w:p w14:paraId="23CA487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inventory</w:t>
            </w:r>
          </w:p>
        </w:tc>
        <w:tc>
          <w:tcPr>
            <w:tcW w:w="0" w:type="auto"/>
            <w:tcMar>
              <w:top w:w="180" w:type="dxa"/>
              <w:left w:w="0" w:type="dxa"/>
              <w:bottom w:w="180" w:type="dxa"/>
              <w:right w:w="240" w:type="dxa"/>
            </w:tcMar>
            <w:hideMark/>
          </w:tcPr>
          <w:p w14:paraId="2249CC2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slot</w:t>
            </w:r>
          </w:p>
        </w:tc>
        <w:tc>
          <w:tcPr>
            <w:tcW w:w="0" w:type="auto"/>
            <w:tcMar>
              <w:top w:w="180" w:type="dxa"/>
              <w:left w:w="0" w:type="dxa"/>
              <w:bottom w:w="180" w:type="dxa"/>
              <w:right w:w="0" w:type="dxa"/>
            </w:tcMar>
            <w:hideMark/>
          </w:tcPr>
          <w:p w14:paraId="042AABE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hardware</w:t>
            </w:r>
          </w:p>
        </w:tc>
      </w:tr>
      <w:tr w:rsidR="00D023A8" w:rsidRPr="00D023A8" w14:paraId="45564FDD" w14:textId="77777777">
        <w:tc>
          <w:tcPr>
            <w:tcW w:w="0" w:type="auto"/>
            <w:tcBorders>
              <w:bottom w:val="nil"/>
            </w:tcBorders>
            <w:tcMar>
              <w:top w:w="180" w:type="dxa"/>
              <w:left w:w="0" w:type="dxa"/>
              <w:bottom w:w="180" w:type="dxa"/>
              <w:right w:w="240" w:type="dxa"/>
            </w:tcMar>
            <w:hideMark/>
          </w:tcPr>
          <w:p w14:paraId="31AB8CB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Logging</w:t>
            </w:r>
          </w:p>
        </w:tc>
        <w:tc>
          <w:tcPr>
            <w:tcW w:w="0" w:type="auto"/>
            <w:tcBorders>
              <w:bottom w:val="nil"/>
            </w:tcBorders>
            <w:tcMar>
              <w:top w:w="180" w:type="dxa"/>
              <w:left w:w="0" w:type="dxa"/>
              <w:bottom w:w="180" w:type="dxa"/>
              <w:right w:w="240" w:type="dxa"/>
            </w:tcMar>
            <w:hideMark/>
          </w:tcPr>
          <w:p w14:paraId="1D417A0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w:t>
            </w:r>
          </w:p>
        </w:tc>
        <w:tc>
          <w:tcPr>
            <w:tcW w:w="0" w:type="auto"/>
            <w:tcBorders>
              <w:bottom w:val="nil"/>
            </w:tcBorders>
            <w:tcMar>
              <w:top w:w="180" w:type="dxa"/>
              <w:left w:w="0" w:type="dxa"/>
              <w:bottom w:w="180" w:type="dxa"/>
              <w:right w:w="240" w:type="dxa"/>
            </w:tcMar>
            <w:hideMark/>
          </w:tcPr>
          <w:p w14:paraId="73F357E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w:t>
            </w:r>
          </w:p>
        </w:tc>
        <w:tc>
          <w:tcPr>
            <w:tcW w:w="0" w:type="auto"/>
            <w:tcBorders>
              <w:bottom w:val="nil"/>
            </w:tcBorders>
            <w:tcMar>
              <w:top w:w="180" w:type="dxa"/>
              <w:left w:w="0" w:type="dxa"/>
              <w:bottom w:w="180" w:type="dxa"/>
              <w:right w:w="0" w:type="dxa"/>
            </w:tcMar>
            <w:hideMark/>
          </w:tcPr>
          <w:p w14:paraId="598102D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logging</w:t>
            </w:r>
          </w:p>
        </w:tc>
      </w:tr>
    </w:tbl>
    <w:p w14:paraId="1B42AAC1"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Key VOSS Operational Nuances</w:t>
      </w:r>
    </w:p>
    <w:p w14:paraId="679D5CF1" w14:textId="77777777" w:rsidR="00D023A8" w:rsidRPr="00D023A8" w:rsidRDefault="00D023A8" w:rsidP="00D023A8">
      <w:pPr>
        <w:numPr>
          <w:ilvl w:val="0"/>
          <w:numId w:val="3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Context Sensitivity:</w:t>
      </w:r>
      <w:r w:rsidRPr="00D023A8">
        <w:rPr>
          <w:rFonts w:ascii="var(--nkmQOe)" w:eastAsia="Times New Roman" w:hAnsi="var(--nkmQOe)" w:cs="Times New Roman"/>
          <w:color w:val="0A0A0A"/>
          <w:kern w:val="0"/>
          <w:sz w:val="21"/>
          <w:szCs w:val="21"/>
          <w14:ligatures w14:val="none"/>
        </w:rPr>
        <w:t> Like Cisco, VOSS uses sub-modes (e.g., </w:t>
      </w:r>
      <w:r w:rsidRPr="00D023A8">
        <w:rPr>
          <w:rFonts w:ascii="Courier New" w:eastAsia="Times New Roman" w:hAnsi="Courier New" w:cs="Courier New"/>
          <w:color w:val="0A0A0A"/>
          <w:kern w:val="0"/>
          <w:sz w:val="21"/>
          <w:szCs w:val="21"/>
          <w14:ligatures w14:val="none"/>
        </w:rPr>
        <w:t>(config-if)#</w:t>
      </w:r>
      <w:r w:rsidRPr="00D023A8">
        <w:rPr>
          <w:rFonts w:ascii="var(--nkmQOe)" w:eastAsia="Times New Roman" w:hAnsi="var(--nkmQOe)" w:cs="Times New Roman"/>
          <w:color w:val="0A0A0A"/>
          <w:kern w:val="0"/>
          <w:sz w:val="21"/>
          <w:szCs w:val="21"/>
          <w14:ligatures w14:val="none"/>
        </w:rPr>
        <w:t>). You must enter the interface to apply port-specific settings.</w:t>
      </w:r>
    </w:p>
    <w:p w14:paraId="1B03778C" w14:textId="77777777" w:rsidR="00D023A8" w:rsidRPr="00D023A8" w:rsidRDefault="00D023A8" w:rsidP="00D023A8">
      <w:pPr>
        <w:numPr>
          <w:ilvl w:val="0"/>
          <w:numId w:val="3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The "VLAN Members" Logic:</w:t>
      </w:r>
      <w:r w:rsidRPr="00D023A8">
        <w:rPr>
          <w:rFonts w:ascii="var(--nkmQOe)" w:eastAsia="Times New Roman" w:hAnsi="var(--nkmQOe)" w:cs="Times New Roman"/>
          <w:color w:val="0A0A0A"/>
          <w:kern w:val="0"/>
          <w:sz w:val="21"/>
          <w:szCs w:val="21"/>
          <w14:ligatures w14:val="none"/>
        </w:rPr>
        <w:t> Unlike Cisco, where you tell a port which VLAN it belongs to, in VOSS, you often tell the </w:t>
      </w:r>
      <w:r w:rsidRPr="00D023A8">
        <w:rPr>
          <w:rFonts w:ascii="var(--nkmQOe)" w:eastAsia="Times New Roman" w:hAnsi="var(--nkmQOe)" w:cs="Times New Roman"/>
          <w:b/>
          <w:bCs/>
          <w:color w:val="0A0A0A"/>
          <w:kern w:val="0"/>
          <w:sz w:val="21"/>
          <w:szCs w:val="21"/>
          <w14:ligatures w14:val="none"/>
        </w:rPr>
        <w:t>VLAN</w:t>
      </w:r>
      <w:r w:rsidRPr="00D023A8">
        <w:rPr>
          <w:rFonts w:ascii="var(--nkmQOe)" w:eastAsia="Times New Roman" w:hAnsi="var(--nkmQOe)" w:cs="Times New Roman"/>
          <w:color w:val="0A0A0A"/>
          <w:kern w:val="0"/>
          <w:sz w:val="21"/>
          <w:szCs w:val="21"/>
          <w14:ligatures w14:val="none"/>
        </w:rPr>
        <w:t> which ports are its members (e.g., </w:t>
      </w:r>
      <w:r w:rsidRPr="00D023A8">
        <w:rPr>
          <w:rFonts w:ascii="Courier New" w:eastAsia="Times New Roman" w:hAnsi="Courier New" w:cs="Courier New"/>
          <w:color w:val="0A0A0A"/>
          <w:kern w:val="0"/>
          <w:sz w:val="21"/>
          <w:szCs w:val="21"/>
          <w14:ligatures w14:val="none"/>
        </w:rPr>
        <w:t>vlan members add 10 1/1</w:t>
      </w:r>
      <w:r w:rsidRPr="00D023A8">
        <w:rPr>
          <w:rFonts w:ascii="var(--nkmQOe)" w:eastAsia="Times New Roman" w:hAnsi="var(--nkmQOe)" w:cs="Times New Roman"/>
          <w:color w:val="0A0A0A"/>
          <w:kern w:val="0"/>
          <w:sz w:val="21"/>
          <w:szCs w:val="21"/>
          <w14:ligatures w14:val="none"/>
        </w:rPr>
        <w:t>).</w:t>
      </w:r>
    </w:p>
    <w:p w14:paraId="6F0E0235" w14:textId="77777777" w:rsidR="00D023A8" w:rsidRPr="00D023A8" w:rsidRDefault="00D023A8" w:rsidP="00D023A8">
      <w:pPr>
        <w:numPr>
          <w:ilvl w:val="0"/>
          <w:numId w:val="3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Fabric-First:</w:t>
      </w:r>
      <w:r w:rsidRPr="00D023A8">
        <w:rPr>
          <w:rFonts w:ascii="var(--nkmQOe)" w:eastAsia="Times New Roman" w:hAnsi="var(--nkmQOe)" w:cs="Times New Roman"/>
          <w:color w:val="0A0A0A"/>
          <w:kern w:val="0"/>
          <w:sz w:val="21"/>
          <w:szCs w:val="21"/>
          <w14:ligatures w14:val="none"/>
        </w:rPr>
        <w:t> Because VOSS is the OS for </w:t>
      </w:r>
      <w:r w:rsidRPr="00D023A8">
        <w:rPr>
          <w:rFonts w:ascii="var(--nkmQOe)" w:eastAsia="Times New Roman" w:hAnsi="var(--nkmQOe)" w:cs="Times New Roman"/>
          <w:b/>
          <w:bCs/>
          <w:color w:val="0A0A0A"/>
          <w:kern w:val="0"/>
          <w:sz w:val="21"/>
          <w:szCs w:val="21"/>
          <w14:ligatures w14:val="none"/>
        </w:rPr>
        <w:t>Fabric Connect</w:t>
      </w:r>
      <w:r w:rsidRPr="00D023A8">
        <w:rPr>
          <w:rFonts w:ascii="var(--nkmQOe)" w:eastAsia="Times New Roman" w:hAnsi="var(--nkmQOe)" w:cs="Times New Roman"/>
          <w:color w:val="0A0A0A"/>
          <w:kern w:val="0"/>
          <w:sz w:val="21"/>
          <w:szCs w:val="21"/>
          <w14:ligatures w14:val="none"/>
        </w:rPr>
        <w:t>, you will rarely use Spanning Tree. Instead, you'll see commands like </w:t>
      </w:r>
      <w:r w:rsidRPr="00D023A8">
        <w:rPr>
          <w:rFonts w:ascii="Courier New" w:eastAsia="Times New Roman" w:hAnsi="Courier New" w:cs="Courier New"/>
          <w:color w:val="0A0A0A"/>
          <w:kern w:val="0"/>
          <w:sz w:val="21"/>
          <w:szCs w:val="21"/>
          <w14:ligatures w14:val="none"/>
        </w:rPr>
        <w:t>show isis adjacency</w:t>
      </w:r>
      <w:r w:rsidRPr="00D023A8">
        <w:rPr>
          <w:rFonts w:ascii="var(--nkmQOe)" w:eastAsia="Times New Roman" w:hAnsi="var(--nkmQOe)" w:cs="Times New Roman"/>
          <w:color w:val="0A0A0A"/>
          <w:kern w:val="0"/>
          <w:sz w:val="21"/>
          <w:szCs w:val="21"/>
          <w14:ligatures w14:val="none"/>
        </w:rPr>
        <w:t> and </w:t>
      </w:r>
      <w:r w:rsidRPr="00D023A8">
        <w:rPr>
          <w:rFonts w:ascii="Courier New" w:eastAsia="Times New Roman" w:hAnsi="Courier New" w:cs="Courier New"/>
          <w:color w:val="0A0A0A"/>
          <w:kern w:val="0"/>
          <w:sz w:val="21"/>
          <w:szCs w:val="21"/>
          <w14:ligatures w14:val="none"/>
        </w:rPr>
        <w:t>show i-sid</w:t>
      </w:r>
      <w:r w:rsidRPr="00D023A8">
        <w:rPr>
          <w:rFonts w:ascii="var(--nkmQOe)" w:eastAsia="Times New Roman" w:hAnsi="var(--nkmQOe)" w:cs="Times New Roman"/>
          <w:color w:val="0A0A0A"/>
          <w:kern w:val="0"/>
          <w:sz w:val="21"/>
          <w:szCs w:val="21"/>
          <w14:ligatures w14:val="none"/>
        </w:rPr>
        <w:t> to manage the network fabric.</w:t>
      </w:r>
    </w:p>
    <w:p w14:paraId="0777AEFB" w14:textId="77777777" w:rsidR="00D023A8" w:rsidRPr="00D023A8" w:rsidRDefault="00D023A8" w:rsidP="00D023A8">
      <w:pPr>
        <w:numPr>
          <w:ilvl w:val="0"/>
          <w:numId w:val="3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Verification:</w:t>
      </w:r>
      <w:r w:rsidRPr="00D023A8">
        <w:rPr>
          <w:rFonts w:ascii="var(--nkmQOe)" w:eastAsia="Times New Roman" w:hAnsi="var(--nkmQOe)" w:cs="Times New Roman"/>
          <w:color w:val="0A0A0A"/>
          <w:kern w:val="0"/>
          <w:sz w:val="21"/>
          <w:szCs w:val="21"/>
          <w14:ligatures w14:val="none"/>
        </w:rPr>
        <w:t> VOSS is very verbose. While </w:t>
      </w:r>
      <w:r w:rsidRPr="00D023A8">
        <w:rPr>
          <w:rFonts w:ascii="Courier New" w:eastAsia="Times New Roman" w:hAnsi="Courier New" w:cs="Courier New"/>
          <w:color w:val="0A0A0A"/>
          <w:kern w:val="0"/>
          <w:sz w:val="21"/>
          <w:szCs w:val="21"/>
          <w14:ligatures w14:val="none"/>
        </w:rPr>
        <w:t>show running-config</w:t>
      </w:r>
      <w:r w:rsidRPr="00D023A8">
        <w:rPr>
          <w:rFonts w:ascii="var(--nkmQOe)" w:eastAsia="Times New Roman" w:hAnsi="var(--nkmQOe)" w:cs="Times New Roman"/>
          <w:color w:val="0A0A0A"/>
          <w:kern w:val="0"/>
          <w:sz w:val="21"/>
          <w:szCs w:val="21"/>
          <w14:ligatures w14:val="none"/>
        </w:rPr>
        <w:t> works, specific state checks like </w:t>
      </w:r>
      <w:r w:rsidRPr="00D023A8">
        <w:rPr>
          <w:rFonts w:ascii="Courier New" w:eastAsia="Times New Roman" w:hAnsi="Courier New" w:cs="Courier New"/>
          <w:color w:val="0A0A0A"/>
          <w:kern w:val="0"/>
          <w:sz w:val="21"/>
          <w:szCs w:val="21"/>
          <w14:ligatures w14:val="none"/>
        </w:rPr>
        <w:t>show ip interface</w:t>
      </w:r>
      <w:r w:rsidRPr="00D023A8">
        <w:rPr>
          <w:rFonts w:ascii="var(--nkmQOe)" w:eastAsia="Times New Roman" w:hAnsi="var(--nkmQOe)" w:cs="Times New Roman"/>
          <w:color w:val="0A0A0A"/>
          <w:kern w:val="0"/>
          <w:sz w:val="21"/>
          <w:szCs w:val="21"/>
          <w14:ligatures w14:val="none"/>
        </w:rPr>
        <w:t> or </w:t>
      </w:r>
      <w:r w:rsidRPr="00D023A8">
        <w:rPr>
          <w:rFonts w:ascii="Courier New" w:eastAsia="Times New Roman" w:hAnsi="Courier New" w:cs="Courier New"/>
          <w:color w:val="0A0A0A"/>
          <w:kern w:val="0"/>
          <w:sz w:val="21"/>
          <w:szCs w:val="21"/>
          <w14:ligatures w14:val="none"/>
        </w:rPr>
        <w:t>show isis interface</w:t>
      </w:r>
      <w:r w:rsidRPr="00D023A8">
        <w:rPr>
          <w:rFonts w:ascii="var(--nkmQOe)" w:eastAsia="Times New Roman" w:hAnsi="var(--nkmQOe)" w:cs="Times New Roman"/>
          <w:color w:val="0A0A0A"/>
          <w:kern w:val="0"/>
          <w:sz w:val="21"/>
          <w:szCs w:val="21"/>
          <w14:ligatures w14:val="none"/>
        </w:rPr>
        <w:t> provide more granular detail than the Cisco equivalents.</w:t>
      </w:r>
    </w:p>
    <w:p w14:paraId="1580931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lastRenderedPageBreak/>
        <w:t>Would you like a specific </w:t>
      </w:r>
      <w:r w:rsidRPr="00D023A8">
        <w:rPr>
          <w:rFonts w:ascii="var(--nkmQOe)" w:eastAsia="Times New Roman" w:hAnsi="var(--nkmQOe)" w:cs="Times New Roman"/>
          <w:b/>
          <w:bCs/>
          <w:color w:val="0A0A0A"/>
          <w:kern w:val="0"/>
          <w:sz w:val="21"/>
          <w:szCs w:val="21"/>
          <w14:ligatures w14:val="none"/>
        </w:rPr>
        <w:t>Fabric Connect (SPBM)</w:t>
      </w:r>
      <w:r w:rsidRPr="00D023A8">
        <w:rPr>
          <w:rFonts w:ascii="var(--nkmQOe)" w:eastAsia="Times New Roman" w:hAnsi="var(--nkmQOe)" w:cs="Times New Roman"/>
          <w:color w:val="0A0A0A"/>
          <w:kern w:val="0"/>
          <w:sz w:val="21"/>
          <w:szCs w:val="21"/>
          <w14:ligatures w14:val="none"/>
        </w:rPr>
        <w:t> configuration example to see how VOSS handles "Zero-Touch" core networking compared to Cisco's SD-Access?</w:t>
      </w:r>
    </w:p>
    <w:p w14:paraId="0097FD9A"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w:t>
      </w:r>
    </w:p>
    <w:p w14:paraId="61E8B66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and Extreme Networks approach fabric networking with fundamentally different philosophies. </w:t>
      </w:r>
    </w:p>
    <w:p w14:paraId="37AAE690"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SD-Access</w:t>
      </w:r>
      <w:r w:rsidRPr="00D023A8">
        <w:rPr>
          <w:rFonts w:ascii="var(--nkmQOe)" w:eastAsia="Times New Roman" w:hAnsi="var(--nkmQOe)" w:cs="Times New Roman"/>
          <w:color w:val="0A0A0A"/>
          <w:kern w:val="0"/>
          <w:sz w:val="21"/>
          <w:szCs w:val="21"/>
          <w14:ligatures w14:val="none"/>
        </w:rPr>
        <w:t> is a controller-led, intent-based architecture that automates a complex multi-protocol stack (LISP/VXLAN), while </w:t>
      </w:r>
      <w:r w:rsidRPr="00D023A8">
        <w:rPr>
          <w:rFonts w:ascii="var(--nkmQOe)" w:eastAsia="Times New Roman" w:hAnsi="var(--nkmQOe)" w:cs="Times New Roman"/>
          <w:b/>
          <w:bCs/>
          <w:color w:val="0A0A0A"/>
          <w:kern w:val="0"/>
          <w:sz w:val="21"/>
          <w:szCs w:val="21"/>
          <w14:ligatures w14:val="none"/>
        </w:rPr>
        <w:t>Extreme Fabric Connect</w:t>
      </w:r>
      <w:r w:rsidRPr="00D023A8">
        <w:rPr>
          <w:rFonts w:ascii="var(--nkmQOe)" w:eastAsia="Times New Roman" w:hAnsi="var(--nkmQOe)" w:cs="Times New Roman"/>
          <w:color w:val="0A0A0A"/>
          <w:kern w:val="0"/>
          <w:sz w:val="21"/>
          <w:szCs w:val="21"/>
          <w14:ligatures w14:val="none"/>
        </w:rPr>
        <w:t>(VOSS/Fabric Engine) is a protocol-led, "edge-only" architecture based on a single protocol (Shortest Path Bridging - SPBM). </w:t>
      </w:r>
    </w:p>
    <w:p w14:paraId="325BF064"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Fabric Configuration: Extreme vs. Cisco</w:t>
      </w:r>
    </w:p>
    <w:tbl>
      <w:tblPr>
        <w:tblW w:w="9780" w:type="dxa"/>
        <w:tblCellMar>
          <w:top w:w="15" w:type="dxa"/>
          <w:left w:w="15" w:type="dxa"/>
          <w:bottom w:w="15" w:type="dxa"/>
          <w:right w:w="15" w:type="dxa"/>
        </w:tblCellMar>
        <w:tblLook w:val="04A0" w:firstRow="1" w:lastRow="0" w:firstColumn="1" w:lastColumn="0" w:noHBand="0" w:noVBand="1"/>
      </w:tblPr>
      <w:tblGrid>
        <w:gridCol w:w="1870"/>
        <w:gridCol w:w="3960"/>
        <w:gridCol w:w="3950"/>
      </w:tblGrid>
      <w:tr w:rsidR="00D023A8" w:rsidRPr="00D023A8" w14:paraId="6F9CC69A" w14:textId="77777777">
        <w:tc>
          <w:tcPr>
            <w:tcW w:w="0" w:type="auto"/>
            <w:tcMar>
              <w:top w:w="120" w:type="dxa"/>
              <w:left w:w="0" w:type="dxa"/>
              <w:bottom w:w="120" w:type="dxa"/>
              <w:right w:w="240" w:type="dxa"/>
            </w:tcMar>
            <w:hideMark/>
          </w:tcPr>
          <w:p w14:paraId="0C21EA2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 </w:t>
            </w:r>
          </w:p>
        </w:tc>
        <w:tc>
          <w:tcPr>
            <w:tcW w:w="0" w:type="auto"/>
            <w:tcMar>
              <w:top w:w="120" w:type="dxa"/>
              <w:left w:w="0" w:type="dxa"/>
              <w:bottom w:w="120" w:type="dxa"/>
              <w:right w:w="240" w:type="dxa"/>
            </w:tcMar>
            <w:hideMark/>
          </w:tcPr>
          <w:p w14:paraId="0C2061A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SD-Access (Catalyst Center)</w:t>
            </w:r>
          </w:p>
        </w:tc>
        <w:tc>
          <w:tcPr>
            <w:tcW w:w="0" w:type="auto"/>
            <w:tcMar>
              <w:top w:w="120" w:type="dxa"/>
              <w:left w:w="0" w:type="dxa"/>
              <w:bottom w:w="120" w:type="dxa"/>
              <w:right w:w="0" w:type="dxa"/>
            </w:tcMar>
            <w:hideMark/>
          </w:tcPr>
          <w:p w14:paraId="514F708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Connect (Fabric Engine)</w:t>
            </w:r>
          </w:p>
        </w:tc>
      </w:tr>
      <w:tr w:rsidR="00D023A8" w:rsidRPr="00D023A8" w14:paraId="16849C88" w14:textId="77777777">
        <w:tc>
          <w:tcPr>
            <w:tcW w:w="0" w:type="auto"/>
            <w:tcMar>
              <w:top w:w="180" w:type="dxa"/>
              <w:left w:w="0" w:type="dxa"/>
              <w:bottom w:w="180" w:type="dxa"/>
              <w:right w:w="240" w:type="dxa"/>
            </w:tcMar>
            <w:hideMark/>
          </w:tcPr>
          <w:p w14:paraId="6C7C00C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Configuration</w:t>
            </w:r>
          </w:p>
        </w:tc>
        <w:tc>
          <w:tcPr>
            <w:tcW w:w="0" w:type="auto"/>
            <w:tcMar>
              <w:top w:w="180" w:type="dxa"/>
              <w:left w:w="0" w:type="dxa"/>
              <w:bottom w:w="180" w:type="dxa"/>
              <w:right w:w="240" w:type="dxa"/>
            </w:tcMar>
            <w:hideMark/>
          </w:tcPr>
          <w:p w14:paraId="6C377FE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Automated/GUI-first</w:t>
            </w:r>
            <w:r w:rsidRPr="00D023A8">
              <w:rPr>
                <w:rFonts w:ascii="var(--LI4Bo)" w:eastAsia="Times New Roman" w:hAnsi="var(--LI4Bo)" w:cs="Times New Roman"/>
                <w:kern w:val="0"/>
                <w14:ligatures w14:val="none"/>
              </w:rPr>
              <w:t>: Pushed via </w:t>
            </w:r>
            <w:hyperlink r:id="rId78" w:tgtFrame="_blank" w:history="1">
              <w:r w:rsidRPr="00D023A8">
                <w:rPr>
                  <w:rFonts w:ascii="var(--LI4Bo)" w:eastAsia="Times New Roman" w:hAnsi="var(--LI4Bo)" w:cs="Times New Roman"/>
                  <w:color w:val="0000FF"/>
                  <w:kern w:val="0"/>
                  <w:u w:val="single"/>
                  <w14:ligatures w14:val="none"/>
                </w:rPr>
                <w:t>Cisco Catalyst Center</w:t>
              </w:r>
            </w:hyperlink>
            <w:r w:rsidRPr="00D023A8">
              <w:rPr>
                <w:rFonts w:ascii="var(--LI4Bo)" w:eastAsia="Times New Roman" w:hAnsi="var(--LI4Bo)" w:cs="Times New Roman"/>
                <w:kern w:val="0"/>
                <w14:ligatures w14:val="none"/>
              </w:rPr>
              <w:t>. Manual CLI is rare for the fabric underlay/overlay.</w:t>
            </w:r>
          </w:p>
        </w:tc>
        <w:tc>
          <w:tcPr>
            <w:tcW w:w="0" w:type="auto"/>
            <w:tcMar>
              <w:top w:w="180" w:type="dxa"/>
              <w:left w:w="0" w:type="dxa"/>
              <w:bottom w:w="180" w:type="dxa"/>
              <w:right w:w="0" w:type="dxa"/>
            </w:tcMar>
            <w:hideMark/>
          </w:tcPr>
          <w:p w14:paraId="2831B8A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Edge-Only CLI</w:t>
            </w:r>
            <w:r w:rsidRPr="00D023A8">
              <w:rPr>
                <w:rFonts w:ascii="var(--LI4Bo)" w:eastAsia="Times New Roman" w:hAnsi="var(--LI4Bo)" w:cs="Times New Roman"/>
                <w:kern w:val="0"/>
                <w14:ligatures w14:val="none"/>
              </w:rPr>
              <w:t>: Managed via </w:t>
            </w:r>
            <w:r w:rsidRPr="00D023A8">
              <w:rPr>
                <w:rFonts w:ascii="var(--LI4Bo)" w:eastAsia="Times New Roman" w:hAnsi="var(--LI4Bo)" w:cs="Times New Roman"/>
                <w:b/>
                <w:bCs/>
                <w:kern w:val="0"/>
                <w14:ligatures w14:val="none"/>
              </w:rPr>
              <w:t>Auto-sense</w:t>
            </w:r>
            <w:r w:rsidRPr="00D023A8">
              <w:rPr>
                <w:rFonts w:ascii="var(--LI4Bo)" w:eastAsia="Times New Roman" w:hAnsi="var(--LI4Bo)" w:cs="Times New Roman"/>
                <w:kern w:val="0"/>
                <w14:ligatures w14:val="none"/>
              </w:rPr>
              <w:t>. Once the core is enabled with IS-IS/SPBM, configuration is only required at the edge where users connect.</w:t>
            </w:r>
          </w:p>
        </w:tc>
      </w:tr>
      <w:tr w:rsidR="00D023A8" w:rsidRPr="00D023A8" w14:paraId="30CAA635" w14:textId="77777777">
        <w:tc>
          <w:tcPr>
            <w:tcW w:w="0" w:type="auto"/>
            <w:tcMar>
              <w:top w:w="180" w:type="dxa"/>
              <w:left w:w="0" w:type="dxa"/>
              <w:bottom w:w="180" w:type="dxa"/>
              <w:right w:w="240" w:type="dxa"/>
            </w:tcMar>
            <w:hideMark/>
          </w:tcPr>
          <w:p w14:paraId="7875CF0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Primary Protocols</w:t>
            </w:r>
          </w:p>
        </w:tc>
        <w:tc>
          <w:tcPr>
            <w:tcW w:w="0" w:type="auto"/>
            <w:tcMar>
              <w:top w:w="180" w:type="dxa"/>
              <w:left w:w="0" w:type="dxa"/>
              <w:bottom w:w="180" w:type="dxa"/>
              <w:right w:w="240" w:type="dxa"/>
            </w:tcMar>
            <w:hideMark/>
          </w:tcPr>
          <w:p w14:paraId="5A94B75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LISP</w:t>
            </w:r>
            <w:r w:rsidRPr="00D023A8">
              <w:rPr>
                <w:rFonts w:ascii="var(--LI4Bo)" w:eastAsia="Times New Roman" w:hAnsi="var(--LI4Bo)" w:cs="Times New Roman"/>
                <w:kern w:val="0"/>
                <w14:ligatures w14:val="none"/>
              </w:rPr>
              <w:t> (Control Plane) + </w:t>
            </w:r>
            <w:r w:rsidRPr="00D023A8">
              <w:rPr>
                <w:rFonts w:ascii="var(--LI4Bo)" w:eastAsia="Times New Roman" w:hAnsi="var(--LI4Bo)" w:cs="Times New Roman"/>
                <w:b/>
                <w:bCs/>
                <w:kern w:val="0"/>
                <w14:ligatures w14:val="none"/>
              </w:rPr>
              <w:t>VXLAN</w:t>
            </w:r>
            <w:r w:rsidRPr="00D023A8">
              <w:rPr>
                <w:rFonts w:ascii="var(--LI4Bo)" w:eastAsia="Times New Roman" w:hAnsi="var(--LI4Bo)" w:cs="Times New Roman"/>
                <w:kern w:val="0"/>
                <w14:ligatures w14:val="none"/>
              </w:rPr>
              <w:t>(Data Plane) + </w:t>
            </w:r>
            <w:r w:rsidRPr="00D023A8">
              <w:rPr>
                <w:rFonts w:ascii="var(--LI4Bo)" w:eastAsia="Times New Roman" w:hAnsi="var(--LI4Bo)" w:cs="Times New Roman"/>
                <w:b/>
                <w:bCs/>
                <w:kern w:val="0"/>
                <w14:ligatures w14:val="none"/>
              </w:rPr>
              <w:t>TrustSec</w:t>
            </w:r>
            <w:r w:rsidRPr="00D023A8">
              <w:rPr>
                <w:rFonts w:ascii="var(--LI4Bo)" w:eastAsia="Times New Roman" w:hAnsi="var(--LI4Bo)" w:cs="Times New Roman"/>
                <w:kern w:val="0"/>
                <w14:ligatures w14:val="none"/>
              </w:rPr>
              <w:t> (Policy).</w:t>
            </w:r>
          </w:p>
        </w:tc>
        <w:tc>
          <w:tcPr>
            <w:tcW w:w="0" w:type="auto"/>
            <w:tcMar>
              <w:top w:w="180" w:type="dxa"/>
              <w:left w:w="0" w:type="dxa"/>
              <w:bottom w:w="180" w:type="dxa"/>
              <w:right w:w="0" w:type="dxa"/>
            </w:tcMar>
            <w:hideMark/>
          </w:tcPr>
          <w:p w14:paraId="164A05B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IEEE 802.1aq (SPBM)</w:t>
            </w:r>
            <w:r w:rsidRPr="00D023A8">
              <w:rPr>
                <w:rFonts w:ascii="var(--LI4Bo)" w:eastAsia="Times New Roman" w:hAnsi="var(--LI4Bo)" w:cs="Times New Roman"/>
                <w:kern w:val="0"/>
                <w14:ligatures w14:val="none"/>
              </w:rPr>
              <w:t>: Uses a single </w:t>
            </w:r>
            <w:r w:rsidRPr="00D023A8">
              <w:rPr>
                <w:rFonts w:ascii="var(--LI4Bo)" w:eastAsia="Times New Roman" w:hAnsi="var(--LI4Bo)" w:cs="Times New Roman"/>
                <w:b/>
                <w:bCs/>
                <w:kern w:val="0"/>
                <w14:ligatures w14:val="none"/>
              </w:rPr>
              <w:t>IS-IS</w:t>
            </w:r>
            <w:r w:rsidRPr="00D023A8">
              <w:rPr>
                <w:rFonts w:ascii="var(--LI4Bo)" w:eastAsia="Times New Roman" w:hAnsi="var(--LI4Bo)" w:cs="Times New Roman"/>
                <w:kern w:val="0"/>
                <w14:ligatures w14:val="none"/>
              </w:rPr>
              <w:t>instance for topology, data forwarding, and services.</w:t>
            </w:r>
          </w:p>
        </w:tc>
      </w:tr>
      <w:tr w:rsidR="00D023A8" w:rsidRPr="00D023A8" w14:paraId="6817AB51" w14:textId="77777777">
        <w:tc>
          <w:tcPr>
            <w:tcW w:w="0" w:type="auto"/>
            <w:tcBorders>
              <w:bottom w:val="nil"/>
            </w:tcBorders>
            <w:tcMar>
              <w:top w:w="180" w:type="dxa"/>
              <w:left w:w="0" w:type="dxa"/>
              <w:bottom w:w="180" w:type="dxa"/>
              <w:right w:w="240" w:type="dxa"/>
            </w:tcMar>
            <w:hideMark/>
          </w:tcPr>
          <w:p w14:paraId="69571FD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Zero-Touch Logic</w:t>
            </w:r>
          </w:p>
        </w:tc>
        <w:tc>
          <w:tcPr>
            <w:tcW w:w="0" w:type="auto"/>
            <w:tcBorders>
              <w:bottom w:val="nil"/>
            </w:tcBorders>
            <w:tcMar>
              <w:top w:w="180" w:type="dxa"/>
              <w:left w:w="0" w:type="dxa"/>
              <w:bottom w:w="180" w:type="dxa"/>
              <w:right w:w="240" w:type="dxa"/>
            </w:tcMar>
            <w:hideMark/>
          </w:tcPr>
          <w:p w14:paraId="4E6D33C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Uses </w:t>
            </w:r>
            <w:r w:rsidRPr="00D023A8">
              <w:rPr>
                <w:rFonts w:ascii="var(--LI4Bo)" w:eastAsia="Times New Roman" w:hAnsi="var(--LI4Bo)" w:cs="Times New Roman"/>
                <w:b/>
                <w:bCs/>
                <w:kern w:val="0"/>
                <w14:ligatures w14:val="none"/>
              </w:rPr>
              <w:t>LAN Automation</w:t>
            </w:r>
            <w:r w:rsidRPr="00D023A8">
              <w:rPr>
                <w:rFonts w:ascii="var(--LI4Bo)" w:eastAsia="Times New Roman" w:hAnsi="var(--LI4Bo)" w:cs="Times New Roman"/>
                <w:kern w:val="0"/>
                <w14:ligatures w14:val="none"/>
              </w:rPr>
              <w:t> to build the underlay; requires a seed switch and DHCP to bootstrap.</w:t>
            </w:r>
          </w:p>
        </w:tc>
        <w:tc>
          <w:tcPr>
            <w:tcW w:w="0" w:type="auto"/>
            <w:tcBorders>
              <w:bottom w:val="nil"/>
            </w:tcBorders>
            <w:tcMar>
              <w:top w:w="180" w:type="dxa"/>
              <w:left w:w="0" w:type="dxa"/>
              <w:bottom w:w="180" w:type="dxa"/>
              <w:right w:w="0" w:type="dxa"/>
            </w:tcMar>
            <w:hideMark/>
          </w:tcPr>
          <w:p w14:paraId="4E6732E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Uses </w:t>
            </w:r>
            <w:r w:rsidRPr="00D023A8">
              <w:rPr>
                <w:rFonts w:ascii="var(--LI4Bo)" w:eastAsia="Times New Roman" w:hAnsi="var(--LI4Bo)" w:cs="Times New Roman"/>
                <w:b/>
                <w:bCs/>
                <w:kern w:val="0"/>
                <w14:ligatures w14:val="none"/>
              </w:rPr>
              <w:t>Zero Touch Fabric (ZTF)</w:t>
            </w:r>
            <w:r w:rsidRPr="00D023A8">
              <w:rPr>
                <w:rFonts w:ascii="var(--LI4Bo)" w:eastAsia="Times New Roman" w:hAnsi="var(--LI4Bo)" w:cs="Times New Roman"/>
                <w:kern w:val="0"/>
                <w14:ligatures w14:val="none"/>
              </w:rPr>
              <w:t>: New switches detect fabric-capable neighbors and automatically form IS-IS adjacencies.</w:t>
            </w:r>
          </w:p>
        </w:tc>
      </w:tr>
    </w:tbl>
    <w:p w14:paraId="6F142A80"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79192BAD">
          <v:rect id="_x0000_i1028" style="width:0;height:.75pt" o:hralign="center" o:hrstd="t" o:hr="t" fillcolor="#a0a0a0" stroked="f"/>
        </w:pict>
      </w:r>
    </w:p>
    <w:p w14:paraId="73AF55CD"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Extreme Fabric Connect (VOSS) CLI Example</w:t>
      </w:r>
    </w:p>
    <w:p w14:paraId="287B897E" w14:textId="77777777" w:rsidR="00D023A8" w:rsidRPr="00D023A8" w:rsidRDefault="00D023A8" w:rsidP="00D023A8">
      <w:pPr>
        <w:spacing w:after="0" w:line="240" w:lineRule="auto"/>
        <w:rPr>
          <w:rFonts w:ascii="var(--nkmQOe)" w:eastAsia="Times New Roman" w:hAnsi="var(--nkmQOe)" w:cs="Times New Roman"/>
          <w:kern w:val="0"/>
          <w14:ligatures w14:val="none"/>
        </w:rPr>
      </w:pPr>
      <w:r w:rsidRPr="00D023A8">
        <w:rPr>
          <w:rFonts w:ascii="var(--nkmQOe)" w:eastAsia="Times New Roman" w:hAnsi="var(--nkmQOe)" w:cs="Times New Roman"/>
          <w:color w:val="0A0A0A"/>
          <w:kern w:val="0"/>
          <w:sz w:val="21"/>
          <w:szCs w:val="21"/>
          <w14:ligatures w14:val="none"/>
        </w:rPr>
        <w:t>On Fabric Engine, you rarely "build" the fabric manually. Instead, you enable </w:t>
      </w:r>
      <w:r w:rsidRPr="00D023A8">
        <w:rPr>
          <w:rFonts w:ascii="var(--nkmQOe)" w:eastAsia="Times New Roman" w:hAnsi="var(--nkmQOe)" w:cs="Times New Roman"/>
          <w:b/>
          <w:bCs/>
          <w:color w:val="0A0A0A"/>
          <w:kern w:val="0"/>
          <w:sz w:val="21"/>
          <w:szCs w:val="21"/>
          <w14:ligatures w14:val="none"/>
        </w:rPr>
        <w:t>Auto-sense</w:t>
      </w:r>
      <w:r w:rsidRPr="00D023A8">
        <w:rPr>
          <w:rFonts w:ascii="var(--nkmQOe)" w:eastAsia="Times New Roman" w:hAnsi="var(--nkmQOe)" w:cs="Times New Roman"/>
          <w:color w:val="0A0A0A"/>
          <w:kern w:val="0"/>
          <w:sz w:val="21"/>
          <w:szCs w:val="21"/>
          <w14:ligatures w14:val="none"/>
        </w:rPr>
        <w:t>, and the switch automatically detects if it's connected to another fabric node (NNI) or a user device (UNI). </w:t>
      </w:r>
    </w:p>
    <w:p w14:paraId="26566F88" w14:textId="27CEEC74" w:rsidR="00D023A8" w:rsidRPr="00D023A8" w:rsidRDefault="00D023A8" w:rsidP="00D023A8">
      <w:pPr>
        <w:spacing w:after="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62D9F17E" wp14:editId="70B69715">
            <wp:extent cx="1625600" cy="1625600"/>
            <wp:effectExtent l="0" t="0" r="0" b="0"/>
            <wp:docPr id="87039651" name="Picture 165"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+1</w:t>
      </w:r>
    </w:p>
    <w:p w14:paraId="5D017631" w14:textId="77777777" w:rsidR="00D023A8" w:rsidRPr="00D023A8" w:rsidRDefault="00D023A8" w:rsidP="00D023A8">
      <w:pPr>
        <w:spacing w:after="0" w:line="240" w:lineRule="auto"/>
        <w:rPr>
          <w:rFonts w:ascii="var(--Eou8Yc)" w:eastAsia="Times New Roman" w:hAnsi="var(--Eou8Yc)" w:cs="Times New Roman"/>
          <w:color w:val="0A0A0A"/>
          <w:kern w:val="0"/>
          <w:sz w:val="21"/>
          <w:szCs w:val="21"/>
          <w14:ligatures w14:val="none"/>
        </w:rPr>
      </w:pPr>
      <w:r w:rsidRPr="00D023A8">
        <w:rPr>
          <w:rFonts w:ascii="var(--Eou8Yc)" w:eastAsia="Times New Roman" w:hAnsi="var(--Eou8Yc)" w:cs="Times New Roman"/>
          <w:color w:val="0A0A0A"/>
          <w:kern w:val="0"/>
          <w:sz w:val="21"/>
          <w:szCs w:val="21"/>
          <w14:ligatures w14:val="none"/>
        </w:rPr>
        <w:t>bash</w:t>
      </w:r>
    </w:p>
    <w:p w14:paraId="1C202213"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Enable the Fabric Core (Standard on VSP/Universal switches)</w:t>
      </w:r>
    </w:p>
    <w:p w14:paraId="17C7F870"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i/>
          <w:iCs/>
          <w:color w:val="80868B"/>
          <w:kern w:val="0"/>
          <w:sz w:val="20"/>
          <w:szCs w:val="20"/>
          <w14:ligatures w14:val="none"/>
        </w:rPr>
        <w:t># run spbm                     # Launches a wizard to automate initial IS-IS/SPBM</w:t>
      </w:r>
    </w:p>
    <w:p w14:paraId="6D92A9BD"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i/>
          <w:iCs/>
          <w:color w:val="80868B"/>
          <w:kern w:val="0"/>
          <w:sz w:val="20"/>
          <w:szCs w:val="20"/>
          <w14:ligatures w14:val="none"/>
        </w:rPr>
        <w:t># router isis                  # Enters the fabric control protocol mode</w:t>
      </w:r>
    </w:p>
    <w:p w14:paraId="2E86BBAF"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lastRenderedPageBreak/>
        <w:t>5520</w:t>
      </w:r>
      <w:r w:rsidRPr="00D023A8">
        <w:rPr>
          <w:rFonts w:ascii="Courier New" w:eastAsia="Times New Roman" w:hAnsi="Courier New" w:cs="Courier New"/>
          <w:color w:val="0A0A0A"/>
          <w:kern w:val="0"/>
          <w:sz w:val="20"/>
          <w:szCs w:val="20"/>
          <w14:ligatures w14:val="none"/>
        </w:rPr>
        <w:t>(config-isis)</w:t>
      </w:r>
      <w:r w:rsidRPr="00D023A8">
        <w:rPr>
          <w:rFonts w:ascii="Courier New" w:eastAsia="Times New Roman" w:hAnsi="Courier New" w:cs="Courier New"/>
          <w:i/>
          <w:iCs/>
          <w:color w:val="80868B"/>
          <w:kern w:val="0"/>
          <w:sz w:val="20"/>
          <w:szCs w:val="20"/>
          <w14:ligatures w14:val="none"/>
        </w:rPr>
        <w:t># spbm 1                  # Enables Shortest Path Bridging</w:t>
      </w:r>
    </w:p>
    <w:p w14:paraId="01DB045E"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(config-isis)</w:t>
      </w:r>
      <w:r w:rsidRPr="00D023A8">
        <w:rPr>
          <w:rFonts w:ascii="Courier New" w:eastAsia="Times New Roman" w:hAnsi="Courier New" w:cs="Courier New"/>
          <w:i/>
          <w:iCs/>
          <w:color w:val="80868B"/>
          <w:kern w:val="0"/>
          <w:sz w:val="20"/>
          <w:szCs w:val="20"/>
          <w14:ligatures w14:val="none"/>
        </w:rPr>
        <w:t># exit</w:t>
      </w:r>
    </w:p>
    <w:p w14:paraId="4A432AD1"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0DCE7543"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"Zero-Touch" Edge Provisioning (Service Creation)</w:t>
      </w:r>
    </w:p>
    <w:p w14:paraId="447553F2"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i/>
          <w:iCs/>
          <w:color w:val="80868B"/>
          <w:kern w:val="0"/>
          <w:sz w:val="20"/>
          <w:szCs w:val="20"/>
          <w14:ligatures w14:val="none"/>
        </w:rPr>
        <w:t># vlan create 100 name "Sales"</w:t>
      </w:r>
    </w:p>
    <w:p w14:paraId="64224520"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i/>
          <w:iCs/>
          <w:color w:val="80868B"/>
          <w:kern w:val="0"/>
          <w:sz w:val="20"/>
          <w:szCs w:val="20"/>
          <w14:ligatures w14:val="none"/>
        </w:rPr>
        <w:t># i-sid 10100 vlan 100         # Maps the local VLAN to a global Service ID (I-SID)</w:t>
      </w:r>
    </w:p>
    <w:p w14:paraId="11C2D12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i/>
          <w:iCs/>
          <w:color w:val="80868B"/>
          <w:kern w:val="0"/>
          <w:sz w:val="20"/>
          <w:szCs w:val="20"/>
          <w14:ligatures w14:val="none"/>
        </w:rPr>
        <w:t># interface GigabitEthernet 1/1</w:t>
      </w:r>
    </w:p>
    <w:p w14:paraId="79DE16DC"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B45908"/>
          <w:kern w:val="0"/>
          <w:sz w:val="20"/>
          <w:szCs w:val="20"/>
          <w14:ligatures w14:val="none"/>
        </w:rPr>
        <w:t>5520</w:t>
      </w:r>
      <w:r w:rsidRPr="00D023A8">
        <w:rPr>
          <w:rFonts w:ascii="Courier New" w:eastAsia="Times New Roman" w:hAnsi="Courier New" w:cs="Courier New"/>
          <w:color w:val="0A0A0A"/>
          <w:kern w:val="0"/>
          <w:sz w:val="20"/>
          <w:szCs w:val="20"/>
          <w14:ligatures w14:val="none"/>
        </w:rPr>
        <w:t>(config-</w:t>
      </w:r>
      <w:r w:rsidRPr="00D023A8">
        <w:rPr>
          <w:rFonts w:ascii="Courier New" w:eastAsia="Times New Roman" w:hAnsi="Courier New" w:cs="Courier New"/>
          <w:color w:val="9334E6"/>
          <w:kern w:val="0"/>
          <w:sz w:val="20"/>
          <w:szCs w:val="20"/>
          <w14:ligatures w14:val="none"/>
        </w:rPr>
        <w:t>if</w:t>
      </w:r>
      <w:r w:rsidRPr="00D023A8">
        <w:rPr>
          <w:rFonts w:ascii="Courier New" w:eastAsia="Times New Roman" w:hAnsi="Courier New" w:cs="Courier New"/>
          <w:color w:val="0A0A0A"/>
          <w:kern w:val="0"/>
          <w:sz w:val="20"/>
          <w:szCs w:val="20"/>
          <w14:ligatures w14:val="none"/>
        </w:rPr>
        <w:t>)</w:t>
      </w:r>
      <w:r w:rsidRPr="00D023A8">
        <w:rPr>
          <w:rFonts w:ascii="Courier New" w:eastAsia="Times New Roman" w:hAnsi="Courier New" w:cs="Courier New"/>
          <w:i/>
          <w:iCs/>
          <w:color w:val="80868B"/>
          <w:kern w:val="0"/>
          <w:sz w:val="20"/>
          <w:szCs w:val="20"/>
          <w14:ligatures w14:val="none"/>
        </w:rPr>
        <w:t># auto-sense enable         # Port automatically detects and configures the uplink/edge</w:t>
      </w:r>
    </w:p>
    <w:p w14:paraId="581FEC62" w14:textId="77777777" w:rsidR="00D023A8" w:rsidRPr="00D023A8" w:rsidRDefault="00D023A8" w:rsidP="00D023A8">
      <w:pPr>
        <w:spacing w:after="0" w:line="240" w:lineRule="auto"/>
        <w:rPr>
          <w:rFonts w:ascii="Helvetica Neue" w:eastAsia="Times New Roman" w:hAnsi="Helvetica Neue" w:cs="Times New Roman"/>
          <w:color w:val="0A0A0A"/>
          <w:kern w:val="0"/>
          <w:sz w:val="18"/>
          <w:szCs w:val="18"/>
          <w14:ligatures w14:val="none"/>
        </w:rPr>
      </w:pPr>
      <w:r w:rsidRPr="00D023A8">
        <w:rPr>
          <w:rFonts w:ascii="Helvetica Neue" w:eastAsia="Times New Roman" w:hAnsi="Helvetica Neue" w:cs="Times New Roman"/>
          <w:color w:val="0A0A0A"/>
          <w:kern w:val="0"/>
          <w:sz w:val="18"/>
          <w:szCs w:val="18"/>
          <w14:ligatures w14:val="none"/>
        </w:rPr>
        <w:t>Use code with caution.</w:t>
      </w:r>
    </w:p>
    <w:p w14:paraId="5BBC4C2F"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Cisco SD-Access CLI (The "Hidden" Config)</w:t>
      </w:r>
    </w:p>
    <w:p w14:paraId="61C3861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While you </w:t>
      </w:r>
      <w:r w:rsidRPr="00D023A8">
        <w:rPr>
          <w:rFonts w:ascii="var(--nkmQOe)" w:eastAsia="Times New Roman" w:hAnsi="var(--nkmQOe)" w:cs="Times New Roman"/>
          <w:i/>
          <w:iCs/>
          <w:color w:val="0A0A0A"/>
          <w:kern w:val="0"/>
          <w:sz w:val="21"/>
          <w:szCs w:val="21"/>
          <w14:ligatures w14:val="none"/>
        </w:rPr>
        <w:t>can</w:t>
      </w:r>
      <w:r w:rsidRPr="00D023A8">
        <w:rPr>
          <w:rFonts w:ascii="var(--nkmQOe)" w:eastAsia="Times New Roman" w:hAnsi="var(--nkmQOe)" w:cs="Times New Roman"/>
          <w:color w:val="0A0A0A"/>
          <w:kern w:val="0"/>
          <w:sz w:val="21"/>
          <w:szCs w:val="21"/>
          <w14:ligatures w14:val="none"/>
        </w:rPr>
        <w:t> do this via CLI, Cisco strictly recommends Cystalyst Center (formerly DNA Center). The CLI generated behind the scenes is extensive:</w:t>
      </w:r>
    </w:p>
    <w:p w14:paraId="24FBB9C2" w14:textId="77777777" w:rsidR="00D023A8" w:rsidRPr="00D023A8" w:rsidRDefault="00D023A8" w:rsidP="00D023A8">
      <w:pPr>
        <w:spacing w:after="0" w:line="240" w:lineRule="auto"/>
        <w:rPr>
          <w:rFonts w:ascii="var(--Eou8Yc)" w:eastAsia="Times New Roman" w:hAnsi="var(--Eou8Yc)" w:cs="Times New Roman"/>
          <w:color w:val="0A0A0A"/>
          <w:kern w:val="0"/>
          <w:sz w:val="21"/>
          <w:szCs w:val="21"/>
          <w14:ligatures w14:val="none"/>
        </w:rPr>
      </w:pPr>
      <w:r w:rsidRPr="00D023A8">
        <w:rPr>
          <w:rFonts w:ascii="var(--Eou8Yc)" w:eastAsia="Times New Roman" w:hAnsi="var(--Eou8Yc)" w:cs="Times New Roman"/>
          <w:color w:val="0A0A0A"/>
          <w:kern w:val="0"/>
          <w:sz w:val="21"/>
          <w:szCs w:val="21"/>
          <w14:ligatures w14:val="none"/>
        </w:rPr>
        <w:t>bash</w:t>
      </w:r>
    </w:p>
    <w:p w14:paraId="6812110E"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Cisco LISP Control Plane (Summary)</w:t>
      </w:r>
    </w:p>
    <w:p w14:paraId="18252E2A"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w:t>
      </w:r>
      <w:r w:rsidRPr="00D023A8">
        <w:rPr>
          <w:rFonts w:ascii="Courier New" w:eastAsia="Times New Roman" w:hAnsi="Courier New" w:cs="Courier New"/>
          <w:i/>
          <w:iCs/>
          <w:color w:val="80868B"/>
          <w:kern w:val="0"/>
          <w:sz w:val="20"/>
          <w:szCs w:val="20"/>
          <w14:ligatures w14:val="none"/>
        </w:rPr>
        <w:t># router lisp</w:t>
      </w:r>
    </w:p>
    <w:p w14:paraId="6568C032"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Device(config-router-lisp)</w:t>
      </w:r>
      <w:r w:rsidRPr="00D023A8">
        <w:rPr>
          <w:rFonts w:ascii="Courier New" w:eastAsia="Times New Roman" w:hAnsi="Courier New" w:cs="Courier New"/>
          <w:i/>
          <w:iCs/>
          <w:color w:val="80868B"/>
          <w:kern w:val="0"/>
          <w:sz w:val="20"/>
          <w:szCs w:val="20"/>
          <w14:ligatures w14:val="none"/>
        </w:rPr>
        <w:t># locator-table default</w:t>
      </w:r>
    </w:p>
    <w:p w14:paraId="7EA22E2E"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Device(config-router-lisp)</w:t>
      </w:r>
      <w:r w:rsidRPr="00D023A8">
        <w:rPr>
          <w:rFonts w:ascii="Courier New" w:eastAsia="Times New Roman" w:hAnsi="Courier New" w:cs="Courier New"/>
          <w:i/>
          <w:iCs/>
          <w:color w:val="80868B"/>
          <w:kern w:val="0"/>
          <w:sz w:val="20"/>
          <w:szCs w:val="20"/>
          <w14:ligatures w14:val="none"/>
        </w:rPr>
        <w:t># instance-id 4099            # Maps to a VRF (Virtual Network)</w:t>
      </w:r>
    </w:p>
    <w:p w14:paraId="2ED289C2"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Device(config-router-lisp-i)</w:t>
      </w:r>
      <w:r w:rsidRPr="00D023A8">
        <w:rPr>
          <w:rFonts w:ascii="Courier New" w:eastAsia="Times New Roman" w:hAnsi="Courier New" w:cs="Courier New"/>
          <w:i/>
          <w:iCs/>
          <w:color w:val="80868B"/>
          <w:kern w:val="0"/>
          <w:sz w:val="20"/>
          <w:szCs w:val="20"/>
          <w14:ligatures w14:val="none"/>
        </w:rPr>
        <w:t># service ipv4</w:t>
      </w:r>
    </w:p>
    <w:p w14:paraId="5DFB924B"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Device(config-router-lisp-i-v4)</w:t>
      </w:r>
      <w:r w:rsidRPr="00D023A8">
        <w:rPr>
          <w:rFonts w:ascii="Courier New" w:eastAsia="Times New Roman" w:hAnsi="Courier New" w:cs="Courier New"/>
          <w:i/>
          <w:iCs/>
          <w:color w:val="80868B"/>
          <w:kern w:val="0"/>
          <w:sz w:val="20"/>
          <w:szCs w:val="20"/>
          <w14:ligatures w14:val="none"/>
        </w:rPr>
        <w:t># eid-table vrf VN_Sales</w:t>
      </w:r>
    </w:p>
    <w:p w14:paraId="172837A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Device(config-router-lisp-i-v4)</w:t>
      </w:r>
      <w:r w:rsidRPr="00D023A8">
        <w:rPr>
          <w:rFonts w:ascii="Courier New" w:eastAsia="Times New Roman" w:hAnsi="Courier New" w:cs="Courier New"/>
          <w:i/>
          <w:iCs/>
          <w:color w:val="80868B"/>
          <w:kern w:val="0"/>
          <w:sz w:val="20"/>
          <w:szCs w:val="20"/>
          <w14:ligatures w14:val="none"/>
        </w:rPr>
        <w:t># map-cache 0.0.0.0/0 map-request</w:t>
      </w:r>
    </w:p>
    <w:p w14:paraId="7CEB53BC"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AF8463C"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i/>
          <w:iCs/>
          <w:color w:val="80868B"/>
          <w:kern w:val="0"/>
          <w:sz w:val="20"/>
          <w:szCs w:val="20"/>
          <w14:ligatures w14:val="none"/>
        </w:rPr>
        <w:t># Cisco VXLAN Data Plane (Summary)</w:t>
      </w:r>
    </w:p>
    <w:p w14:paraId="51AB5E10"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w:t>
      </w:r>
      <w:r w:rsidRPr="00D023A8">
        <w:rPr>
          <w:rFonts w:ascii="Courier New" w:eastAsia="Times New Roman" w:hAnsi="Courier New" w:cs="Courier New"/>
          <w:i/>
          <w:iCs/>
          <w:color w:val="80868B"/>
          <w:kern w:val="0"/>
          <w:sz w:val="20"/>
          <w:szCs w:val="20"/>
          <w14:ligatures w14:val="none"/>
        </w:rPr>
        <w:t># interface nve1</w:t>
      </w:r>
    </w:p>
    <w:p w14:paraId="364465CD"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w:t>
      </w:r>
      <w:r w:rsidRPr="00D023A8">
        <w:rPr>
          <w:rFonts w:ascii="Courier New" w:eastAsia="Times New Roman" w:hAnsi="Courier New" w:cs="Courier New"/>
          <w:color w:val="9334E6"/>
          <w:kern w:val="0"/>
          <w:sz w:val="20"/>
          <w:szCs w:val="20"/>
          <w14:ligatures w14:val="none"/>
        </w:rPr>
        <w:t>if</w:t>
      </w:r>
      <w:r w:rsidRPr="00D023A8">
        <w:rPr>
          <w:rFonts w:ascii="Courier New" w:eastAsia="Times New Roman" w:hAnsi="Courier New" w:cs="Courier New"/>
          <w:color w:val="0A0A0A"/>
          <w:kern w:val="0"/>
          <w:sz w:val="20"/>
          <w:szCs w:val="20"/>
          <w14:ligatures w14:val="none"/>
        </w:rPr>
        <w:t>-nve)</w:t>
      </w:r>
      <w:r w:rsidRPr="00D023A8">
        <w:rPr>
          <w:rFonts w:ascii="Courier New" w:eastAsia="Times New Roman" w:hAnsi="Courier New" w:cs="Courier New"/>
          <w:i/>
          <w:iCs/>
          <w:color w:val="80868B"/>
          <w:kern w:val="0"/>
          <w:sz w:val="20"/>
          <w:szCs w:val="20"/>
          <w14:ligatures w14:val="none"/>
        </w:rPr>
        <w:t># source-interface Loopback0</w:t>
      </w:r>
    </w:p>
    <w:p w14:paraId="79024914" w14:textId="77777777" w:rsidR="00D023A8" w:rsidRPr="00D023A8" w:rsidRDefault="00D023A8" w:rsidP="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D023A8">
        <w:rPr>
          <w:rFonts w:ascii="Courier New" w:eastAsia="Times New Roman" w:hAnsi="Courier New" w:cs="Courier New"/>
          <w:color w:val="0A0A0A"/>
          <w:kern w:val="0"/>
          <w:sz w:val="20"/>
          <w:szCs w:val="20"/>
          <w14:ligatures w14:val="none"/>
        </w:rPr>
        <w:t>Device(config-</w:t>
      </w:r>
      <w:r w:rsidRPr="00D023A8">
        <w:rPr>
          <w:rFonts w:ascii="Courier New" w:eastAsia="Times New Roman" w:hAnsi="Courier New" w:cs="Courier New"/>
          <w:color w:val="9334E6"/>
          <w:kern w:val="0"/>
          <w:sz w:val="20"/>
          <w:szCs w:val="20"/>
          <w14:ligatures w14:val="none"/>
        </w:rPr>
        <w:t>if</w:t>
      </w:r>
      <w:r w:rsidRPr="00D023A8">
        <w:rPr>
          <w:rFonts w:ascii="Courier New" w:eastAsia="Times New Roman" w:hAnsi="Courier New" w:cs="Courier New"/>
          <w:color w:val="0A0A0A"/>
          <w:kern w:val="0"/>
          <w:sz w:val="20"/>
          <w:szCs w:val="20"/>
          <w14:ligatures w14:val="none"/>
        </w:rPr>
        <w:t>-nve)</w:t>
      </w:r>
      <w:r w:rsidRPr="00D023A8">
        <w:rPr>
          <w:rFonts w:ascii="Courier New" w:eastAsia="Times New Roman" w:hAnsi="Courier New" w:cs="Courier New"/>
          <w:i/>
          <w:iCs/>
          <w:color w:val="80868B"/>
          <w:kern w:val="0"/>
          <w:sz w:val="20"/>
          <w:szCs w:val="20"/>
          <w14:ligatures w14:val="none"/>
        </w:rPr>
        <w:t># member vni 4099                  # VXLAN Network Identifier</w:t>
      </w:r>
    </w:p>
    <w:p w14:paraId="67BA7BC6" w14:textId="77777777" w:rsidR="00D023A8" w:rsidRPr="00D023A8" w:rsidRDefault="00D023A8" w:rsidP="00D023A8">
      <w:pPr>
        <w:spacing w:after="0" w:line="240" w:lineRule="auto"/>
        <w:rPr>
          <w:rFonts w:ascii="Helvetica Neue" w:eastAsia="Times New Roman" w:hAnsi="Helvetica Neue" w:cs="Times New Roman"/>
          <w:color w:val="0A0A0A"/>
          <w:kern w:val="0"/>
          <w:sz w:val="18"/>
          <w:szCs w:val="18"/>
          <w14:ligatures w14:val="none"/>
        </w:rPr>
      </w:pPr>
      <w:r w:rsidRPr="00D023A8">
        <w:rPr>
          <w:rFonts w:ascii="Helvetica Neue" w:eastAsia="Times New Roman" w:hAnsi="Helvetica Neue" w:cs="Times New Roman"/>
          <w:color w:val="0A0A0A"/>
          <w:kern w:val="0"/>
          <w:sz w:val="18"/>
          <w:szCs w:val="18"/>
          <w14:ligatures w14:val="none"/>
        </w:rPr>
        <w:t>Use code with caution.</w:t>
      </w:r>
    </w:p>
    <w:p w14:paraId="782B5057"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The Verdict on "Zero-Touch"</w:t>
      </w:r>
      <w:r w:rsidRPr="00D023A8">
        <w:rPr>
          <w:rFonts w:ascii="var(--Aoh9Xe)" w:eastAsia="Times New Roman" w:hAnsi="var(--Aoh9Xe)" w:cs="Times New Roman"/>
          <w:color w:val="0A0A0A"/>
          <w:kern w:val="0"/>
          <w:sz w:val="21"/>
          <w:szCs w:val="21"/>
          <w14:ligatures w14:val="none"/>
        </w:rPr>
        <w:t> </w:t>
      </w:r>
    </w:p>
    <w:p w14:paraId="30B60BA6" w14:textId="77777777" w:rsidR="00D023A8" w:rsidRPr="00D023A8" w:rsidRDefault="00D023A8" w:rsidP="00D023A8">
      <w:pPr>
        <w:numPr>
          <w:ilvl w:val="0"/>
          <w:numId w:val="35"/>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VOSS</w:t>
      </w:r>
      <w:r w:rsidRPr="00D023A8">
        <w:rPr>
          <w:rFonts w:ascii="var(--nkmQOe)" w:eastAsia="Times New Roman" w:hAnsi="var(--nkmQOe)" w:cs="Times New Roman"/>
          <w:color w:val="0A0A0A"/>
          <w:kern w:val="0"/>
          <w:sz w:val="21"/>
          <w:szCs w:val="21"/>
          <w14:ligatures w14:val="none"/>
        </w:rPr>
        <w:t> is considered "Zero-Touch" for the </w:t>
      </w:r>
      <w:r w:rsidRPr="00D023A8">
        <w:rPr>
          <w:rFonts w:ascii="var(--nkmQOe)" w:eastAsia="Times New Roman" w:hAnsi="var(--nkmQOe)" w:cs="Times New Roman"/>
          <w:b/>
          <w:bCs/>
          <w:color w:val="0A0A0A"/>
          <w:kern w:val="0"/>
          <w:sz w:val="21"/>
          <w:szCs w:val="21"/>
          <w14:ligatures w14:val="none"/>
        </w:rPr>
        <w:t>fabric itself</w:t>
      </w:r>
      <w:r w:rsidRPr="00D023A8">
        <w:rPr>
          <w:rFonts w:ascii="var(--nkmQOe)" w:eastAsia="Times New Roman" w:hAnsi="var(--nkmQOe)" w:cs="Times New Roman"/>
          <w:color w:val="0A0A0A"/>
          <w:kern w:val="0"/>
          <w:sz w:val="21"/>
          <w:szCs w:val="21"/>
          <w14:ligatures w14:val="none"/>
        </w:rPr>
        <w:t>; the protocol handles the core automatically once enabled.</w:t>
      </w:r>
    </w:p>
    <w:p w14:paraId="52E9A450" w14:textId="77777777" w:rsidR="00D023A8" w:rsidRPr="00D023A8" w:rsidRDefault="00D023A8" w:rsidP="00D023A8">
      <w:pPr>
        <w:numPr>
          <w:ilvl w:val="0"/>
          <w:numId w:val="35"/>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Cisco SD-Access</w:t>
      </w:r>
      <w:r w:rsidRPr="00D023A8">
        <w:rPr>
          <w:rFonts w:ascii="var(--nkmQOe)" w:eastAsia="Times New Roman" w:hAnsi="var(--nkmQOe)" w:cs="Times New Roman"/>
          <w:color w:val="0A0A0A"/>
          <w:kern w:val="0"/>
          <w:sz w:val="21"/>
          <w:szCs w:val="21"/>
          <w14:ligatures w14:val="none"/>
        </w:rPr>
        <w:t> is "Zero-Touch" for the </w:t>
      </w:r>
      <w:r w:rsidRPr="00D023A8">
        <w:rPr>
          <w:rFonts w:ascii="var(--nkmQOe)" w:eastAsia="Times New Roman" w:hAnsi="var(--nkmQOe)" w:cs="Times New Roman"/>
          <w:b/>
          <w:bCs/>
          <w:color w:val="0A0A0A"/>
          <w:kern w:val="0"/>
          <w:sz w:val="21"/>
          <w:szCs w:val="21"/>
          <w14:ligatures w14:val="none"/>
        </w:rPr>
        <w:t>administrator</w:t>
      </w:r>
      <w:r w:rsidRPr="00D023A8">
        <w:rPr>
          <w:rFonts w:ascii="var(--nkmQOe)" w:eastAsia="Times New Roman" w:hAnsi="var(--nkmQOe)" w:cs="Times New Roman"/>
          <w:color w:val="0A0A0A"/>
          <w:kern w:val="0"/>
          <w:sz w:val="21"/>
          <w:szCs w:val="21"/>
          <w14:ligatures w14:val="none"/>
        </w:rPr>
        <w:t> via the GUI; the controller does the heavy lifting of writing the complex CLI above. </w:t>
      </w:r>
    </w:p>
    <w:p w14:paraId="68517610" w14:textId="0C2BA6BC"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lastRenderedPageBreak/>
        <w:drawing>
          <wp:inline distT="0" distB="0" distL="0" distR="0" wp14:anchorId="5E12556C" wp14:editId="2CBA8FCE">
            <wp:extent cx="1625600" cy="1625600"/>
            <wp:effectExtent l="0" t="0" r="0" b="0"/>
            <wp:docPr id="2023442468" name="Picture 164" descr="Extreme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Extreme Networ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Extreme Networks +3</w:t>
      </w:r>
    </w:p>
    <w:p w14:paraId="182B3E53"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compare how </w:t>
      </w:r>
      <w:r w:rsidRPr="00D023A8">
        <w:rPr>
          <w:rFonts w:ascii="var(--nkmQOe)" w:eastAsia="Times New Roman" w:hAnsi="var(--nkmQOe)" w:cs="Times New Roman"/>
          <w:b/>
          <w:bCs/>
          <w:color w:val="0A0A0A"/>
          <w:kern w:val="0"/>
          <w:sz w:val="21"/>
          <w:szCs w:val="21"/>
          <w14:ligatures w14:val="none"/>
        </w:rPr>
        <w:t>Segmentation (VRFs vs. I-SIDs)</w:t>
      </w:r>
      <w:r w:rsidRPr="00D023A8">
        <w:rPr>
          <w:rFonts w:ascii="var(--nkmQOe)" w:eastAsia="Times New Roman" w:hAnsi="var(--nkmQOe)" w:cs="Times New Roman"/>
          <w:color w:val="0A0A0A"/>
          <w:kern w:val="0"/>
          <w:sz w:val="21"/>
          <w:szCs w:val="21"/>
          <w14:ligatures w14:val="none"/>
        </w:rPr>
        <w:t> is managed between these two fabric types?</w:t>
      </w:r>
    </w:p>
    <w:p w14:paraId="4E02A8F4" w14:textId="0839468B"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0640A99" wp14:editId="702CF82A">
            <wp:extent cx="1625600" cy="1625600"/>
            <wp:effectExtent l="0" t="0" r="0" b="0"/>
            <wp:docPr id="437165202" name="Picture 16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7187853" w14:textId="19999A99"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8F73473" wp14:editId="26DA23BC">
            <wp:extent cx="203200" cy="203200"/>
            <wp:effectExtent l="0" t="0" r="0" b="0"/>
            <wp:docPr id="682342582" name="Picture 16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0CCE044" w14:textId="2594D5F5"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EA3E157" wp14:editId="2A6CA8CF">
            <wp:extent cx="203200" cy="203200"/>
            <wp:effectExtent l="0" t="0" r="0" b="0"/>
            <wp:docPr id="1039533771" name="Picture 16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undefin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EC481EC"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14 sites</w:t>
      </w:r>
    </w:p>
    <w:p w14:paraId="43B8FFD2" w14:textId="7B86C693" w:rsidR="00D023A8" w:rsidRPr="00D023A8" w:rsidRDefault="00D023A8" w:rsidP="00D023A8">
      <w:pPr>
        <w:numPr>
          <w:ilvl w:val="0"/>
          <w:numId w:val="3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008AC57" wp14:editId="5F9F40D3">
            <wp:extent cx="1625600" cy="1625600"/>
            <wp:effectExtent l="0" t="0" r="0" b="0"/>
            <wp:docPr id="32713089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2B3AE0E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0CD2A795"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Fabric Edge Design and ERS Migration Guide</w:t>
      </w:r>
    </w:p>
    <w:p w14:paraId="0873B24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to multiple ports simultaneously Not only NAC based deployments, but also non-NAC based networks can benefit from a fabric to the ...</w:t>
      </w:r>
    </w:p>
    <w:p w14:paraId="598C367F" w14:textId="619162C6"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7C85A92" wp14:editId="1DA86E04">
            <wp:extent cx="1041400" cy="1041400"/>
            <wp:effectExtent l="0" t="0" r="0" b="0"/>
            <wp:docPr id="27319020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73139002" w14:textId="5327420B" w:rsidR="00D023A8" w:rsidRPr="00D023A8" w:rsidRDefault="00D023A8" w:rsidP="00D023A8">
      <w:pPr>
        <w:numPr>
          <w:ilvl w:val="0"/>
          <w:numId w:val="3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C47927E" wp14:editId="14B732DF">
            <wp:extent cx="203200" cy="203200"/>
            <wp:effectExtent l="0" t="0" r="0" b="0"/>
            <wp:docPr id="91786439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0888FD1"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Livehttps://www.ciscolive.com</w:t>
      </w:r>
    </w:p>
    <w:p w14:paraId="22021EC4"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Cisco Software Defined Access - LISP</w:t>
      </w:r>
    </w:p>
    <w:p w14:paraId="466316E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Apple Color Emoji" w:eastAsia="Times New Roman" w:hAnsi="Apple Color Emoji" w:cs="Apple Color Emoji"/>
          <w:color w:val="0A0A0A"/>
          <w:kern w:val="0"/>
          <w:sz w:val="18"/>
          <w:szCs w:val="18"/>
          <w14:ligatures w14:val="none"/>
        </w:rPr>
        <w:lastRenderedPageBreak/>
        <w:t>▪</w:t>
      </w:r>
      <w:r w:rsidRPr="00D023A8">
        <w:rPr>
          <w:rFonts w:ascii="Helvetica Neue" w:eastAsia="Times New Roman" w:hAnsi="Helvetica Neue" w:cs="Times New Roman"/>
          <w:color w:val="0A0A0A"/>
          <w:kern w:val="0"/>
          <w:sz w:val="18"/>
          <w:szCs w:val="18"/>
          <w14:ligatures w14:val="none"/>
        </w:rPr>
        <w:t xml:space="preserve"> Network Automation – Simple GUI. and APIs for intent-based Automation. of wired and wireless fabric devices. </w:t>
      </w:r>
      <w:r w:rsidRPr="00D023A8">
        <w:rPr>
          <w:rFonts w:ascii="Apple Color Emoji" w:eastAsia="Times New Roman" w:hAnsi="Apple Color Emoji" w:cs="Apple Color Emoji"/>
          <w:color w:val="0A0A0A"/>
          <w:kern w:val="0"/>
          <w:sz w:val="18"/>
          <w:szCs w:val="18"/>
          <w14:ligatures w14:val="none"/>
        </w:rPr>
        <w:t>▪</w:t>
      </w:r>
      <w:r w:rsidRPr="00D023A8">
        <w:rPr>
          <w:rFonts w:ascii="Helvetica Neue" w:eastAsia="Times New Roman" w:hAnsi="Helvetica Neue" w:cs="Times New Roman"/>
          <w:color w:val="0A0A0A"/>
          <w:kern w:val="0"/>
          <w:sz w:val="18"/>
          <w:szCs w:val="18"/>
          <w14:ligatures w14:val="none"/>
        </w:rPr>
        <w:t xml:space="preserve"> Network Assurance...</w:t>
      </w:r>
    </w:p>
    <w:p w14:paraId="627168C3" w14:textId="5E526B6D"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40CBC490" wp14:editId="11D97461">
            <wp:extent cx="1041400" cy="1033145"/>
            <wp:effectExtent l="0" t="0" r="0" b="0"/>
            <wp:docPr id="5190179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041400" cy="1033145"/>
                    </a:xfrm>
                    <a:prstGeom prst="rect">
                      <a:avLst/>
                    </a:prstGeom>
                    <a:noFill/>
                    <a:ln>
                      <a:noFill/>
                    </a:ln>
                  </pic:spPr>
                </pic:pic>
              </a:graphicData>
            </a:graphic>
          </wp:inline>
        </w:drawing>
      </w:r>
    </w:p>
    <w:p w14:paraId="33CCF56E" w14:textId="7E15131F" w:rsidR="00D023A8" w:rsidRPr="00D023A8" w:rsidRDefault="00D023A8" w:rsidP="00D023A8">
      <w:pPr>
        <w:numPr>
          <w:ilvl w:val="0"/>
          <w:numId w:val="36"/>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440AB84" wp14:editId="5D401290">
            <wp:extent cx="1625600" cy="1625600"/>
            <wp:effectExtent l="0" t="0" r="0" b="0"/>
            <wp:docPr id="1184944172"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8F048B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15226076"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Zero Touch Fabric Configuration - VOSS User Guide</w:t>
      </w:r>
    </w:p>
    <w:p w14:paraId="62DB496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Jun 15, 2021 — Zero Touch Capabilities. Auto-sense. Auto-sense Port States. Auto-sense Configuration using CLI. Enable Auto-sense on Port(s) Disa...</w:t>
      </w:r>
    </w:p>
    <w:p w14:paraId="119B2F7D"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09797DB2"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but first, can you tell me where you are getting the functional elements, like Segmentation etc. to highlight? Is there a document that breaks down the functional components that Cisco OS deployed vs EXOS/ VOSS? In that case, I want to know about ALL such functional elements first, in a table, side by side with Cisco and EN?</w:t>
      </w:r>
    </w:p>
    <w:p w14:paraId="14D7BA62"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Functional elements like </w:t>
      </w:r>
    </w:p>
    <w:p w14:paraId="3315F53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Segmentation</w:t>
      </w:r>
      <w:r w:rsidRPr="00D023A8">
        <w:rPr>
          <w:rFonts w:ascii="var(--nkmQOe)" w:eastAsia="Times New Roman" w:hAnsi="var(--nkmQOe)" w:cs="Times New Roman"/>
          <w:color w:val="0A0A0A"/>
          <w:kern w:val="0"/>
          <w:sz w:val="21"/>
          <w:szCs w:val="21"/>
          <w14:ligatures w14:val="none"/>
        </w:rPr>
        <w:t>, </w:t>
      </w:r>
      <w:r w:rsidRPr="00D023A8">
        <w:rPr>
          <w:rFonts w:ascii="var(--nkmQOe)" w:eastAsia="Times New Roman" w:hAnsi="var(--nkmQOe)" w:cs="Times New Roman"/>
          <w:b/>
          <w:bCs/>
          <w:color w:val="0A0A0A"/>
          <w:kern w:val="0"/>
          <w:sz w:val="21"/>
          <w:szCs w:val="21"/>
          <w14:ligatures w14:val="none"/>
        </w:rPr>
        <w:t>Automation</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Fabric Services</w:t>
      </w:r>
      <w:r w:rsidRPr="00D023A8">
        <w:rPr>
          <w:rFonts w:ascii="var(--nkmQOe)" w:eastAsia="Times New Roman" w:hAnsi="var(--nkmQOe)" w:cs="Times New Roman"/>
          <w:color w:val="0A0A0A"/>
          <w:kern w:val="0"/>
          <w:sz w:val="21"/>
          <w:szCs w:val="21"/>
          <w14:ligatures w14:val="none"/>
        </w:rPr>
        <w:t> are defined in the architectural frameworks and user guides provided by each vendor. Cisco’s elements are primarily derived from the </w:t>
      </w:r>
      <w:hyperlink r:id="rId82" w:tgtFrame="_blank" w:history="1">
        <w:r w:rsidRPr="00D023A8">
          <w:rPr>
            <w:rFonts w:ascii="var(--nkmQOe)" w:eastAsia="Times New Roman" w:hAnsi="var(--nkmQOe)" w:cs="Times New Roman"/>
            <w:color w:val="0000FF"/>
            <w:kern w:val="0"/>
            <w:sz w:val="21"/>
            <w:szCs w:val="21"/>
            <w:u w:val="single"/>
            <w14:ligatures w14:val="none"/>
          </w:rPr>
          <w:t>Cisco Digital Network Architecture (DNA)</w:t>
        </w:r>
      </w:hyperlink>
      <w:r w:rsidRPr="00D023A8">
        <w:rPr>
          <w:rFonts w:ascii="var(--nkmQOe)" w:eastAsia="Times New Roman" w:hAnsi="var(--nkmQOe)" w:cs="Times New Roman"/>
          <w:color w:val="0A0A0A"/>
          <w:kern w:val="0"/>
          <w:sz w:val="21"/>
          <w:szCs w:val="21"/>
          <w14:ligatures w14:val="none"/>
        </w:rPr>
        <w:t> and the SD-Access Design Guide. Extreme’s elements are sourced from the </w:t>
      </w:r>
      <w:hyperlink r:id="rId83" w:tgtFrame="_blank" w:history="1">
        <w:r w:rsidRPr="00D023A8">
          <w:rPr>
            <w:rFonts w:ascii="var(--nkmQOe)" w:eastAsia="Times New Roman" w:hAnsi="var(--nkmQOe)" w:cs="Times New Roman"/>
            <w:color w:val="0000FF"/>
            <w:kern w:val="0"/>
            <w:sz w:val="21"/>
            <w:szCs w:val="21"/>
            <w:u w:val="single"/>
            <w14:ligatures w14:val="none"/>
          </w:rPr>
          <w:t>Extreme Fabric Connect (SPBM) User Guide</w:t>
        </w:r>
      </w:hyperlink>
      <w:r w:rsidRPr="00D023A8">
        <w:rPr>
          <w:rFonts w:ascii="var(--nkmQOe)" w:eastAsia="Times New Roman" w:hAnsi="var(--nkmQOe)" w:cs="Times New Roman"/>
          <w:color w:val="0A0A0A"/>
          <w:kern w:val="0"/>
          <w:sz w:val="21"/>
          <w:szCs w:val="21"/>
          <w14:ligatures w14:val="none"/>
        </w:rPr>
        <w:t> and the </w:t>
      </w:r>
      <w:hyperlink r:id="rId84" w:tgtFrame="_blank" w:history="1">
        <w:r w:rsidRPr="00D023A8">
          <w:rPr>
            <w:rFonts w:ascii="var(--nkmQOe)" w:eastAsia="Times New Roman" w:hAnsi="var(--nkmQOe)" w:cs="Times New Roman"/>
            <w:color w:val="0000FF"/>
            <w:kern w:val="0"/>
            <w:sz w:val="21"/>
            <w:szCs w:val="21"/>
            <w:u w:val="single"/>
            <w14:ligatures w14:val="none"/>
          </w:rPr>
          <w:t>ExtremeXOS (EXOS) User Guide</w:t>
        </w:r>
      </w:hyperlink>
      <w:r w:rsidRPr="00D023A8">
        <w:rPr>
          <w:rFonts w:ascii="var(--nkmQOe)" w:eastAsia="Times New Roman" w:hAnsi="var(--nkmQOe)" w:cs="Times New Roman"/>
          <w:color w:val="0A0A0A"/>
          <w:kern w:val="0"/>
          <w:sz w:val="21"/>
          <w:szCs w:val="21"/>
          <w14:ligatures w14:val="none"/>
        </w:rPr>
        <w:t>. </w:t>
      </w:r>
    </w:p>
    <w:p w14:paraId="6C6D91AD"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Functional Elements: Cisco vs. Extreme Networks</w:t>
      </w:r>
    </w:p>
    <w:tbl>
      <w:tblPr>
        <w:tblW w:w="9780" w:type="dxa"/>
        <w:tblCellMar>
          <w:top w:w="15" w:type="dxa"/>
          <w:left w:w="15" w:type="dxa"/>
          <w:bottom w:w="15" w:type="dxa"/>
          <w:right w:w="15" w:type="dxa"/>
        </w:tblCellMar>
        <w:tblLook w:val="04A0" w:firstRow="1" w:lastRow="0" w:firstColumn="1" w:lastColumn="0" w:noHBand="0" w:noVBand="1"/>
      </w:tblPr>
      <w:tblGrid>
        <w:gridCol w:w="1826"/>
        <w:gridCol w:w="3370"/>
        <w:gridCol w:w="2329"/>
        <w:gridCol w:w="2255"/>
      </w:tblGrid>
      <w:tr w:rsidR="00D023A8" w:rsidRPr="00D023A8" w14:paraId="3CF207B6" w14:textId="77777777">
        <w:tc>
          <w:tcPr>
            <w:tcW w:w="0" w:type="auto"/>
            <w:tcMar>
              <w:top w:w="120" w:type="dxa"/>
              <w:left w:w="0" w:type="dxa"/>
              <w:bottom w:w="120" w:type="dxa"/>
              <w:right w:w="240" w:type="dxa"/>
            </w:tcMar>
            <w:hideMark/>
          </w:tcPr>
          <w:p w14:paraId="427A915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Functional Element </w:t>
            </w:r>
          </w:p>
        </w:tc>
        <w:tc>
          <w:tcPr>
            <w:tcW w:w="0" w:type="auto"/>
            <w:tcMar>
              <w:top w:w="120" w:type="dxa"/>
              <w:left w:w="0" w:type="dxa"/>
              <w:bottom w:w="120" w:type="dxa"/>
              <w:right w:w="240" w:type="dxa"/>
            </w:tcMar>
            <w:hideMark/>
          </w:tcPr>
          <w:p w14:paraId="73274578"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(IOS-XE / DNA)</w:t>
            </w:r>
          </w:p>
        </w:tc>
        <w:tc>
          <w:tcPr>
            <w:tcW w:w="0" w:type="auto"/>
            <w:tcMar>
              <w:top w:w="120" w:type="dxa"/>
              <w:left w:w="0" w:type="dxa"/>
              <w:bottom w:w="120" w:type="dxa"/>
              <w:right w:w="240" w:type="dxa"/>
            </w:tcMar>
            <w:hideMark/>
          </w:tcPr>
          <w:p w14:paraId="44A0FEA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(EXOS / Switch Engine)</w:t>
            </w:r>
          </w:p>
        </w:tc>
        <w:tc>
          <w:tcPr>
            <w:tcW w:w="0" w:type="auto"/>
            <w:tcMar>
              <w:top w:w="120" w:type="dxa"/>
              <w:left w:w="0" w:type="dxa"/>
              <w:bottom w:w="120" w:type="dxa"/>
              <w:right w:w="0" w:type="dxa"/>
            </w:tcMar>
            <w:hideMark/>
          </w:tcPr>
          <w:p w14:paraId="6F557839"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(VOSS / Fabric Engine)</w:t>
            </w:r>
          </w:p>
        </w:tc>
      </w:tr>
      <w:tr w:rsidR="00D023A8" w:rsidRPr="00D023A8" w14:paraId="558683AC" w14:textId="77777777">
        <w:tc>
          <w:tcPr>
            <w:tcW w:w="0" w:type="auto"/>
            <w:tcMar>
              <w:top w:w="180" w:type="dxa"/>
              <w:left w:w="0" w:type="dxa"/>
              <w:bottom w:w="180" w:type="dxa"/>
              <w:right w:w="240" w:type="dxa"/>
            </w:tcMar>
            <w:hideMark/>
          </w:tcPr>
          <w:p w14:paraId="2C1EA54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Segmentation (L3)</w:t>
            </w:r>
          </w:p>
        </w:tc>
        <w:tc>
          <w:tcPr>
            <w:tcW w:w="0" w:type="auto"/>
            <w:tcMar>
              <w:top w:w="180" w:type="dxa"/>
              <w:left w:w="0" w:type="dxa"/>
              <w:bottom w:w="180" w:type="dxa"/>
              <w:right w:w="240" w:type="dxa"/>
            </w:tcMar>
            <w:hideMark/>
          </w:tcPr>
          <w:p w14:paraId="2EB6D48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VRF-Lite</w:t>
            </w:r>
            <w:r w:rsidRPr="00D023A8">
              <w:rPr>
                <w:rFonts w:ascii="var(--LI4Bo)" w:eastAsia="Times New Roman" w:hAnsi="var(--LI4Bo)" w:cs="Times New Roman"/>
                <w:kern w:val="0"/>
                <w14:ligatures w14:val="none"/>
              </w:rPr>
              <w:t> &amp; </w:t>
            </w:r>
            <w:r w:rsidRPr="00D023A8">
              <w:rPr>
                <w:rFonts w:ascii="var(--LI4Bo)" w:eastAsia="Times New Roman" w:hAnsi="var(--LI4Bo)" w:cs="Times New Roman"/>
                <w:b/>
                <w:bCs/>
                <w:kern w:val="0"/>
                <w14:ligatures w14:val="none"/>
              </w:rPr>
              <w:t>VN (Virtual Networks)</w:t>
            </w:r>
          </w:p>
        </w:tc>
        <w:tc>
          <w:tcPr>
            <w:tcW w:w="0" w:type="auto"/>
            <w:tcMar>
              <w:top w:w="180" w:type="dxa"/>
              <w:left w:w="0" w:type="dxa"/>
              <w:bottom w:w="180" w:type="dxa"/>
              <w:right w:w="240" w:type="dxa"/>
            </w:tcMar>
            <w:hideMark/>
          </w:tcPr>
          <w:p w14:paraId="3703388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VRF</w:t>
            </w:r>
            <w:r w:rsidRPr="00D023A8">
              <w:rPr>
                <w:rFonts w:ascii="var(--LI4Bo)" w:eastAsia="Times New Roman" w:hAnsi="var(--LI4Bo)" w:cs="Times New Roman"/>
                <w:kern w:val="0"/>
                <w14:ligatures w14:val="none"/>
              </w:rPr>
              <w:t> (Virtual Routing &amp; Forwarding)</w:t>
            </w:r>
          </w:p>
        </w:tc>
        <w:tc>
          <w:tcPr>
            <w:tcW w:w="0" w:type="auto"/>
            <w:tcMar>
              <w:top w:w="180" w:type="dxa"/>
              <w:left w:w="0" w:type="dxa"/>
              <w:bottom w:w="180" w:type="dxa"/>
              <w:right w:w="0" w:type="dxa"/>
            </w:tcMar>
            <w:hideMark/>
          </w:tcPr>
          <w:p w14:paraId="119D2AF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VRF</w:t>
            </w:r>
            <w:r w:rsidRPr="00D023A8">
              <w:rPr>
                <w:rFonts w:ascii="var(--LI4Bo)" w:eastAsia="Times New Roman" w:hAnsi="var(--LI4Bo)" w:cs="Times New Roman"/>
                <w:kern w:val="0"/>
                <w14:ligatures w14:val="none"/>
              </w:rPr>
              <w:t> &amp; </w:t>
            </w:r>
            <w:r w:rsidRPr="00D023A8">
              <w:rPr>
                <w:rFonts w:ascii="var(--LI4Bo)" w:eastAsia="Times New Roman" w:hAnsi="var(--LI4Bo)" w:cs="Times New Roman"/>
                <w:b/>
                <w:bCs/>
                <w:kern w:val="0"/>
                <w14:ligatures w14:val="none"/>
              </w:rPr>
              <w:t>Segmented Management Instance</w:t>
            </w:r>
          </w:p>
        </w:tc>
      </w:tr>
      <w:tr w:rsidR="00D023A8" w:rsidRPr="00D023A8" w14:paraId="669F922C" w14:textId="77777777">
        <w:tc>
          <w:tcPr>
            <w:tcW w:w="0" w:type="auto"/>
            <w:tcMar>
              <w:top w:w="180" w:type="dxa"/>
              <w:left w:w="0" w:type="dxa"/>
              <w:bottom w:w="180" w:type="dxa"/>
              <w:right w:w="240" w:type="dxa"/>
            </w:tcMar>
            <w:hideMark/>
          </w:tcPr>
          <w:p w14:paraId="247648E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 Overlay</w:t>
            </w:r>
          </w:p>
        </w:tc>
        <w:tc>
          <w:tcPr>
            <w:tcW w:w="0" w:type="auto"/>
            <w:tcMar>
              <w:top w:w="180" w:type="dxa"/>
              <w:left w:w="0" w:type="dxa"/>
              <w:bottom w:w="180" w:type="dxa"/>
              <w:right w:w="240" w:type="dxa"/>
            </w:tcMar>
            <w:hideMark/>
          </w:tcPr>
          <w:p w14:paraId="68D8BE6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SD-Access</w:t>
            </w:r>
            <w:r w:rsidRPr="00D023A8">
              <w:rPr>
                <w:rFonts w:ascii="var(--LI4Bo)" w:eastAsia="Times New Roman" w:hAnsi="var(--LI4Bo)" w:cs="Times New Roman"/>
                <w:kern w:val="0"/>
                <w14:ligatures w14:val="none"/>
              </w:rPr>
              <w:t> (LISP / VXLAN)</w:t>
            </w:r>
          </w:p>
        </w:tc>
        <w:tc>
          <w:tcPr>
            <w:tcW w:w="0" w:type="auto"/>
            <w:tcMar>
              <w:top w:w="180" w:type="dxa"/>
              <w:left w:w="0" w:type="dxa"/>
              <w:bottom w:w="180" w:type="dxa"/>
              <w:right w:w="240" w:type="dxa"/>
            </w:tcMar>
            <w:hideMark/>
          </w:tcPr>
          <w:p w14:paraId="5E0E785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Attach</w:t>
            </w:r>
            <w:r w:rsidRPr="00D023A8">
              <w:rPr>
                <w:rFonts w:ascii="var(--LI4Bo)" w:eastAsia="Times New Roman" w:hAnsi="var(--LI4Bo)" w:cs="Times New Roman"/>
                <w:kern w:val="0"/>
                <w14:ligatures w14:val="none"/>
              </w:rPr>
              <w:t>(Extension)</w:t>
            </w:r>
          </w:p>
        </w:tc>
        <w:tc>
          <w:tcPr>
            <w:tcW w:w="0" w:type="auto"/>
            <w:tcMar>
              <w:top w:w="180" w:type="dxa"/>
              <w:left w:w="0" w:type="dxa"/>
              <w:bottom w:w="180" w:type="dxa"/>
              <w:right w:w="0" w:type="dxa"/>
            </w:tcMar>
            <w:hideMark/>
          </w:tcPr>
          <w:p w14:paraId="6C2BC7D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Fabric Connect</w:t>
            </w:r>
            <w:r w:rsidRPr="00D023A8">
              <w:rPr>
                <w:rFonts w:ascii="var(--LI4Bo)" w:eastAsia="Times New Roman" w:hAnsi="var(--LI4Bo)" w:cs="Times New Roman"/>
                <w:kern w:val="0"/>
                <w14:ligatures w14:val="none"/>
              </w:rPr>
              <w:t> (IEEE 802.1aq / SPBM)</w:t>
            </w:r>
          </w:p>
        </w:tc>
      </w:tr>
      <w:tr w:rsidR="00D023A8" w:rsidRPr="00D023A8" w14:paraId="714653EC" w14:textId="77777777">
        <w:tc>
          <w:tcPr>
            <w:tcW w:w="0" w:type="auto"/>
            <w:tcMar>
              <w:top w:w="180" w:type="dxa"/>
              <w:left w:w="0" w:type="dxa"/>
              <w:bottom w:w="180" w:type="dxa"/>
              <w:right w:w="240" w:type="dxa"/>
            </w:tcMar>
            <w:hideMark/>
          </w:tcPr>
          <w:p w14:paraId="12B78BD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Service Mapping</w:t>
            </w:r>
          </w:p>
        </w:tc>
        <w:tc>
          <w:tcPr>
            <w:tcW w:w="0" w:type="auto"/>
            <w:tcMar>
              <w:top w:w="180" w:type="dxa"/>
              <w:left w:w="0" w:type="dxa"/>
              <w:bottom w:w="180" w:type="dxa"/>
              <w:right w:w="240" w:type="dxa"/>
            </w:tcMar>
            <w:hideMark/>
          </w:tcPr>
          <w:p w14:paraId="267D43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VNI</w:t>
            </w:r>
            <w:r w:rsidRPr="00D023A8">
              <w:rPr>
                <w:rFonts w:ascii="var(--LI4Bo)" w:eastAsia="Times New Roman" w:hAnsi="var(--LI4Bo)" w:cs="Times New Roman"/>
                <w:kern w:val="0"/>
                <w14:ligatures w14:val="none"/>
              </w:rPr>
              <w:t> (VXLAN Network Identifier)</w:t>
            </w:r>
          </w:p>
        </w:tc>
        <w:tc>
          <w:tcPr>
            <w:tcW w:w="0" w:type="auto"/>
            <w:tcMar>
              <w:top w:w="180" w:type="dxa"/>
              <w:left w:w="0" w:type="dxa"/>
              <w:bottom w:w="180" w:type="dxa"/>
              <w:right w:w="240" w:type="dxa"/>
            </w:tcMar>
            <w:hideMark/>
          </w:tcPr>
          <w:p w14:paraId="2E99112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VLAN</w:t>
            </w:r>
            <w:r w:rsidRPr="00D023A8">
              <w:rPr>
                <w:rFonts w:ascii="var(--LI4Bo)" w:eastAsia="Times New Roman" w:hAnsi="var(--LI4Bo)" w:cs="Times New Roman"/>
                <w:kern w:val="0"/>
                <w14:ligatures w14:val="none"/>
              </w:rPr>
              <w:t>-based mapping</w:t>
            </w:r>
          </w:p>
        </w:tc>
        <w:tc>
          <w:tcPr>
            <w:tcW w:w="0" w:type="auto"/>
            <w:tcMar>
              <w:top w:w="180" w:type="dxa"/>
              <w:left w:w="0" w:type="dxa"/>
              <w:bottom w:w="180" w:type="dxa"/>
              <w:right w:w="0" w:type="dxa"/>
            </w:tcMar>
            <w:hideMark/>
          </w:tcPr>
          <w:p w14:paraId="41338A1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I-SID</w:t>
            </w:r>
            <w:r w:rsidRPr="00D023A8">
              <w:rPr>
                <w:rFonts w:ascii="var(--LI4Bo)" w:eastAsia="Times New Roman" w:hAnsi="var(--LI4Bo)" w:cs="Times New Roman"/>
                <w:kern w:val="0"/>
                <w14:ligatures w14:val="none"/>
              </w:rPr>
              <w:t> (Service Identifier)</w:t>
            </w:r>
          </w:p>
        </w:tc>
      </w:tr>
      <w:tr w:rsidR="00D023A8" w:rsidRPr="00D023A8" w14:paraId="68490084" w14:textId="77777777">
        <w:tc>
          <w:tcPr>
            <w:tcW w:w="0" w:type="auto"/>
            <w:tcMar>
              <w:top w:w="180" w:type="dxa"/>
              <w:left w:w="0" w:type="dxa"/>
              <w:bottom w:w="180" w:type="dxa"/>
              <w:right w:w="240" w:type="dxa"/>
            </w:tcMar>
            <w:hideMark/>
          </w:tcPr>
          <w:p w14:paraId="320E795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Control Plane</w:t>
            </w:r>
          </w:p>
        </w:tc>
        <w:tc>
          <w:tcPr>
            <w:tcW w:w="0" w:type="auto"/>
            <w:tcMar>
              <w:top w:w="180" w:type="dxa"/>
              <w:left w:w="0" w:type="dxa"/>
              <w:bottom w:w="180" w:type="dxa"/>
              <w:right w:w="240" w:type="dxa"/>
            </w:tcMar>
            <w:hideMark/>
          </w:tcPr>
          <w:p w14:paraId="705130E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LISP</w:t>
            </w:r>
            <w:r w:rsidRPr="00D023A8">
              <w:rPr>
                <w:rFonts w:ascii="var(--LI4Bo)" w:eastAsia="Times New Roman" w:hAnsi="var(--LI4Bo)" w:cs="Times New Roman"/>
                <w:kern w:val="0"/>
                <w14:ligatures w14:val="none"/>
              </w:rPr>
              <w:t> (Locator/ID Separation)</w:t>
            </w:r>
          </w:p>
        </w:tc>
        <w:tc>
          <w:tcPr>
            <w:tcW w:w="0" w:type="auto"/>
            <w:tcMar>
              <w:top w:w="180" w:type="dxa"/>
              <w:left w:w="0" w:type="dxa"/>
              <w:bottom w:w="180" w:type="dxa"/>
              <w:right w:w="240" w:type="dxa"/>
            </w:tcMar>
            <w:hideMark/>
          </w:tcPr>
          <w:p w14:paraId="75CE004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Standard Routing</w:t>
            </w:r>
            <w:r w:rsidRPr="00D023A8">
              <w:rPr>
                <w:rFonts w:ascii="var(--LI4Bo)" w:eastAsia="Times New Roman" w:hAnsi="var(--LI4Bo)" w:cs="Times New Roman"/>
                <w:kern w:val="0"/>
                <w14:ligatures w14:val="none"/>
              </w:rPr>
              <w:t>(OSPF, BGP)</w:t>
            </w:r>
          </w:p>
        </w:tc>
        <w:tc>
          <w:tcPr>
            <w:tcW w:w="0" w:type="auto"/>
            <w:tcMar>
              <w:top w:w="180" w:type="dxa"/>
              <w:left w:w="0" w:type="dxa"/>
              <w:bottom w:w="180" w:type="dxa"/>
              <w:right w:w="0" w:type="dxa"/>
            </w:tcMar>
            <w:hideMark/>
          </w:tcPr>
          <w:p w14:paraId="7AECC4D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IS-IS</w:t>
            </w:r>
            <w:r w:rsidRPr="00D023A8">
              <w:rPr>
                <w:rFonts w:ascii="var(--LI4Bo)" w:eastAsia="Times New Roman" w:hAnsi="var(--LI4Bo)" w:cs="Times New Roman"/>
                <w:kern w:val="0"/>
                <w14:ligatures w14:val="none"/>
              </w:rPr>
              <w:t> (Intermediate System to Intermediate System)</w:t>
            </w:r>
          </w:p>
        </w:tc>
      </w:tr>
      <w:tr w:rsidR="00D023A8" w:rsidRPr="00D023A8" w14:paraId="31660A74" w14:textId="77777777">
        <w:tc>
          <w:tcPr>
            <w:tcW w:w="0" w:type="auto"/>
            <w:tcMar>
              <w:top w:w="180" w:type="dxa"/>
              <w:left w:w="0" w:type="dxa"/>
              <w:bottom w:w="180" w:type="dxa"/>
              <w:right w:w="240" w:type="dxa"/>
            </w:tcMar>
            <w:hideMark/>
          </w:tcPr>
          <w:p w14:paraId="53A5A4A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Automation</w:t>
            </w:r>
          </w:p>
        </w:tc>
        <w:tc>
          <w:tcPr>
            <w:tcW w:w="0" w:type="auto"/>
            <w:tcMar>
              <w:top w:w="180" w:type="dxa"/>
              <w:left w:w="0" w:type="dxa"/>
              <w:bottom w:w="180" w:type="dxa"/>
              <w:right w:w="240" w:type="dxa"/>
            </w:tcMar>
            <w:hideMark/>
          </w:tcPr>
          <w:p w14:paraId="14A9F58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Cisco Catalyst Center</w:t>
            </w:r>
            <w:r w:rsidRPr="00D023A8">
              <w:rPr>
                <w:rFonts w:ascii="var(--LI4Bo)" w:eastAsia="Times New Roman" w:hAnsi="var(--LI4Bo)" w:cs="Times New Roman"/>
                <w:kern w:val="0"/>
                <w14:ligatures w14:val="none"/>
              </w:rPr>
              <w:t>(DNA Center)</w:t>
            </w:r>
          </w:p>
        </w:tc>
        <w:tc>
          <w:tcPr>
            <w:tcW w:w="0" w:type="auto"/>
            <w:tcMar>
              <w:top w:w="180" w:type="dxa"/>
              <w:left w:w="0" w:type="dxa"/>
              <w:bottom w:w="180" w:type="dxa"/>
              <w:right w:w="240" w:type="dxa"/>
            </w:tcMar>
            <w:hideMark/>
          </w:tcPr>
          <w:p w14:paraId="573C2C1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ExtremeCloud IQ (XIQ)</w:t>
            </w:r>
            <w:r w:rsidRPr="00D023A8">
              <w:rPr>
                <w:rFonts w:ascii="var(--LI4Bo)" w:eastAsia="Times New Roman" w:hAnsi="var(--LI4Bo)" w:cs="Times New Roman"/>
                <w:kern w:val="0"/>
                <w14:ligatures w14:val="none"/>
              </w:rPr>
              <w:t> &amp; </w:t>
            </w:r>
            <w:r w:rsidRPr="00D023A8">
              <w:rPr>
                <w:rFonts w:ascii="var(--LI4Bo)" w:eastAsia="Times New Roman" w:hAnsi="var(--LI4Bo)" w:cs="Times New Roman"/>
                <w:b/>
                <w:bCs/>
                <w:kern w:val="0"/>
                <w14:ligatures w14:val="none"/>
              </w:rPr>
              <w:t>Python</w:t>
            </w:r>
          </w:p>
        </w:tc>
        <w:tc>
          <w:tcPr>
            <w:tcW w:w="0" w:type="auto"/>
            <w:tcMar>
              <w:top w:w="180" w:type="dxa"/>
              <w:left w:w="0" w:type="dxa"/>
              <w:bottom w:w="180" w:type="dxa"/>
              <w:right w:w="0" w:type="dxa"/>
            </w:tcMar>
            <w:hideMark/>
          </w:tcPr>
          <w:p w14:paraId="3A74E44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Zero-Touch Fabric (ZTF)</w:t>
            </w:r>
          </w:p>
        </w:tc>
      </w:tr>
      <w:tr w:rsidR="00D023A8" w:rsidRPr="00D023A8" w14:paraId="2FA84DDE" w14:textId="77777777">
        <w:tc>
          <w:tcPr>
            <w:tcW w:w="0" w:type="auto"/>
            <w:tcMar>
              <w:top w:w="180" w:type="dxa"/>
              <w:left w:w="0" w:type="dxa"/>
              <w:bottom w:w="180" w:type="dxa"/>
              <w:right w:w="240" w:type="dxa"/>
            </w:tcMar>
            <w:hideMark/>
          </w:tcPr>
          <w:p w14:paraId="32ABC06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Policy / Trust</w:t>
            </w:r>
          </w:p>
        </w:tc>
        <w:tc>
          <w:tcPr>
            <w:tcW w:w="0" w:type="auto"/>
            <w:tcMar>
              <w:top w:w="180" w:type="dxa"/>
              <w:left w:w="0" w:type="dxa"/>
              <w:bottom w:w="180" w:type="dxa"/>
              <w:right w:w="240" w:type="dxa"/>
            </w:tcMar>
            <w:hideMark/>
          </w:tcPr>
          <w:p w14:paraId="02004AF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Cisco TrustSec (SGTs)</w:t>
            </w:r>
          </w:p>
        </w:tc>
        <w:tc>
          <w:tcPr>
            <w:tcW w:w="0" w:type="auto"/>
            <w:tcMar>
              <w:top w:w="180" w:type="dxa"/>
              <w:left w:w="0" w:type="dxa"/>
              <w:bottom w:w="180" w:type="dxa"/>
              <w:right w:w="240" w:type="dxa"/>
            </w:tcMar>
            <w:hideMark/>
          </w:tcPr>
          <w:p w14:paraId="6047C32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ONEPolicy</w:t>
            </w:r>
          </w:p>
        </w:tc>
        <w:tc>
          <w:tcPr>
            <w:tcW w:w="0" w:type="auto"/>
            <w:tcMar>
              <w:top w:w="180" w:type="dxa"/>
              <w:left w:w="0" w:type="dxa"/>
              <w:bottom w:w="180" w:type="dxa"/>
              <w:right w:w="0" w:type="dxa"/>
            </w:tcMar>
            <w:hideMark/>
          </w:tcPr>
          <w:p w14:paraId="3C15E96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Policy-enforced Fabric</w:t>
            </w:r>
          </w:p>
        </w:tc>
      </w:tr>
      <w:tr w:rsidR="00D023A8" w:rsidRPr="00D023A8" w14:paraId="5F5D7CB9" w14:textId="77777777">
        <w:tc>
          <w:tcPr>
            <w:tcW w:w="0" w:type="auto"/>
            <w:tcMar>
              <w:top w:w="180" w:type="dxa"/>
              <w:left w:w="0" w:type="dxa"/>
              <w:bottom w:w="180" w:type="dxa"/>
              <w:right w:w="240" w:type="dxa"/>
            </w:tcMar>
            <w:hideMark/>
          </w:tcPr>
          <w:p w14:paraId="66C006A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Telemetry</w:t>
            </w:r>
          </w:p>
        </w:tc>
        <w:tc>
          <w:tcPr>
            <w:tcW w:w="0" w:type="auto"/>
            <w:tcMar>
              <w:top w:w="180" w:type="dxa"/>
              <w:left w:w="0" w:type="dxa"/>
              <w:bottom w:w="180" w:type="dxa"/>
              <w:right w:w="240" w:type="dxa"/>
            </w:tcMar>
            <w:hideMark/>
          </w:tcPr>
          <w:p w14:paraId="6FCB252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Streaming Telemetry</w:t>
            </w:r>
            <w:r w:rsidRPr="00D023A8">
              <w:rPr>
                <w:rFonts w:ascii="var(--LI4Bo)" w:eastAsia="Times New Roman" w:hAnsi="var(--LI4Bo)" w:cs="Times New Roman"/>
                <w:kern w:val="0"/>
                <w14:ligatures w14:val="none"/>
              </w:rPr>
              <w:t>(gRPC/NETCONF)</w:t>
            </w:r>
          </w:p>
        </w:tc>
        <w:tc>
          <w:tcPr>
            <w:tcW w:w="0" w:type="auto"/>
            <w:tcMar>
              <w:top w:w="180" w:type="dxa"/>
              <w:left w:w="0" w:type="dxa"/>
              <w:bottom w:w="180" w:type="dxa"/>
              <w:right w:w="240" w:type="dxa"/>
            </w:tcMar>
            <w:hideMark/>
          </w:tcPr>
          <w:p w14:paraId="5F5E359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sFlow</w:t>
            </w:r>
            <w:r w:rsidRPr="00D023A8">
              <w:rPr>
                <w:rFonts w:ascii="var(--LI4Bo)" w:eastAsia="Times New Roman" w:hAnsi="var(--LI4Bo)" w:cs="Times New Roman"/>
                <w:kern w:val="0"/>
                <w14:ligatures w14:val="none"/>
              </w:rPr>
              <w:t> &amp; </w:t>
            </w:r>
            <w:r w:rsidRPr="00D023A8">
              <w:rPr>
                <w:rFonts w:ascii="var(--LI4Bo)" w:eastAsia="Times New Roman" w:hAnsi="var(--LI4Bo)" w:cs="Times New Roman"/>
                <w:b/>
                <w:bCs/>
                <w:kern w:val="0"/>
                <w14:ligatures w14:val="none"/>
              </w:rPr>
              <w:t>NetSight</w:t>
            </w:r>
          </w:p>
        </w:tc>
        <w:tc>
          <w:tcPr>
            <w:tcW w:w="0" w:type="auto"/>
            <w:tcMar>
              <w:top w:w="180" w:type="dxa"/>
              <w:left w:w="0" w:type="dxa"/>
              <w:bottom w:w="180" w:type="dxa"/>
              <w:right w:w="0" w:type="dxa"/>
            </w:tcMar>
            <w:hideMark/>
          </w:tcPr>
          <w:p w14:paraId="3C3BDB6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Application Analytics</w:t>
            </w:r>
          </w:p>
        </w:tc>
      </w:tr>
      <w:tr w:rsidR="00D023A8" w:rsidRPr="00D023A8" w14:paraId="58CC4DBE" w14:textId="77777777">
        <w:tc>
          <w:tcPr>
            <w:tcW w:w="0" w:type="auto"/>
            <w:tcBorders>
              <w:bottom w:val="nil"/>
            </w:tcBorders>
            <w:tcMar>
              <w:top w:w="180" w:type="dxa"/>
              <w:left w:w="0" w:type="dxa"/>
              <w:bottom w:w="180" w:type="dxa"/>
              <w:right w:w="240" w:type="dxa"/>
            </w:tcMar>
            <w:hideMark/>
          </w:tcPr>
          <w:p w14:paraId="2086B1C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High Availability</w:t>
            </w:r>
          </w:p>
        </w:tc>
        <w:tc>
          <w:tcPr>
            <w:tcW w:w="0" w:type="auto"/>
            <w:tcBorders>
              <w:bottom w:val="nil"/>
            </w:tcBorders>
            <w:tcMar>
              <w:top w:w="180" w:type="dxa"/>
              <w:left w:w="0" w:type="dxa"/>
              <w:bottom w:w="180" w:type="dxa"/>
              <w:right w:w="240" w:type="dxa"/>
            </w:tcMar>
            <w:hideMark/>
          </w:tcPr>
          <w:p w14:paraId="6A5F00B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StackWise Virtual</w:t>
            </w:r>
            <w:r w:rsidRPr="00D023A8">
              <w:rPr>
                <w:rFonts w:ascii="var(--LI4Bo)" w:eastAsia="Times New Roman" w:hAnsi="var(--LI4Bo)" w:cs="Times New Roman"/>
                <w:kern w:val="0"/>
                <w14:ligatures w14:val="none"/>
              </w:rPr>
              <w:t> / </w:t>
            </w:r>
            <w:r w:rsidRPr="00D023A8">
              <w:rPr>
                <w:rFonts w:ascii="var(--LI4Bo)" w:eastAsia="Times New Roman" w:hAnsi="var(--LI4Bo)" w:cs="Times New Roman"/>
                <w:b/>
                <w:bCs/>
                <w:kern w:val="0"/>
                <w14:ligatures w14:val="none"/>
              </w:rPr>
              <w:t>VSS</w:t>
            </w:r>
          </w:p>
        </w:tc>
        <w:tc>
          <w:tcPr>
            <w:tcW w:w="0" w:type="auto"/>
            <w:tcBorders>
              <w:bottom w:val="nil"/>
            </w:tcBorders>
            <w:tcMar>
              <w:top w:w="180" w:type="dxa"/>
              <w:left w:w="0" w:type="dxa"/>
              <w:bottom w:w="180" w:type="dxa"/>
              <w:right w:w="240" w:type="dxa"/>
            </w:tcMar>
            <w:hideMark/>
          </w:tcPr>
          <w:p w14:paraId="59AAB1F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SummitStack</w:t>
            </w:r>
          </w:p>
        </w:tc>
        <w:tc>
          <w:tcPr>
            <w:tcW w:w="0" w:type="auto"/>
            <w:tcBorders>
              <w:bottom w:val="nil"/>
            </w:tcBorders>
            <w:tcMar>
              <w:top w:w="180" w:type="dxa"/>
              <w:left w:w="0" w:type="dxa"/>
              <w:bottom w:w="180" w:type="dxa"/>
              <w:right w:w="0" w:type="dxa"/>
            </w:tcMar>
            <w:hideMark/>
          </w:tcPr>
          <w:p w14:paraId="047A098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vIST</w:t>
            </w:r>
            <w:r w:rsidRPr="00D023A8">
              <w:rPr>
                <w:rFonts w:ascii="var(--LI4Bo)" w:eastAsia="Times New Roman" w:hAnsi="var(--LI4Bo)" w:cs="Times New Roman"/>
                <w:kern w:val="0"/>
                <w14:ligatures w14:val="none"/>
              </w:rPr>
              <w:t> (Virtual Inter-Switch Trunk)</w:t>
            </w:r>
          </w:p>
        </w:tc>
      </w:tr>
    </w:tbl>
    <w:p w14:paraId="30CF59BA"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Primary Reference Documents</w:t>
      </w:r>
    </w:p>
    <w:p w14:paraId="1DB1F709" w14:textId="77777777" w:rsidR="00D023A8" w:rsidRPr="00D023A8" w:rsidRDefault="00D023A8" w:rsidP="00D023A8">
      <w:pPr>
        <w:numPr>
          <w:ilvl w:val="0"/>
          <w:numId w:val="37"/>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w:t>
      </w:r>
      <w:r w:rsidRPr="00D023A8">
        <w:rPr>
          <w:rFonts w:ascii="var(--nkmQOe)" w:eastAsia="Times New Roman" w:hAnsi="var(--nkmQOe)" w:cs="Times New Roman"/>
          <w:color w:val="0A0A0A"/>
          <w:kern w:val="0"/>
          <w:sz w:val="21"/>
          <w:szCs w:val="21"/>
          <w14:ligatures w14:val="none"/>
        </w:rPr>
        <w:t>: The Cisco DNA Overview [Recent] defines the transition from manual command-line configuration to policy-based automation and network segmentation via VRFs.</w:t>
      </w:r>
    </w:p>
    <w:p w14:paraId="4F5ECC2A" w14:textId="77777777" w:rsidR="00D023A8" w:rsidRPr="00D023A8" w:rsidRDefault="00D023A8" w:rsidP="00D023A8">
      <w:pPr>
        <w:numPr>
          <w:ilvl w:val="0"/>
          <w:numId w:val="37"/>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EXOS</w:t>
      </w:r>
      <w:r w:rsidRPr="00D023A8">
        <w:rPr>
          <w:rFonts w:ascii="var(--nkmQOe)" w:eastAsia="Times New Roman" w:hAnsi="var(--nkmQOe)" w:cs="Times New Roman"/>
          <w:color w:val="0A0A0A"/>
          <w:kern w:val="0"/>
          <w:sz w:val="21"/>
          <w:szCs w:val="21"/>
          <w14:ligatures w14:val="none"/>
        </w:rPr>
        <w:t>: The EXOS User Guide highlights the use of </w:t>
      </w:r>
      <w:r w:rsidRPr="00D023A8">
        <w:rPr>
          <w:rFonts w:ascii="var(--nkmQOe)" w:eastAsia="Times New Roman" w:hAnsi="var(--nkmQOe)" w:cs="Times New Roman"/>
          <w:b/>
          <w:bCs/>
          <w:color w:val="0A0A0A"/>
          <w:kern w:val="0"/>
          <w:sz w:val="21"/>
          <w:szCs w:val="21"/>
          <w14:ligatures w14:val="none"/>
        </w:rPr>
        <w:t>ONEPolicy</w:t>
      </w:r>
      <w:r w:rsidRPr="00D023A8">
        <w:rPr>
          <w:rFonts w:ascii="var(--nkmQOe)" w:eastAsia="Times New Roman" w:hAnsi="var(--nkmQOe)" w:cs="Times New Roman"/>
          <w:color w:val="0A0A0A"/>
          <w:kern w:val="0"/>
          <w:sz w:val="21"/>
          <w:szCs w:val="21"/>
          <w14:ligatures w14:val="none"/>
        </w:rPr>
        <w:t> and standard IP routing (OSPF/BGP) as its functional baseline.</w:t>
      </w:r>
    </w:p>
    <w:p w14:paraId="02CB546F" w14:textId="77777777" w:rsidR="00D023A8" w:rsidRPr="00D023A8" w:rsidRDefault="00D023A8" w:rsidP="00D023A8">
      <w:pPr>
        <w:numPr>
          <w:ilvl w:val="0"/>
          <w:numId w:val="37"/>
        </w:numPr>
        <w:spacing w:after="180" w:line="240" w:lineRule="auto"/>
        <w:rPr>
          <w:rFonts w:ascii="Times New Roman" w:eastAsia="Times New Roman" w:hAnsi="Times New Roman" w:cs="Times New Roman"/>
          <w:kern w:val="0"/>
          <w14:ligatures w14:val="none"/>
        </w:rPr>
      </w:pPr>
      <w:r w:rsidRPr="00D023A8">
        <w:rPr>
          <w:rFonts w:ascii="var(--nkmQOe)" w:eastAsia="Times New Roman" w:hAnsi="var(--nkmQOe)" w:cs="Times New Roman"/>
          <w:b/>
          <w:bCs/>
          <w:color w:val="0A0A0A"/>
          <w:kern w:val="0"/>
          <w:sz w:val="21"/>
          <w:szCs w:val="21"/>
          <w14:ligatures w14:val="none"/>
        </w:rPr>
        <w:t>Extreme VOSS</w:t>
      </w:r>
      <w:r w:rsidRPr="00D023A8">
        <w:rPr>
          <w:rFonts w:ascii="var(--nkmQOe)" w:eastAsia="Times New Roman" w:hAnsi="var(--nkmQOe)" w:cs="Times New Roman"/>
          <w:color w:val="0A0A0A"/>
          <w:kern w:val="0"/>
          <w:sz w:val="21"/>
          <w:szCs w:val="21"/>
          <w14:ligatures w14:val="none"/>
        </w:rPr>
        <w:t>: The </w:t>
      </w:r>
      <w:hyperlink r:id="rId85" w:tgtFrame="_blank" w:history="1">
        <w:r w:rsidRPr="00D023A8">
          <w:rPr>
            <w:rFonts w:ascii="var(--nkmQOe)" w:eastAsia="Times New Roman" w:hAnsi="var(--nkmQOe)" w:cs="Times New Roman"/>
            <w:color w:val="0000FF"/>
            <w:kern w:val="0"/>
            <w:sz w:val="21"/>
            <w:szCs w:val="21"/>
            <w:u w:val="single"/>
            <w14:ligatures w14:val="none"/>
          </w:rPr>
          <w:t>VOSS User Guide</w:t>
        </w:r>
      </w:hyperlink>
      <w:r w:rsidRPr="00D023A8">
        <w:rPr>
          <w:rFonts w:ascii="var(--nkmQOe)" w:eastAsia="Times New Roman" w:hAnsi="var(--nkmQOe)" w:cs="Times New Roman"/>
          <w:color w:val="0A0A0A"/>
          <w:kern w:val="0"/>
          <w:sz w:val="21"/>
          <w:szCs w:val="21"/>
          <w14:ligatures w14:val="none"/>
        </w:rPr>
        <w:t> [Recent] introduces </w:t>
      </w:r>
      <w:r w:rsidRPr="00D023A8">
        <w:rPr>
          <w:rFonts w:ascii="var(--nkmQOe)" w:eastAsia="Times New Roman" w:hAnsi="var(--nkmQOe)" w:cs="Times New Roman"/>
          <w:b/>
          <w:bCs/>
          <w:color w:val="0A0A0A"/>
          <w:kern w:val="0"/>
          <w:sz w:val="21"/>
          <w:szCs w:val="21"/>
          <w14:ligatures w14:val="none"/>
        </w:rPr>
        <w:t>Segmented Management Instances</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Fabric Connect</w:t>
      </w:r>
      <w:r w:rsidRPr="00D023A8">
        <w:rPr>
          <w:rFonts w:ascii="var(--nkmQOe)" w:eastAsia="Times New Roman" w:hAnsi="var(--nkmQOe)" w:cs="Times New Roman"/>
          <w:color w:val="0A0A0A"/>
          <w:kern w:val="0"/>
          <w:sz w:val="21"/>
          <w:szCs w:val="21"/>
          <w14:ligatures w14:val="none"/>
        </w:rPr>
        <w:t>, which use </w:t>
      </w:r>
      <w:r w:rsidRPr="00D023A8">
        <w:rPr>
          <w:rFonts w:ascii="var(--nkmQOe)" w:eastAsia="Times New Roman" w:hAnsi="var(--nkmQOe)" w:cs="Times New Roman"/>
          <w:b/>
          <w:bCs/>
          <w:color w:val="0A0A0A"/>
          <w:kern w:val="0"/>
          <w:sz w:val="21"/>
          <w:szCs w:val="21"/>
          <w14:ligatures w14:val="none"/>
        </w:rPr>
        <w:t>I-SIDs</w:t>
      </w:r>
      <w:r w:rsidRPr="00D023A8">
        <w:rPr>
          <w:rFonts w:ascii="var(--nkmQOe)" w:eastAsia="Times New Roman" w:hAnsi="var(--nkmQOe)" w:cs="Times New Roman"/>
          <w:color w:val="0A0A0A"/>
          <w:kern w:val="0"/>
          <w:sz w:val="21"/>
          <w:szCs w:val="21"/>
          <w14:ligatures w14:val="none"/>
        </w:rPr>
        <w:t> to provide highly resilient L2/L3 services without the need for traditional protocols like Spanning Tree. </w:t>
      </w:r>
    </w:p>
    <w:p w14:paraId="4D72CC63" w14:textId="68447239" w:rsidR="00D023A8" w:rsidRPr="00D023A8" w:rsidRDefault="00D023A8" w:rsidP="00D023A8">
      <w:pPr>
        <w:spacing w:after="180" w:line="240" w:lineRule="auto"/>
        <w:ind w:left="720"/>
        <w:rPr>
          <w:rFonts w:ascii="Times New Roman" w:eastAsia="Times New Roman" w:hAnsi="Times New Roman" w:cs="Times New Roman"/>
          <w:kern w:val="0"/>
          <w14:ligatures w14:val="none"/>
        </w:rPr>
      </w:pPr>
      <w:r w:rsidRPr="00D023A8">
        <w:rPr>
          <w:rFonts w:ascii="var(--nkmQOe)" w:eastAsia="Times New Roman" w:hAnsi="var(--nkmQOe)" w:cs="Times New Roman"/>
          <w:noProof/>
          <w:color w:val="0A0A0A"/>
          <w:kern w:val="0"/>
          <w:sz w:val="21"/>
          <w:szCs w:val="21"/>
          <w14:ligatures w14:val="none"/>
        </w:rPr>
        <w:drawing>
          <wp:inline distT="0" distB="0" distL="0" distR="0" wp14:anchorId="2000D3AD" wp14:editId="63199A61">
            <wp:extent cx="203200" cy="203200"/>
            <wp:effectExtent l="0" t="0" r="0" b="0"/>
            <wp:docPr id="1661258094" name="Picture 155" descr="Cisco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Cisco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sz w:val="17"/>
          <w:szCs w:val="17"/>
          <w14:ligatures w14:val="none"/>
        </w:rPr>
        <w:t>Cisco Systems +5</w:t>
      </w:r>
    </w:p>
    <w:p w14:paraId="4817D64C"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Should we now dive deeper into </w:t>
      </w:r>
      <w:r w:rsidRPr="00D023A8">
        <w:rPr>
          <w:rFonts w:ascii="var(--nkmQOe)" w:eastAsia="Times New Roman" w:hAnsi="var(--nkmQOe)" w:cs="Times New Roman"/>
          <w:b/>
          <w:bCs/>
          <w:color w:val="0A0A0A"/>
          <w:kern w:val="0"/>
          <w:sz w:val="21"/>
          <w:szCs w:val="21"/>
          <w14:ligatures w14:val="none"/>
        </w:rPr>
        <w:t>Service Mapping (VNI vs. I-SID)</w:t>
      </w:r>
      <w:r w:rsidRPr="00D023A8">
        <w:rPr>
          <w:rFonts w:ascii="var(--nkmQOe)" w:eastAsia="Times New Roman" w:hAnsi="var(--nkmQOe)" w:cs="Times New Roman"/>
          <w:color w:val="0A0A0A"/>
          <w:kern w:val="0"/>
          <w:sz w:val="21"/>
          <w:szCs w:val="21"/>
          <w14:ligatures w14:val="none"/>
        </w:rPr>
        <w:t> to see how these functional elements are configured in the CLI?</w:t>
      </w:r>
    </w:p>
    <w:p w14:paraId="5584F467" w14:textId="0DE24255"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5AC55CD4" wp14:editId="52BBE8E4">
            <wp:extent cx="203200" cy="203200"/>
            <wp:effectExtent l="0" t="0" r="0" b="0"/>
            <wp:docPr id="717876256" name="Picture 15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8A1089B" w14:textId="4733D9DD"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08707B5" wp14:editId="1625E7A1">
            <wp:extent cx="1625600" cy="1625600"/>
            <wp:effectExtent l="0" t="0" r="0" b="0"/>
            <wp:docPr id="367389076" name="Picture 15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undefin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04D3FF73" w14:textId="275BC8A1"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lastRenderedPageBreak/>
        <w:drawing>
          <wp:inline distT="0" distB="0" distL="0" distR="0" wp14:anchorId="373F8AAA" wp14:editId="2E770732">
            <wp:extent cx="1625600" cy="1625600"/>
            <wp:effectExtent l="0" t="0" r="0" b="0"/>
            <wp:docPr id="527946034" name="Picture 15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53FB89C9"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12 sites</w:t>
      </w:r>
    </w:p>
    <w:p w14:paraId="73E1C7E5" w14:textId="11ADEA54" w:rsidR="00D023A8" w:rsidRPr="00D023A8" w:rsidRDefault="00D023A8" w:rsidP="00D023A8">
      <w:pPr>
        <w:numPr>
          <w:ilvl w:val="0"/>
          <w:numId w:val="38"/>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1BB7626B" wp14:editId="2AC63A0E">
            <wp:extent cx="203200" cy="203200"/>
            <wp:effectExtent l="0" t="0" r="0" b="0"/>
            <wp:docPr id="49312879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37BEA144"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Cisco Systemshttps://www.cisco.com</w:t>
      </w:r>
    </w:p>
    <w:p w14:paraId="273D77F5"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The Cisco Digital Network Architecture Vision – An Overview</w:t>
      </w:r>
    </w:p>
    <w:p w14:paraId="7C2FCC10"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Cisco public ... As enterprise business processes become increasingly digitized, new demands on the enterprise network architectur...</w:t>
      </w:r>
    </w:p>
    <w:p w14:paraId="50B48EC0" w14:textId="77D6CC86"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6547615C" wp14:editId="0EA8ABE3">
            <wp:extent cx="1041400" cy="1041400"/>
            <wp:effectExtent l="0" t="0" r="0" b="0"/>
            <wp:docPr id="26722623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39D54F37" w14:textId="1546014B" w:rsidR="00D023A8" w:rsidRPr="00D023A8" w:rsidRDefault="00D023A8" w:rsidP="00D023A8">
      <w:pPr>
        <w:numPr>
          <w:ilvl w:val="0"/>
          <w:numId w:val="38"/>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7E6EF2FD" wp14:editId="1093E85D">
            <wp:extent cx="1625600" cy="1625600"/>
            <wp:effectExtent l="0" t="0" r="0" b="0"/>
            <wp:docPr id="60680586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474CC74C"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6786920A"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View Routes Information - VOSS User Guide - Extreme Networks</w:t>
      </w:r>
    </w:p>
    <w:p w14:paraId="309D64E6"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Dec 15, 2022 — * Migration to Segmented Management Instance. * Interface Types. CLIP. OOB. VLAN. * Management Applications. * DHCP Client for Seg...</w:t>
      </w:r>
    </w:p>
    <w:p w14:paraId="2134882D" w14:textId="7DD4EF57" w:rsidR="00D023A8" w:rsidRPr="00D023A8" w:rsidRDefault="00D023A8" w:rsidP="00D023A8">
      <w:pPr>
        <w:numPr>
          <w:ilvl w:val="0"/>
          <w:numId w:val="38"/>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noProof/>
          <w:color w:val="0A0A0A"/>
          <w:kern w:val="0"/>
          <w14:ligatures w14:val="none"/>
        </w:rPr>
        <w:drawing>
          <wp:inline distT="0" distB="0" distL="0" distR="0" wp14:anchorId="016CDBAF" wp14:editId="6846C3DD">
            <wp:extent cx="1625600" cy="1625600"/>
            <wp:effectExtent l="0" t="0" r="0" b="0"/>
            <wp:docPr id="148820933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p w14:paraId="7758D7CC"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Networkshttps://documentation.extremenetworks.com</w:t>
      </w:r>
    </w:p>
    <w:p w14:paraId="265BA8D1"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Routing Policies - ExtremeXOS® User Guide</w:t>
      </w:r>
    </w:p>
    <w:p w14:paraId="25682F9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Mar 15, 2020 — ExtremeXOS® User Guide. ExtremeXOS® User Guide Version 22.7 &gt; Routing Policies. Published March 2020prev | next. Print this page. ...</w:t>
      </w:r>
    </w:p>
    <w:p w14:paraId="28F5BF1E"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76B1BBE2"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lastRenderedPageBreak/>
        <w:t>Can you create distinct tables for each functional element side by side with Cisco/ EN columns?</w:t>
      </w:r>
    </w:p>
    <w:p w14:paraId="1B81D313"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To provide a granular view, the functional elements are broken down into distinct comparative tables. These tables represent the core architectural pillars of a modern enterprise network, highlighting the technical implementation differences between </w:t>
      </w:r>
    </w:p>
    <w:p w14:paraId="5E8B510C"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IOS-XE</w:t>
      </w:r>
      <w:r w:rsidRPr="00D023A8">
        <w:rPr>
          <w:rFonts w:ascii="var(--nkmQOe)" w:eastAsia="Times New Roman" w:hAnsi="var(--nkmQOe)" w:cs="Times New Roman"/>
          <w:color w:val="0A0A0A"/>
          <w:kern w:val="0"/>
          <w:sz w:val="21"/>
          <w:szCs w:val="21"/>
          <w14:ligatures w14:val="none"/>
        </w:rPr>
        <w:t> (SD-Access/DNA) and </w:t>
      </w:r>
      <w:r w:rsidRPr="00D023A8">
        <w:rPr>
          <w:rFonts w:ascii="var(--nkmQOe)" w:eastAsia="Times New Roman" w:hAnsi="var(--nkmQOe)" w:cs="Times New Roman"/>
          <w:b/>
          <w:bCs/>
          <w:color w:val="0A0A0A"/>
          <w:kern w:val="0"/>
          <w:sz w:val="21"/>
          <w:szCs w:val="21"/>
          <w14:ligatures w14:val="none"/>
        </w:rPr>
        <w:t>Extreme Networks</w:t>
      </w:r>
      <w:r w:rsidRPr="00D023A8">
        <w:rPr>
          <w:rFonts w:ascii="var(--nkmQOe)" w:eastAsia="Times New Roman" w:hAnsi="var(--nkmQOe)" w:cs="Times New Roman"/>
          <w:color w:val="0A0A0A"/>
          <w:kern w:val="0"/>
          <w:sz w:val="21"/>
          <w:szCs w:val="21"/>
          <w14:ligatures w14:val="none"/>
        </w:rPr>
        <w:t> (EXOS/VOSS).</w:t>
      </w:r>
    </w:p>
    <w:p w14:paraId="21B12EB3"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1. Segmentation (L3)</w:t>
      </w:r>
    </w:p>
    <w:p w14:paraId="25594DBD"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Segmentation isolates user traffic for security and compliance. Cisco uses a multi-protocol overlay, while Extreme VOSS relies on a single protocol (SPBM).</w:t>
      </w:r>
    </w:p>
    <w:tbl>
      <w:tblPr>
        <w:tblW w:w="9780" w:type="dxa"/>
        <w:tblCellMar>
          <w:top w:w="15" w:type="dxa"/>
          <w:left w:w="15" w:type="dxa"/>
          <w:bottom w:w="15" w:type="dxa"/>
          <w:right w:w="15" w:type="dxa"/>
        </w:tblCellMar>
        <w:tblLook w:val="04A0" w:firstRow="1" w:lastRow="0" w:firstColumn="1" w:lastColumn="0" w:noHBand="0" w:noVBand="1"/>
      </w:tblPr>
      <w:tblGrid>
        <w:gridCol w:w="1809"/>
        <w:gridCol w:w="3190"/>
        <w:gridCol w:w="1911"/>
        <w:gridCol w:w="2870"/>
      </w:tblGrid>
      <w:tr w:rsidR="00D023A8" w:rsidRPr="00D023A8" w14:paraId="543C3ACD" w14:textId="77777777">
        <w:tc>
          <w:tcPr>
            <w:tcW w:w="0" w:type="auto"/>
            <w:tcMar>
              <w:top w:w="120" w:type="dxa"/>
              <w:left w:w="0" w:type="dxa"/>
              <w:bottom w:w="120" w:type="dxa"/>
              <w:right w:w="240" w:type="dxa"/>
            </w:tcMar>
            <w:hideMark/>
          </w:tcPr>
          <w:p w14:paraId="6E0814C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 </w:t>
            </w:r>
          </w:p>
        </w:tc>
        <w:tc>
          <w:tcPr>
            <w:tcW w:w="0" w:type="auto"/>
            <w:tcMar>
              <w:top w:w="120" w:type="dxa"/>
              <w:left w:w="0" w:type="dxa"/>
              <w:bottom w:w="120" w:type="dxa"/>
              <w:right w:w="240" w:type="dxa"/>
            </w:tcMar>
            <w:hideMark/>
          </w:tcPr>
          <w:p w14:paraId="47126E03"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(IOS-XE)</w:t>
            </w:r>
          </w:p>
        </w:tc>
        <w:tc>
          <w:tcPr>
            <w:tcW w:w="0" w:type="auto"/>
            <w:tcMar>
              <w:top w:w="120" w:type="dxa"/>
              <w:left w:w="0" w:type="dxa"/>
              <w:bottom w:w="120" w:type="dxa"/>
              <w:right w:w="240" w:type="dxa"/>
            </w:tcMar>
            <w:hideMark/>
          </w:tcPr>
          <w:p w14:paraId="291340D5"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(EXOS)</w:t>
            </w:r>
          </w:p>
        </w:tc>
        <w:tc>
          <w:tcPr>
            <w:tcW w:w="0" w:type="auto"/>
            <w:tcMar>
              <w:top w:w="120" w:type="dxa"/>
              <w:left w:w="0" w:type="dxa"/>
              <w:bottom w:w="120" w:type="dxa"/>
              <w:right w:w="0" w:type="dxa"/>
            </w:tcMar>
            <w:hideMark/>
          </w:tcPr>
          <w:p w14:paraId="62AAF9C1"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(VOSS)</w:t>
            </w:r>
          </w:p>
        </w:tc>
      </w:tr>
      <w:tr w:rsidR="00D023A8" w:rsidRPr="00D023A8" w14:paraId="09753316" w14:textId="77777777">
        <w:tc>
          <w:tcPr>
            <w:tcW w:w="0" w:type="auto"/>
            <w:tcMar>
              <w:top w:w="180" w:type="dxa"/>
              <w:left w:w="0" w:type="dxa"/>
              <w:bottom w:w="180" w:type="dxa"/>
              <w:right w:w="240" w:type="dxa"/>
            </w:tcMar>
            <w:hideMark/>
          </w:tcPr>
          <w:p w14:paraId="25A8B49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Logic</w:t>
            </w:r>
          </w:p>
        </w:tc>
        <w:tc>
          <w:tcPr>
            <w:tcW w:w="0" w:type="auto"/>
            <w:tcMar>
              <w:top w:w="180" w:type="dxa"/>
              <w:left w:w="0" w:type="dxa"/>
              <w:bottom w:w="180" w:type="dxa"/>
              <w:right w:w="240" w:type="dxa"/>
            </w:tcMar>
            <w:hideMark/>
          </w:tcPr>
          <w:p w14:paraId="542426AB"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87" w:tgtFrame="_blank" w:history="1">
              <w:r w:rsidRPr="00D023A8">
                <w:rPr>
                  <w:rFonts w:ascii="var(--LI4Bo)" w:eastAsia="Times New Roman" w:hAnsi="var(--LI4Bo)" w:cs="Times New Roman"/>
                  <w:color w:val="0000FF"/>
                  <w:kern w:val="0"/>
                  <w:u w:val="single"/>
                  <w14:ligatures w14:val="none"/>
                </w:rPr>
                <w:t>VRF-Lite</w:t>
              </w:r>
            </w:hyperlink>
            <w:r w:rsidRPr="00D023A8">
              <w:rPr>
                <w:rFonts w:ascii="var(--LI4Bo)" w:eastAsia="Times New Roman" w:hAnsi="var(--LI4Bo)" w:cs="Times New Roman"/>
                <w:kern w:val="0"/>
                <w14:ligatures w14:val="none"/>
              </w:rPr>
              <w:t> &amp; </w:t>
            </w:r>
            <w:hyperlink r:id="rId88" w:tgtFrame="_blank" w:history="1">
              <w:r w:rsidRPr="00D023A8">
                <w:rPr>
                  <w:rFonts w:ascii="var(--LI4Bo)" w:eastAsia="Times New Roman" w:hAnsi="var(--LI4Bo)" w:cs="Times New Roman"/>
                  <w:color w:val="0000FF"/>
                  <w:kern w:val="0"/>
                  <w:u w:val="single"/>
                  <w14:ligatures w14:val="none"/>
                </w:rPr>
                <w:t>Virtual Networks (VN)</w:t>
              </w:r>
            </w:hyperlink>
          </w:p>
        </w:tc>
        <w:tc>
          <w:tcPr>
            <w:tcW w:w="0" w:type="auto"/>
            <w:tcMar>
              <w:top w:w="180" w:type="dxa"/>
              <w:left w:w="0" w:type="dxa"/>
              <w:bottom w:w="180" w:type="dxa"/>
              <w:right w:w="240" w:type="dxa"/>
            </w:tcMar>
            <w:hideMark/>
          </w:tcPr>
          <w:p w14:paraId="09EC61F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Standard </w:t>
            </w:r>
            <w:hyperlink r:id="rId89" w:tgtFrame="_blank" w:history="1">
              <w:r w:rsidRPr="00D023A8">
                <w:rPr>
                  <w:rFonts w:ascii="var(--LI4Bo)" w:eastAsia="Times New Roman" w:hAnsi="var(--LI4Bo)" w:cs="Times New Roman"/>
                  <w:color w:val="0000FF"/>
                  <w:kern w:val="0"/>
                  <w:u w:val="single"/>
                  <w14:ligatures w14:val="none"/>
                </w:rPr>
                <w:t>VRF</w:t>
              </w:r>
            </w:hyperlink>
          </w:p>
        </w:tc>
        <w:tc>
          <w:tcPr>
            <w:tcW w:w="0" w:type="auto"/>
            <w:tcMar>
              <w:top w:w="180" w:type="dxa"/>
              <w:left w:w="0" w:type="dxa"/>
              <w:bottom w:w="180" w:type="dxa"/>
              <w:right w:w="0" w:type="dxa"/>
            </w:tcMar>
            <w:hideMark/>
          </w:tcPr>
          <w:p w14:paraId="4C76ED2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0" w:tgtFrame="_blank" w:history="1">
              <w:r w:rsidRPr="00D023A8">
                <w:rPr>
                  <w:rFonts w:ascii="var(--LI4Bo)" w:eastAsia="Times New Roman" w:hAnsi="var(--LI4Bo)" w:cs="Times New Roman"/>
                  <w:color w:val="0000FF"/>
                  <w:kern w:val="0"/>
                  <w:u w:val="single"/>
                  <w14:ligatures w14:val="none"/>
                </w:rPr>
                <w:t>VRF</w:t>
              </w:r>
            </w:hyperlink>
            <w:r w:rsidRPr="00D023A8">
              <w:rPr>
                <w:rFonts w:ascii="var(--LI4Bo)" w:eastAsia="Times New Roman" w:hAnsi="var(--LI4Bo)" w:cs="Times New Roman"/>
                <w:kern w:val="0"/>
                <w14:ligatures w14:val="none"/>
              </w:rPr>
              <w:t> &amp; Segmented Management</w:t>
            </w:r>
          </w:p>
        </w:tc>
      </w:tr>
      <w:tr w:rsidR="00D023A8" w:rsidRPr="00D023A8" w14:paraId="33C662E7" w14:textId="77777777">
        <w:tc>
          <w:tcPr>
            <w:tcW w:w="0" w:type="auto"/>
            <w:tcMar>
              <w:top w:w="180" w:type="dxa"/>
              <w:left w:w="0" w:type="dxa"/>
              <w:bottom w:w="180" w:type="dxa"/>
              <w:right w:w="240" w:type="dxa"/>
            </w:tcMar>
            <w:hideMark/>
          </w:tcPr>
          <w:p w14:paraId="703589C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Encapsulation</w:t>
            </w:r>
          </w:p>
        </w:tc>
        <w:tc>
          <w:tcPr>
            <w:tcW w:w="0" w:type="auto"/>
            <w:tcMar>
              <w:top w:w="180" w:type="dxa"/>
              <w:left w:w="0" w:type="dxa"/>
              <w:bottom w:w="180" w:type="dxa"/>
              <w:right w:w="240" w:type="dxa"/>
            </w:tcMar>
            <w:hideMark/>
          </w:tcPr>
          <w:p w14:paraId="50F2F59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VXLAN (Data Plane)</w:t>
            </w:r>
          </w:p>
        </w:tc>
        <w:tc>
          <w:tcPr>
            <w:tcW w:w="0" w:type="auto"/>
            <w:tcMar>
              <w:top w:w="180" w:type="dxa"/>
              <w:left w:w="0" w:type="dxa"/>
              <w:bottom w:w="180" w:type="dxa"/>
              <w:right w:w="240" w:type="dxa"/>
            </w:tcMar>
            <w:hideMark/>
          </w:tcPr>
          <w:p w14:paraId="13C3EC4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802.1Q (VLAN)</w:t>
            </w:r>
          </w:p>
        </w:tc>
        <w:tc>
          <w:tcPr>
            <w:tcW w:w="0" w:type="auto"/>
            <w:tcMar>
              <w:top w:w="180" w:type="dxa"/>
              <w:left w:w="0" w:type="dxa"/>
              <w:bottom w:w="180" w:type="dxa"/>
              <w:right w:w="0" w:type="dxa"/>
            </w:tcMar>
            <w:hideMark/>
          </w:tcPr>
          <w:p w14:paraId="5E4C64D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SPBM (MAC-in-MAC)</w:t>
            </w:r>
          </w:p>
        </w:tc>
      </w:tr>
      <w:tr w:rsidR="00D023A8" w:rsidRPr="00D023A8" w14:paraId="43076243" w14:textId="77777777">
        <w:tc>
          <w:tcPr>
            <w:tcW w:w="0" w:type="auto"/>
            <w:tcBorders>
              <w:bottom w:val="nil"/>
            </w:tcBorders>
            <w:tcMar>
              <w:top w:w="180" w:type="dxa"/>
              <w:left w:w="0" w:type="dxa"/>
              <w:bottom w:w="180" w:type="dxa"/>
              <w:right w:w="240" w:type="dxa"/>
            </w:tcMar>
            <w:hideMark/>
          </w:tcPr>
          <w:p w14:paraId="5CCD11F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Scalability</w:t>
            </w:r>
          </w:p>
        </w:tc>
        <w:tc>
          <w:tcPr>
            <w:tcW w:w="0" w:type="auto"/>
            <w:tcBorders>
              <w:bottom w:val="nil"/>
            </w:tcBorders>
            <w:tcMar>
              <w:top w:w="180" w:type="dxa"/>
              <w:left w:w="0" w:type="dxa"/>
              <w:bottom w:w="180" w:type="dxa"/>
              <w:right w:w="240" w:type="dxa"/>
            </w:tcMar>
            <w:hideMark/>
          </w:tcPr>
          <w:p w14:paraId="4237B0C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High (VNI-based)</w:t>
            </w:r>
          </w:p>
        </w:tc>
        <w:tc>
          <w:tcPr>
            <w:tcW w:w="0" w:type="auto"/>
            <w:tcBorders>
              <w:bottom w:val="nil"/>
            </w:tcBorders>
            <w:tcMar>
              <w:top w:w="180" w:type="dxa"/>
              <w:left w:w="0" w:type="dxa"/>
              <w:bottom w:w="180" w:type="dxa"/>
              <w:right w:w="240" w:type="dxa"/>
            </w:tcMar>
            <w:hideMark/>
          </w:tcPr>
          <w:p w14:paraId="6D84F5D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Moderate</w:t>
            </w:r>
          </w:p>
        </w:tc>
        <w:tc>
          <w:tcPr>
            <w:tcW w:w="0" w:type="auto"/>
            <w:tcBorders>
              <w:bottom w:val="nil"/>
            </w:tcBorders>
            <w:tcMar>
              <w:top w:w="180" w:type="dxa"/>
              <w:left w:w="0" w:type="dxa"/>
              <w:bottom w:w="180" w:type="dxa"/>
              <w:right w:w="0" w:type="dxa"/>
            </w:tcMar>
            <w:hideMark/>
          </w:tcPr>
          <w:p w14:paraId="20D9150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High (I-SID-based)</w:t>
            </w:r>
          </w:p>
        </w:tc>
      </w:tr>
    </w:tbl>
    <w:p w14:paraId="0D518633"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2. Fabric &amp; Overlay Services</w:t>
      </w:r>
    </w:p>
    <w:p w14:paraId="0B960E8C"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This defines how the network "fabric" is built and managed across the campus or data center.</w:t>
      </w:r>
    </w:p>
    <w:tbl>
      <w:tblPr>
        <w:tblW w:w="9780" w:type="dxa"/>
        <w:tblCellMar>
          <w:top w:w="15" w:type="dxa"/>
          <w:left w:w="15" w:type="dxa"/>
          <w:bottom w:w="15" w:type="dxa"/>
          <w:right w:w="15" w:type="dxa"/>
        </w:tblCellMar>
        <w:tblLook w:val="04A0" w:firstRow="1" w:lastRow="0" w:firstColumn="1" w:lastColumn="0" w:noHBand="0" w:noVBand="1"/>
      </w:tblPr>
      <w:tblGrid>
        <w:gridCol w:w="2082"/>
        <w:gridCol w:w="3381"/>
        <w:gridCol w:w="4317"/>
      </w:tblGrid>
      <w:tr w:rsidR="00D023A8" w:rsidRPr="00D023A8" w14:paraId="3E798495" w14:textId="77777777">
        <w:tc>
          <w:tcPr>
            <w:tcW w:w="0" w:type="auto"/>
            <w:tcMar>
              <w:top w:w="120" w:type="dxa"/>
              <w:left w:w="0" w:type="dxa"/>
              <w:bottom w:w="120" w:type="dxa"/>
              <w:right w:w="240" w:type="dxa"/>
            </w:tcMar>
            <w:hideMark/>
          </w:tcPr>
          <w:p w14:paraId="16B8D74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 </w:t>
            </w:r>
          </w:p>
        </w:tc>
        <w:tc>
          <w:tcPr>
            <w:tcW w:w="0" w:type="auto"/>
            <w:tcMar>
              <w:top w:w="120" w:type="dxa"/>
              <w:left w:w="0" w:type="dxa"/>
              <w:bottom w:w="120" w:type="dxa"/>
              <w:right w:w="240" w:type="dxa"/>
            </w:tcMar>
            <w:hideMark/>
          </w:tcPr>
          <w:p w14:paraId="4C28283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(SD-Access)</w:t>
            </w:r>
          </w:p>
        </w:tc>
        <w:tc>
          <w:tcPr>
            <w:tcW w:w="0" w:type="auto"/>
            <w:tcMar>
              <w:top w:w="120" w:type="dxa"/>
              <w:left w:w="0" w:type="dxa"/>
              <w:bottom w:w="120" w:type="dxa"/>
              <w:right w:w="0" w:type="dxa"/>
            </w:tcMar>
            <w:hideMark/>
          </w:tcPr>
          <w:p w14:paraId="3B9AD8B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Connect)</w:t>
            </w:r>
          </w:p>
        </w:tc>
      </w:tr>
      <w:tr w:rsidR="00D023A8" w:rsidRPr="00D023A8" w14:paraId="5B2CB801" w14:textId="77777777">
        <w:tc>
          <w:tcPr>
            <w:tcW w:w="0" w:type="auto"/>
            <w:tcMar>
              <w:top w:w="180" w:type="dxa"/>
              <w:left w:w="0" w:type="dxa"/>
              <w:bottom w:w="180" w:type="dxa"/>
              <w:right w:w="240" w:type="dxa"/>
            </w:tcMar>
            <w:hideMark/>
          </w:tcPr>
          <w:p w14:paraId="56E00B4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Primary Protocol</w:t>
            </w:r>
          </w:p>
        </w:tc>
        <w:tc>
          <w:tcPr>
            <w:tcW w:w="0" w:type="auto"/>
            <w:tcMar>
              <w:top w:w="180" w:type="dxa"/>
              <w:left w:w="0" w:type="dxa"/>
              <w:bottom w:w="180" w:type="dxa"/>
              <w:right w:w="240" w:type="dxa"/>
            </w:tcMar>
            <w:hideMark/>
          </w:tcPr>
          <w:p w14:paraId="6C1CFFF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LISP + VXLAN</w:t>
            </w:r>
          </w:p>
        </w:tc>
        <w:tc>
          <w:tcPr>
            <w:tcW w:w="0" w:type="auto"/>
            <w:tcMar>
              <w:top w:w="180" w:type="dxa"/>
              <w:left w:w="0" w:type="dxa"/>
              <w:bottom w:w="180" w:type="dxa"/>
              <w:right w:w="0" w:type="dxa"/>
            </w:tcMar>
            <w:hideMark/>
          </w:tcPr>
          <w:p w14:paraId="2F93FBB9"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1" w:tgtFrame="_blank" w:history="1">
              <w:r w:rsidRPr="00D023A8">
                <w:rPr>
                  <w:rFonts w:ascii="var(--LI4Bo)" w:eastAsia="Times New Roman" w:hAnsi="var(--LI4Bo)" w:cs="Times New Roman"/>
                  <w:color w:val="0000FF"/>
                  <w:kern w:val="0"/>
                  <w:u w:val="single"/>
                  <w14:ligatures w14:val="none"/>
                </w:rPr>
                <w:t>Shortest Path Bridging (SPBM)</w:t>
              </w:r>
            </w:hyperlink>
          </w:p>
        </w:tc>
      </w:tr>
      <w:tr w:rsidR="00D023A8" w:rsidRPr="00D023A8" w14:paraId="0140D30E" w14:textId="77777777">
        <w:tc>
          <w:tcPr>
            <w:tcW w:w="0" w:type="auto"/>
            <w:tcMar>
              <w:top w:w="180" w:type="dxa"/>
              <w:left w:w="0" w:type="dxa"/>
              <w:bottom w:w="180" w:type="dxa"/>
              <w:right w:w="240" w:type="dxa"/>
            </w:tcMar>
            <w:hideMark/>
          </w:tcPr>
          <w:p w14:paraId="5D9BE95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Control Plane</w:t>
            </w:r>
          </w:p>
        </w:tc>
        <w:tc>
          <w:tcPr>
            <w:tcW w:w="0" w:type="auto"/>
            <w:tcMar>
              <w:top w:w="180" w:type="dxa"/>
              <w:left w:w="0" w:type="dxa"/>
              <w:bottom w:w="180" w:type="dxa"/>
              <w:right w:w="240" w:type="dxa"/>
            </w:tcMar>
            <w:hideMark/>
          </w:tcPr>
          <w:p w14:paraId="415456F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LISP (Control) + TrustSec (Policy)</w:t>
            </w:r>
          </w:p>
        </w:tc>
        <w:tc>
          <w:tcPr>
            <w:tcW w:w="0" w:type="auto"/>
            <w:tcMar>
              <w:top w:w="180" w:type="dxa"/>
              <w:left w:w="0" w:type="dxa"/>
              <w:bottom w:w="180" w:type="dxa"/>
              <w:right w:w="0" w:type="dxa"/>
            </w:tcMar>
            <w:hideMark/>
          </w:tcPr>
          <w:p w14:paraId="5B986AA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IS-IS</w:t>
            </w:r>
            <w:r w:rsidRPr="00D023A8">
              <w:rPr>
                <w:rFonts w:ascii="var(--LI4Bo)" w:eastAsia="Times New Roman" w:hAnsi="var(--LI4Bo)" w:cs="Times New Roman"/>
                <w:kern w:val="0"/>
                <w14:ligatures w14:val="none"/>
              </w:rPr>
              <w:t> (Intermediate System to Intermediate System)</w:t>
            </w:r>
          </w:p>
        </w:tc>
      </w:tr>
      <w:tr w:rsidR="00D023A8" w:rsidRPr="00D023A8" w14:paraId="342FE140" w14:textId="77777777">
        <w:tc>
          <w:tcPr>
            <w:tcW w:w="0" w:type="auto"/>
            <w:tcMar>
              <w:top w:w="180" w:type="dxa"/>
              <w:left w:w="0" w:type="dxa"/>
              <w:bottom w:w="180" w:type="dxa"/>
              <w:right w:w="240" w:type="dxa"/>
            </w:tcMar>
            <w:hideMark/>
          </w:tcPr>
          <w:p w14:paraId="2EED64A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Deployment Mode</w:t>
            </w:r>
          </w:p>
        </w:tc>
        <w:tc>
          <w:tcPr>
            <w:tcW w:w="0" w:type="auto"/>
            <w:tcMar>
              <w:top w:w="180" w:type="dxa"/>
              <w:left w:w="0" w:type="dxa"/>
              <w:bottom w:w="180" w:type="dxa"/>
              <w:right w:w="240" w:type="dxa"/>
            </w:tcMar>
            <w:hideMark/>
          </w:tcPr>
          <w:p w14:paraId="643B26B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Controller-Led (Catalyst Center)</w:t>
            </w:r>
          </w:p>
        </w:tc>
        <w:tc>
          <w:tcPr>
            <w:tcW w:w="0" w:type="auto"/>
            <w:tcMar>
              <w:top w:w="180" w:type="dxa"/>
              <w:left w:w="0" w:type="dxa"/>
              <w:bottom w:w="180" w:type="dxa"/>
              <w:right w:w="0" w:type="dxa"/>
            </w:tcMar>
            <w:hideMark/>
          </w:tcPr>
          <w:p w14:paraId="4C495432"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2" w:tgtFrame="_blank" w:history="1">
              <w:r w:rsidRPr="00D023A8">
                <w:rPr>
                  <w:rFonts w:ascii="var(--LI4Bo)" w:eastAsia="Times New Roman" w:hAnsi="var(--LI4Bo)" w:cs="Times New Roman"/>
                  <w:color w:val="0000FF"/>
                  <w:kern w:val="0"/>
                  <w:u w:val="single"/>
                  <w14:ligatures w14:val="none"/>
                </w:rPr>
                <w:t>Zero-Touch Fabric (ZTF)</w:t>
              </w:r>
            </w:hyperlink>
          </w:p>
        </w:tc>
      </w:tr>
      <w:tr w:rsidR="00D023A8" w:rsidRPr="00D023A8" w14:paraId="65863658" w14:textId="77777777">
        <w:tc>
          <w:tcPr>
            <w:tcW w:w="0" w:type="auto"/>
            <w:tcBorders>
              <w:bottom w:val="nil"/>
            </w:tcBorders>
            <w:tcMar>
              <w:top w:w="180" w:type="dxa"/>
              <w:left w:w="0" w:type="dxa"/>
              <w:bottom w:w="180" w:type="dxa"/>
              <w:right w:w="240" w:type="dxa"/>
            </w:tcMar>
            <w:hideMark/>
          </w:tcPr>
          <w:p w14:paraId="2BE11AF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Convergence</w:t>
            </w:r>
          </w:p>
        </w:tc>
        <w:tc>
          <w:tcPr>
            <w:tcW w:w="0" w:type="auto"/>
            <w:tcBorders>
              <w:bottom w:val="nil"/>
            </w:tcBorders>
            <w:tcMar>
              <w:top w:w="180" w:type="dxa"/>
              <w:left w:w="0" w:type="dxa"/>
              <w:bottom w:w="180" w:type="dxa"/>
              <w:right w:w="240" w:type="dxa"/>
            </w:tcMar>
            <w:hideMark/>
          </w:tcPr>
          <w:p w14:paraId="75D4FB0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Seconds (Depends on STP/Underlay)</w:t>
            </w:r>
          </w:p>
        </w:tc>
        <w:tc>
          <w:tcPr>
            <w:tcW w:w="0" w:type="auto"/>
            <w:tcBorders>
              <w:bottom w:val="nil"/>
            </w:tcBorders>
            <w:tcMar>
              <w:top w:w="180" w:type="dxa"/>
              <w:left w:w="0" w:type="dxa"/>
              <w:bottom w:w="180" w:type="dxa"/>
              <w:right w:w="0" w:type="dxa"/>
            </w:tcMar>
            <w:hideMark/>
          </w:tcPr>
          <w:p w14:paraId="06AE3DD1"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3" w:tgtFrame="_blank" w:history="1">
              <w:r w:rsidRPr="00D023A8">
                <w:rPr>
                  <w:rFonts w:ascii="var(--LI4Bo)" w:eastAsia="Times New Roman" w:hAnsi="var(--LI4Bo)" w:cs="Times New Roman"/>
                  <w:color w:val="0000FF"/>
                  <w:kern w:val="0"/>
                  <w:u w:val="single"/>
                  <w14:ligatures w14:val="none"/>
                </w:rPr>
                <w:t>Milliseconds</w:t>
              </w:r>
            </w:hyperlink>
            <w:r w:rsidRPr="00D023A8">
              <w:rPr>
                <w:rFonts w:ascii="var(--LI4Bo)" w:eastAsia="Times New Roman" w:hAnsi="var(--LI4Bo)" w:cs="Times New Roman"/>
                <w:kern w:val="0"/>
                <w14:ligatures w14:val="none"/>
              </w:rPr>
              <w:t> (Sub-50ms recovery)</w:t>
            </w:r>
          </w:p>
        </w:tc>
      </w:tr>
    </w:tbl>
    <w:p w14:paraId="68DFA961"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3. Policy &amp; Trust</w:t>
      </w:r>
    </w:p>
    <w:p w14:paraId="6771DF27"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Identity-based security controls that follow the user regardless of their physical location or port.</w:t>
      </w:r>
    </w:p>
    <w:tbl>
      <w:tblPr>
        <w:tblW w:w="9780" w:type="dxa"/>
        <w:tblCellMar>
          <w:top w:w="15" w:type="dxa"/>
          <w:left w:w="15" w:type="dxa"/>
          <w:bottom w:w="15" w:type="dxa"/>
          <w:right w:w="15" w:type="dxa"/>
        </w:tblCellMar>
        <w:tblLook w:val="04A0" w:firstRow="1" w:lastRow="0" w:firstColumn="1" w:lastColumn="0" w:noHBand="0" w:noVBand="1"/>
      </w:tblPr>
      <w:tblGrid>
        <w:gridCol w:w="2052"/>
        <w:gridCol w:w="4036"/>
        <w:gridCol w:w="3692"/>
      </w:tblGrid>
      <w:tr w:rsidR="00D023A8" w:rsidRPr="00D023A8" w14:paraId="41BBD0AD" w14:textId="77777777">
        <w:tc>
          <w:tcPr>
            <w:tcW w:w="0" w:type="auto"/>
            <w:tcMar>
              <w:top w:w="120" w:type="dxa"/>
              <w:left w:w="0" w:type="dxa"/>
              <w:bottom w:w="120" w:type="dxa"/>
              <w:right w:w="240" w:type="dxa"/>
            </w:tcMar>
            <w:hideMark/>
          </w:tcPr>
          <w:p w14:paraId="168AD11C"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w:t>
            </w:r>
          </w:p>
        </w:tc>
        <w:tc>
          <w:tcPr>
            <w:tcW w:w="0" w:type="auto"/>
            <w:tcMar>
              <w:top w:w="120" w:type="dxa"/>
              <w:left w:w="0" w:type="dxa"/>
              <w:bottom w:w="120" w:type="dxa"/>
              <w:right w:w="240" w:type="dxa"/>
            </w:tcMar>
            <w:hideMark/>
          </w:tcPr>
          <w:p w14:paraId="6684CEE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(TrustSec)</w:t>
            </w:r>
          </w:p>
        </w:tc>
        <w:tc>
          <w:tcPr>
            <w:tcW w:w="0" w:type="auto"/>
            <w:tcMar>
              <w:top w:w="120" w:type="dxa"/>
              <w:left w:w="0" w:type="dxa"/>
              <w:bottom w:w="120" w:type="dxa"/>
              <w:right w:w="0" w:type="dxa"/>
            </w:tcMar>
            <w:hideMark/>
          </w:tcPr>
          <w:p w14:paraId="10024272"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(ONEPolicy)</w:t>
            </w:r>
          </w:p>
        </w:tc>
      </w:tr>
      <w:tr w:rsidR="00D023A8" w:rsidRPr="00D023A8" w14:paraId="4822F2BC" w14:textId="77777777">
        <w:tc>
          <w:tcPr>
            <w:tcW w:w="0" w:type="auto"/>
            <w:tcMar>
              <w:top w:w="180" w:type="dxa"/>
              <w:left w:w="0" w:type="dxa"/>
              <w:bottom w:w="180" w:type="dxa"/>
              <w:right w:w="240" w:type="dxa"/>
            </w:tcMar>
            <w:hideMark/>
          </w:tcPr>
          <w:p w14:paraId="5D415EB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Mechanism</w:t>
            </w:r>
          </w:p>
        </w:tc>
        <w:tc>
          <w:tcPr>
            <w:tcW w:w="0" w:type="auto"/>
            <w:tcMar>
              <w:top w:w="180" w:type="dxa"/>
              <w:left w:w="0" w:type="dxa"/>
              <w:bottom w:w="180" w:type="dxa"/>
              <w:right w:w="240" w:type="dxa"/>
            </w:tcMar>
            <w:hideMark/>
          </w:tcPr>
          <w:p w14:paraId="2FDB01C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Scalable Group Tags (SGT)</w:t>
            </w:r>
          </w:p>
        </w:tc>
        <w:tc>
          <w:tcPr>
            <w:tcW w:w="0" w:type="auto"/>
            <w:tcMar>
              <w:top w:w="180" w:type="dxa"/>
              <w:left w:w="0" w:type="dxa"/>
              <w:bottom w:w="180" w:type="dxa"/>
              <w:right w:w="0" w:type="dxa"/>
            </w:tcMar>
            <w:hideMark/>
          </w:tcPr>
          <w:p w14:paraId="7FDFCF5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Policy-Enforced Security</w:t>
            </w:r>
          </w:p>
        </w:tc>
      </w:tr>
      <w:tr w:rsidR="00D023A8" w:rsidRPr="00D023A8" w14:paraId="14E630D2" w14:textId="77777777">
        <w:tc>
          <w:tcPr>
            <w:tcW w:w="0" w:type="auto"/>
            <w:tcMar>
              <w:top w:w="180" w:type="dxa"/>
              <w:left w:w="0" w:type="dxa"/>
              <w:bottom w:w="180" w:type="dxa"/>
              <w:right w:w="240" w:type="dxa"/>
            </w:tcMar>
            <w:hideMark/>
          </w:tcPr>
          <w:p w14:paraId="7FC6E8F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Management</w:t>
            </w:r>
          </w:p>
        </w:tc>
        <w:tc>
          <w:tcPr>
            <w:tcW w:w="0" w:type="auto"/>
            <w:tcMar>
              <w:top w:w="180" w:type="dxa"/>
              <w:left w:w="0" w:type="dxa"/>
              <w:bottom w:w="180" w:type="dxa"/>
              <w:right w:w="240" w:type="dxa"/>
            </w:tcMar>
            <w:hideMark/>
          </w:tcPr>
          <w:p w14:paraId="0CE34CCE"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4" w:tgtFrame="_blank" w:history="1">
              <w:r w:rsidRPr="00D023A8">
                <w:rPr>
                  <w:rFonts w:ascii="var(--LI4Bo)" w:eastAsia="Times New Roman" w:hAnsi="var(--LI4Bo)" w:cs="Times New Roman"/>
                  <w:color w:val="0000FF"/>
                  <w:kern w:val="0"/>
                  <w:u w:val="single"/>
                  <w14:ligatures w14:val="none"/>
                </w:rPr>
                <w:t>Identity Services Engine (ISE)</w:t>
              </w:r>
            </w:hyperlink>
          </w:p>
        </w:tc>
        <w:tc>
          <w:tcPr>
            <w:tcW w:w="0" w:type="auto"/>
            <w:tcMar>
              <w:top w:w="180" w:type="dxa"/>
              <w:left w:w="0" w:type="dxa"/>
              <w:bottom w:w="180" w:type="dxa"/>
              <w:right w:w="0" w:type="dxa"/>
            </w:tcMar>
            <w:hideMark/>
          </w:tcPr>
          <w:p w14:paraId="070639D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ExtremeControl / </w:t>
            </w:r>
            <w:hyperlink r:id="rId95" w:tgtFrame="_blank" w:history="1">
              <w:r w:rsidRPr="00D023A8">
                <w:rPr>
                  <w:rFonts w:ascii="var(--LI4Bo)" w:eastAsia="Times New Roman" w:hAnsi="var(--LI4Bo)" w:cs="Times New Roman"/>
                  <w:color w:val="0000FF"/>
                  <w:kern w:val="0"/>
                  <w:u w:val="single"/>
                  <w14:ligatures w14:val="none"/>
                </w:rPr>
                <w:t>Site Engine</w:t>
              </w:r>
            </w:hyperlink>
          </w:p>
        </w:tc>
      </w:tr>
      <w:tr w:rsidR="00D023A8" w:rsidRPr="00D023A8" w14:paraId="3FFBD4A9" w14:textId="77777777">
        <w:tc>
          <w:tcPr>
            <w:tcW w:w="0" w:type="auto"/>
            <w:tcBorders>
              <w:bottom w:val="nil"/>
            </w:tcBorders>
            <w:tcMar>
              <w:top w:w="180" w:type="dxa"/>
              <w:left w:w="0" w:type="dxa"/>
              <w:bottom w:w="180" w:type="dxa"/>
              <w:right w:w="240" w:type="dxa"/>
            </w:tcMar>
            <w:hideMark/>
          </w:tcPr>
          <w:p w14:paraId="5DEBACD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Enforcement</w:t>
            </w:r>
          </w:p>
        </w:tc>
        <w:tc>
          <w:tcPr>
            <w:tcW w:w="0" w:type="auto"/>
            <w:tcBorders>
              <w:bottom w:val="nil"/>
            </w:tcBorders>
            <w:tcMar>
              <w:top w:w="180" w:type="dxa"/>
              <w:left w:w="0" w:type="dxa"/>
              <w:bottom w:w="180" w:type="dxa"/>
              <w:right w:w="240" w:type="dxa"/>
            </w:tcMar>
            <w:hideMark/>
          </w:tcPr>
          <w:p w14:paraId="3552E26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Hardware-level tagging</w:t>
            </w:r>
          </w:p>
        </w:tc>
        <w:tc>
          <w:tcPr>
            <w:tcW w:w="0" w:type="auto"/>
            <w:tcBorders>
              <w:bottom w:val="nil"/>
            </w:tcBorders>
            <w:tcMar>
              <w:top w:w="180" w:type="dxa"/>
              <w:left w:w="0" w:type="dxa"/>
              <w:bottom w:w="180" w:type="dxa"/>
              <w:right w:w="0" w:type="dxa"/>
            </w:tcMar>
            <w:hideMark/>
          </w:tcPr>
          <w:p w14:paraId="47C3DCD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User/Device profile-based</w:t>
            </w:r>
          </w:p>
        </w:tc>
      </w:tr>
    </w:tbl>
    <w:p w14:paraId="3B1A25D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lastRenderedPageBreak/>
        <w:t>4. High Availability (HA)</w:t>
      </w:r>
      <w:r w:rsidRPr="00D023A8">
        <w:rPr>
          <w:rFonts w:ascii="var(--Aoh9Xe)" w:eastAsia="Times New Roman" w:hAnsi="var(--Aoh9Xe)" w:cs="Times New Roman"/>
          <w:color w:val="0A0A0A"/>
          <w:kern w:val="0"/>
          <w:sz w:val="21"/>
          <w:szCs w:val="21"/>
          <w14:ligatures w14:val="none"/>
        </w:rPr>
        <w:t> </w:t>
      </w:r>
    </w:p>
    <w:p w14:paraId="752AB020"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Methods for ensuring the network remains operational during hardware or link failures.</w:t>
      </w:r>
    </w:p>
    <w:tbl>
      <w:tblPr>
        <w:tblW w:w="9780" w:type="dxa"/>
        <w:tblCellMar>
          <w:top w:w="15" w:type="dxa"/>
          <w:left w:w="15" w:type="dxa"/>
          <w:bottom w:w="15" w:type="dxa"/>
          <w:right w:w="15" w:type="dxa"/>
        </w:tblCellMar>
        <w:tblLook w:val="04A0" w:firstRow="1" w:lastRow="0" w:firstColumn="1" w:lastColumn="0" w:noHBand="0" w:noVBand="1"/>
      </w:tblPr>
      <w:tblGrid>
        <w:gridCol w:w="2521"/>
        <w:gridCol w:w="3573"/>
        <w:gridCol w:w="3686"/>
      </w:tblGrid>
      <w:tr w:rsidR="00D023A8" w:rsidRPr="00D023A8" w14:paraId="751A60AA" w14:textId="77777777">
        <w:tc>
          <w:tcPr>
            <w:tcW w:w="0" w:type="auto"/>
            <w:tcMar>
              <w:top w:w="120" w:type="dxa"/>
              <w:left w:w="0" w:type="dxa"/>
              <w:bottom w:w="120" w:type="dxa"/>
              <w:right w:w="240" w:type="dxa"/>
            </w:tcMar>
            <w:hideMark/>
          </w:tcPr>
          <w:p w14:paraId="01B3A19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 </w:t>
            </w:r>
          </w:p>
        </w:tc>
        <w:tc>
          <w:tcPr>
            <w:tcW w:w="0" w:type="auto"/>
            <w:tcMar>
              <w:top w:w="120" w:type="dxa"/>
              <w:left w:w="0" w:type="dxa"/>
              <w:bottom w:w="120" w:type="dxa"/>
              <w:right w:w="240" w:type="dxa"/>
            </w:tcMar>
            <w:hideMark/>
          </w:tcPr>
          <w:p w14:paraId="634B730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(Catalyst)</w:t>
            </w:r>
          </w:p>
        </w:tc>
        <w:tc>
          <w:tcPr>
            <w:tcW w:w="0" w:type="auto"/>
            <w:tcMar>
              <w:top w:w="120" w:type="dxa"/>
              <w:left w:w="0" w:type="dxa"/>
              <w:bottom w:w="120" w:type="dxa"/>
              <w:right w:w="0" w:type="dxa"/>
            </w:tcMar>
            <w:hideMark/>
          </w:tcPr>
          <w:p w14:paraId="6088A47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(Universal)</w:t>
            </w:r>
          </w:p>
        </w:tc>
      </w:tr>
      <w:tr w:rsidR="00D023A8" w:rsidRPr="00D023A8" w14:paraId="0F74070A" w14:textId="77777777">
        <w:tc>
          <w:tcPr>
            <w:tcW w:w="0" w:type="auto"/>
            <w:tcMar>
              <w:top w:w="180" w:type="dxa"/>
              <w:left w:w="0" w:type="dxa"/>
              <w:bottom w:w="180" w:type="dxa"/>
              <w:right w:w="240" w:type="dxa"/>
            </w:tcMar>
            <w:hideMark/>
          </w:tcPr>
          <w:p w14:paraId="0FFB482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Access Stacking</w:t>
            </w:r>
          </w:p>
        </w:tc>
        <w:tc>
          <w:tcPr>
            <w:tcW w:w="0" w:type="auto"/>
            <w:tcMar>
              <w:top w:w="180" w:type="dxa"/>
              <w:left w:w="0" w:type="dxa"/>
              <w:bottom w:w="180" w:type="dxa"/>
              <w:right w:w="240" w:type="dxa"/>
            </w:tcMar>
            <w:hideMark/>
          </w:tcPr>
          <w:p w14:paraId="360AE2E5"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6" w:tgtFrame="_blank" w:history="1">
              <w:r w:rsidRPr="00D023A8">
                <w:rPr>
                  <w:rFonts w:ascii="var(--LI4Bo)" w:eastAsia="Times New Roman" w:hAnsi="var(--LI4Bo)" w:cs="Times New Roman"/>
                  <w:color w:val="0000FF"/>
                  <w:kern w:val="0"/>
                  <w:u w:val="single"/>
                  <w14:ligatures w14:val="none"/>
                </w:rPr>
                <w:t>StackWise</w:t>
              </w:r>
            </w:hyperlink>
            <w:r w:rsidRPr="00D023A8">
              <w:rPr>
                <w:rFonts w:ascii="var(--LI4Bo)" w:eastAsia="Times New Roman" w:hAnsi="var(--LI4Bo)" w:cs="Times New Roman"/>
                <w:kern w:val="0"/>
                <w14:ligatures w14:val="none"/>
              </w:rPr>
              <w:t> (Backplane Cables)</w:t>
            </w:r>
          </w:p>
        </w:tc>
        <w:tc>
          <w:tcPr>
            <w:tcW w:w="0" w:type="auto"/>
            <w:tcMar>
              <w:top w:w="180" w:type="dxa"/>
              <w:left w:w="0" w:type="dxa"/>
              <w:bottom w:w="180" w:type="dxa"/>
              <w:right w:w="0" w:type="dxa"/>
            </w:tcMar>
            <w:hideMark/>
          </w:tcPr>
          <w:p w14:paraId="5AAF3AE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7" w:tgtFrame="_blank" w:history="1">
              <w:r w:rsidRPr="00D023A8">
                <w:rPr>
                  <w:rFonts w:ascii="var(--LI4Bo)" w:eastAsia="Times New Roman" w:hAnsi="var(--LI4Bo)" w:cs="Times New Roman"/>
                  <w:color w:val="0000FF"/>
                  <w:kern w:val="0"/>
                  <w:u w:val="single"/>
                  <w14:ligatures w14:val="none"/>
                </w:rPr>
                <w:t>SummitStack</w:t>
              </w:r>
            </w:hyperlink>
          </w:p>
        </w:tc>
      </w:tr>
      <w:tr w:rsidR="00D023A8" w:rsidRPr="00D023A8" w14:paraId="4DD654E9" w14:textId="77777777">
        <w:tc>
          <w:tcPr>
            <w:tcW w:w="0" w:type="auto"/>
            <w:tcMar>
              <w:top w:w="180" w:type="dxa"/>
              <w:left w:w="0" w:type="dxa"/>
              <w:bottom w:w="180" w:type="dxa"/>
              <w:right w:w="240" w:type="dxa"/>
            </w:tcMar>
            <w:hideMark/>
          </w:tcPr>
          <w:p w14:paraId="713ED0E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Core Virtualization</w:t>
            </w:r>
          </w:p>
        </w:tc>
        <w:tc>
          <w:tcPr>
            <w:tcW w:w="0" w:type="auto"/>
            <w:tcMar>
              <w:top w:w="180" w:type="dxa"/>
              <w:left w:w="0" w:type="dxa"/>
              <w:bottom w:w="180" w:type="dxa"/>
              <w:right w:w="240" w:type="dxa"/>
            </w:tcMar>
            <w:hideMark/>
          </w:tcPr>
          <w:p w14:paraId="11E1896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StackWise Virtual (SVL) / VSS</w:t>
            </w:r>
          </w:p>
        </w:tc>
        <w:tc>
          <w:tcPr>
            <w:tcW w:w="0" w:type="auto"/>
            <w:tcMar>
              <w:top w:w="180" w:type="dxa"/>
              <w:left w:w="0" w:type="dxa"/>
              <w:bottom w:w="180" w:type="dxa"/>
              <w:right w:w="0" w:type="dxa"/>
            </w:tcMar>
            <w:hideMark/>
          </w:tcPr>
          <w:p w14:paraId="14604F7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vIST (Virtual Inter-Switch Trunk)</w:t>
            </w:r>
          </w:p>
        </w:tc>
      </w:tr>
      <w:tr w:rsidR="00D023A8" w:rsidRPr="00D023A8" w14:paraId="6B85384E" w14:textId="77777777">
        <w:tc>
          <w:tcPr>
            <w:tcW w:w="0" w:type="auto"/>
            <w:tcBorders>
              <w:bottom w:val="nil"/>
            </w:tcBorders>
            <w:tcMar>
              <w:top w:w="180" w:type="dxa"/>
              <w:left w:w="0" w:type="dxa"/>
              <w:bottom w:w="180" w:type="dxa"/>
              <w:right w:w="240" w:type="dxa"/>
            </w:tcMar>
            <w:hideMark/>
          </w:tcPr>
          <w:p w14:paraId="32845B1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Resilience Logic</w:t>
            </w:r>
          </w:p>
        </w:tc>
        <w:tc>
          <w:tcPr>
            <w:tcW w:w="0" w:type="auto"/>
            <w:tcBorders>
              <w:bottom w:val="nil"/>
            </w:tcBorders>
            <w:tcMar>
              <w:top w:w="180" w:type="dxa"/>
              <w:left w:w="0" w:type="dxa"/>
              <w:bottom w:w="180" w:type="dxa"/>
              <w:right w:w="240" w:type="dxa"/>
            </w:tcMar>
            <w:hideMark/>
          </w:tcPr>
          <w:p w14:paraId="1AA66EA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Dual Active Detection</w:t>
            </w:r>
          </w:p>
        </w:tc>
        <w:tc>
          <w:tcPr>
            <w:tcW w:w="0" w:type="auto"/>
            <w:tcBorders>
              <w:bottom w:val="nil"/>
            </w:tcBorders>
            <w:tcMar>
              <w:top w:w="180" w:type="dxa"/>
              <w:left w:w="0" w:type="dxa"/>
              <w:bottom w:w="180" w:type="dxa"/>
              <w:right w:w="0" w:type="dxa"/>
            </w:tcMar>
            <w:hideMark/>
          </w:tcPr>
          <w:p w14:paraId="7DEF971D"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Fabric-native loop prevention</w:t>
            </w:r>
          </w:p>
        </w:tc>
      </w:tr>
    </w:tbl>
    <w:p w14:paraId="70CE0371"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5. Telemetry &amp; Analytics</w:t>
      </w:r>
    </w:p>
    <w:p w14:paraId="2A66F0AD"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How the network reports health, traffic patterns, and anomalies to the management system.</w:t>
      </w:r>
    </w:p>
    <w:tbl>
      <w:tblPr>
        <w:tblW w:w="9780" w:type="dxa"/>
        <w:tblCellMar>
          <w:top w:w="15" w:type="dxa"/>
          <w:left w:w="15" w:type="dxa"/>
          <w:bottom w:w="15" w:type="dxa"/>
          <w:right w:w="15" w:type="dxa"/>
        </w:tblCellMar>
        <w:tblLook w:val="04A0" w:firstRow="1" w:lastRow="0" w:firstColumn="1" w:lastColumn="0" w:noHBand="0" w:noVBand="1"/>
      </w:tblPr>
      <w:tblGrid>
        <w:gridCol w:w="2207"/>
        <w:gridCol w:w="4441"/>
        <w:gridCol w:w="3132"/>
      </w:tblGrid>
      <w:tr w:rsidR="00D023A8" w:rsidRPr="00D023A8" w14:paraId="40EE96B2" w14:textId="77777777">
        <w:tc>
          <w:tcPr>
            <w:tcW w:w="0" w:type="auto"/>
            <w:tcMar>
              <w:top w:w="120" w:type="dxa"/>
              <w:left w:w="0" w:type="dxa"/>
              <w:bottom w:w="120" w:type="dxa"/>
              <w:right w:w="240" w:type="dxa"/>
            </w:tcMar>
            <w:hideMark/>
          </w:tcPr>
          <w:p w14:paraId="4A2BE29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Feature </w:t>
            </w:r>
          </w:p>
        </w:tc>
        <w:tc>
          <w:tcPr>
            <w:tcW w:w="0" w:type="auto"/>
            <w:tcMar>
              <w:top w:w="120" w:type="dxa"/>
              <w:left w:w="0" w:type="dxa"/>
              <w:bottom w:w="120" w:type="dxa"/>
              <w:right w:w="240" w:type="dxa"/>
            </w:tcMar>
            <w:hideMark/>
          </w:tcPr>
          <w:p w14:paraId="10A1324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(Cisco DNA)</w:t>
            </w:r>
          </w:p>
        </w:tc>
        <w:tc>
          <w:tcPr>
            <w:tcW w:w="0" w:type="auto"/>
            <w:tcMar>
              <w:top w:w="120" w:type="dxa"/>
              <w:left w:w="0" w:type="dxa"/>
              <w:bottom w:w="120" w:type="dxa"/>
              <w:right w:w="0" w:type="dxa"/>
            </w:tcMar>
            <w:hideMark/>
          </w:tcPr>
          <w:p w14:paraId="1312525E"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(ExtremeCloud IQ)</w:t>
            </w:r>
          </w:p>
        </w:tc>
      </w:tr>
      <w:tr w:rsidR="00D023A8" w:rsidRPr="00D023A8" w14:paraId="7442B273" w14:textId="77777777">
        <w:tc>
          <w:tcPr>
            <w:tcW w:w="0" w:type="auto"/>
            <w:tcMar>
              <w:top w:w="180" w:type="dxa"/>
              <w:left w:w="0" w:type="dxa"/>
              <w:bottom w:w="180" w:type="dxa"/>
              <w:right w:w="240" w:type="dxa"/>
            </w:tcMar>
            <w:hideMark/>
          </w:tcPr>
          <w:p w14:paraId="1C180D7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Primary Protocol</w:t>
            </w:r>
          </w:p>
        </w:tc>
        <w:tc>
          <w:tcPr>
            <w:tcW w:w="0" w:type="auto"/>
            <w:tcMar>
              <w:top w:w="180" w:type="dxa"/>
              <w:left w:w="0" w:type="dxa"/>
              <w:bottom w:w="180" w:type="dxa"/>
              <w:right w:w="240" w:type="dxa"/>
            </w:tcMar>
            <w:hideMark/>
          </w:tcPr>
          <w:p w14:paraId="61CA8B04"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8" w:tgtFrame="_blank" w:history="1">
              <w:r w:rsidRPr="00D023A8">
                <w:rPr>
                  <w:rFonts w:ascii="var(--LI4Bo)" w:eastAsia="Times New Roman" w:hAnsi="var(--LI4Bo)" w:cs="Times New Roman"/>
                  <w:color w:val="0000FF"/>
                  <w:kern w:val="0"/>
                  <w:u w:val="single"/>
                  <w14:ligatures w14:val="none"/>
                </w:rPr>
                <w:t>Streaming Telemetry</w:t>
              </w:r>
            </w:hyperlink>
            <w:r w:rsidRPr="00D023A8">
              <w:rPr>
                <w:rFonts w:ascii="var(--LI4Bo)" w:eastAsia="Times New Roman" w:hAnsi="var(--LI4Bo)" w:cs="Times New Roman"/>
                <w:kern w:val="0"/>
                <w14:ligatures w14:val="none"/>
              </w:rPr>
              <w:t> (gRPC/NETCONF)</w:t>
            </w:r>
          </w:p>
        </w:tc>
        <w:tc>
          <w:tcPr>
            <w:tcW w:w="0" w:type="auto"/>
            <w:tcMar>
              <w:top w:w="180" w:type="dxa"/>
              <w:left w:w="0" w:type="dxa"/>
              <w:bottom w:w="180" w:type="dxa"/>
              <w:right w:w="0" w:type="dxa"/>
            </w:tcMar>
            <w:hideMark/>
          </w:tcPr>
          <w:p w14:paraId="3243F60A"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99" w:tgtFrame="_blank" w:history="1">
              <w:r w:rsidRPr="00D023A8">
                <w:rPr>
                  <w:rFonts w:ascii="var(--LI4Bo)" w:eastAsia="Times New Roman" w:hAnsi="var(--LI4Bo)" w:cs="Times New Roman"/>
                  <w:color w:val="0000FF"/>
                  <w:kern w:val="0"/>
                  <w:u w:val="single"/>
                  <w14:ligatures w14:val="none"/>
                </w:rPr>
                <w:t>sFlow</w:t>
              </w:r>
            </w:hyperlink>
            <w:r w:rsidRPr="00D023A8">
              <w:rPr>
                <w:rFonts w:ascii="var(--LI4Bo)" w:eastAsia="Times New Roman" w:hAnsi="var(--LI4Bo)" w:cs="Times New Roman"/>
                <w:kern w:val="0"/>
                <w14:ligatures w14:val="none"/>
              </w:rPr>
              <w:t> / IPFIX</w:t>
            </w:r>
          </w:p>
        </w:tc>
      </w:tr>
      <w:tr w:rsidR="00D023A8" w:rsidRPr="00D023A8" w14:paraId="186BD3A7" w14:textId="77777777">
        <w:tc>
          <w:tcPr>
            <w:tcW w:w="0" w:type="auto"/>
            <w:tcMar>
              <w:top w:w="180" w:type="dxa"/>
              <w:left w:w="0" w:type="dxa"/>
              <w:bottom w:w="180" w:type="dxa"/>
              <w:right w:w="240" w:type="dxa"/>
            </w:tcMar>
            <w:hideMark/>
          </w:tcPr>
          <w:p w14:paraId="3DC4D74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Flow Data</w:t>
            </w:r>
          </w:p>
        </w:tc>
        <w:tc>
          <w:tcPr>
            <w:tcW w:w="0" w:type="auto"/>
            <w:tcMar>
              <w:top w:w="180" w:type="dxa"/>
              <w:left w:w="0" w:type="dxa"/>
              <w:bottom w:w="180" w:type="dxa"/>
              <w:right w:w="240" w:type="dxa"/>
            </w:tcMar>
            <w:hideMark/>
          </w:tcPr>
          <w:p w14:paraId="43843947" w14:textId="77777777" w:rsidR="00D023A8" w:rsidRPr="00D023A8" w:rsidRDefault="00D023A8" w:rsidP="00D023A8">
            <w:pPr>
              <w:spacing w:after="0" w:line="240" w:lineRule="auto"/>
              <w:rPr>
                <w:rFonts w:ascii="var(--LI4Bo)" w:eastAsia="Times New Roman" w:hAnsi="var(--LI4Bo)" w:cs="Times New Roman"/>
                <w:kern w:val="0"/>
                <w14:ligatures w14:val="none"/>
              </w:rPr>
            </w:pPr>
            <w:hyperlink r:id="rId100" w:tgtFrame="_blank" w:history="1">
              <w:r w:rsidRPr="00D023A8">
                <w:rPr>
                  <w:rFonts w:ascii="var(--LI4Bo)" w:eastAsia="Times New Roman" w:hAnsi="var(--LI4Bo)" w:cs="Times New Roman"/>
                  <w:color w:val="0000FF"/>
                  <w:kern w:val="0"/>
                  <w:u w:val="single"/>
                  <w14:ligatures w14:val="none"/>
                </w:rPr>
                <w:t>NetFlow</w:t>
              </w:r>
            </w:hyperlink>
            <w:r w:rsidRPr="00D023A8">
              <w:rPr>
                <w:rFonts w:ascii="var(--LI4Bo)" w:eastAsia="Times New Roman" w:hAnsi="var(--LI4Bo)" w:cs="Times New Roman"/>
                <w:kern w:val="0"/>
                <w14:ligatures w14:val="none"/>
              </w:rPr>
              <w:t> / </w:t>
            </w:r>
            <w:hyperlink r:id="rId101" w:tgtFrame="_blank" w:history="1">
              <w:r w:rsidRPr="00D023A8">
                <w:rPr>
                  <w:rFonts w:ascii="var(--LI4Bo)" w:eastAsia="Times New Roman" w:hAnsi="var(--LI4Bo)" w:cs="Times New Roman"/>
                  <w:color w:val="0000FF"/>
                  <w:kern w:val="0"/>
                  <w:u w:val="single"/>
                  <w14:ligatures w14:val="none"/>
                </w:rPr>
                <w:t>IPFIX</w:t>
              </w:r>
            </w:hyperlink>
          </w:p>
        </w:tc>
        <w:tc>
          <w:tcPr>
            <w:tcW w:w="0" w:type="auto"/>
            <w:tcMar>
              <w:top w:w="180" w:type="dxa"/>
              <w:left w:w="0" w:type="dxa"/>
              <w:bottom w:w="180" w:type="dxa"/>
              <w:right w:w="0" w:type="dxa"/>
            </w:tcMar>
            <w:hideMark/>
          </w:tcPr>
          <w:p w14:paraId="42963B4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sFlow (Sampled)</w:t>
            </w:r>
          </w:p>
        </w:tc>
      </w:tr>
      <w:tr w:rsidR="00D023A8" w:rsidRPr="00D023A8" w14:paraId="61A6BB17" w14:textId="77777777">
        <w:tc>
          <w:tcPr>
            <w:tcW w:w="0" w:type="auto"/>
            <w:tcBorders>
              <w:bottom w:val="nil"/>
            </w:tcBorders>
            <w:tcMar>
              <w:top w:w="180" w:type="dxa"/>
              <w:left w:w="0" w:type="dxa"/>
              <w:bottom w:w="180" w:type="dxa"/>
              <w:right w:w="240" w:type="dxa"/>
            </w:tcMar>
            <w:hideMark/>
          </w:tcPr>
          <w:p w14:paraId="7BA3797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AIOps Engine</w:t>
            </w:r>
          </w:p>
        </w:tc>
        <w:tc>
          <w:tcPr>
            <w:tcW w:w="0" w:type="auto"/>
            <w:tcBorders>
              <w:bottom w:val="nil"/>
            </w:tcBorders>
            <w:tcMar>
              <w:top w:w="180" w:type="dxa"/>
              <w:left w:w="0" w:type="dxa"/>
              <w:bottom w:w="180" w:type="dxa"/>
              <w:right w:w="240" w:type="dxa"/>
            </w:tcMar>
            <w:hideMark/>
          </w:tcPr>
          <w:p w14:paraId="4978D01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AI Endpoint Analytics</w:t>
            </w:r>
          </w:p>
        </w:tc>
        <w:tc>
          <w:tcPr>
            <w:tcW w:w="0" w:type="auto"/>
            <w:tcBorders>
              <w:bottom w:val="nil"/>
            </w:tcBorders>
            <w:tcMar>
              <w:top w:w="180" w:type="dxa"/>
              <w:left w:w="0" w:type="dxa"/>
              <w:bottom w:w="180" w:type="dxa"/>
              <w:right w:w="0" w:type="dxa"/>
            </w:tcMar>
            <w:hideMark/>
          </w:tcPr>
          <w:p w14:paraId="3AD3927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kern w:val="0"/>
                <w14:ligatures w14:val="none"/>
              </w:rPr>
              <w:t>CoPilot (Anomalies)</w:t>
            </w:r>
          </w:p>
        </w:tc>
      </w:tr>
    </w:tbl>
    <w:p w14:paraId="546455B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Primary Comparative Documents</w:t>
      </w:r>
    </w:p>
    <w:p w14:paraId="2839510E" w14:textId="77777777" w:rsidR="00D023A8" w:rsidRPr="00D023A8" w:rsidRDefault="00D023A8" w:rsidP="00D023A8">
      <w:pPr>
        <w:numPr>
          <w:ilvl w:val="0"/>
          <w:numId w:val="3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 Systems Design Guide</w:t>
      </w:r>
      <w:r w:rsidRPr="00D023A8">
        <w:rPr>
          <w:rFonts w:ascii="var(--nkmQOe)" w:eastAsia="Times New Roman" w:hAnsi="var(--nkmQOe)" w:cs="Times New Roman"/>
          <w:color w:val="0A0A0A"/>
          <w:kern w:val="0"/>
          <w:sz w:val="21"/>
          <w:szCs w:val="21"/>
          <w14:ligatures w14:val="none"/>
        </w:rPr>
        <w:t>: The Cisco SD-Access Design Guide details the interaction between VRF, SGT, and LISP/VXLAN.</w:t>
      </w:r>
    </w:p>
    <w:p w14:paraId="39E75E6D" w14:textId="77777777" w:rsidR="00D023A8" w:rsidRPr="00D023A8" w:rsidRDefault="00D023A8" w:rsidP="00D023A8">
      <w:pPr>
        <w:numPr>
          <w:ilvl w:val="0"/>
          <w:numId w:val="39"/>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Networks Virtualization Reference</w:t>
      </w:r>
      <w:r w:rsidRPr="00D023A8">
        <w:rPr>
          <w:rFonts w:ascii="var(--nkmQOe)" w:eastAsia="Times New Roman" w:hAnsi="var(--nkmQOe)" w:cs="Times New Roman"/>
          <w:color w:val="0A0A0A"/>
          <w:kern w:val="0"/>
          <w:sz w:val="21"/>
          <w:szCs w:val="21"/>
          <w14:ligatures w14:val="none"/>
        </w:rPr>
        <w:t>: The Network Virtualization Using Extreme Fabric Connect white paper describes how VOSS replaces traditional segmentation with </w:t>
      </w:r>
      <w:r w:rsidRPr="00D023A8">
        <w:rPr>
          <w:rFonts w:ascii="var(--nkmQOe)" w:eastAsia="Times New Roman" w:hAnsi="var(--nkmQOe)" w:cs="Times New Roman"/>
          <w:b/>
          <w:bCs/>
          <w:color w:val="0A0A0A"/>
          <w:kern w:val="0"/>
          <w:sz w:val="21"/>
          <w:szCs w:val="21"/>
          <w14:ligatures w14:val="none"/>
        </w:rPr>
        <w:t>I-SIDs</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Fabric Connect</w:t>
      </w:r>
      <w:r w:rsidRPr="00D023A8">
        <w:rPr>
          <w:rFonts w:ascii="var(--nkmQOe)" w:eastAsia="Times New Roman" w:hAnsi="var(--nkmQOe)" w:cs="Times New Roman"/>
          <w:color w:val="0A0A0A"/>
          <w:kern w:val="0"/>
          <w:sz w:val="21"/>
          <w:szCs w:val="21"/>
          <w14:ligatures w14:val="none"/>
        </w:rPr>
        <w:t>.</w:t>
      </w:r>
    </w:p>
    <w:p w14:paraId="7C1E5B5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focus on the </w:t>
      </w:r>
      <w:r w:rsidRPr="00D023A8">
        <w:rPr>
          <w:rFonts w:ascii="var(--nkmQOe)" w:eastAsia="Times New Roman" w:hAnsi="var(--nkmQOe)" w:cs="Times New Roman"/>
          <w:b/>
          <w:bCs/>
          <w:color w:val="0A0A0A"/>
          <w:kern w:val="0"/>
          <w:sz w:val="21"/>
          <w:szCs w:val="21"/>
          <w14:ligatures w14:val="none"/>
        </w:rPr>
        <w:t>Troubleshooting CLI</w:t>
      </w:r>
      <w:r w:rsidRPr="00D023A8">
        <w:rPr>
          <w:rFonts w:ascii="var(--nkmQOe)" w:eastAsia="Times New Roman" w:hAnsi="var(--nkmQOe)" w:cs="Times New Roman"/>
          <w:color w:val="0A0A0A"/>
          <w:kern w:val="0"/>
          <w:sz w:val="21"/>
          <w:szCs w:val="21"/>
          <w14:ligatures w14:val="none"/>
        </w:rPr>
        <w:t> for one of these specific elements, such as how to verify </w:t>
      </w:r>
      <w:r w:rsidRPr="00D023A8">
        <w:rPr>
          <w:rFonts w:ascii="var(--nkmQOe)" w:eastAsia="Times New Roman" w:hAnsi="var(--nkmQOe)" w:cs="Times New Roman"/>
          <w:b/>
          <w:bCs/>
          <w:color w:val="0A0A0A"/>
          <w:kern w:val="0"/>
          <w:sz w:val="21"/>
          <w:szCs w:val="21"/>
          <w14:ligatures w14:val="none"/>
        </w:rPr>
        <w:t>Segmentation</w:t>
      </w:r>
      <w:r w:rsidRPr="00D023A8">
        <w:rPr>
          <w:rFonts w:ascii="var(--nkmQOe)" w:eastAsia="Times New Roman" w:hAnsi="var(--nkmQOe)" w:cs="Times New Roman"/>
          <w:color w:val="0A0A0A"/>
          <w:kern w:val="0"/>
          <w:sz w:val="21"/>
          <w:szCs w:val="21"/>
          <w14:ligatures w14:val="none"/>
        </w:rPr>
        <w:t> paths across the fabric?</w:t>
      </w:r>
    </w:p>
    <w:p w14:paraId="33A39125" w14:textId="02CD0C9E"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Containers/UBF8T346G9.ms/WebArchiveCopyPasteTempFiles/com.microsoft.Word/www.router-switch.com&amp;client=AIM&amp;size=128&amp;type=FAVICON&amp;fallback_opts=TYPE,SIZE,URL"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48348125" wp14:editId="3B533961">
            <wp:extent cx="1625600" cy="1625600"/>
            <wp:effectExtent l="0" t="0" r="0" b="0"/>
            <wp:docPr id="969621333"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2503FF40" w14:textId="51262E61"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lastRenderedPageBreak/>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Containers/UBF8T346G9.ms/WebArchiveCopyPasteTempFiles/com.microsoft.Word/community.extremenetworks.com&amp;client=AIM&amp;size=128&amp;type=FAVICON&amp;fallback_opts=TYPE,SIZE,URL"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214B479B" wp14:editId="14C127F2">
            <wp:extent cx="1625600" cy="1625600"/>
            <wp:effectExtent l="0" t="0" r="0" b="0"/>
            <wp:docPr id="7651340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256406AE" w14:textId="3C7AEF13" w:rsidR="00D023A8" w:rsidRPr="00D023A8" w:rsidRDefault="00D023A8" w:rsidP="00D023A8">
      <w:pPr>
        <w:spacing w:after="0" w:line="240" w:lineRule="auto"/>
        <w:ind w:left="-9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Containers/UBF8T346G9.ms/WebArchiveCopyPasteTempFiles/com.microsoft.Word/www.cisco.com&amp;client=AIM&amp;size=128&amp;type=FAVICON&amp;fallback_opts=TYPE,SIZE,URL"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6006B81C" wp14:editId="0AD585CE">
            <wp:extent cx="203200" cy="203200"/>
            <wp:effectExtent l="0" t="0" r="0" b="0"/>
            <wp:docPr id="26325017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960FF2E"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4 sites</w:t>
      </w:r>
    </w:p>
    <w:p w14:paraId="692A4380" w14:textId="7825FD35" w:rsidR="00D023A8" w:rsidRPr="00D023A8" w:rsidRDefault="00D023A8" w:rsidP="00D023A8">
      <w:pPr>
        <w:numPr>
          <w:ilvl w:val="0"/>
          <w:numId w:val="4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Containers/UBF8T346G9.ms/WebArchiveCopyPasteTempFiles/com.microsoft.Word/www.router-switch.com&amp;client=AIM&amp;size=128&amp;type=FAVICON&amp;fallback_opts=TYPE,SIZE,URL"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7CD1E9DA" wp14:editId="3B7AFC18">
            <wp:extent cx="1625600" cy="1625600"/>
            <wp:effectExtent l="0" t="0" r="0" b="0"/>
            <wp:docPr id="178397719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156C83C2"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Router-Switch.comhttps://www.router-switch.com</w:t>
      </w:r>
    </w:p>
    <w:p w14:paraId="7F075F6C"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 vs Cisco: Enterprise Core Switch Comparison 2025</w:t>
      </w:r>
    </w:p>
    <w:p w14:paraId="58E4AA0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Oct 28, 2025 — Cisco's IOS-XE offers a mature ecosystem and rich features for all-Cisco environments. Extreme EXOS emphasizes automation and Fabr...</w:t>
      </w:r>
    </w:p>
    <w:p w14:paraId="575C52EB" w14:textId="2447BA51"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Containers/UBF8T346G9.ms/WebArchiveCopyPasteTempFiles/com.microsoft.Word/images?q=tbnANd9GcS36qyLO440IaQ0dOroC_pzjPZ9j_NX2gy6ceKfIQZR9wd7XrhQ"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1C054EAD" wp14:editId="1BF1BF61">
            <wp:extent cx="3860800" cy="2108200"/>
            <wp:effectExtent l="0" t="0" r="0" b="0"/>
            <wp:docPr id="195125888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60800" cy="2108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BE5E2EE" w14:textId="57E1CDBE" w:rsidR="00D023A8" w:rsidRPr="00D023A8" w:rsidRDefault="00D023A8" w:rsidP="00D023A8">
      <w:pPr>
        <w:numPr>
          <w:ilvl w:val="0"/>
          <w:numId w:val="4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Containers/UBF8T346G9.ms/WebArchiveCopyPasteTempFiles/com.microsoft.Word/www.router-switch.com&amp;client=AIM&amp;size=128&amp;type=FAVICON&amp;fallback_opts=TYPE,SIZE,URL"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12A80DB4" wp14:editId="1E665BF0">
            <wp:extent cx="1625600" cy="1625600"/>
            <wp:effectExtent l="0" t="0" r="0" b="0"/>
            <wp:docPr id="92911414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D3F8AF9"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Router-Switch.comhttps://www.router-switch.com</w:t>
      </w:r>
    </w:p>
    <w:p w14:paraId="59C32302"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Extreme vs Cisco: Enterprise Core Switch Comparison 2025</w:t>
      </w:r>
    </w:p>
    <w:p w14:paraId="2E22F88B"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lastRenderedPageBreak/>
        <w:t>Oct 28, 2025 — Cisco's IOS-XE offers a mature ecosystem and rich features for all-Cisco environments. Extreme EXOS emphasizes automation and Fabr...</w:t>
      </w:r>
    </w:p>
    <w:p w14:paraId="0EA5A6CB" w14:textId="3ABDF3D2"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Containers/UBF8T346G9.ms/WebArchiveCopyPasteTempFiles/com.microsoft.Word/images?q=tbnANd9GcS36qyLO440IaQ0dOroC_pzjPZ9j_NX2gy6ceKfIQZR9wd7XrhQ"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54227779" wp14:editId="7A020670">
            <wp:extent cx="3860800" cy="2108200"/>
            <wp:effectExtent l="0" t="0" r="0" b="0"/>
            <wp:docPr id="151523608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60800" cy="21082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3FC795D" w14:textId="6BBC4744" w:rsidR="00D023A8" w:rsidRPr="00D023A8" w:rsidRDefault="00D023A8" w:rsidP="00D023A8">
      <w:pPr>
        <w:numPr>
          <w:ilvl w:val="0"/>
          <w:numId w:val="40"/>
        </w:numPr>
        <w:spacing w:after="0" w:line="300" w:lineRule="atLeast"/>
        <w:textAlignment w:val="center"/>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14:ligatures w14:val="none"/>
        </w:rPr>
        <w:fldChar w:fldCharType="begin"/>
      </w:r>
      <w:r w:rsidRPr="00D023A8">
        <w:rPr>
          <w:rFonts w:ascii="Helvetica Neue" w:eastAsia="Times New Roman" w:hAnsi="Helvetica Neue" w:cs="Times New Roman"/>
          <w:color w:val="0A0A0A"/>
          <w:kern w:val="0"/>
          <w14:ligatures w14:val="none"/>
        </w:rPr>
        <w:instrText xml:space="preserve"> INCLUDEPICTURE "/Users/khukhan/Library/Group Containers/UBF8T346G9.ms/WebArchiveCopyPasteTempFiles/com.microsoft.Word/community.extremenetworks.com&amp;client=AIM&amp;size=128&amp;type=FAVICON&amp;fallback_opts=TYPE,SIZE,URL" \* MERGEFORMATINET </w:instrText>
      </w:r>
      <w:r w:rsidRPr="00D023A8">
        <w:rPr>
          <w:rFonts w:ascii="Helvetica Neue" w:eastAsia="Times New Roman" w:hAnsi="Helvetica Neue" w:cs="Times New Roman"/>
          <w:color w:val="0A0A0A"/>
          <w:kern w:val="0"/>
          <w14:ligatures w14:val="none"/>
        </w:rPr>
        <w:fldChar w:fldCharType="separate"/>
      </w:r>
      <w:r w:rsidRPr="00D023A8">
        <w:rPr>
          <w:rFonts w:ascii="Helvetica Neue" w:eastAsia="Times New Roman" w:hAnsi="Helvetica Neue" w:cs="Times New Roman"/>
          <w:noProof/>
          <w:color w:val="0A0A0A"/>
          <w:kern w:val="0"/>
          <w14:ligatures w14:val="none"/>
        </w:rPr>
        <w:drawing>
          <wp:inline distT="0" distB="0" distL="0" distR="0" wp14:anchorId="494E48EE" wp14:editId="217DA1FE">
            <wp:extent cx="1625600" cy="1625600"/>
            <wp:effectExtent l="0" t="0" r="0" b="0"/>
            <wp:docPr id="110283922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r w:rsidRPr="00D023A8">
        <w:rPr>
          <w:rFonts w:ascii="Helvetica Neue" w:eastAsia="Times New Roman" w:hAnsi="Helvetica Neue" w:cs="Times New Roman"/>
          <w:color w:val="0A0A0A"/>
          <w:kern w:val="0"/>
          <w14:ligatures w14:val="none"/>
        </w:rPr>
        <w:fldChar w:fldCharType="end"/>
      </w:r>
    </w:p>
    <w:p w14:paraId="07C8A06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spacing w:val="2"/>
          <w:kern w:val="0"/>
          <w:sz w:val="18"/>
          <w:szCs w:val="18"/>
          <w14:ligatures w14:val="none"/>
        </w:rPr>
        <w:t>Extreme Networks Communityhttps://community.extremenetworks.com</w:t>
      </w:r>
    </w:p>
    <w:p w14:paraId="36BF65EB" w14:textId="77777777" w:rsidR="00D023A8" w:rsidRPr="00D023A8" w:rsidRDefault="00D023A8" w:rsidP="00D023A8">
      <w:pPr>
        <w:spacing w:after="0" w:line="240" w:lineRule="auto"/>
        <w:ind w:left="720"/>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sz w:val="21"/>
          <w:szCs w:val="21"/>
          <w14:ligatures w14:val="none"/>
        </w:rPr>
        <w:t>RE: Fabric Comparison - Page 2 - Extreme Networks - 13300</w:t>
      </w:r>
    </w:p>
    <w:p w14:paraId="67B5A68F" w14:textId="77777777" w:rsidR="00D023A8" w:rsidRPr="00D023A8" w:rsidRDefault="00D023A8" w:rsidP="00D023A8">
      <w:pPr>
        <w:spacing w:after="0" w:line="240" w:lineRule="auto"/>
        <w:ind w:left="720"/>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18"/>
          <w:szCs w:val="18"/>
          <w14:ligatures w14:val="none"/>
        </w:rPr>
        <w:t>Nov 12, 2019 — From a security policy perspective, they both do pretty much the same thing. Ex. IT staff in “x” AD group can SSH to “y” server gr...</w:t>
      </w:r>
    </w:p>
    <w:p w14:paraId="3EC3B303" w14:textId="77777777" w:rsidR="00D023A8" w:rsidRPr="00D023A8" w:rsidRDefault="00D023A8" w:rsidP="00D023A8">
      <w:pPr>
        <w:spacing w:after="0" w:line="240" w:lineRule="auto"/>
        <w:rPr>
          <w:rFonts w:ascii="Helvetica Neue" w:eastAsia="Times New Roman" w:hAnsi="Helvetica Neue" w:cs="Times New Roman"/>
          <w:color w:val="0A0A0A"/>
          <w:kern w:val="0"/>
          <w14:ligatures w14:val="none"/>
        </w:rPr>
      </w:pPr>
      <w:r w:rsidRPr="00D023A8">
        <w:rPr>
          <w:rFonts w:ascii="Helvetica Neue" w:eastAsia="Times New Roman" w:hAnsi="Helvetica Neue" w:cs="Times New Roman"/>
          <w:color w:val="0A0A0A"/>
          <w:kern w:val="0"/>
          <w:sz w:val="21"/>
          <w:szCs w:val="21"/>
          <w14:ligatures w14:val="none"/>
        </w:rPr>
        <w:t>Show all</w:t>
      </w:r>
    </w:p>
    <w:p w14:paraId="74B7459D"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pls, as an example.</w:t>
      </w:r>
    </w:p>
    <w:p w14:paraId="35F69BD6"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To verify segmentation paths, you are essentially checking how a specific </w:t>
      </w:r>
    </w:p>
    <w:p w14:paraId="50C527B3"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Virtual Network (Cisco)</w:t>
      </w:r>
      <w:r w:rsidRPr="00D023A8">
        <w:rPr>
          <w:rFonts w:ascii="var(--nkmQOe)" w:eastAsia="Times New Roman" w:hAnsi="var(--nkmQOe)" w:cs="Times New Roman"/>
          <w:color w:val="0A0A0A"/>
          <w:kern w:val="0"/>
          <w:sz w:val="21"/>
          <w:szCs w:val="21"/>
          <w14:ligatures w14:val="none"/>
        </w:rPr>
        <w:t> or </w:t>
      </w:r>
      <w:r w:rsidRPr="00D023A8">
        <w:rPr>
          <w:rFonts w:ascii="var(--nkmQOe)" w:eastAsia="Times New Roman" w:hAnsi="var(--nkmQOe)" w:cs="Times New Roman"/>
          <w:b/>
          <w:bCs/>
          <w:color w:val="0A0A0A"/>
          <w:kern w:val="0"/>
          <w:sz w:val="21"/>
          <w:szCs w:val="21"/>
          <w14:ligatures w14:val="none"/>
        </w:rPr>
        <w:t>I-SID (Extreme)</w:t>
      </w:r>
      <w:r w:rsidRPr="00D023A8">
        <w:rPr>
          <w:rFonts w:ascii="var(--nkmQOe)" w:eastAsia="Times New Roman" w:hAnsi="var(--nkmQOe)" w:cs="Times New Roman"/>
          <w:color w:val="0A0A0A"/>
          <w:kern w:val="0"/>
          <w:sz w:val="21"/>
          <w:szCs w:val="21"/>
          <w14:ligatures w14:val="none"/>
        </w:rPr>
        <w:t> is being carried across the fabric from one edge to another.</w:t>
      </w:r>
    </w:p>
    <w:p w14:paraId="3690D86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both systems, the goal is to ensure the </w:t>
      </w:r>
      <w:r w:rsidRPr="00D023A8">
        <w:rPr>
          <w:rFonts w:ascii="var(--nkmQOe)" w:eastAsia="Times New Roman" w:hAnsi="var(--nkmQOe)" w:cs="Times New Roman"/>
          <w:b/>
          <w:bCs/>
          <w:color w:val="0A0A0A"/>
          <w:kern w:val="0"/>
          <w:sz w:val="21"/>
          <w:szCs w:val="21"/>
          <w14:ligatures w14:val="none"/>
        </w:rPr>
        <w:t>Control Plane</w:t>
      </w:r>
      <w:r w:rsidRPr="00D023A8">
        <w:rPr>
          <w:rFonts w:ascii="var(--nkmQOe)" w:eastAsia="Times New Roman" w:hAnsi="var(--nkmQOe)" w:cs="Times New Roman"/>
          <w:color w:val="0A0A0A"/>
          <w:kern w:val="0"/>
          <w:sz w:val="21"/>
          <w:szCs w:val="21"/>
          <w14:ligatures w14:val="none"/>
        </w:rPr>
        <w:t> (knowing where the destination is) and the </w:t>
      </w:r>
      <w:r w:rsidRPr="00D023A8">
        <w:rPr>
          <w:rFonts w:ascii="var(--nkmQOe)" w:eastAsia="Times New Roman" w:hAnsi="var(--nkmQOe)" w:cs="Times New Roman"/>
          <w:b/>
          <w:bCs/>
          <w:color w:val="0A0A0A"/>
          <w:kern w:val="0"/>
          <w:sz w:val="21"/>
          <w:szCs w:val="21"/>
          <w14:ligatures w14:val="none"/>
        </w:rPr>
        <w:t>Data Plane</w:t>
      </w:r>
      <w:r w:rsidRPr="00D023A8">
        <w:rPr>
          <w:rFonts w:ascii="var(--nkmQOe)" w:eastAsia="Times New Roman" w:hAnsi="var(--nkmQOe)" w:cs="Times New Roman"/>
          <w:color w:val="0A0A0A"/>
          <w:kern w:val="0"/>
          <w:sz w:val="21"/>
          <w:szCs w:val="21"/>
          <w14:ligatures w14:val="none"/>
        </w:rPr>
        <w:t> (the actual encapsulation) are functional for that specific segment.</w:t>
      </w:r>
    </w:p>
    <w:p w14:paraId="6DCA506A"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Functional Element: Verification of L3 Segmentation</w:t>
      </w:r>
    </w:p>
    <w:tbl>
      <w:tblPr>
        <w:tblW w:w="9780" w:type="dxa"/>
        <w:tblCellMar>
          <w:top w:w="15" w:type="dxa"/>
          <w:left w:w="15" w:type="dxa"/>
          <w:bottom w:w="15" w:type="dxa"/>
          <w:right w:w="15" w:type="dxa"/>
        </w:tblCellMar>
        <w:tblLook w:val="04A0" w:firstRow="1" w:lastRow="0" w:firstColumn="1" w:lastColumn="0" w:noHBand="0" w:noVBand="1"/>
      </w:tblPr>
      <w:tblGrid>
        <w:gridCol w:w="2212"/>
        <w:gridCol w:w="4129"/>
        <w:gridCol w:w="3439"/>
      </w:tblGrid>
      <w:tr w:rsidR="00D023A8" w:rsidRPr="00D023A8" w14:paraId="51AAA9DF" w14:textId="77777777">
        <w:tc>
          <w:tcPr>
            <w:tcW w:w="0" w:type="auto"/>
            <w:tcMar>
              <w:top w:w="120" w:type="dxa"/>
              <w:left w:w="0" w:type="dxa"/>
              <w:bottom w:w="120" w:type="dxa"/>
              <w:right w:w="240" w:type="dxa"/>
            </w:tcMar>
            <w:hideMark/>
          </w:tcPr>
          <w:p w14:paraId="057BD56B"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Step</w:t>
            </w:r>
          </w:p>
        </w:tc>
        <w:tc>
          <w:tcPr>
            <w:tcW w:w="0" w:type="auto"/>
            <w:tcMar>
              <w:top w:w="120" w:type="dxa"/>
              <w:left w:w="0" w:type="dxa"/>
              <w:bottom w:w="120" w:type="dxa"/>
              <w:right w:w="240" w:type="dxa"/>
            </w:tcMar>
            <w:hideMark/>
          </w:tcPr>
          <w:p w14:paraId="7AB7145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SD-Access (LISP/VXLAN)</w:t>
            </w:r>
          </w:p>
        </w:tc>
        <w:tc>
          <w:tcPr>
            <w:tcW w:w="0" w:type="auto"/>
            <w:tcMar>
              <w:top w:w="120" w:type="dxa"/>
              <w:left w:w="0" w:type="dxa"/>
              <w:bottom w:w="120" w:type="dxa"/>
              <w:right w:w="0" w:type="dxa"/>
            </w:tcMar>
            <w:hideMark/>
          </w:tcPr>
          <w:p w14:paraId="5C94C086"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Connect (SPBM/VOSS)</w:t>
            </w:r>
          </w:p>
        </w:tc>
      </w:tr>
      <w:tr w:rsidR="00D023A8" w:rsidRPr="00D023A8" w14:paraId="69102366" w14:textId="77777777">
        <w:tc>
          <w:tcPr>
            <w:tcW w:w="0" w:type="auto"/>
            <w:tcMar>
              <w:top w:w="180" w:type="dxa"/>
              <w:left w:w="0" w:type="dxa"/>
              <w:bottom w:w="180" w:type="dxa"/>
              <w:right w:w="240" w:type="dxa"/>
            </w:tcMar>
            <w:hideMark/>
          </w:tcPr>
          <w:p w14:paraId="1B43BE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1. Identify the Segment</w:t>
            </w:r>
          </w:p>
        </w:tc>
        <w:tc>
          <w:tcPr>
            <w:tcW w:w="0" w:type="auto"/>
            <w:tcMar>
              <w:top w:w="180" w:type="dxa"/>
              <w:left w:w="0" w:type="dxa"/>
              <w:bottom w:w="180" w:type="dxa"/>
              <w:right w:w="240" w:type="dxa"/>
            </w:tcMar>
            <w:hideMark/>
          </w:tcPr>
          <w:p w14:paraId="10DD1F1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vrf</w:t>
            </w:r>
            <w:r w:rsidRPr="00D023A8">
              <w:rPr>
                <w:rFonts w:ascii="var(--LI4Bo)" w:eastAsia="Times New Roman" w:hAnsi="var(--LI4Bo)" w:cs="Times New Roman"/>
                <w:kern w:val="0"/>
                <w14:ligatures w14:val="none"/>
              </w:rPr>
              <w:t> (Find the VN name)</w:t>
            </w:r>
          </w:p>
        </w:tc>
        <w:tc>
          <w:tcPr>
            <w:tcW w:w="0" w:type="auto"/>
            <w:tcMar>
              <w:top w:w="180" w:type="dxa"/>
              <w:left w:w="0" w:type="dxa"/>
              <w:bottom w:w="180" w:type="dxa"/>
              <w:right w:w="0" w:type="dxa"/>
            </w:tcMar>
            <w:hideMark/>
          </w:tcPr>
          <w:p w14:paraId="0DFE1FA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 i-sid</w:t>
            </w:r>
            <w:r w:rsidRPr="00D023A8">
              <w:rPr>
                <w:rFonts w:ascii="var(--LI4Bo)" w:eastAsia="Times New Roman" w:hAnsi="var(--LI4Bo)" w:cs="Times New Roman"/>
                <w:kern w:val="0"/>
                <w14:ligatures w14:val="none"/>
              </w:rPr>
              <w:t> (Find the I-SID mapping)</w:t>
            </w:r>
          </w:p>
        </w:tc>
      </w:tr>
      <w:tr w:rsidR="00D023A8" w:rsidRPr="00D023A8" w14:paraId="2E60169B" w14:textId="77777777">
        <w:tc>
          <w:tcPr>
            <w:tcW w:w="0" w:type="auto"/>
            <w:tcMar>
              <w:top w:w="180" w:type="dxa"/>
              <w:left w:w="0" w:type="dxa"/>
              <w:bottom w:w="180" w:type="dxa"/>
              <w:right w:w="240" w:type="dxa"/>
            </w:tcMar>
            <w:hideMark/>
          </w:tcPr>
          <w:p w14:paraId="2B2AFDF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2. Check Control Plane</w:t>
            </w:r>
          </w:p>
        </w:tc>
        <w:tc>
          <w:tcPr>
            <w:tcW w:w="0" w:type="auto"/>
            <w:tcMar>
              <w:top w:w="180" w:type="dxa"/>
              <w:left w:w="0" w:type="dxa"/>
              <w:bottom w:w="180" w:type="dxa"/>
              <w:right w:w="240" w:type="dxa"/>
            </w:tcMar>
            <w:hideMark/>
          </w:tcPr>
          <w:p w14:paraId="2B5C99A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lisp instance-id [id] ipv4 map-cache</w:t>
            </w:r>
          </w:p>
        </w:tc>
        <w:tc>
          <w:tcPr>
            <w:tcW w:w="0" w:type="auto"/>
            <w:tcMar>
              <w:top w:w="180" w:type="dxa"/>
              <w:left w:w="0" w:type="dxa"/>
              <w:bottom w:w="180" w:type="dxa"/>
              <w:right w:w="0" w:type="dxa"/>
            </w:tcMar>
            <w:hideMark/>
          </w:tcPr>
          <w:p w14:paraId="1A7FA81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isis spbm i-sid [id]</w:t>
            </w:r>
          </w:p>
        </w:tc>
      </w:tr>
      <w:tr w:rsidR="00D023A8" w:rsidRPr="00D023A8" w14:paraId="45A5A034" w14:textId="77777777">
        <w:tc>
          <w:tcPr>
            <w:tcW w:w="0" w:type="auto"/>
            <w:tcMar>
              <w:top w:w="180" w:type="dxa"/>
              <w:left w:w="0" w:type="dxa"/>
              <w:bottom w:w="180" w:type="dxa"/>
              <w:right w:w="240" w:type="dxa"/>
            </w:tcMar>
            <w:hideMark/>
          </w:tcPr>
          <w:p w14:paraId="374FFE2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3. Verify Data Path</w:t>
            </w:r>
          </w:p>
        </w:tc>
        <w:tc>
          <w:tcPr>
            <w:tcW w:w="0" w:type="auto"/>
            <w:tcMar>
              <w:top w:w="180" w:type="dxa"/>
              <w:left w:w="0" w:type="dxa"/>
              <w:bottom w:w="180" w:type="dxa"/>
              <w:right w:w="240" w:type="dxa"/>
            </w:tcMar>
            <w:hideMark/>
          </w:tcPr>
          <w:p w14:paraId="12D5900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nve vni [vni-id]</w:t>
            </w:r>
          </w:p>
        </w:tc>
        <w:tc>
          <w:tcPr>
            <w:tcW w:w="0" w:type="auto"/>
            <w:tcMar>
              <w:top w:w="180" w:type="dxa"/>
              <w:left w:w="0" w:type="dxa"/>
              <w:bottom w:w="180" w:type="dxa"/>
              <w:right w:w="0" w:type="dxa"/>
            </w:tcMar>
            <w:hideMark/>
          </w:tcPr>
          <w:p w14:paraId="260269E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isis spbm unicast-tree [id]</w:t>
            </w:r>
          </w:p>
        </w:tc>
      </w:tr>
      <w:tr w:rsidR="00D023A8" w:rsidRPr="00D023A8" w14:paraId="78C4E9EC" w14:textId="77777777">
        <w:tc>
          <w:tcPr>
            <w:tcW w:w="0" w:type="auto"/>
            <w:tcBorders>
              <w:bottom w:val="nil"/>
            </w:tcBorders>
            <w:tcMar>
              <w:top w:w="180" w:type="dxa"/>
              <w:left w:w="0" w:type="dxa"/>
              <w:bottom w:w="180" w:type="dxa"/>
              <w:right w:w="240" w:type="dxa"/>
            </w:tcMar>
            <w:hideMark/>
          </w:tcPr>
          <w:p w14:paraId="7DFFCA32"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lastRenderedPageBreak/>
              <w:t>4. Trace the Segment</w:t>
            </w:r>
          </w:p>
        </w:tc>
        <w:tc>
          <w:tcPr>
            <w:tcW w:w="0" w:type="auto"/>
            <w:tcBorders>
              <w:bottom w:val="nil"/>
            </w:tcBorders>
            <w:tcMar>
              <w:top w:w="180" w:type="dxa"/>
              <w:left w:w="0" w:type="dxa"/>
              <w:bottom w:w="180" w:type="dxa"/>
              <w:right w:w="240" w:type="dxa"/>
            </w:tcMar>
            <w:hideMark/>
          </w:tcPr>
          <w:p w14:paraId="58FCE22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vrf [name] [ip]</w:t>
            </w:r>
          </w:p>
        </w:tc>
        <w:tc>
          <w:tcPr>
            <w:tcW w:w="0" w:type="auto"/>
            <w:tcBorders>
              <w:bottom w:val="nil"/>
            </w:tcBorders>
            <w:tcMar>
              <w:top w:w="180" w:type="dxa"/>
              <w:left w:w="0" w:type="dxa"/>
              <w:bottom w:w="180" w:type="dxa"/>
              <w:right w:w="0" w:type="dxa"/>
            </w:tcMar>
            <w:hideMark/>
          </w:tcPr>
          <w:p w14:paraId="787D44C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l2tracetree i-sid [id]</w:t>
            </w:r>
          </w:p>
        </w:tc>
      </w:tr>
    </w:tbl>
    <w:p w14:paraId="354EFC32"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30A9F6F0">
          <v:rect id="_x0000_i1027" style="width:0;height:.75pt" o:hralign="center" o:hrstd="t" o:hr="t" fillcolor="#a0a0a0" stroked="f"/>
        </w:pict>
      </w:r>
    </w:p>
    <w:p w14:paraId="322DCE93"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Detailed Troubleshooting CLI Examples</w:t>
      </w:r>
    </w:p>
    <w:p w14:paraId="225AB106"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Cisco IOS-XE (SD-Access)</w:t>
      </w:r>
    </w:p>
    <w:p w14:paraId="0C4601E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uses </w:t>
      </w:r>
      <w:r w:rsidRPr="00D023A8">
        <w:rPr>
          <w:rFonts w:ascii="var(--nkmQOe)" w:eastAsia="Times New Roman" w:hAnsi="var(--nkmQOe)" w:cs="Times New Roman"/>
          <w:b/>
          <w:bCs/>
          <w:color w:val="0A0A0A"/>
          <w:kern w:val="0"/>
          <w:sz w:val="21"/>
          <w:szCs w:val="21"/>
          <w14:ligatures w14:val="none"/>
        </w:rPr>
        <w:t>LISP</w:t>
      </w:r>
      <w:r w:rsidRPr="00D023A8">
        <w:rPr>
          <w:rFonts w:ascii="var(--nkmQOe)" w:eastAsia="Times New Roman" w:hAnsi="var(--nkmQOe)" w:cs="Times New Roman"/>
          <w:color w:val="0A0A0A"/>
          <w:kern w:val="0"/>
          <w:sz w:val="21"/>
          <w:szCs w:val="21"/>
          <w14:ligatures w14:val="none"/>
        </w:rPr>
        <w:t> to resolve where an IP address "lives" in the fabric. If segmentation is broken, you first check if the edge switch knows the destination's "Locator" (RLOC).</w:t>
      </w:r>
    </w:p>
    <w:p w14:paraId="74C4DDA0" w14:textId="77777777" w:rsidR="00D023A8" w:rsidRPr="00D023A8" w:rsidRDefault="00D023A8" w:rsidP="00D023A8">
      <w:pPr>
        <w:numPr>
          <w:ilvl w:val="0"/>
          <w:numId w:val="4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VRF Mapping:</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vrf VN_SALES</w:t>
      </w:r>
      <w:r w:rsidRPr="00D023A8">
        <w:rPr>
          <w:rFonts w:ascii="var(--nkmQOe)" w:eastAsia="Times New Roman" w:hAnsi="var(--nkmQOe)" w:cs="Times New Roman"/>
          <w:color w:val="0A0A0A"/>
          <w:kern w:val="0"/>
          <w:sz w:val="21"/>
          <w:szCs w:val="21"/>
          <w14:ligatures w14:val="none"/>
        </w:rPr>
        <w:t> — Confirms the Virtual Network is active.</w:t>
      </w:r>
    </w:p>
    <w:p w14:paraId="3F773EFB" w14:textId="77777777" w:rsidR="00D023A8" w:rsidRPr="00D023A8" w:rsidRDefault="00D023A8" w:rsidP="00D023A8">
      <w:pPr>
        <w:numPr>
          <w:ilvl w:val="0"/>
          <w:numId w:val="4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Fabric Resolution:</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lisp instance-id 4099 ipv4 map-cache</w:t>
      </w:r>
      <w:r w:rsidRPr="00D023A8">
        <w:rPr>
          <w:rFonts w:ascii="var(--nkmQOe)" w:eastAsia="Times New Roman" w:hAnsi="var(--nkmQOe)" w:cs="Times New Roman"/>
          <w:color w:val="0A0A0A"/>
          <w:kern w:val="0"/>
          <w:sz w:val="21"/>
          <w:szCs w:val="21"/>
          <w14:ligatures w14:val="none"/>
        </w:rPr>
        <w:t> — Shows if the switch has learned the destination IP and which remote fabric edge (RLOC) it belongs to [4, 11].</w:t>
      </w:r>
    </w:p>
    <w:p w14:paraId="5CB806C3" w14:textId="77777777" w:rsidR="00D023A8" w:rsidRPr="00D023A8" w:rsidRDefault="00D023A8" w:rsidP="00D023A8">
      <w:pPr>
        <w:numPr>
          <w:ilvl w:val="0"/>
          <w:numId w:val="41"/>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Encapsulation State:</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nve vni 4099</w:t>
      </w:r>
      <w:r w:rsidRPr="00D023A8">
        <w:rPr>
          <w:rFonts w:ascii="var(--nkmQOe)" w:eastAsia="Times New Roman" w:hAnsi="var(--nkmQOe)" w:cs="Times New Roman"/>
          <w:color w:val="0A0A0A"/>
          <w:kern w:val="0"/>
          <w:sz w:val="21"/>
          <w:szCs w:val="21"/>
          <w14:ligatures w14:val="none"/>
        </w:rPr>
        <w:t> — Confirms the VXLAN interface is "Up" and mapping correctly to the VN [10, 11].</w:t>
      </w:r>
    </w:p>
    <w:p w14:paraId="1AE8500B"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Extreme VOSS (Fabric Engine)</w:t>
      </w:r>
    </w:p>
    <w:p w14:paraId="5D536A5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Extreme uses </w:t>
      </w:r>
      <w:r w:rsidRPr="00D023A8">
        <w:rPr>
          <w:rFonts w:ascii="var(--nkmQOe)" w:eastAsia="Times New Roman" w:hAnsi="var(--nkmQOe)" w:cs="Times New Roman"/>
          <w:b/>
          <w:bCs/>
          <w:color w:val="0A0A0A"/>
          <w:kern w:val="0"/>
          <w:sz w:val="21"/>
          <w:szCs w:val="21"/>
          <w14:ligatures w14:val="none"/>
        </w:rPr>
        <w:t>IS-IS</w:t>
      </w:r>
      <w:r w:rsidRPr="00D023A8">
        <w:rPr>
          <w:rFonts w:ascii="var(--nkmQOe)" w:eastAsia="Times New Roman" w:hAnsi="var(--nkmQOe)" w:cs="Times New Roman"/>
          <w:color w:val="0A0A0A"/>
          <w:kern w:val="0"/>
          <w:sz w:val="21"/>
          <w:szCs w:val="21"/>
          <w14:ligatures w14:val="none"/>
        </w:rPr>
        <w:t> to build a shortest-path tree for every </w:t>
      </w:r>
      <w:r w:rsidRPr="00D023A8">
        <w:rPr>
          <w:rFonts w:ascii="var(--nkmQOe)" w:eastAsia="Times New Roman" w:hAnsi="var(--nkmQOe)" w:cs="Times New Roman"/>
          <w:b/>
          <w:bCs/>
          <w:color w:val="0A0A0A"/>
          <w:kern w:val="0"/>
          <w:sz w:val="21"/>
          <w:szCs w:val="21"/>
          <w14:ligatures w14:val="none"/>
        </w:rPr>
        <w:t>I-SID</w:t>
      </w:r>
      <w:r w:rsidRPr="00D023A8">
        <w:rPr>
          <w:rFonts w:ascii="var(--nkmQOe)" w:eastAsia="Times New Roman" w:hAnsi="var(--nkmQOe)" w:cs="Times New Roman"/>
          <w:color w:val="0A0A0A"/>
          <w:kern w:val="0"/>
          <w:sz w:val="21"/>
          <w:szCs w:val="21"/>
          <w14:ligatures w14:val="none"/>
        </w:rPr>
        <w:t>. Troubleshooting is often simpler because there is only one protocol to check.</w:t>
      </w:r>
    </w:p>
    <w:p w14:paraId="64249713" w14:textId="77777777" w:rsidR="00D023A8" w:rsidRPr="00D023A8" w:rsidRDefault="00D023A8" w:rsidP="00D023A8">
      <w:pPr>
        <w:numPr>
          <w:ilvl w:val="0"/>
          <w:numId w:val="4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Service Mapping:</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vlan i-sid</w:t>
      </w:r>
      <w:r w:rsidRPr="00D023A8">
        <w:rPr>
          <w:rFonts w:ascii="var(--nkmQOe)" w:eastAsia="Times New Roman" w:hAnsi="var(--nkmQOe)" w:cs="Times New Roman"/>
          <w:color w:val="0A0A0A"/>
          <w:kern w:val="0"/>
          <w:sz w:val="21"/>
          <w:szCs w:val="21"/>
          <w14:ligatures w14:val="none"/>
        </w:rPr>
        <w:t> — Confirms that VLAN 100 is correctly mapped to I-SID 10100 [5, 12].</w:t>
      </w:r>
    </w:p>
    <w:p w14:paraId="6AC4A890" w14:textId="77777777" w:rsidR="00D023A8" w:rsidRPr="00D023A8" w:rsidRDefault="00D023A8" w:rsidP="00D023A8">
      <w:pPr>
        <w:numPr>
          <w:ilvl w:val="0"/>
          <w:numId w:val="4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Fabric Connectivity:</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isis spbm i-sid 10100</w:t>
      </w:r>
      <w:r w:rsidRPr="00D023A8">
        <w:rPr>
          <w:rFonts w:ascii="var(--nkmQOe)" w:eastAsia="Times New Roman" w:hAnsi="var(--nkmQOe)" w:cs="Times New Roman"/>
          <w:color w:val="0A0A0A"/>
          <w:kern w:val="0"/>
          <w:sz w:val="21"/>
          <w:szCs w:val="21"/>
          <w14:ligatures w14:val="none"/>
        </w:rPr>
        <w:t> — Displays which other switches in the fabric are participating in this specific segment [5, 12].</w:t>
      </w:r>
    </w:p>
    <w:p w14:paraId="15839566" w14:textId="77777777" w:rsidR="00D023A8" w:rsidRPr="00D023A8" w:rsidRDefault="00D023A8" w:rsidP="00D023A8">
      <w:pPr>
        <w:numPr>
          <w:ilvl w:val="0"/>
          <w:numId w:val="42"/>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The "Magic" Trace:</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l2tracetree i-sid 10100</w:t>
      </w:r>
      <w:r w:rsidRPr="00D023A8">
        <w:rPr>
          <w:rFonts w:ascii="var(--nkmQOe)" w:eastAsia="Times New Roman" w:hAnsi="var(--nkmQOe)" w:cs="Times New Roman"/>
          <w:color w:val="0A0A0A"/>
          <w:kern w:val="0"/>
          <w:sz w:val="21"/>
          <w:szCs w:val="21"/>
          <w14:ligatures w14:val="none"/>
        </w:rPr>
        <w:t> — A unique Extreme command that traces the exact MAC-in-MAC path through the fabric for that specific service, showing every hop [5, 12].</w:t>
      </w:r>
    </w:p>
    <w:p w14:paraId="740731E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Reference Summary for Troubleshooting</w:t>
      </w:r>
    </w:p>
    <w:p w14:paraId="531298E7" w14:textId="77777777" w:rsidR="00D023A8" w:rsidRPr="00D023A8" w:rsidRDefault="00D023A8" w:rsidP="00D023A8">
      <w:pPr>
        <w:numPr>
          <w:ilvl w:val="0"/>
          <w:numId w:val="43"/>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w:t>
      </w:r>
      <w:r w:rsidRPr="00D023A8">
        <w:rPr>
          <w:rFonts w:ascii="var(--nkmQOe)" w:eastAsia="Times New Roman" w:hAnsi="var(--nkmQOe)" w:cs="Times New Roman"/>
          <w:color w:val="0A0A0A"/>
          <w:kern w:val="0"/>
          <w:sz w:val="21"/>
          <w:szCs w:val="21"/>
          <w14:ligatures w14:val="none"/>
        </w:rPr>
        <w:t>: Troubleshooting focuses on the </w:t>
      </w:r>
      <w:r w:rsidRPr="00D023A8">
        <w:rPr>
          <w:rFonts w:ascii="var(--nkmQOe)" w:eastAsia="Times New Roman" w:hAnsi="var(--nkmQOe)" w:cs="Times New Roman"/>
          <w:b/>
          <w:bCs/>
          <w:color w:val="0A0A0A"/>
          <w:kern w:val="0"/>
          <w:sz w:val="21"/>
          <w:szCs w:val="21"/>
          <w14:ligatures w14:val="none"/>
        </w:rPr>
        <w:t>Mapping Server</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NVE interfaces</w:t>
      </w:r>
      <w:r w:rsidRPr="00D023A8">
        <w:rPr>
          <w:rFonts w:ascii="var(--nkmQOe)" w:eastAsia="Times New Roman" w:hAnsi="var(--nkmQOe)" w:cs="Times New Roman"/>
          <w:color w:val="0A0A0A"/>
          <w:kern w:val="0"/>
          <w:sz w:val="21"/>
          <w:szCs w:val="21"/>
          <w14:ligatures w14:val="none"/>
        </w:rPr>
        <w:t> [10, 11].</w:t>
      </w:r>
    </w:p>
    <w:p w14:paraId="0B80A6EB" w14:textId="77777777" w:rsidR="00D023A8" w:rsidRPr="00D023A8" w:rsidRDefault="00D023A8" w:rsidP="00D023A8">
      <w:pPr>
        <w:numPr>
          <w:ilvl w:val="0"/>
          <w:numId w:val="43"/>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w:t>
      </w:r>
      <w:r w:rsidRPr="00D023A8">
        <w:rPr>
          <w:rFonts w:ascii="var(--nkmQOe)" w:eastAsia="Times New Roman" w:hAnsi="var(--nkmQOe)" w:cs="Times New Roman"/>
          <w:color w:val="0A0A0A"/>
          <w:kern w:val="0"/>
          <w:sz w:val="21"/>
          <w:szCs w:val="21"/>
          <w14:ligatures w14:val="none"/>
        </w:rPr>
        <w:t>: Troubleshooting focuses on the </w:t>
      </w:r>
      <w:r w:rsidRPr="00D023A8">
        <w:rPr>
          <w:rFonts w:ascii="var(--nkmQOe)" w:eastAsia="Times New Roman" w:hAnsi="var(--nkmQOe)" w:cs="Times New Roman"/>
          <w:b/>
          <w:bCs/>
          <w:color w:val="0A0A0A"/>
          <w:kern w:val="0"/>
          <w:sz w:val="21"/>
          <w:szCs w:val="21"/>
          <w14:ligatures w14:val="none"/>
        </w:rPr>
        <w:t>IS-IS Adjacency</w:t>
      </w:r>
      <w:r w:rsidRPr="00D023A8">
        <w:rPr>
          <w:rFonts w:ascii="var(--nkmQOe)" w:eastAsia="Times New Roman" w:hAnsi="var(--nkmQOe)" w:cs="Times New Roman"/>
          <w:color w:val="0A0A0A"/>
          <w:kern w:val="0"/>
          <w:sz w:val="21"/>
          <w:szCs w:val="21"/>
          <w14:ligatures w14:val="none"/>
        </w:rPr>
        <w:t> and the </w:t>
      </w:r>
      <w:r w:rsidRPr="00D023A8">
        <w:rPr>
          <w:rFonts w:ascii="var(--nkmQOe)" w:eastAsia="Times New Roman" w:hAnsi="var(--nkmQOe)" w:cs="Times New Roman"/>
          <w:b/>
          <w:bCs/>
          <w:color w:val="0A0A0A"/>
          <w:kern w:val="0"/>
          <w:sz w:val="21"/>
          <w:szCs w:val="21"/>
          <w14:ligatures w14:val="none"/>
        </w:rPr>
        <w:t>I-SID Database</w:t>
      </w:r>
      <w:r w:rsidRPr="00D023A8">
        <w:rPr>
          <w:rFonts w:ascii="var(--nkmQOe)" w:eastAsia="Times New Roman" w:hAnsi="var(--nkmQOe)" w:cs="Times New Roman"/>
          <w:color w:val="0A0A0A"/>
          <w:kern w:val="0"/>
          <w:sz w:val="21"/>
          <w:szCs w:val="21"/>
          <w14:ligatures w14:val="none"/>
        </w:rPr>
        <w:t>[5, 12].</w:t>
      </w:r>
    </w:p>
    <w:p w14:paraId="6190466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a </w:t>
      </w:r>
      <w:r w:rsidRPr="00D023A8">
        <w:rPr>
          <w:rFonts w:ascii="var(--nkmQOe)" w:eastAsia="Times New Roman" w:hAnsi="var(--nkmQOe)" w:cs="Times New Roman"/>
          <w:b/>
          <w:bCs/>
          <w:color w:val="0A0A0A"/>
          <w:kern w:val="0"/>
          <w:sz w:val="21"/>
          <w:szCs w:val="21"/>
          <w14:ligatures w14:val="none"/>
        </w:rPr>
        <w:t>CLI cheat sheet</w:t>
      </w:r>
      <w:r w:rsidRPr="00D023A8">
        <w:rPr>
          <w:rFonts w:ascii="var(--nkmQOe)" w:eastAsia="Times New Roman" w:hAnsi="var(--nkmQOe)" w:cs="Times New Roman"/>
          <w:color w:val="0A0A0A"/>
          <w:kern w:val="0"/>
          <w:sz w:val="21"/>
          <w:szCs w:val="21"/>
          <w14:ligatures w14:val="none"/>
        </w:rPr>
        <w:t> for a different functional element, like </w:t>
      </w:r>
      <w:r w:rsidRPr="00D023A8">
        <w:rPr>
          <w:rFonts w:ascii="var(--nkmQOe)" w:eastAsia="Times New Roman" w:hAnsi="var(--nkmQOe)" w:cs="Times New Roman"/>
          <w:b/>
          <w:bCs/>
          <w:color w:val="0A0A0A"/>
          <w:kern w:val="0"/>
          <w:sz w:val="21"/>
          <w:szCs w:val="21"/>
          <w14:ligatures w14:val="none"/>
        </w:rPr>
        <w:t>Policy/Trust (SGT vs. ONEPolicy)</w:t>
      </w:r>
      <w:r w:rsidRPr="00D023A8">
        <w:rPr>
          <w:rFonts w:ascii="var(--nkmQOe)" w:eastAsia="Times New Roman" w:hAnsi="var(--nkmQOe)" w:cs="Times New Roman"/>
          <w:color w:val="0A0A0A"/>
          <w:kern w:val="0"/>
          <w:sz w:val="21"/>
          <w:szCs w:val="21"/>
          <w14:ligatures w14:val="none"/>
        </w:rPr>
        <w:t>, to see how to verify if a user is being blocked by a specific tag?</w:t>
      </w:r>
    </w:p>
    <w:p w14:paraId="76E9F718"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References:</w:t>
      </w:r>
      <w:r w:rsidRPr="00D023A8">
        <w:rPr>
          <w:rFonts w:ascii="var(--nkmQOe)" w:eastAsia="Times New Roman" w:hAnsi="var(--nkmQOe)" w:cs="Times New Roman"/>
          <w:color w:val="0A0A0A"/>
          <w:kern w:val="0"/>
          <w:sz w:val="21"/>
          <w:szCs w:val="21"/>
          <w14:ligatures w14:val="none"/>
        </w:rPr>
        <w:br/>
        <w:t>[1] Cisco Catalyst 9000 Switche Platform Support</w:t>
      </w:r>
      <w:r w:rsidRPr="00D023A8">
        <w:rPr>
          <w:rFonts w:ascii="var(--nkmQOe)" w:eastAsia="Times New Roman" w:hAnsi="var(--nkmQOe)" w:cs="Times New Roman"/>
          <w:color w:val="0A0A0A"/>
          <w:kern w:val="0"/>
          <w:sz w:val="21"/>
          <w:szCs w:val="21"/>
          <w14:ligatures w14:val="none"/>
        </w:rPr>
        <w:br/>
        <w:t>[2] Extreme 5000 Series Universal Switches</w:t>
      </w:r>
      <w:r w:rsidRPr="00D023A8">
        <w:rPr>
          <w:rFonts w:ascii="var(--nkmQOe)" w:eastAsia="Times New Roman" w:hAnsi="var(--nkmQOe)" w:cs="Times New Roman"/>
          <w:color w:val="0A0A0A"/>
          <w:kern w:val="0"/>
          <w:sz w:val="21"/>
          <w:szCs w:val="21"/>
          <w14:ligatures w14:val="none"/>
        </w:rPr>
        <w:br/>
        <w:t>[3] Extreme 7000 Series Universal Switches</w:t>
      </w:r>
      <w:r w:rsidRPr="00D023A8">
        <w:rPr>
          <w:rFonts w:ascii="var(--nkmQOe)" w:eastAsia="Times New Roman" w:hAnsi="var(--nkmQOe)" w:cs="Times New Roman"/>
          <w:color w:val="0A0A0A"/>
          <w:kern w:val="0"/>
          <w:sz w:val="21"/>
          <w:szCs w:val="21"/>
          <w14:ligatures w14:val="none"/>
        </w:rPr>
        <w:br/>
        <w:t>[4] Cisco SD-Access Design Guide (LISP/VXLAN)</w:t>
      </w:r>
      <w:r w:rsidRPr="00D023A8">
        <w:rPr>
          <w:rFonts w:ascii="var(--nkmQOe)" w:eastAsia="Times New Roman" w:hAnsi="var(--nkmQOe)" w:cs="Times New Roman"/>
          <w:color w:val="0A0A0A"/>
          <w:kern w:val="0"/>
          <w:sz w:val="21"/>
          <w:szCs w:val="21"/>
          <w14:ligatures w14:val="none"/>
        </w:rPr>
        <w:br/>
        <w:t>[5] </w:t>
      </w:r>
      <w:hyperlink r:id="rId103" w:tgtFrame="_blank" w:history="1">
        <w:r w:rsidRPr="00D023A8">
          <w:rPr>
            <w:rFonts w:ascii="var(--nkmQOe)" w:eastAsia="Times New Roman" w:hAnsi="var(--nkmQOe)" w:cs="Times New Roman"/>
            <w:color w:val="0000FF"/>
            <w:kern w:val="0"/>
            <w:sz w:val="21"/>
            <w:szCs w:val="21"/>
            <w:u w:val="single"/>
            <w14:ligatures w14:val="none"/>
          </w:rPr>
          <w:t>Extreme Fabric Connect (SPBM) User Guide</w:t>
        </w:r>
      </w:hyperlink>
      <w:r w:rsidRPr="00D023A8">
        <w:rPr>
          <w:rFonts w:ascii="var(--nkmQOe)" w:eastAsia="Times New Roman" w:hAnsi="var(--nkmQOe)" w:cs="Times New Roman"/>
          <w:color w:val="0A0A0A"/>
          <w:kern w:val="0"/>
          <w:sz w:val="21"/>
          <w:szCs w:val="21"/>
          <w14:ligatures w14:val="none"/>
        </w:rPr>
        <w:br/>
        <w:t>[6] </w:t>
      </w:r>
      <w:hyperlink r:id="rId104" w:tgtFrame="_blank" w:history="1">
        <w:r w:rsidRPr="00D023A8">
          <w:rPr>
            <w:rFonts w:ascii="var(--nkmQOe)" w:eastAsia="Times New Roman" w:hAnsi="var(--nkmQOe)" w:cs="Times New Roman"/>
            <w:color w:val="0000FF"/>
            <w:kern w:val="0"/>
            <w:sz w:val="21"/>
            <w:szCs w:val="21"/>
            <w:u w:val="single"/>
            <w14:ligatures w14:val="none"/>
          </w:rPr>
          <w:t>Cisco IOS-XE 17.x Command Reference</w:t>
        </w:r>
      </w:hyperlink>
      <w:r w:rsidRPr="00D023A8">
        <w:rPr>
          <w:rFonts w:ascii="var(--nkmQOe)" w:eastAsia="Times New Roman" w:hAnsi="var(--nkmQOe)" w:cs="Times New Roman"/>
          <w:color w:val="0A0A0A"/>
          <w:kern w:val="0"/>
          <w:sz w:val="21"/>
          <w:szCs w:val="21"/>
          <w14:ligatures w14:val="none"/>
        </w:rPr>
        <w:br/>
        <w:t>[7] </w:t>
      </w:r>
      <w:hyperlink r:id="rId105" w:tgtFrame="_blank" w:history="1">
        <w:r w:rsidRPr="00D023A8">
          <w:rPr>
            <w:rFonts w:ascii="var(--nkmQOe)" w:eastAsia="Times New Roman" w:hAnsi="var(--nkmQOe)" w:cs="Times New Roman"/>
            <w:color w:val="0000FF"/>
            <w:kern w:val="0"/>
            <w:sz w:val="21"/>
            <w:szCs w:val="21"/>
            <w:u w:val="single"/>
            <w14:ligatures w14:val="none"/>
          </w:rPr>
          <w:t>Extreme Switch Engine (EXOS) Command Reference</w:t>
        </w:r>
      </w:hyperlink>
      <w:r w:rsidRPr="00D023A8">
        <w:rPr>
          <w:rFonts w:ascii="var(--nkmQOe)" w:eastAsia="Times New Roman" w:hAnsi="var(--nkmQOe)" w:cs="Times New Roman"/>
          <w:color w:val="0A0A0A"/>
          <w:kern w:val="0"/>
          <w:sz w:val="21"/>
          <w:szCs w:val="21"/>
          <w14:ligatures w14:val="none"/>
        </w:rPr>
        <w:br/>
        <w:t>[8] </w:t>
      </w:r>
      <w:hyperlink r:id="rId106" w:tgtFrame="_blank" w:history="1">
        <w:r w:rsidRPr="00D023A8">
          <w:rPr>
            <w:rFonts w:ascii="var(--nkmQOe)" w:eastAsia="Times New Roman" w:hAnsi="var(--nkmQOe)" w:cs="Times New Roman"/>
            <w:color w:val="0000FF"/>
            <w:kern w:val="0"/>
            <w:sz w:val="21"/>
            <w:szCs w:val="21"/>
            <w:u w:val="single"/>
            <w14:ligatures w14:val="none"/>
          </w:rPr>
          <w:t>Cisco vs Extreme Comparison (Gartner)</w:t>
        </w:r>
      </w:hyperlink>
      <w:r w:rsidRPr="00D023A8">
        <w:rPr>
          <w:rFonts w:ascii="var(--nkmQOe)" w:eastAsia="Times New Roman" w:hAnsi="var(--nkmQOe)" w:cs="Times New Roman"/>
          <w:color w:val="0A0A0A"/>
          <w:kern w:val="0"/>
          <w:sz w:val="21"/>
          <w:szCs w:val="21"/>
          <w14:ligatures w14:val="none"/>
        </w:rPr>
        <w:br/>
        <w:t>[9] Cisco Catalyst Center Automation Guide</w:t>
      </w:r>
      <w:r w:rsidRPr="00D023A8">
        <w:rPr>
          <w:rFonts w:ascii="var(--nkmQOe)" w:eastAsia="Times New Roman" w:hAnsi="var(--nkmQOe)" w:cs="Times New Roman"/>
          <w:color w:val="0A0A0A"/>
          <w:kern w:val="0"/>
          <w:sz w:val="21"/>
          <w:szCs w:val="21"/>
          <w14:ligatures w14:val="none"/>
        </w:rPr>
        <w:br/>
        <w:t>[10] Cisco SD-Access Troubleshooting Operations Guide</w:t>
      </w:r>
      <w:r w:rsidRPr="00D023A8">
        <w:rPr>
          <w:rFonts w:ascii="var(--nkmQOe)" w:eastAsia="Times New Roman" w:hAnsi="var(--nkmQOe)" w:cs="Times New Roman"/>
          <w:color w:val="0A0A0A"/>
          <w:kern w:val="0"/>
          <w:sz w:val="21"/>
          <w:szCs w:val="21"/>
          <w14:ligatures w14:val="none"/>
        </w:rPr>
        <w:br/>
        <w:t>[11] Cisco DNA Center Assurance and Troubleshooting</w:t>
      </w:r>
      <w:r w:rsidRPr="00D023A8">
        <w:rPr>
          <w:rFonts w:ascii="var(--nkmQOe)" w:eastAsia="Times New Roman" w:hAnsi="var(--nkmQOe)" w:cs="Times New Roman"/>
          <w:color w:val="0A0A0A"/>
          <w:kern w:val="0"/>
          <w:sz w:val="21"/>
          <w:szCs w:val="21"/>
          <w14:ligatures w14:val="none"/>
        </w:rPr>
        <w:br/>
        <w:t>[12] </w:t>
      </w:r>
      <w:hyperlink r:id="rId107" w:tgtFrame="_blank" w:history="1">
        <w:r w:rsidRPr="00D023A8">
          <w:rPr>
            <w:rFonts w:ascii="var(--nkmQOe)" w:eastAsia="Times New Roman" w:hAnsi="var(--nkmQOe)" w:cs="Times New Roman"/>
            <w:color w:val="0000FF"/>
            <w:kern w:val="0"/>
            <w:sz w:val="21"/>
            <w:szCs w:val="21"/>
            <w:u w:val="single"/>
            <w14:ligatures w14:val="none"/>
          </w:rPr>
          <w:t>Extreme Fabric Connect Troubleshooting Guide</w:t>
        </w:r>
      </w:hyperlink>
    </w:p>
    <w:p w14:paraId="08B9427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lastRenderedPageBreak/>
        <w:t>Can you add a column for EXOS</w:t>
      </w:r>
    </w:p>
    <w:p w14:paraId="4637948A"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Integrating </w:t>
      </w:r>
    </w:p>
    <w:p w14:paraId="5D4A4CA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 Switch Engine (EXOS)</w:t>
      </w:r>
      <w:r w:rsidRPr="00D023A8">
        <w:rPr>
          <w:rFonts w:ascii="var(--nkmQOe)" w:eastAsia="Times New Roman" w:hAnsi="var(--nkmQOe)" w:cs="Times New Roman"/>
          <w:color w:val="0A0A0A"/>
          <w:kern w:val="0"/>
          <w:sz w:val="21"/>
          <w:szCs w:val="21"/>
          <w14:ligatures w14:val="none"/>
        </w:rPr>
        <w:t> into the verification of segmentation is unique because EXOS primarily handles segmentation through </w:t>
      </w:r>
      <w:r w:rsidRPr="00D023A8">
        <w:rPr>
          <w:rFonts w:ascii="var(--nkmQOe)" w:eastAsia="Times New Roman" w:hAnsi="var(--nkmQOe)" w:cs="Times New Roman"/>
          <w:b/>
          <w:bCs/>
          <w:color w:val="0A0A0A"/>
          <w:kern w:val="0"/>
          <w:sz w:val="21"/>
          <w:szCs w:val="21"/>
          <w14:ligatures w14:val="none"/>
        </w:rPr>
        <w:t>standard VRFs</w:t>
      </w:r>
      <w:r w:rsidRPr="00D023A8">
        <w:rPr>
          <w:rFonts w:ascii="var(--nkmQOe)" w:eastAsia="Times New Roman" w:hAnsi="var(--nkmQOe)" w:cs="Times New Roman"/>
          <w:color w:val="0A0A0A"/>
          <w:kern w:val="0"/>
          <w:sz w:val="21"/>
          <w:szCs w:val="21"/>
          <w14:ligatures w14:val="none"/>
        </w:rPr>
        <w:t> or acts as a "Fabric Attach" edge to a VOSS core. It does not natively run the full SPBM fabric; instead, it maps local VLANs to the fabric services.</w:t>
      </w:r>
    </w:p>
    <w:p w14:paraId="066B3FF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Functional Element: Verification of L3 Segmentation (3-Way Comparison)</w:t>
      </w:r>
    </w:p>
    <w:tbl>
      <w:tblPr>
        <w:tblW w:w="9780" w:type="dxa"/>
        <w:tblCellMar>
          <w:top w:w="15" w:type="dxa"/>
          <w:left w:w="15" w:type="dxa"/>
          <w:bottom w:w="15" w:type="dxa"/>
          <w:right w:w="15" w:type="dxa"/>
        </w:tblCellMar>
        <w:tblLook w:val="04A0" w:firstRow="1" w:lastRow="0" w:firstColumn="1" w:lastColumn="0" w:noHBand="0" w:noVBand="1"/>
      </w:tblPr>
      <w:tblGrid>
        <w:gridCol w:w="1774"/>
        <w:gridCol w:w="3131"/>
        <w:gridCol w:w="2604"/>
        <w:gridCol w:w="2271"/>
      </w:tblGrid>
      <w:tr w:rsidR="00D023A8" w:rsidRPr="00D023A8" w14:paraId="5DE684F3" w14:textId="77777777">
        <w:tc>
          <w:tcPr>
            <w:tcW w:w="0" w:type="auto"/>
            <w:tcMar>
              <w:top w:w="120" w:type="dxa"/>
              <w:left w:w="0" w:type="dxa"/>
              <w:bottom w:w="120" w:type="dxa"/>
              <w:right w:w="240" w:type="dxa"/>
            </w:tcMar>
            <w:hideMark/>
          </w:tcPr>
          <w:p w14:paraId="5B81C164"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Step</w:t>
            </w:r>
          </w:p>
        </w:tc>
        <w:tc>
          <w:tcPr>
            <w:tcW w:w="0" w:type="auto"/>
            <w:tcMar>
              <w:top w:w="120" w:type="dxa"/>
              <w:left w:w="0" w:type="dxa"/>
              <w:bottom w:w="120" w:type="dxa"/>
              <w:right w:w="240" w:type="dxa"/>
            </w:tcMar>
            <w:hideMark/>
          </w:tcPr>
          <w:p w14:paraId="1BE5114A"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SD-Access (LISP/VXLAN)</w:t>
            </w:r>
          </w:p>
        </w:tc>
        <w:tc>
          <w:tcPr>
            <w:tcW w:w="0" w:type="auto"/>
            <w:tcMar>
              <w:top w:w="120" w:type="dxa"/>
              <w:left w:w="0" w:type="dxa"/>
              <w:bottom w:w="120" w:type="dxa"/>
              <w:right w:w="240" w:type="dxa"/>
            </w:tcMar>
            <w:hideMark/>
          </w:tcPr>
          <w:p w14:paraId="3DD5164E"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Engine (VOSS)</w:t>
            </w:r>
          </w:p>
        </w:tc>
        <w:tc>
          <w:tcPr>
            <w:tcW w:w="0" w:type="auto"/>
            <w:tcMar>
              <w:top w:w="120" w:type="dxa"/>
              <w:left w:w="0" w:type="dxa"/>
              <w:bottom w:w="120" w:type="dxa"/>
              <w:right w:w="0" w:type="dxa"/>
            </w:tcMar>
            <w:hideMark/>
          </w:tcPr>
          <w:p w14:paraId="32C580AF"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Switch Engine (EXOS)</w:t>
            </w:r>
          </w:p>
        </w:tc>
      </w:tr>
      <w:tr w:rsidR="00D023A8" w:rsidRPr="00D023A8" w14:paraId="2707D532" w14:textId="77777777">
        <w:tc>
          <w:tcPr>
            <w:tcW w:w="0" w:type="auto"/>
            <w:tcMar>
              <w:top w:w="180" w:type="dxa"/>
              <w:left w:w="0" w:type="dxa"/>
              <w:bottom w:w="180" w:type="dxa"/>
              <w:right w:w="240" w:type="dxa"/>
            </w:tcMar>
            <w:hideMark/>
          </w:tcPr>
          <w:p w14:paraId="6F87542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1. Identify the Segment</w:t>
            </w:r>
          </w:p>
        </w:tc>
        <w:tc>
          <w:tcPr>
            <w:tcW w:w="0" w:type="auto"/>
            <w:tcMar>
              <w:top w:w="180" w:type="dxa"/>
              <w:left w:w="0" w:type="dxa"/>
              <w:bottom w:w="180" w:type="dxa"/>
              <w:right w:w="240" w:type="dxa"/>
            </w:tcMar>
            <w:hideMark/>
          </w:tcPr>
          <w:p w14:paraId="35B3B83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vrf</w:t>
            </w:r>
          </w:p>
        </w:tc>
        <w:tc>
          <w:tcPr>
            <w:tcW w:w="0" w:type="auto"/>
            <w:tcMar>
              <w:top w:w="180" w:type="dxa"/>
              <w:left w:w="0" w:type="dxa"/>
              <w:bottom w:w="180" w:type="dxa"/>
              <w:right w:w="240" w:type="dxa"/>
            </w:tcMar>
            <w:hideMark/>
          </w:tcPr>
          <w:p w14:paraId="4AAE758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vlan i-sid</w:t>
            </w:r>
          </w:p>
        </w:tc>
        <w:tc>
          <w:tcPr>
            <w:tcW w:w="0" w:type="auto"/>
            <w:tcMar>
              <w:top w:w="180" w:type="dxa"/>
              <w:left w:w="0" w:type="dxa"/>
              <w:bottom w:w="180" w:type="dxa"/>
              <w:right w:w="0" w:type="dxa"/>
            </w:tcMar>
            <w:hideMark/>
          </w:tcPr>
          <w:p w14:paraId="21DFF00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vrf</w:t>
            </w:r>
            <w:r w:rsidRPr="00D023A8">
              <w:rPr>
                <w:rFonts w:ascii="var(--LI4Bo)" w:eastAsia="Times New Roman" w:hAnsi="var(--LI4Bo)" w:cs="Times New Roman"/>
                <w:kern w:val="0"/>
                <w14:ligatures w14:val="none"/>
              </w:rPr>
              <w:t> / </w:t>
            </w:r>
            <w:r w:rsidRPr="00D023A8">
              <w:rPr>
                <w:rFonts w:ascii="Courier New" w:eastAsia="Times New Roman" w:hAnsi="Courier New" w:cs="Courier New"/>
                <w:kern w:val="0"/>
                <w:sz w:val="21"/>
                <w:szCs w:val="21"/>
                <w14:ligatures w14:val="none"/>
              </w:rPr>
              <w:t>show vlan</w:t>
            </w:r>
          </w:p>
        </w:tc>
      </w:tr>
      <w:tr w:rsidR="00D023A8" w:rsidRPr="00D023A8" w14:paraId="6BA3AF04" w14:textId="77777777">
        <w:tc>
          <w:tcPr>
            <w:tcW w:w="0" w:type="auto"/>
            <w:tcMar>
              <w:top w:w="180" w:type="dxa"/>
              <w:left w:w="0" w:type="dxa"/>
              <w:bottom w:w="180" w:type="dxa"/>
              <w:right w:w="240" w:type="dxa"/>
            </w:tcMar>
            <w:hideMark/>
          </w:tcPr>
          <w:p w14:paraId="728AAFC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2. Check Control Plane</w:t>
            </w:r>
          </w:p>
        </w:tc>
        <w:tc>
          <w:tcPr>
            <w:tcW w:w="0" w:type="auto"/>
            <w:tcMar>
              <w:top w:w="180" w:type="dxa"/>
              <w:left w:w="0" w:type="dxa"/>
              <w:bottom w:w="180" w:type="dxa"/>
              <w:right w:w="240" w:type="dxa"/>
            </w:tcMar>
            <w:hideMark/>
          </w:tcPr>
          <w:p w14:paraId="4D869CF1"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lisp instance-id [id] ipv4 map-cache</w:t>
            </w:r>
          </w:p>
        </w:tc>
        <w:tc>
          <w:tcPr>
            <w:tcW w:w="0" w:type="auto"/>
            <w:tcMar>
              <w:top w:w="180" w:type="dxa"/>
              <w:left w:w="0" w:type="dxa"/>
              <w:bottom w:w="180" w:type="dxa"/>
              <w:right w:w="240" w:type="dxa"/>
            </w:tcMar>
            <w:hideMark/>
          </w:tcPr>
          <w:p w14:paraId="403FAB2F"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isis spbm i-sid [id]</w:t>
            </w:r>
          </w:p>
        </w:tc>
        <w:tc>
          <w:tcPr>
            <w:tcW w:w="0" w:type="auto"/>
            <w:tcMar>
              <w:top w:w="180" w:type="dxa"/>
              <w:left w:w="0" w:type="dxa"/>
              <w:bottom w:w="180" w:type="dxa"/>
              <w:right w:w="0" w:type="dxa"/>
            </w:tcMar>
            <w:hideMark/>
          </w:tcPr>
          <w:p w14:paraId="6596F78C"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iproute vrf [name]</w:t>
            </w:r>
          </w:p>
        </w:tc>
      </w:tr>
      <w:tr w:rsidR="00D023A8" w:rsidRPr="00D023A8" w14:paraId="78AA7CD2" w14:textId="77777777">
        <w:tc>
          <w:tcPr>
            <w:tcW w:w="0" w:type="auto"/>
            <w:tcMar>
              <w:top w:w="180" w:type="dxa"/>
              <w:left w:w="0" w:type="dxa"/>
              <w:bottom w:w="180" w:type="dxa"/>
              <w:right w:w="240" w:type="dxa"/>
            </w:tcMar>
            <w:hideMark/>
          </w:tcPr>
          <w:p w14:paraId="017E21A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3. Verify Data Path</w:t>
            </w:r>
          </w:p>
        </w:tc>
        <w:tc>
          <w:tcPr>
            <w:tcW w:w="0" w:type="auto"/>
            <w:tcMar>
              <w:top w:w="180" w:type="dxa"/>
              <w:left w:w="0" w:type="dxa"/>
              <w:bottom w:w="180" w:type="dxa"/>
              <w:right w:w="240" w:type="dxa"/>
            </w:tcMar>
            <w:hideMark/>
          </w:tcPr>
          <w:p w14:paraId="5EDD6DB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nve vni [vni-id]</w:t>
            </w:r>
          </w:p>
        </w:tc>
        <w:tc>
          <w:tcPr>
            <w:tcW w:w="0" w:type="auto"/>
            <w:tcMar>
              <w:top w:w="180" w:type="dxa"/>
              <w:left w:w="0" w:type="dxa"/>
              <w:bottom w:w="180" w:type="dxa"/>
              <w:right w:w="240" w:type="dxa"/>
            </w:tcMar>
            <w:hideMark/>
          </w:tcPr>
          <w:p w14:paraId="6FC6D6D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isis spbm unicast-tree [id]</w:t>
            </w:r>
          </w:p>
        </w:tc>
        <w:tc>
          <w:tcPr>
            <w:tcW w:w="0" w:type="auto"/>
            <w:tcMar>
              <w:top w:w="180" w:type="dxa"/>
              <w:left w:w="0" w:type="dxa"/>
              <w:bottom w:w="180" w:type="dxa"/>
              <w:right w:w="0" w:type="dxa"/>
            </w:tcMar>
            <w:hideMark/>
          </w:tcPr>
          <w:p w14:paraId="3A2D588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fabric attach assignments</w:t>
            </w:r>
          </w:p>
        </w:tc>
      </w:tr>
      <w:tr w:rsidR="00D023A8" w:rsidRPr="00D023A8" w14:paraId="1CA65075" w14:textId="77777777">
        <w:tc>
          <w:tcPr>
            <w:tcW w:w="0" w:type="auto"/>
            <w:tcBorders>
              <w:bottom w:val="nil"/>
            </w:tcBorders>
            <w:tcMar>
              <w:top w:w="180" w:type="dxa"/>
              <w:left w:w="0" w:type="dxa"/>
              <w:bottom w:w="180" w:type="dxa"/>
              <w:right w:w="240" w:type="dxa"/>
            </w:tcMar>
            <w:hideMark/>
          </w:tcPr>
          <w:p w14:paraId="3F838A9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4. Trace the Segment</w:t>
            </w:r>
          </w:p>
        </w:tc>
        <w:tc>
          <w:tcPr>
            <w:tcW w:w="0" w:type="auto"/>
            <w:tcBorders>
              <w:bottom w:val="nil"/>
            </w:tcBorders>
            <w:tcMar>
              <w:top w:w="180" w:type="dxa"/>
              <w:left w:w="0" w:type="dxa"/>
              <w:bottom w:w="180" w:type="dxa"/>
              <w:right w:w="240" w:type="dxa"/>
            </w:tcMar>
            <w:hideMark/>
          </w:tcPr>
          <w:p w14:paraId="34677CF9"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traceroute vrf [name] [ip]</w:t>
            </w:r>
          </w:p>
        </w:tc>
        <w:tc>
          <w:tcPr>
            <w:tcW w:w="0" w:type="auto"/>
            <w:tcBorders>
              <w:bottom w:val="nil"/>
            </w:tcBorders>
            <w:tcMar>
              <w:top w:w="180" w:type="dxa"/>
              <w:left w:w="0" w:type="dxa"/>
              <w:bottom w:w="180" w:type="dxa"/>
              <w:right w:w="240" w:type="dxa"/>
            </w:tcMar>
            <w:hideMark/>
          </w:tcPr>
          <w:p w14:paraId="01321AF4"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l2tracetree i-sid [id]</w:t>
            </w:r>
          </w:p>
        </w:tc>
        <w:tc>
          <w:tcPr>
            <w:tcW w:w="0" w:type="auto"/>
            <w:tcBorders>
              <w:bottom w:val="nil"/>
            </w:tcBorders>
            <w:tcMar>
              <w:top w:w="180" w:type="dxa"/>
              <w:left w:w="0" w:type="dxa"/>
              <w:bottom w:w="180" w:type="dxa"/>
              <w:right w:w="0" w:type="dxa"/>
            </w:tcMar>
            <w:hideMark/>
          </w:tcPr>
          <w:p w14:paraId="7A40A27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ping vrf [name] [ip]</w:t>
            </w:r>
          </w:p>
        </w:tc>
      </w:tr>
    </w:tbl>
    <w:p w14:paraId="33695C9D"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4163E605">
          <v:rect id="_x0000_i1026" style="width:0;height:.75pt" o:hralign="center" o:hrstd="t" o:hr="t" fillcolor="#a0a0a0" stroked="f"/>
        </w:pict>
      </w:r>
    </w:p>
    <w:p w14:paraId="6C12D125"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Detailed Troubleshooting CLI for EXOS</w:t>
      </w:r>
    </w:p>
    <w:p w14:paraId="28EE57AD"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an EXOS environment, segmentation is typically managed via </w:t>
      </w:r>
      <w:r w:rsidRPr="00D023A8">
        <w:rPr>
          <w:rFonts w:ascii="var(--nkmQOe)" w:eastAsia="Times New Roman" w:hAnsi="var(--nkmQOe)" w:cs="Times New Roman"/>
          <w:b/>
          <w:bCs/>
          <w:color w:val="0A0A0A"/>
          <w:kern w:val="0"/>
          <w:sz w:val="21"/>
          <w:szCs w:val="21"/>
          <w14:ligatures w14:val="none"/>
        </w:rPr>
        <w:t>VRFs</w:t>
      </w:r>
      <w:r w:rsidRPr="00D023A8">
        <w:rPr>
          <w:rFonts w:ascii="var(--nkmQOe)" w:eastAsia="Times New Roman" w:hAnsi="var(--nkmQOe)" w:cs="Times New Roman"/>
          <w:color w:val="0A0A0A"/>
          <w:kern w:val="0"/>
          <w:sz w:val="21"/>
          <w:szCs w:val="21"/>
          <w14:ligatures w14:val="none"/>
        </w:rPr>
        <w:t> (Virtual Routing and Forwarding) to keep routing tables separate, often in conjunction with </w:t>
      </w:r>
      <w:r w:rsidRPr="00D023A8">
        <w:rPr>
          <w:rFonts w:ascii="var(--nkmQOe)" w:eastAsia="Times New Roman" w:hAnsi="var(--nkmQOe)" w:cs="Times New Roman"/>
          <w:b/>
          <w:bCs/>
          <w:color w:val="0A0A0A"/>
          <w:kern w:val="0"/>
          <w:sz w:val="21"/>
          <w:szCs w:val="21"/>
          <w14:ligatures w14:val="none"/>
        </w:rPr>
        <w:t>Fabric Attach</w:t>
      </w:r>
      <w:r w:rsidRPr="00D023A8">
        <w:rPr>
          <w:rFonts w:ascii="var(--nkmQOe)" w:eastAsia="Times New Roman" w:hAnsi="var(--nkmQOe)" w:cs="Times New Roman"/>
          <w:color w:val="0A0A0A"/>
          <w:kern w:val="0"/>
          <w:sz w:val="21"/>
          <w:szCs w:val="21"/>
          <w14:ligatures w14:val="none"/>
        </w:rPr>
        <w:t> to signal those segments to the rest of the network.</w:t>
      </w:r>
    </w:p>
    <w:p w14:paraId="5AA65C97" w14:textId="77777777" w:rsidR="00D023A8" w:rsidRPr="00D023A8" w:rsidRDefault="00D023A8" w:rsidP="00D023A8">
      <w:pPr>
        <w:numPr>
          <w:ilvl w:val="0"/>
          <w:numId w:val="4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VRF and Interface Assignment:</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vrf</w:t>
      </w:r>
      <w:r w:rsidRPr="00D023A8">
        <w:rPr>
          <w:rFonts w:ascii="var(--nkmQOe)" w:eastAsia="Times New Roman" w:hAnsi="var(--nkmQOe)" w:cs="Times New Roman"/>
          <w:color w:val="0A0A0A"/>
          <w:kern w:val="0"/>
          <w:sz w:val="21"/>
          <w:szCs w:val="21"/>
          <w14:ligatures w14:val="none"/>
        </w:rPr>
        <w:t> — Lists all configured virtual routers/segments.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vlan [name]</w:t>
      </w:r>
      <w:r w:rsidRPr="00D023A8">
        <w:rPr>
          <w:rFonts w:ascii="var(--nkmQOe)" w:eastAsia="Times New Roman" w:hAnsi="var(--nkmQOe)" w:cs="Times New Roman"/>
          <w:color w:val="0A0A0A"/>
          <w:kern w:val="0"/>
          <w:sz w:val="21"/>
          <w:szCs w:val="21"/>
          <w14:ligatures w14:val="none"/>
        </w:rPr>
        <w:t> — Verifies which VRF the VLAN is currently associated with (look for the "VR" column).</w:t>
      </w:r>
    </w:p>
    <w:p w14:paraId="3B3AF767" w14:textId="77777777" w:rsidR="00D023A8" w:rsidRPr="00D023A8" w:rsidRDefault="00D023A8" w:rsidP="00D023A8">
      <w:pPr>
        <w:numPr>
          <w:ilvl w:val="0"/>
          <w:numId w:val="4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Verify Routing Isolation:</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iproute vrf [name]</w:t>
      </w:r>
      <w:r w:rsidRPr="00D023A8">
        <w:rPr>
          <w:rFonts w:ascii="var(--nkmQOe)" w:eastAsia="Times New Roman" w:hAnsi="var(--nkmQOe)" w:cs="Times New Roman"/>
          <w:color w:val="0A0A0A"/>
          <w:kern w:val="0"/>
          <w:sz w:val="21"/>
          <w:szCs w:val="21"/>
          <w14:ligatures w14:val="none"/>
        </w:rPr>
        <w:t> — Displays the routing table specifically for that segment. If a route isn't here, the segment is isolated correctly (or broken).</w:t>
      </w:r>
    </w:p>
    <w:p w14:paraId="60320F7F" w14:textId="77777777" w:rsidR="00D023A8" w:rsidRPr="00D023A8" w:rsidRDefault="00D023A8" w:rsidP="00D023A8">
      <w:pPr>
        <w:numPr>
          <w:ilvl w:val="0"/>
          <w:numId w:val="4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Fabric Mapping (Fabric Attach):</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fabric attach assignments</w:t>
      </w:r>
      <w:r w:rsidRPr="00D023A8">
        <w:rPr>
          <w:rFonts w:ascii="var(--nkmQOe)" w:eastAsia="Times New Roman" w:hAnsi="var(--nkmQOe)" w:cs="Times New Roman"/>
          <w:color w:val="0A0A0A"/>
          <w:kern w:val="0"/>
          <w:sz w:val="21"/>
          <w:szCs w:val="21"/>
          <w14:ligatures w14:val="none"/>
        </w:rPr>
        <w:t> — If the EXOS switch is connected to a VOSS core, this command confirms that the local VLAN is successfully mapped to the global </w:t>
      </w:r>
      <w:r w:rsidRPr="00D023A8">
        <w:rPr>
          <w:rFonts w:ascii="var(--nkmQOe)" w:eastAsia="Times New Roman" w:hAnsi="var(--nkmQOe)" w:cs="Times New Roman"/>
          <w:b/>
          <w:bCs/>
          <w:color w:val="0A0A0A"/>
          <w:kern w:val="0"/>
          <w:sz w:val="21"/>
          <w:szCs w:val="21"/>
          <w14:ligatures w14:val="none"/>
        </w:rPr>
        <w:t>I-SID</w:t>
      </w:r>
      <w:r w:rsidRPr="00D023A8">
        <w:rPr>
          <w:rFonts w:ascii="var(--nkmQOe)" w:eastAsia="Times New Roman" w:hAnsi="var(--nkmQOe)" w:cs="Times New Roman"/>
          <w:color w:val="0A0A0A"/>
          <w:kern w:val="0"/>
          <w:sz w:val="21"/>
          <w:szCs w:val="21"/>
          <w14:ligatures w14:val="none"/>
        </w:rPr>
        <w:t> (the fabric segment).</w:t>
      </w:r>
    </w:p>
    <w:p w14:paraId="7B89563F" w14:textId="77777777" w:rsidR="00D023A8" w:rsidRPr="00D023A8" w:rsidRDefault="00D023A8" w:rsidP="00D023A8">
      <w:pPr>
        <w:numPr>
          <w:ilvl w:val="0"/>
          <w:numId w:val="44"/>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Test Connectivity within Segment:</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ping vrf [name] [destination-ip]</w:t>
      </w:r>
      <w:r w:rsidRPr="00D023A8">
        <w:rPr>
          <w:rFonts w:ascii="var(--nkmQOe)" w:eastAsia="Times New Roman" w:hAnsi="var(--nkmQOe)" w:cs="Times New Roman"/>
          <w:color w:val="0A0A0A"/>
          <w:kern w:val="0"/>
          <w:sz w:val="21"/>
          <w:szCs w:val="21"/>
          <w14:ligatures w14:val="none"/>
        </w:rPr>
        <w:t> — Initiates a connectivity test from within the specific isolated routing instance.</w:t>
      </w:r>
    </w:p>
    <w:p w14:paraId="5EBEAA4B"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Architectural Summary for EXOS</w:t>
      </w:r>
    </w:p>
    <w:p w14:paraId="5397DF6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While </w:t>
      </w:r>
      <w:r w:rsidRPr="00D023A8">
        <w:rPr>
          <w:rFonts w:ascii="var(--nkmQOe)" w:eastAsia="Times New Roman" w:hAnsi="var(--nkmQOe)" w:cs="Times New Roman"/>
          <w:b/>
          <w:bCs/>
          <w:color w:val="0A0A0A"/>
          <w:kern w:val="0"/>
          <w:sz w:val="21"/>
          <w:szCs w:val="21"/>
          <w14:ligatures w14:val="none"/>
        </w:rPr>
        <w:t>VOSS</w:t>
      </w:r>
      <w:r w:rsidRPr="00D023A8">
        <w:rPr>
          <w:rFonts w:ascii="var(--nkmQOe)" w:eastAsia="Times New Roman" w:hAnsi="var(--nkmQOe)" w:cs="Times New Roman"/>
          <w:color w:val="0A0A0A"/>
          <w:kern w:val="0"/>
          <w:sz w:val="21"/>
          <w:szCs w:val="21"/>
          <w14:ligatures w14:val="none"/>
        </w:rPr>
        <w:t> is built entirely around the fabric (I-SIDs), </w:t>
      </w:r>
      <w:r w:rsidRPr="00D023A8">
        <w:rPr>
          <w:rFonts w:ascii="var(--nkmQOe)" w:eastAsia="Times New Roman" w:hAnsi="var(--nkmQOe)" w:cs="Times New Roman"/>
          <w:b/>
          <w:bCs/>
          <w:color w:val="0A0A0A"/>
          <w:kern w:val="0"/>
          <w:sz w:val="21"/>
          <w:szCs w:val="21"/>
          <w14:ligatures w14:val="none"/>
        </w:rPr>
        <w:t>EXOS</w:t>
      </w:r>
      <w:r w:rsidRPr="00D023A8">
        <w:rPr>
          <w:rFonts w:ascii="var(--nkmQOe)" w:eastAsia="Times New Roman" w:hAnsi="var(--nkmQOe)" w:cs="Times New Roman"/>
          <w:color w:val="0A0A0A"/>
          <w:kern w:val="0"/>
          <w:sz w:val="21"/>
          <w:szCs w:val="21"/>
          <w14:ligatures w14:val="none"/>
        </w:rPr>
        <w:t> remains a traditional routing/switching OS that uses </w:t>
      </w:r>
      <w:r w:rsidRPr="00D023A8">
        <w:rPr>
          <w:rFonts w:ascii="var(--nkmQOe)" w:eastAsia="Times New Roman" w:hAnsi="var(--nkmQOe)" w:cs="Times New Roman"/>
          <w:b/>
          <w:bCs/>
          <w:color w:val="0A0A0A"/>
          <w:kern w:val="0"/>
          <w:sz w:val="21"/>
          <w:szCs w:val="21"/>
          <w14:ligatures w14:val="none"/>
        </w:rPr>
        <w:t>Fabric Attach</w:t>
      </w:r>
      <w:r w:rsidRPr="00D023A8">
        <w:rPr>
          <w:rFonts w:ascii="var(--nkmQOe)" w:eastAsia="Times New Roman" w:hAnsi="var(--nkmQOe)" w:cs="Times New Roman"/>
          <w:color w:val="0A0A0A"/>
          <w:kern w:val="0"/>
          <w:sz w:val="21"/>
          <w:szCs w:val="21"/>
          <w14:ligatures w14:val="none"/>
        </w:rPr>
        <w:t> as a "proxy" to join the fabric. Therefore, troubleshooting EXOS requires checking the local VRF first, then ensuring the Fabric Attach signaling is sending that traffic to the core correctly.</w:t>
      </w:r>
    </w:p>
    <w:p w14:paraId="046167CE"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lastRenderedPageBreak/>
        <w:t>Would you like to see the </w:t>
      </w:r>
      <w:r w:rsidRPr="00D023A8">
        <w:rPr>
          <w:rFonts w:ascii="var(--nkmQOe)" w:eastAsia="Times New Roman" w:hAnsi="var(--nkmQOe)" w:cs="Times New Roman"/>
          <w:b/>
          <w:bCs/>
          <w:color w:val="0A0A0A"/>
          <w:kern w:val="0"/>
          <w:sz w:val="21"/>
          <w:szCs w:val="21"/>
          <w14:ligatures w14:val="none"/>
        </w:rPr>
        <w:t>Policy/Trust (SGT vs. ONEPolicy)</w:t>
      </w:r>
      <w:r w:rsidRPr="00D023A8">
        <w:rPr>
          <w:rFonts w:ascii="var(--nkmQOe)" w:eastAsia="Times New Roman" w:hAnsi="var(--nkmQOe)" w:cs="Times New Roman"/>
          <w:color w:val="0A0A0A"/>
          <w:kern w:val="0"/>
          <w:sz w:val="21"/>
          <w:szCs w:val="21"/>
          <w14:ligatures w14:val="none"/>
        </w:rPr>
        <w:t> mapping next to see how user-level security is verified across these three systems?</w:t>
      </w:r>
    </w:p>
    <w:p w14:paraId="27D7FBF7" w14:textId="77777777" w:rsidR="00D023A8" w:rsidRPr="00D023A8" w:rsidRDefault="00D023A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color w:val="0A0A0A"/>
          <w:kern w:val="0"/>
          <w14:ligatures w14:val="none"/>
        </w:rPr>
        <w:t>Yes pls</w:t>
      </w:r>
    </w:p>
    <w:p w14:paraId="23E9FA10"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In both Cisco and Extreme ecosystems, </w:t>
      </w:r>
    </w:p>
    <w:p w14:paraId="622B0EA7"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Policy and Trust</w:t>
      </w:r>
      <w:r w:rsidRPr="00D023A8">
        <w:rPr>
          <w:rFonts w:ascii="var(--nkmQOe)" w:eastAsia="Times New Roman" w:hAnsi="var(--nkmQOe)" w:cs="Times New Roman"/>
          <w:color w:val="0A0A0A"/>
          <w:kern w:val="0"/>
          <w:sz w:val="21"/>
          <w:szCs w:val="21"/>
          <w14:ligatures w14:val="none"/>
        </w:rPr>
        <w:t> move security from IP-based Access Control Lists (ACLs) to </w:t>
      </w:r>
      <w:r w:rsidRPr="00D023A8">
        <w:rPr>
          <w:rFonts w:ascii="var(--nkmQOe)" w:eastAsia="Times New Roman" w:hAnsi="var(--nkmQOe)" w:cs="Times New Roman"/>
          <w:b/>
          <w:bCs/>
          <w:color w:val="0A0A0A"/>
          <w:kern w:val="0"/>
          <w:sz w:val="21"/>
          <w:szCs w:val="21"/>
          <w14:ligatures w14:val="none"/>
        </w:rPr>
        <w:t>Identity-based</w:t>
      </w:r>
      <w:r w:rsidRPr="00D023A8">
        <w:rPr>
          <w:rFonts w:ascii="var(--nkmQOe)" w:eastAsia="Times New Roman" w:hAnsi="var(--nkmQOe)" w:cs="Times New Roman"/>
          <w:color w:val="0A0A0A"/>
          <w:kern w:val="0"/>
          <w:sz w:val="21"/>
          <w:szCs w:val="21"/>
          <w14:ligatures w14:val="none"/>
        </w:rPr>
        <w:t> tags. Cisco uses </w:t>
      </w:r>
      <w:r w:rsidRPr="00D023A8">
        <w:rPr>
          <w:rFonts w:ascii="var(--nkmQOe)" w:eastAsia="Times New Roman" w:hAnsi="var(--nkmQOe)" w:cs="Times New Roman"/>
          <w:b/>
          <w:bCs/>
          <w:color w:val="0A0A0A"/>
          <w:kern w:val="0"/>
          <w:sz w:val="21"/>
          <w:szCs w:val="21"/>
          <w14:ligatures w14:val="none"/>
        </w:rPr>
        <w:t>Scalable Group Tags (SGTs)</w:t>
      </w:r>
      <w:r w:rsidRPr="00D023A8">
        <w:rPr>
          <w:rFonts w:ascii="var(--nkmQOe)" w:eastAsia="Times New Roman" w:hAnsi="var(--nkmQOe)" w:cs="Times New Roman"/>
          <w:color w:val="0A0A0A"/>
          <w:kern w:val="0"/>
          <w:sz w:val="21"/>
          <w:szCs w:val="21"/>
          <w14:ligatures w14:val="none"/>
        </w:rPr>
        <w:t>, while Extreme uses </w:t>
      </w:r>
      <w:r w:rsidRPr="00D023A8">
        <w:rPr>
          <w:rFonts w:ascii="var(--nkmQOe)" w:eastAsia="Times New Roman" w:hAnsi="var(--nkmQOe)" w:cs="Times New Roman"/>
          <w:b/>
          <w:bCs/>
          <w:color w:val="0A0A0A"/>
          <w:kern w:val="0"/>
          <w:sz w:val="21"/>
          <w:szCs w:val="21"/>
          <w14:ligatures w14:val="none"/>
        </w:rPr>
        <w:t>ONEPolicy</w:t>
      </w:r>
      <w:r w:rsidRPr="00D023A8">
        <w:rPr>
          <w:rFonts w:ascii="var(--nkmQOe)" w:eastAsia="Times New Roman" w:hAnsi="var(--nkmQOe)" w:cs="Times New Roman"/>
          <w:color w:val="0A0A0A"/>
          <w:kern w:val="0"/>
          <w:sz w:val="21"/>
          <w:szCs w:val="21"/>
          <w14:ligatures w14:val="none"/>
        </w:rPr>
        <w:t> (on EXOS) or </w:t>
      </w:r>
      <w:r w:rsidRPr="00D023A8">
        <w:rPr>
          <w:rFonts w:ascii="var(--nkmQOe)" w:eastAsia="Times New Roman" w:hAnsi="var(--nkmQOe)" w:cs="Times New Roman"/>
          <w:b/>
          <w:bCs/>
          <w:color w:val="0A0A0A"/>
          <w:kern w:val="0"/>
          <w:sz w:val="21"/>
          <w:szCs w:val="21"/>
          <w14:ligatures w14:val="none"/>
        </w:rPr>
        <w:t>Fabric Policy</w:t>
      </w:r>
      <w:r w:rsidRPr="00D023A8">
        <w:rPr>
          <w:rFonts w:ascii="var(--nkmQOe)" w:eastAsia="Times New Roman" w:hAnsi="var(--nkmQOe)" w:cs="Times New Roman"/>
          <w:color w:val="0A0A0A"/>
          <w:kern w:val="0"/>
          <w:sz w:val="21"/>
          <w:szCs w:val="21"/>
          <w14:ligatures w14:val="none"/>
        </w:rPr>
        <w:t> (on VOSS).</w:t>
      </w:r>
    </w:p>
    <w:p w14:paraId="28DE0A84"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These policies ensure that a "Finance" user is restricted from "HR" resources regardless of where they plug into the network.</w:t>
      </w:r>
    </w:p>
    <w:p w14:paraId="6946285E"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Functional Element: Verification of Policy &amp; Trust (3-Way Comparison)</w:t>
      </w:r>
    </w:p>
    <w:tbl>
      <w:tblPr>
        <w:tblW w:w="9780" w:type="dxa"/>
        <w:tblCellMar>
          <w:top w:w="15" w:type="dxa"/>
          <w:left w:w="15" w:type="dxa"/>
          <w:bottom w:w="15" w:type="dxa"/>
          <w:right w:w="15" w:type="dxa"/>
        </w:tblCellMar>
        <w:tblLook w:val="04A0" w:firstRow="1" w:lastRow="0" w:firstColumn="1" w:lastColumn="0" w:noHBand="0" w:noVBand="1"/>
      </w:tblPr>
      <w:tblGrid>
        <w:gridCol w:w="2182"/>
        <w:gridCol w:w="2757"/>
        <w:gridCol w:w="2631"/>
        <w:gridCol w:w="2210"/>
      </w:tblGrid>
      <w:tr w:rsidR="00D023A8" w:rsidRPr="00D023A8" w14:paraId="09F82442" w14:textId="77777777">
        <w:tc>
          <w:tcPr>
            <w:tcW w:w="0" w:type="auto"/>
            <w:tcMar>
              <w:top w:w="120" w:type="dxa"/>
              <w:left w:w="0" w:type="dxa"/>
              <w:bottom w:w="120" w:type="dxa"/>
              <w:right w:w="240" w:type="dxa"/>
            </w:tcMar>
            <w:hideMark/>
          </w:tcPr>
          <w:p w14:paraId="438783C0"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Step</w:t>
            </w:r>
          </w:p>
        </w:tc>
        <w:tc>
          <w:tcPr>
            <w:tcW w:w="0" w:type="auto"/>
            <w:tcMar>
              <w:top w:w="120" w:type="dxa"/>
              <w:left w:w="0" w:type="dxa"/>
              <w:bottom w:w="120" w:type="dxa"/>
              <w:right w:w="240" w:type="dxa"/>
            </w:tcMar>
            <w:hideMark/>
          </w:tcPr>
          <w:p w14:paraId="40D64247"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Cisco SD-Access (TrustSec)</w:t>
            </w:r>
          </w:p>
        </w:tc>
        <w:tc>
          <w:tcPr>
            <w:tcW w:w="0" w:type="auto"/>
            <w:tcMar>
              <w:top w:w="120" w:type="dxa"/>
              <w:left w:w="0" w:type="dxa"/>
              <w:bottom w:w="120" w:type="dxa"/>
              <w:right w:w="240" w:type="dxa"/>
            </w:tcMar>
            <w:hideMark/>
          </w:tcPr>
          <w:p w14:paraId="76B97C59"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Fabric Engine (VOSS)</w:t>
            </w:r>
          </w:p>
        </w:tc>
        <w:tc>
          <w:tcPr>
            <w:tcW w:w="0" w:type="auto"/>
            <w:tcMar>
              <w:top w:w="120" w:type="dxa"/>
              <w:left w:w="0" w:type="dxa"/>
              <w:bottom w:w="120" w:type="dxa"/>
              <w:right w:w="0" w:type="dxa"/>
            </w:tcMar>
            <w:hideMark/>
          </w:tcPr>
          <w:p w14:paraId="44E46B60" w14:textId="77777777" w:rsidR="00D023A8" w:rsidRPr="00D023A8" w:rsidRDefault="00D023A8" w:rsidP="00D023A8">
            <w:pPr>
              <w:spacing w:after="0" w:line="240" w:lineRule="auto"/>
              <w:rPr>
                <w:rFonts w:ascii="var(--LI4Bo)" w:eastAsia="Times New Roman" w:hAnsi="var(--LI4Bo)" w:cs="Times New Roman"/>
                <w:b/>
                <w:bCs/>
                <w:kern w:val="0"/>
                <w14:ligatures w14:val="none"/>
              </w:rPr>
            </w:pPr>
            <w:r w:rsidRPr="00D023A8">
              <w:rPr>
                <w:rFonts w:ascii="var(--LI4Bo)" w:eastAsia="Times New Roman" w:hAnsi="var(--LI4Bo)" w:cs="Times New Roman"/>
                <w:b/>
                <w:bCs/>
                <w:kern w:val="0"/>
                <w14:ligatures w14:val="none"/>
              </w:rPr>
              <w:t>Extreme Switch Engine (EXOS)</w:t>
            </w:r>
          </w:p>
        </w:tc>
      </w:tr>
      <w:tr w:rsidR="00D023A8" w:rsidRPr="00D023A8" w14:paraId="5753CCC1" w14:textId="77777777">
        <w:tc>
          <w:tcPr>
            <w:tcW w:w="0" w:type="auto"/>
            <w:tcMar>
              <w:top w:w="180" w:type="dxa"/>
              <w:left w:w="0" w:type="dxa"/>
              <w:bottom w:w="180" w:type="dxa"/>
              <w:right w:w="240" w:type="dxa"/>
            </w:tcMar>
            <w:hideMark/>
          </w:tcPr>
          <w:p w14:paraId="0F93BE6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1. Identify User Tag</w:t>
            </w:r>
          </w:p>
        </w:tc>
        <w:tc>
          <w:tcPr>
            <w:tcW w:w="0" w:type="auto"/>
            <w:tcMar>
              <w:top w:w="180" w:type="dxa"/>
              <w:left w:w="0" w:type="dxa"/>
              <w:bottom w:w="180" w:type="dxa"/>
              <w:right w:w="240" w:type="dxa"/>
            </w:tcMar>
            <w:hideMark/>
          </w:tcPr>
          <w:p w14:paraId="31FC921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cts role-based sgt-map all</w:t>
            </w:r>
          </w:p>
        </w:tc>
        <w:tc>
          <w:tcPr>
            <w:tcW w:w="0" w:type="auto"/>
            <w:tcMar>
              <w:top w:w="180" w:type="dxa"/>
              <w:left w:w="0" w:type="dxa"/>
              <w:bottom w:w="180" w:type="dxa"/>
              <w:right w:w="240" w:type="dxa"/>
            </w:tcMar>
            <w:hideMark/>
          </w:tcPr>
          <w:p w14:paraId="417D754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access-control vlan</w:t>
            </w:r>
          </w:p>
        </w:tc>
        <w:tc>
          <w:tcPr>
            <w:tcW w:w="0" w:type="auto"/>
            <w:tcMar>
              <w:top w:w="180" w:type="dxa"/>
              <w:left w:w="0" w:type="dxa"/>
              <w:bottom w:w="180" w:type="dxa"/>
              <w:right w:w="0" w:type="dxa"/>
            </w:tcMar>
            <w:hideMark/>
          </w:tcPr>
          <w:p w14:paraId="0509782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policy profile [id]</w:t>
            </w:r>
          </w:p>
        </w:tc>
      </w:tr>
      <w:tr w:rsidR="00D023A8" w:rsidRPr="00D023A8" w14:paraId="303B0099" w14:textId="77777777">
        <w:tc>
          <w:tcPr>
            <w:tcW w:w="0" w:type="auto"/>
            <w:tcMar>
              <w:top w:w="180" w:type="dxa"/>
              <w:left w:w="0" w:type="dxa"/>
              <w:bottom w:w="180" w:type="dxa"/>
              <w:right w:w="240" w:type="dxa"/>
            </w:tcMar>
            <w:hideMark/>
          </w:tcPr>
          <w:p w14:paraId="44E2FEBA"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2. Verify Applied Policy</w:t>
            </w:r>
          </w:p>
        </w:tc>
        <w:tc>
          <w:tcPr>
            <w:tcW w:w="0" w:type="auto"/>
            <w:tcMar>
              <w:top w:w="180" w:type="dxa"/>
              <w:left w:w="0" w:type="dxa"/>
              <w:bottom w:w="180" w:type="dxa"/>
              <w:right w:w="240" w:type="dxa"/>
            </w:tcMar>
            <w:hideMark/>
          </w:tcPr>
          <w:p w14:paraId="5352EDA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cts role-based permissions</w:t>
            </w:r>
          </w:p>
        </w:tc>
        <w:tc>
          <w:tcPr>
            <w:tcW w:w="0" w:type="auto"/>
            <w:tcMar>
              <w:top w:w="180" w:type="dxa"/>
              <w:left w:w="0" w:type="dxa"/>
              <w:bottom w:w="180" w:type="dxa"/>
              <w:right w:w="240" w:type="dxa"/>
            </w:tcMar>
            <w:hideMark/>
          </w:tcPr>
          <w:p w14:paraId="2F73EF78"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access-control statistics</w:t>
            </w:r>
          </w:p>
        </w:tc>
        <w:tc>
          <w:tcPr>
            <w:tcW w:w="0" w:type="auto"/>
            <w:tcMar>
              <w:top w:w="180" w:type="dxa"/>
              <w:left w:w="0" w:type="dxa"/>
              <w:bottom w:w="180" w:type="dxa"/>
              <w:right w:w="0" w:type="dxa"/>
            </w:tcMar>
            <w:hideMark/>
          </w:tcPr>
          <w:p w14:paraId="0DB6933B"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policy rule admin-profile</w:t>
            </w:r>
          </w:p>
        </w:tc>
      </w:tr>
      <w:tr w:rsidR="00D023A8" w:rsidRPr="00D023A8" w14:paraId="513E3F60" w14:textId="77777777">
        <w:tc>
          <w:tcPr>
            <w:tcW w:w="0" w:type="auto"/>
            <w:tcMar>
              <w:top w:w="180" w:type="dxa"/>
              <w:left w:w="0" w:type="dxa"/>
              <w:bottom w:w="180" w:type="dxa"/>
              <w:right w:w="240" w:type="dxa"/>
            </w:tcMar>
            <w:hideMark/>
          </w:tcPr>
          <w:p w14:paraId="6292AFF7"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3. Check Hardware Hits</w:t>
            </w:r>
          </w:p>
        </w:tc>
        <w:tc>
          <w:tcPr>
            <w:tcW w:w="0" w:type="auto"/>
            <w:tcMar>
              <w:top w:w="180" w:type="dxa"/>
              <w:left w:w="0" w:type="dxa"/>
              <w:bottom w:w="180" w:type="dxa"/>
              <w:right w:w="240" w:type="dxa"/>
            </w:tcMar>
            <w:hideMark/>
          </w:tcPr>
          <w:p w14:paraId="3075946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counters platform rbp</w:t>
            </w:r>
          </w:p>
        </w:tc>
        <w:tc>
          <w:tcPr>
            <w:tcW w:w="0" w:type="auto"/>
            <w:tcMar>
              <w:top w:w="180" w:type="dxa"/>
              <w:left w:w="0" w:type="dxa"/>
              <w:bottom w:w="180" w:type="dxa"/>
              <w:right w:w="240" w:type="dxa"/>
            </w:tcMar>
            <w:hideMark/>
          </w:tcPr>
          <w:p w14:paraId="29CA64E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filter acl statistics</w:t>
            </w:r>
          </w:p>
        </w:tc>
        <w:tc>
          <w:tcPr>
            <w:tcW w:w="0" w:type="auto"/>
            <w:tcMar>
              <w:top w:w="180" w:type="dxa"/>
              <w:left w:w="0" w:type="dxa"/>
              <w:bottom w:w="180" w:type="dxa"/>
              <w:right w:w="0" w:type="dxa"/>
            </w:tcMar>
            <w:hideMark/>
          </w:tcPr>
          <w:p w14:paraId="548D713E"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policy rule stats</w:t>
            </w:r>
          </w:p>
        </w:tc>
      </w:tr>
      <w:tr w:rsidR="00D023A8" w:rsidRPr="00D023A8" w14:paraId="4D18D39B" w14:textId="77777777">
        <w:tc>
          <w:tcPr>
            <w:tcW w:w="0" w:type="auto"/>
            <w:tcBorders>
              <w:bottom w:val="nil"/>
            </w:tcBorders>
            <w:tcMar>
              <w:top w:w="180" w:type="dxa"/>
              <w:left w:w="0" w:type="dxa"/>
              <w:bottom w:w="180" w:type="dxa"/>
              <w:right w:w="240" w:type="dxa"/>
            </w:tcMar>
            <w:hideMark/>
          </w:tcPr>
          <w:p w14:paraId="5C121646"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var(--LI4Bo)" w:eastAsia="Times New Roman" w:hAnsi="var(--LI4Bo)" w:cs="Times New Roman"/>
                <w:b/>
                <w:bCs/>
                <w:kern w:val="0"/>
                <w14:ligatures w14:val="none"/>
              </w:rPr>
              <w:t>4. Test Enforcement</w:t>
            </w:r>
          </w:p>
        </w:tc>
        <w:tc>
          <w:tcPr>
            <w:tcW w:w="0" w:type="auto"/>
            <w:tcBorders>
              <w:bottom w:val="nil"/>
            </w:tcBorders>
            <w:tcMar>
              <w:top w:w="180" w:type="dxa"/>
              <w:left w:w="0" w:type="dxa"/>
              <w:bottom w:w="180" w:type="dxa"/>
              <w:right w:w="240" w:type="dxa"/>
            </w:tcMar>
            <w:hideMark/>
          </w:tcPr>
          <w:p w14:paraId="3CED5173"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platform hardware fed ...</w:t>
            </w:r>
          </w:p>
        </w:tc>
        <w:tc>
          <w:tcPr>
            <w:tcW w:w="0" w:type="auto"/>
            <w:tcBorders>
              <w:bottom w:val="nil"/>
            </w:tcBorders>
            <w:tcMar>
              <w:top w:w="180" w:type="dxa"/>
              <w:left w:w="0" w:type="dxa"/>
              <w:bottom w:w="180" w:type="dxa"/>
              <w:right w:w="240" w:type="dxa"/>
            </w:tcMar>
            <w:hideMark/>
          </w:tcPr>
          <w:p w14:paraId="775A7055"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show access-control summary</w:t>
            </w:r>
          </w:p>
        </w:tc>
        <w:tc>
          <w:tcPr>
            <w:tcW w:w="0" w:type="auto"/>
            <w:tcBorders>
              <w:bottom w:val="nil"/>
            </w:tcBorders>
            <w:tcMar>
              <w:top w:w="180" w:type="dxa"/>
              <w:left w:w="0" w:type="dxa"/>
              <w:bottom w:w="180" w:type="dxa"/>
              <w:right w:w="0" w:type="dxa"/>
            </w:tcMar>
            <w:hideMark/>
          </w:tcPr>
          <w:p w14:paraId="639458A0" w14:textId="77777777" w:rsidR="00D023A8" w:rsidRPr="00D023A8" w:rsidRDefault="00D023A8" w:rsidP="00D023A8">
            <w:pPr>
              <w:spacing w:after="0" w:line="240" w:lineRule="auto"/>
              <w:rPr>
                <w:rFonts w:ascii="var(--LI4Bo)" w:eastAsia="Times New Roman" w:hAnsi="var(--LI4Bo)" w:cs="Times New Roman"/>
                <w:kern w:val="0"/>
                <w14:ligatures w14:val="none"/>
              </w:rPr>
            </w:pPr>
            <w:r w:rsidRPr="00D023A8">
              <w:rPr>
                <w:rFonts w:ascii="Courier New" w:eastAsia="Times New Roman" w:hAnsi="Courier New" w:cs="Courier New"/>
                <w:kern w:val="0"/>
                <w:sz w:val="21"/>
                <w:szCs w:val="21"/>
                <w14:ligatures w14:val="none"/>
              </w:rPr>
              <w:t>debug policy execute [user]</w:t>
            </w:r>
          </w:p>
        </w:tc>
      </w:tr>
    </w:tbl>
    <w:p w14:paraId="4C7AC736" w14:textId="77777777" w:rsidR="00D023A8" w:rsidRPr="00D023A8" w:rsidRDefault="00E10D18" w:rsidP="00D023A8">
      <w:pPr>
        <w:spacing w:after="0" w:line="240" w:lineRule="auto"/>
        <w:rPr>
          <w:rFonts w:ascii="Helvetica Neue" w:eastAsia="Times New Roman" w:hAnsi="Helvetica Neue" w:cs="Times New Roman"/>
          <w:color w:val="0A0A0A"/>
          <w:kern w:val="0"/>
          <w:sz w:val="21"/>
          <w:szCs w:val="21"/>
          <w14:ligatures w14:val="none"/>
        </w:rPr>
      </w:pPr>
      <w:r w:rsidRPr="00D023A8">
        <w:rPr>
          <w:rFonts w:ascii="Helvetica Neue" w:eastAsia="Times New Roman" w:hAnsi="Helvetica Neue" w:cs="Times New Roman"/>
          <w:noProof/>
          <w:color w:val="0A0A0A"/>
          <w:kern w:val="0"/>
          <w:sz w:val="21"/>
          <w:szCs w:val="21"/>
        </w:rPr>
        <w:pict w14:anchorId="1552297A">
          <v:rect id="_x0000_i1025" style="width:0;height:.75pt" o:hralign="center" o:hrstd="t" o:hr="t" fillcolor="#a0a0a0" stroked="f"/>
        </w:pict>
      </w:r>
    </w:p>
    <w:p w14:paraId="1D393DA8"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Detailed Troubleshooting CLI Examples</w:t>
      </w:r>
    </w:p>
    <w:p w14:paraId="37FF241B"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1. Cisco IOS-XE (TrustSec/SGT)</w:t>
      </w:r>
    </w:p>
    <w:p w14:paraId="521903FD"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Cisco relies on the </w:t>
      </w:r>
      <w:r w:rsidRPr="00D023A8">
        <w:rPr>
          <w:rFonts w:ascii="var(--nkmQOe)" w:eastAsia="Times New Roman" w:hAnsi="var(--nkmQOe)" w:cs="Times New Roman"/>
          <w:b/>
          <w:bCs/>
          <w:color w:val="0A0A0A"/>
          <w:kern w:val="0"/>
          <w:sz w:val="21"/>
          <w:szCs w:val="21"/>
          <w14:ligatures w14:val="none"/>
        </w:rPr>
        <w:t>Identity Services Engine (ISE)</w:t>
      </w:r>
      <w:r w:rsidRPr="00D023A8">
        <w:rPr>
          <w:rFonts w:ascii="var(--nkmQOe)" w:eastAsia="Times New Roman" w:hAnsi="var(--nkmQOe)" w:cs="Times New Roman"/>
          <w:color w:val="0A0A0A"/>
          <w:kern w:val="0"/>
          <w:sz w:val="21"/>
          <w:szCs w:val="21"/>
          <w14:ligatures w14:val="none"/>
        </w:rPr>
        <w:t> to push SGTs to switches. Troubleshooting focuses on whether the switch knows which SGT belongs to which IP.</w:t>
      </w:r>
    </w:p>
    <w:p w14:paraId="24BAD522" w14:textId="77777777" w:rsidR="00D023A8" w:rsidRPr="00D023A8" w:rsidRDefault="00D023A8" w:rsidP="00D023A8">
      <w:pPr>
        <w:numPr>
          <w:ilvl w:val="0"/>
          <w:numId w:val="45"/>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IP-to-SGT Mapping:</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cts role-based sgt-map all</w:t>
      </w:r>
      <w:r w:rsidRPr="00D023A8">
        <w:rPr>
          <w:rFonts w:ascii="var(--nkmQOe)" w:eastAsia="Times New Roman" w:hAnsi="var(--nkmQOe)" w:cs="Times New Roman"/>
          <w:color w:val="0A0A0A"/>
          <w:kern w:val="0"/>
          <w:sz w:val="21"/>
          <w:szCs w:val="21"/>
          <w14:ligatures w14:val="none"/>
        </w:rPr>
        <w:t> — Confirms if the switch knows that IP </w:t>
      </w:r>
      <w:r w:rsidRPr="00D023A8">
        <w:rPr>
          <w:rFonts w:ascii="Courier New" w:eastAsia="Times New Roman" w:hAnsi="Courier New" w:cs="Courier New"/>
          <w:color w:val="0A0A0A"/>
          <w:kern w:val="0"/>
          <w:sz w:val="21"/>
          <w:szCs w:val="21"/>
          <w14:ligatures w14:val="none"/>
        </w:rPr>
        <w:t>10.1.1.5</w:t>
      </w:r>
      <w:r w:rsidRPr="00D023A8">
        <w:rPr>
          <w:rFonts w:ascii="var(--nkmQOe)" w:eastAsia="Times New Roman" w:hAnsi="var(--nkmQOe)" w:cs="Times New Roman"/>
          <w:color w:val="0A0A0A"/>
          <w:kern w:val="0"/>
          <w:sz w:val="21"/>
          <w:szCs w:val="21"/>
          <w14:ligatures w14:val="none"/>
        </w:rPr>
        <w:t> is tagged as SGT </w:t>
      </w:r>
      <w:r w:rsidRPr="00D023A8">
        <w:rPr>
          <w:rFonts w:ascii="Courier New" w:eastAsia="Times New Roman" w:hAnsi="Courier New" w:cs="Courier New"/>
          <w:color w:val="0A0A0A"/>
          <w:kern w:val="0"/>
          <w:sz w:val="21"/>
          <w:szCs w:val="21"/>
          <w14:ligatures w14:val="none"/>
        </w:rPr>
        <w:t>4</w:t>
      </w:r>
      <w:r w:rsidRPr="00D023A8">
        <w:rPr>
          <w:rFonts w:ascii="var(--nkmQOe)" w:eastAsia="Times New Roman" w:hAnsi="var(--nkmQOe)" w:cs="Times New Roman"/>
          <w:color w:val="0A0A0A"/>
          <w:kern w:val="0"/>
          <w:sz w:val="21"/>
          <w:szCs w:val="21"/>
          <w14:ligatures w14:val="none"/>
        </w:rPr>
        <w:t> (e.g., "Finance").</w:t>
      </w:r>
    </w:p>
    <w:p w14:paraId="2E8F331F" w14:textId="77777777" w:rsidR="00D023A8" w:rsidRPr="00D023A8" w:rsidRDefault="00D023A8" w:rsidP="00D023A8">
      <w:pPr>
        <w:numPr>
          <w:ilvl w:val="0"/>
          <w:numId w:val="45"/>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the Permission Matrix:</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cts role-based permissions from 4 to 5</w:t>
      </w:r>
      <w:r w:rsidRPr="00D023A8">
        <w:rPr>
          <w:rFonts w:ascii="var(--nkmQOe)" w:eastAsia="Times New Roman" w:hAnsi="var(--nkmQOe)" w:cs="Times New Roman"/>
          <w:color w:val="0A0A0A"/>
          <w:kern w:val="0"/>
          <w:sz w:val="21"/>
          <w:szCs w:val="21"/>
          <w14:ligatures w14:val="none"/>
        </w:rPr>
        <w:t> — Shows the specific policy (RBACL) between SGT 4 (Finance) and SGT 5 (HR).</w:t>
      </w:r>
    </w:p>
    <w:p w14:paraId="46A907D3" w14:textId="77777777" w:rsidR="00D023A8" w:rsidRPr="00D023A8" w:rsidRDefault="00D023A8" w:rsidP="00D023A8">
      <w:pPr>
        <w:numPr>
          <w:ilvl w:val="0"/>
          <w:numId w:val="45"/>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Verify Hardware Enforcement:</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platform hardware fed switch active fwd-asic resource tcam table rbacl</w:t>
      </w:r>
      <w:r w:rsidRPr="00D023A8">
        <w:rPr>
          <w:rFonts w:ascii="var(--nkmQOe)" w:eastAsia="Times New Roman" w:hAnsi="var(--nkmQOe)" w:cs="Times New Roman"/>
          <w:color w:val="0A0A0A"/>
          <w:kern w:val="0"/>
          <w:sz w:val="21"/>
          <w:szCs w:val="21"/>
          <w14:ligatures w14:val="none"/>
        </w:rPr>
        <w:t> — (Advanced) Proves the policy is actually programmed into the switch's silicon.</w:t>
      </w:r>
    </w:p>
    <w:p w14:paraId="5D9E0224"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2. Extreme VOSS (Fabric Policy)</w:t>
      </w:r>
    </w:p>
    <w:p w14:paraId="11C50CC7"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On VOSS, policy is often tied to the </w:t>
      </w:r>
      <w:r w:rsidRPr="00D023A8">
        <w:rPr>
          <w:rFonts w:ascii="var(--nkmQOe)" w:eastAsia="Times New Roman" w:hAnsi="var(--nkmQOe)" w:cs="Times New Roman"/>
          <w:b/>
          <w:bCs/>
          <w:color w:val="0A0A0A"/>
          <w:kern w:val="0"/>
          <w:sz w:val="21"/>
          <w:szCs w:val="21"/>
          <w14:ligatures w14:val="none"/>
        </w:rPr>
        <w:t>I-SID</w:t>
      </w:r>
      <w:r w:rsidRPr="00D023A8">
        <w:rPr>
          <w:rFonts w:ascii="var(--nkmQOe)" w:eastAsia="Times New Roman" w:hAnsi="var(--nkmQOe)" w:cs="Times New Roman"/>
          <w:color w:val="0A0A0A"/>
          <w:kern w:val="0"/>
          <w:sz w:val="21"/>
          <w:szCs w:val="21"/>
          <w14:ligatures w14:val="none"/>
        </w:rPr>
        <w:t> or specific </w:t>
      </w:r>
      <w:r w:rsidRPr="00D023A8">
        <w:rPr>
          <w:rFonts w:ascii="var(--nkmQOe)" w:eastAsia="Times New Roman" w:hAnsi="var(--nkmQOe)" w:cs="Times New Roman"/>
          <w:b/>
          <w:bCs/>
          <w:color w:val="0A0A0A"/>
          <w:kern w:val="0"/>
          <w:sz w:val="21"/>
          <w:szCs w:val="21"/>
          <w14:ligatures w14:val="none"/>
        </w:rPr>
        <w:t>Access Control</w:t>
      </w:r>
      <w:r w:rsidRPr="00D023A8">
        <w:rPr>
          <w:rFonts w:ascii="var(--nkmQOe)" w:eastAsia="Times New Roman" w:hAnsi="var(--nkmQOe)" w:cs="Times New Roman"/>
          <w:color w:val="0A0A0A"/>
          <w:kern w:val="0"/>
          <w:sz w:val="21"/>
          <w:szCs w:val="21"/>
          <w14:ligatures w14:val="none"/>
        </w:rPr>
        <w:t> profiles.</w:t>
      </w:r>
    </w:p>
    <w:p w14:paraId="4F87DEC5" w14:textId="77777777" w:rsidR="00D023A8" w:rsidRPr="00D023A8" w:rsidRDefault="00D023A8" w:rsidP="00D023A8">
      <w:pPr>
        <w:numPr>
          <w:ilvl w:val="0"/>
          <w:numId w:val="4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Active Policies: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access-control vlan</w:t>
      </w:r>
      <w:r w:rsidRPr="00D023A8">
        <w:rPr>
          <w:rFonts w:ascii="var(--nkmQOe)" w:eastAsia="Times New Roman" w:hAnsi="var(--nkmQOe)" w:cs="Times New Roman"/>
          <w:color w:val="0A0A0A"/>
          <w:kern w:val="0"/>
          <w:sz w:val="21"/>
          <w:szCs w:val="21"/>
          <w14:ligatures w14:val="none"/>
        </w:rPr>
        <w:t> — Displays which security policies are currently active on specific VLANs/Segments.</w:t>
      </w:r>
    </w:p>
    <w:p w14:paraId="2A7A196A" w14:textId="77777777" w:rsidR="00D023A8" w:rsidRPr="00D023A8" w:rsidRDefault="00D023A8" w:rsidP="00D023A8">
      <w:pPr>
        <w:numPr>
          <w:ilvl w:val="0"/>
          <w:numId w:val="4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lastRenderedPageBreak/>
        <w:t>Check Hit Counts: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access-control statistics</w:t>
      </w:r>
      <w:r w:rsidRPr="00D023A8">
        <w:rPr>
          <w:rFonts w:ascii="var(--nkmQOe)" w:eastAsia="Times New Roman" w:hAnsi="var(--nkmQOe)" w:cs="Times New Roman"/>
          <w:color w:val="0A0A0A"/>
          <w:kern w:val="0"/>
          <w:sz w:val="21"/>
          <w:szCs w:val="21"/>
          <w14:ligatures w14:val="none"/>
        </w:rPr>
        <w:t> — Vital for troubleshooting; if the "Drop" counter is incrementing, your policy is blocking traffic.</w:t>
      </w:r>
    </w:p>
    <w:p w14:paraId="292DB5ED" w14:textId="77777777" w:rsidR="00D023A8" w:rsidRPr="00D023A8" w:rsidRDefault="00D023A8" w:rsidP="00D023A8">
      <w:pPr>
        <w:numPr>
          <w:ilvl w:val="0"/>
          <w:numId w:val="46"/>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Radius/NAC status: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eapol sessions</w:t>
      </w:r>
      <w:r w:rsidRPr="00D023A8">
        <w:rPr>
          <w:rFonts w:ascii="var(--nkmQOe)" w:eastAsia="Times New Roman" w:hAnsi="var(--nkmQOe)" w:cs="Times New Roman"/>
          <w:color w:val="0A0A0A"/>
          <w:kern w:val="0"/>
          <w:sz w:val="21"/>
          <w:szCs w:val="21"/>
          <w14:ligatures w14:val="none"/>
        </w:rPr>
        <w:t> — Confirms if the user was successfully authenticated by ExtremeControl before the policy was applied.</w:t>
      </w:r>
    </w:p>
    <w:p w14:paraId="59A90456" w14:textId="77777777" w:rsidR="00D023A8" w:rsidRPr="00D023A8" w:rsidRDefault="00D023A8" w:rsidP="00D023A8">
      <w:pPr>
        <w:spacing w:after="0" w:line="240" w:lineRule="auto"/>
        <w:rPr>
          <w:rFonts w:ascii="var(--rTk0E)" w:eastAsia="Times New Roman" w:hAnsi="var(--rTk0E)" w:cs="Times New Roman"/>
          <w:color w:val="0A0A0A"/>
          <w:kern w:val="0"/>
          <w:sz w:val="21"/>
          <w:szCs w:val="21"/>
          <w14:ligatures w14:val="none"/>
        </w:rPr>
      </w:pPr>
      <w:r w:rsidRPr="00D023A8">
        <w:rPr>
          <w:rFonts w:ascii="var(--rTk0E)" w:eastAsia="Times New Roman" w:hAnsi="var(--rTk0E)" w:cs="Times New Roman"/>
          <w:b/>
          <w:bCs/>
          <w:color w:val="0A0A0A"/>
          <w:kern w:val="0"/>
          <w:sz w:val="21"/>
          <w:szCs w:val="21"/>
          <w14:ligatures w14:val="none"/>
        </w:rPr>
        <w:t>3. Extreme EXOS (ONEPolicy)</w:t>
      </w:r>
    </w:p>
    <w:p w14:paraId="44183CC5"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EXOS uses </w:t>
      </w:r>
      <w:r w:rsidRPr="00D023A8">
        <w:rPr>
          <w:rFonts w:ascii="var(--nkmQOe)" w:eastAsia="Times New Roman" w:hAnsi="var(--nkmQOe)" w:cs="Times New Roman"/>
          <w:b/>
          <w:bCs/>
          <w:color w:val="0A0A0A"/>
          <w:kern w:val="0"/>
          <w:sz w:val="21"/>
          <w:szCs w:val="21"/>
          <w14:ligatures w14:val="none"/>
        </w:rPr>
        <w:t>Roles</w:t>
      </w:r>
      <w:r w:rsidRPr="00D023A8">
        <w:rPr>
          <w:rFonts w:ascii="var(--nkmQOe)" w:eastAsia="Times New Roman" w:hAnsi="var(--nkmQOe)" w:cs="Times New Roman"/>
          <w:color w:val="0A0A0A"/>
          <w:kern w:val="0"/>
          <w:sz w:val="21"/>
          <w:szCs w:val="21"/>
          <w14:ligatures w14:val="none"/>
        </w:rPr>
        <w:t> and </w:t>
      </w:r>
      <w:r w:rsidRPr="00D023A8">
        <w:rPr>
          <w:rFonts w:ascii="var(--nkmQOe)" w:eastAsia="Times New Roman" w:hAnsi="var(--nkmQOe)" w:cs="Times New Roman"/>
          <w:b/>
          <w:bCs/>
          <w:color w:val="0A0A0A"/>
          <w:kern w:val="0"/>
          <w:sz w:val="21"/>
          <w:szCs w:val="21"/>
          <w14:ligatures w14:val="none"/>
        </w:rPr>
        <w:t>Profiles</w:t>
      </w:r>
      <w:r w:rsidRPr="00D023A8">
        <w:rPr>
          <w:rFonts w:ascii="var(--nkmQOe)" w:eastAsia="Times New Roman" w:hAnsi="var(--nkmQOe)" w:cs="Times New Roman"/>
          <w:color w:val="0A0A0A"/>
          <w:kern w:val="0"/>
          <w:sz w:val="21"/>
          <w:szCs w:val="21"/>
          <w14:ligatures w14:val="none"/>
        </w:rPr>
        <w:t>. A user is assigned a "Profile" upon login, which contains their specific permit/deny rules.</w:t>
      </w:r>
    </w:p>
    <w:p w14:paraId="70E03020" w14:textId="77777777" w:rsidR="00D023A8" w:rsidRPr="00D023A8" w:rsidRDefault="00D023A8" w:rsidP="00D023A8">
      <w:pPr>
        <w:numPr>
          <w:ilvl w:val="0"/>
          <w:numId w:val="47"/>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User Profile:</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policy profile</w:t>
      </w:r>
      <w:r w:rsidRPr="00D023A8">
        <w:rPr>
          <w:rFonts w:ascii="var(--nkmQOe)" w:eastAsia="Times New Roman" w:hAnsi="var(--nkmQOe)" w:cs="Times New Roman"/>
          <w:color w:val="0A0A0A"/>
          <w:kern w:val="0"/>
          <w:sz w:val="21"/>
          <w:szCs w:val="21"/>
          <w14:ligatures w14:val="none"/>
        </w:rPr>
        <w:t> — Shows all defined roles (e.g., Guest, IoT, Employee) and which ports they are active on.</w:t>
      </w:r>
    </w:p>
    <w:p w14:paraId="63A31E4E" w14:textId="77777777" w:rsidR="00D023A8" w:rsidRPr="00D023A8" w:rsidRDefault="00D023A8" w:rsidP="00D023A8">
      <w:pPr>
        <w:numPr>
          <w:ilvl w:val="0"/>
          <w:numId w:val="47"/>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Check Specific Rules: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policy rule admin-profile [id]</w:t>
      </w:r>
      <w:r w:rsidRPr="00D023A8">
        <w:rPr>
          <w:rFonts w:ascii="var(--nkmQOe)" w:eastAsia="Times New Roman" w:hAnsi="var(--nkmQOe)" w:cs="Times New Roman"/>
          <w:color w:val="0A0A0A"/>
          <w:kern w:val="0"/>
          <w:sz w:val="21"/>
          <w:szCs w:val="21"/>
          <w14:ligatures w14:val="none"/>
        </w:rPr>
        <w:t> — Lists the actual L2/L3/L4 rules within that profile.</w:t>
      </w:r>
    </w:p>
    <w:p w14:paraId="03CE78B9" w14:textId="77777777" w:rsidR="00D023A8" w:rsidRPr="00D023A8" w:rsidRDefault="00D023A8" w:rsidP="00D023A8">
      <w:pPr>
        <w:numPr>
          <w:ilvl w:val="0"/>
          <w:numId w:val="47"/>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Verify Rule Hits:</w:t>
      </w:r>
      <w:r w:rsidRPr="00D023A8">
        <w:rPr>
          <w:rFonts w:ascii="var(--nkmQOe)" w:eastAsia="Times New Roman" w:hAnsi="var(--nkmQOe)" w:cs="Times New Roman"/>
          <w:color w:val="0A0A0A"/>
          <w:kern w:val="0"/>
          <w:sz w:val="21"/>
          <w:szCs w:val="21"/>
          <w14:ligatures w14:val="none"/>
        </w:rPr>
        <w:br/>
      </w:r>
      <w:r w:rsidRPr="00D023A8">
        <w:rPr>
          <w:rFonts w:ascii="Courier New" w:eastAsia="Times New Roman" w:hAnsi="Courier New" w:cs="Courier New"/>
          <w:color w:val="0A0A0A"/>
          <w:kern w:val="0"/>
          <w:sz w:val="21"/>
          <w:szCs w:val="21"/>
          <w14:ligatures w14:val="none"/>
        </w:rPr>
        <w:t>show policy rule stats</w:t>
      </w:r>
      <w:r w:rsidRPr="00D023A8">
        <w:rPr>
          <w:rFonts w:ascii="var(--nkmQOe)" w:eastAsia="Times New Roman" w:hAnsi="var(--nkmQOe)" w:cs="Times New Roman"/>
          <w:color w:val="0A0A0A"/>
          <w:kern w:val="0"/>
          <w:sz w:val="21"/>
          <w:szCs w:val="21"/>
          <w14:ligatures w14:val="none"/>
        </w:rPr>
        <w:t> — Shows exactly which rule (e.g., "Deny YouTube") is being triggered by user traffic.</w:t>
      </w:r>
    </w:p>
    <w:p w14:paraId="22F9F147" w14:textId="77777777" w:rsidR="00D023A8" w:rsidRPr="00D023A8" w:rsidRDefault="00D023A8" w:rsidP="00D023A8">
      <w:pPr>
        <w:spacing w:after="0" w:line="240" w:lineRule="auto"/>
        <w:rPr>
          <w:rFonts w:ascii="var(--Aoh9Xe)" w:eastAsia="Times New Roman" w:hAnsi="var(--Aoh9Xe)" w:cs="Times New Roman"/>
          <w:color w:val="0A0A0A"/>
          <w:kern w:val="0"/>
          <w:sz w:val="21"/>
          <w:szCs w:val="21"/>
          <w14:ligatures w14:val="none"/>
        </w:rPr>
      </w:pPr>
      <w:r w:rsidRPr="00D023A8">
        <w:rPr>
          <w:rFonts w:ascii="var(--Aoh9Xe)" w:eastAsia="Times New Roman" w:hAnsi="var(--Aoh9Xe)" w:cs="Times New Roman"/>
          <w:b/>
          <w:bCs/>
          <w:color w:val="0A0A0A"/>
          <w:kern w:val="0"/>
          <w:sz w:val="21"/>
          <w:szCs w:val="21"/>
          <w14:ligatures w14:val="none"/>
        </w:rPr>
        <w:t>Summary of the "Trust" Architecture</w:t>
      </w:r>
    </w:p>
    <w:p w14:paraId="69AA00BD" w14:textId="77777777" w:rsidR="00D023A8" w:rsidRPr="00D023A8" w:rsidRDefault="00D023A8" w:rsidP="00D023A8">
      <w:pPr>
        <w:numPr>
          <w:ilvl w:val="0"/>
          <w:numId w:val="4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Cisco</w:t>
      </w:r>
      <w:r w:rsidRPr="00D023A8">
        <w:rPr>
          <w:rFonts w:ascii="var(--nkmQOe)" w:eastAsia="Times New Roman" w:hAnsi="var(--nkmQOe)" w:cs="Times New Roman"/>
          <w:color w:val="0A0A0A"/>
          <w:kern w:val="0"/>
          <w:sz w:val="21"/>
          <w:szCs w:val="21"/>
          <w14:ligatures w14:val="none"/>
        </w:rPr>
        <w:t> is </w:t>
      </w:r>
      <w:r w:rsidRPr="00D023A8">
        <w:rPr>
          <w:rFonts w:ascii="var(--nkmQOe)" w:eastAsia="Times New Roman" w:hAnsi="var(--nkmQOe)" w:cs="Times New Roman"/>
          <w:b/>
          <w:bCs/>
          <w:color w:val="0A0A0A"/>
          <w:kern w:val="0"/>
          <w:sz w:val="21"/>
          <w:szCs w:val="21"/>
          <w14:ligatures w14:val="none"/>
        </w:rPr>
        <w:t>Matrix-driven</w:t>
      </w:r>
      <w:r w:rsidRPr="00D023A8">
        <w:rPr>
          <w:rFonts w:ascii="var(--nkmQOe)" w:eastAsia="Times New Roman" w:hAnsi="var(--nkmQOe)" w:cs="Times New Roman"/>
          <w:color w:val="0A0A0A"/>
          <w:kern w:val="0"/>
          <w:sz w:val="21"/>
          <w:szCs w:val="21"/>
          <w14:ligatures w14:val="none"/>
        </w:rPr>
        <w:t>: Security is defined by a global table of "Source SGT to Destination SGT."</w:t>
      </w:r>
    </w:p>
    <w:p w14:paraId="39EB4B98" w14:textId="77777777" w:rsidR="00D023A8" w:rsidRPr="00D023A8" w:rsidRDefault="00D023A8" w:rsidP="00D023A8">
      <w:pPr>
        <w:numPr>
          <w:ilvl w:val="0"/>
          <w:numId w:val="48"/>
        </w:numPr>
        <w:spacing w:after="18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Extreme</w:t>
      </w:r>
      <w:r w:rsidRPr="00D023A8">
        <w:rPr>
          <w:rFonts w:ascii="var(--nkmQOe)" w:eastAsia="Times New Roman" w:hAnsi="var(--nkmQOe)" w:cs="Times New Roman"/>
          <w:color w:val="0A0A0A"/>
          <w:kern w:val="0"/>
          <w:sz w:val="21"/>
          <w:szCs w:val="21"/>
          <w14:ligatures w14:val="none"/>
        </w:rPr>
        <w:t> is </w:t>
      </w:r>
      <w:r w:rsidRPr="00D023A8">
        <w:rPr>
          <w:rFonts w:ascii="var(--nkmQOe)" w:eastAsia="Times New Roman" w:hAnsi="var(--nkmQOe)" w:cs="Times New Roman"/>
          <w:b/>
          <w:bCs/>
          <w:color w:val="0A0A0A"/>
          <w:kern w:val="0"/>
          <w:sz w:val="21"/>
          <w:szCs w:val="21"/>
          <w14:ligatures w14:val="none"/>
        </w:rPr>
        <w:t>Profile-driven</w:t>
      </w:r>
      <w:r w:rsidRPr="00D023A8">
        <w:rPr>
          <w:rFonts w:ascii="var(--nkmQOe)" w:eastAsia="Times New Roman" w:hAnsi="var(--nkmQOe)" w:cs="Times New Roman"/>
          <w:color w:val="0A0A0A"/>
          <w:kern w:val="0"/>
          <w:sz w:val="21"/>
          <w:szCs w:val="21"/>
          <w14:ligatures w14:val="none"/>
        </w:rPr>
        <w:t>: Security is defined by a "Suitcase" of rules that follows the user session.</w:t>
      </w:r>
    </w:p>
    <w:p w14:paraId="12BFE681"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color w:val="0A0A0A"/>
          <w:kern w:val="0"/>
          <w:sz w:val="21"/>
          <w:szCs w:val="21"/>
          <w14:ligatures w14:val="none"/>
        </w:rPr>
        <w:t>Would you like to see how </w:t>
      </w:r>
      <w:r w:rsidRPr="00D023A8">
        <w:rPr>
          <w:rFonts w:ascii="var(--nkmQOe)" w:eastAsia="Times New Roman" w:hAnsi="var(--nkmQOe)" w:cs="Times New Roman"/>
          <w:b/>
          <w:bCs/>
          <w:color w:val="0A0A0A"/>
          <w:kern w:val="0"/>
          <w:sz w:val="21"/>
          <w:szCs w:val="21"/>
          <w14:ligatures w14:val="none"/>
        </w:rPr>
        <w:t>High Availability (Stacking vs. vIST)</w:t>
      </w:r>
      <w:r w:rsidRPr="00D023A8">
        <w:rPr>
          <w:rFonts w:ascii="var(--nkmQOe)" w:eastAsia="Times New Roman" w:hAnsi="var(--nkmQOe)" w:cs="Times New Roman"/>
          <w:color w:val="0A0A0A"/>
          <w:kern w:val="0"/>
          <w:sz w:val="21"/>
          <w:szCs w:val="21"/>
          <w14:ligatures w14:val="none"/>
        </w:rPr>
        <w:t> is verified to ensure these policies don't drop during a hardware failure?</w:t>
      </w:r>
    </w:p>
    <w:p w14:paraId="66FAA5FF" w14:textId="77777777" w:rsidR="00D023A8" w:rsidRPr="00D023A8" w:rsidRDefault="00D023A8" w:rsidP="00D023A8">
      <w:pPr>
        <w:spacing w:after="0" w:line="240" w:lineRule="auto"/>
        <w:rPr>
          <w:rFonts w:ascii="var(--nkmQOe)" w:eastAsia="Times New Roman" w:hAnsi="var(--nkmQOe)" w:cs="Times New Roman"/>
          <w:color w:val="0A0A0A"/>
          <w:kern w:val="0"/>
          <w:sz w:val="21"/>
          <w:szCs w:val="21"/>
          <w14:ligatures w14:val="none"/>
        </w:rPr>
      </w:pPr>
      <w:r w:rsidRPr="00D023A8">
        <w:rPr>
          <w:rFonts w:ascii="var(--nkmQOe)" w:eastAsia="Times New Roman" w:hAnsi="var(--nkmQOe)" w:cs="Times New Roman"/>
          <w:b/>
          <w:bCs/>
          <w:color w:val="0A0A0A"/>
          <w:kern w:val="0"/>
          <w:sz w:val="21"/>
          <w:szCs w:val="21"/>
          <w14:ligatures w14:val="none"/>
        </w:rPr>
        <w:t>References:</w:t>
      </w:r>
      <w:r w:rsidRPr="00D023A8">
        <w:rPr>
          <w:rFonts w:ascii="var(--nkmQOe)" w:eastAsia="Times New Roman" w:hAnsi="var(--nkmQOe)" w:cs="Times New Roman"/>
          <w:color w:val="0A0A0A"/>
          <w:kern w:val="0"/>
          <w:sz w:val="21"/>
          <w:szCs w:val="21"/>
          <w14:ligatures w14:val="none"/>
        </w:rPr>
        <w:t> Cisco TrustSec Design Guide Extreme ONEPolicy Guide Extreme VOSS Security Guide Cisco ISE &amp; TrustSec Troubleshooting ExtremeControl &amp; Policy Integration</w:t>
      </w:r>
      <w:hyperlink r:id="rId108" w:tgtFrame="_blank" w:history="1">
        <w:r w:rsidRPr="00D023A8">
          <w:rPr>
            <w:rFonts w:ascii="var(--nkmQOe)" w:eastAsia="Times New Roman" w:hAnsi="var(--nkmQOe)" w:cs="Times New Roman"/>
            <w:color w:val="0000FF"/>
            <w:kern w:val="0"/>
            <w:sz w:val="21"/>
            <w:szCs w:val="21"/>
            <w:u w:val="single"/>
            <w14:ligatures w14:val="none"/>
          </w:rPr>
          <w:t>Cisco vs Extreme Management (Gartner)</w:t>
        </w:r>
      </w:hyperlink>
      <w:r w:rsidRPr="00D023A8">
        <w:rPr>
          <w:rFonts w:ascii="var(--nkmQOe)" w:eastAsia="Times New Roman" w:hAnsi="var(--nkmQOe)" w:cs="Times New Roman"/>
          <w:color w:val="0A0A0A"/>
          <w:kern w:val="0"/>
          <w:sz w:val="21"/>
          <w:szCs w:val="21"/>
          <w14:ligatures w14:val="none"/>
        </w:rPr>
        <w:t> Cisco Catalyst 9000 Policy ConfigurationExtreme EXOS Policy Reference </w:t>
      </w:r>
      <w:hyperlink r:id="rId109" w:tgtFrame="_blank" w:history="1">
        <w:r w:rsidRPr="00D023A8">
          <w:rPr>
            <w:rFonts w:ascii="var(--nkmQOe)" w:eastAsia="Times New Roman" w:hAnsi="var(--nkmQOe)" w:cs="Times New Roman"/>
            <w:color w:val="0000FF"/>
            <w:kern w:val="0"/>
            <w:sz w:val="21"/>
            <w:szCs w:val="21"/>
            <w:u w:val="single"/>
            <w14:ligatures w14:val="none"/>
          </w:rPr>
          <w:t>Extreme VOSS Fabric Security Overview</w:t>
        </w:r>
      </w:hyperlink>
      <w:r w:rsidRPr="00D023A8">
        <w:rPr>
          <w:rFonts w:ascii="var(--nkmQOe)" w:eastAsia="Times New Roman" w:hAnsi="var(--nkmQOe)" w:cs="Times New Roman"/>
          <w:color w:val="0A0A0A"/>
          <w:kern w:val="0"/>
          <w:sz w:val="21"/>
          <w:szCs w:val="21"/>
          <w14:ligatures w14:val="none"/>
        </w:rPr>
        <w:t> Cisco SD-Access Policy Orchestration</w:t>
      </w:r>
    </w:p>
    <w:p w14:paraId="38BF1E40" w14:textId="77777777" w:rsidR="00D023A8" w:rsidRPr="00D023A8" w:rsidRDefault="00D023A8" w:rsidP="00D023A8">
      <w:pPr>
        <w:spacing w:after="0" w:line="240" w:lineRule="auto"/>
        <w:rPr>
          <w:rFonts w:ascii="Times New Roman" w:eastAsia="Times New Roman" w:hAnsi="Times New Roman" w:cs="Times New Roman"/>
          <w:kern w:val="0"/>
          <w14:ligatures w14:val="none"/>
        </w:rPr>
      </w:pPr>
    </w:p>
    <w:p w14:paraId="61ED5BDC"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qR8X0)">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var(--nkmQOe)">
    <w:altName w:val="Cambria"/>
    <w:panose1 w:val="020B0604020202020204"/>
    <w:charset w:val="00"/>
    <w:family w:val="roman"/>
    <w:notTrueType/>
    <w:pitch w:val="default"/>
  </w:font>
  <w:font w:name="var(--Aoh9Xe)">
    <w:altName w:val="Cambria"/>
    <w:panose1 w:val="020B0604020202020204"/>
    <w:charset w:val="00"/>
    <w:family w:val="roman"/>
    <w:notTrueType/>
    <w:pitch w:val="default"/>
  </w:font>
  <w:font w:name="var(--LI4Bo)">
    <w:altName w:val="Cambria"/>
    <w:panose1 w:val="020B0604020202020204"/>
    <w:charset w:val="00"/>
    <w:family w:val="roman"/>
    <w:notTrueType/>
    <w:pitch w:val="default"/>
  </w:font>
  <w:font w:name="var(--rTk0E)">
    <w:altName w:val="Cambria"/>
    <w:panose1 w:val="020B0604020202020204"/>
    <w:charset w:val="00"/>
    <w:family w:val="roman"/>
    <w:notTrueType/>
    <w:pitch w:val="default"/>
  </w:font>
  <w:font w:name="var(--Eou8Yc)">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4CF"/>
    <w:multiLevelType w:val="multilevel"/>
    <w:tmpl w:val="470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9BE"/>
    <w:multiLevelType w:val="multilevel"/>
    <w:tmpl w:val="1BB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DCB"/>
    <w:multiLevelType w:val="multilevel"/>
    <w:tmpl w:val="E5A8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4495"/>
    <w:multiLevelType w:val="multilevel"/>
    <w:tmpl w:val="8D3A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794D"/>
    <w:multiLevelType w:val="multilevel"/>
    <w:tmpl w:val="C4605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4099"/>
    <w:multiLevelType w:val="multilevel"/>
    <w:tmpl w:val="DDC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B284C"/>
    <w:multiLevelType w:val="multilevel"/>
    <w:tmpl w:val="607E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E5E46"/>
    <w:multiLevelType w:val="multilevel"/>
    <w:tmpl w:val="B76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87601"/>
    <w:multiLevelType w:val="multilevel"/>
    <w:tmpl w:val="B4C6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348D3"/>
    <w:multiLevelType w:val="multilevel"/>
    <w:tmpl w:val="34E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97EC6"/>
    <w:multiLevelType w:val="multilevel"/>
    <w:tmpl w:val="7DA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C6DFE"/>
    <w:multiLevelType w:val="multilevel"/>
    <w:tmpl w:val="E49E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A3A0E"/>
    <w:multiLevelType w:val="multilevel"/>
    <w:tmpl w:val="FB185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66B7"/>
    <w:multiLevelType w:val="multilevel"/>
    <w:tmpl w:val="885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E009A"/>
    <w:multiLevelType w:val="multilevel"/>
    <w:tmpl w:val="9B1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01C32"/>
    <w:multiLevelType w:val="multilevel"/>
    <w:tmpl w:val="DD2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727CA"/>
    <w:multiLevelType w:val="multilevel"/>
    <w:tmpl w:val="4366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03E1F"/>
    <w:multiLevelType w:val="multilevel"/>
    <w:tmpl w:val="E88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525FB"/>
    <w:multiLevelType w:val="multilevel"/>
    <w:tmpl w:val="8A6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37860"/>
    <w:multiLevelType w:val="multilevel"/>
    <w:tmpl w:val="768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12A5E"/>
    <w:multiLevelType w:val="multilevel"/>
    <w:tmpl w:val="2F8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03ECB"/>
    <w:multiLevelType w:val="multilevel"/>
    <w:tmpl w:val="615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A799A"/>
    <w:multiLevelType w:val="multilevel"/>
    <w:tmpl w:val="BC1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F3C61"/>
    <w:multiLevelType w:val="multilevel"/>
    <w:tmpl w:val="09A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27A62"/>
    <w:multiLevelType w:val="multilevel"/>
    <w:tmpl w:val="BC5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466D8"/>
    <w:multiLevelType w:val="multilevel"/>
    <w:tmpl w:val="874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1499E"/>
    <w:multiLevelType w:val="multilevel"/>
    <w:tmpl w:val="CBB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2298E"/>
    <w:multiLevelType w:val="multilevel"/>
    <w:tmpl w:val="C4A0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6627B1"/>
    <w:multiLevelType w:val="multilevel"/>
    <w:tmpl w:val="B95C7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421DB0"/>
    <w:multiLevelType w:val="multilevel"/>
    <w:tmpl w:val="4F5E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273AB"/>
    <w:multiLevelType w:val="multilevel"/>
    <w:tmpl w:val="956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75ACB"/>
    <w:multiLevelType w:val="multilevel"/>
    <w:tmpl w:val="BB6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343B8"/>
    <w:multiLevelType w:val="multilevel"/>
    <w:tmpl w:val="367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34668"/>
    <w:multiLevelType w:val="multilevel"/>
    <w:tmpl w:val="8FD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44AB2"/>
    <w:multiLevelType w:val="multilevel"/>
    <w:tmpl w:val="A5A6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A6C91"/>
    <w:multiLevelType w:val="multilevel"/>
    <w:tmpl w:val="916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23549"/>
    <w:multiLevelType w:val="multilevel"/>
    <w:tmpl w:val="CF6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C0F2F"/>
    <w:multiLevelType w:val="multilevel"/>
    <w:tmpl w:val="702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33739"/>
    <w:multiLevelType w:val="multilevel"/>
    <w:tmpl w:val="7D0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D7223"/>
    <w:multiLevelType w:val="multilevel"/>
    <w:tmpl w:val="088C3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423DB"/>
    <w:multiLevelType w:val="multilevel"/>
    <w:tmpl w:val="9BA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428CA"/>
    <w:multiLevelType w:val="multilevel"/>
    <w:tmpl w:val="17C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303A68"/>
    <w:multiLevelType w:val="multilevel"/>
    <w:tmpl w:val="E00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1760A4"/>
    <w:multiLevelType w:val="multilevel"/>
    <w:tmpl w:val="897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B7D5E"/>
    <w:multiLevelType w:val="multilevel"/>
    <w:tmpl w:val="BA2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620B5"/>
    <w:multiLevelType w:val="multilevel"/>
    <w:tmpl w:val="F24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06177">
    <w:abstractNumId w:val="12"/>
  </w:num>
  <w:num w:numId="2" w16cid:durableId="1402214821">
    <w:abstractNumId w:val="6"/>
  </w:num>
  <w:num w:numId="3" w16cid:durableId="865604770">
    <w:abstractNumId w:val="4"/>
  </w:num>
  <w:num w:numId="4" w16cid:durableId="788864922">
    <w:abstractNumId w:val="17"/>
  </w:num>
  <w:num w:numId="5" w16cid:durableId="715545502">
    <w:abstractNumId w:val="8"/>
  </w:num>
  <w:num w:numId="6" w16cid:durableId="730614865">
    <w:abstractNumId w:val="43"/>
  </w:num>
  <w:num w:numId="7" w16cid:durableId="979112130">
    <w:abstractNumId w:val="3"/>
  </w:num>
  <w:num w:numId="8" w16cid:durableId="305664037">
    <w:abstractNumId w:val="37"/>
  </w:num>
  <w:num w:numId="9" w16cid:durableId="2077586978">
    <w:abstractNumId w:val="2"/>
  </w:num>
  <w:num w:numId="10" w16cid:durableId="1698502338">
    <w:abstractNumId w:val="39"/>
  </w:num>
  <w:num w:numId="11" w16cid:durableId="237833851">
    <w:abstractNumId w:val="21"/>
  </w:num>
  <w:num w:numId="12" w16cid:durableId="260113453">
    <w:abstractNumId w:val="41"/>
  </w:num>
  <w:num w:numId="13" w16cid:durableId="1076783231">
    <w:abstractNumId w:val="30"/>
  </w:num>
  <w:num w:numId="14" w16cid:durableId="1432317466">
    <w:abstractNumId w:val="44"/>
  </w:num>
  <w:num w:numId="15" w16cid:durableId="799762525">
    <w:abstractNumId w:val="10"/>
  </w:num>
  <w:num w:numId="16" w16cid:durableId="1781416477">
    <w:abstractNumId w:val="1"/>
  </w:num>
  <w:num w:numId="17" w16cid:durableId="1767770170">
    <w:abstractNumId w:val="34"/>
  </w:num>
  <w:num w:numId="18" w16cid:durableId="303392695">
    <w:abstractNumId w:val="20"/>
  </w:num>
  <w:num w:numId="19" w16cid:durableId="1743872671">
    <w:abstractNumId w:val="11"/>
  </w:num>
  <w:num w:numId="20" w16cid:durableId="1356006090">
    <w:abstractNumId w:val="19"/>
  </w:num>
  <w:num w:numId="21" w16cid:durableId="1623532360">
    <w:abstractNumId w:val="18"/>
  </w:num>
  <w:num w:numId="22" w16cid:durableId="658197640">
    <w:abstractNumId w:val="26"/>
  </w:num>
  <w:num w:numId="23" w16cid:durableId="1143962270">
    <w:abstractNumId w:val="29"/>
  </w:num>
  <w:num w:numId="24" w16cid:durableId="1667440430">
    <w:abstractNumId w:val="23"/>
  </w:num>
  <w:num w:numId="25" w16cid:durableId="1082486230">
    <w:abstractNumId w:val="36"/>
  </w:num>
  <w:num w:numId="26" w16cid:durableId="1266815480">
    <w:abstractNumId w:val="16"/>
  </w:num>
  <w:num w:numId="27" w16cid:durableId="1719863759">
    <w:abstractNumId w:val="7"/>
  </w:num>
  <w:num w:numId="28" w16cid:durableId="338892926">
    <w:abstractNumId w:val="28"/>
  </w:num>
  <w:num w:numId="29" w16cid:durableId="1419401766">
    <w:abstractNumId w:val="28"/>
    <w:lvlOverride w:ilvl="1">
      <w:lvl w:ilvl="1">
        <w:numFmt w:val="decimal"/>
        <w:lvlText w:val="%2."/>
        <w:lvlJc w:val="left"/>
      </w:lvl>
    </w:lvlOverride>
  </w:num>
  <w:num w:numId="30" w16cid:durableId="1280069548">
    <w:abstractNumId w:val="28"/>
    <w:lvlOverride w:ilvl="1">
      <w:lvl w:ilvl="1">
        <w:numFmt w:val="decimal"/>
        <w:lvlText w:val="%2."/>
        <w:lvlJc w:val="left"/>
      </w:lvl>
    </w:lvlOverride>
  </w:num>
  <w:num w:numId="31" w16cid:durableId="1221870077">
    <w:abstractNumId w:val="9"/>
  </w:num>
  <w:num w:numId="32" w16cid:durableId="710302614">
    <w:abstractNumId w:val="35"/>
  </w:num>
  <w:num w:numId="33" w16cid:durableId="294137741">
    <w:abstractNumId w:val="31"/>
  </w:num>
  <w:num w:numId="34" w16cid:durableId="1711684880">
    <w:abstractNumId w:val="27"/>
  </w:num>
  <w:num w:numId="35" w16cid:durableId="608051150">
    <w:abstractNumId w:val="22"/>
  </w:num>
  <w:num w:numId="36" w16cid:durableId="1145783615">
    <w:abstractNumId w:val="32"/>
  </w:num>
  <w:num w:numId="37" w16cid:durableId="279654782">
    <w:abstractNumId w:val="33"/>
  </w:num>
  <w:num w:numId="38" w16cid:durableId="1553034616">
    <w:abstractNumId w:val="45"/>
  </w:num>
  <w:num w:numId="39" w16cid:durableId="1946108549">
    <w:abstractNumId w:val="5"/>
  </w:num>
  <w:num w:numId="40" w16cid:durableId="1430081106">
    <w:abstractNumId w:val="14"/>
  </w:num>
  <w:num w:numId="41" w16cid:durableId="1987970584">
    <w:abstractNumId w:val="0"/>
  </w:num>
  <w:num w:numId="42" w16cid:durableId="888028427">
    <w:abstractNumId w:val="42"/>
  </w:num>
  <w:num w:numId="43" w16cid:durableId="1531340260">
    <w:abstractNumId w:val="13"/>
  </w:num>
  <w:num w:numId="44" w16cid:durableId="410201900">
    <w:abstractNumId w:val="24"/>
  </w:num>
  <w:num w:numId="45" w16cid:durableId="1484467992">
    <w:abstractNumId w:val="15"/>
  </w:num>
  <w:num w:numId="46" w16cid:durableId="1476489315">
    <w:abstractNumId w:val="40"/>
  </w:num>
  <w:num w:numId="47" w16cid:durableId="466093622">
    <w:abstractNumId w:val="25"/>
  </w:num>
  <w:num w:numId="48" w16cid:durableId="19588307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3A8"/>
    <w:rsid w:val="002426E5"/>
    <w:rsid w:val="00496E51"/>
    <w:rsid w:val="0053232B"/>
    <w:rsid w:val="00D023A8"/>
    <w:rsid w:val="00E10D18"/>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461B"/>
  <w15:chartTrackingRefBased/>
  <w15:docId w15:val="{35F79D73-A3EE-DB42-B5FD-5C350E51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3A8"/>
    <w:rPr>
      <w:rFonts w:eastAsiaTheme="majorEastAsia" w:cstheme="majorBidi"/>
      <w:color w:val="272727" w:themeColor="text1" w:themeTint="D8"/>
    </w:rPr>
  </w:style>
  <w:style w:type="paragraph" w:styleId="Title">
    <w:name w:val="Title"/>
    <w:basedOn w:val="Normal"/>
    <w:next w:val="Normal"/>
    <w:link w:val="TitleChar"/>
    <w:uiPriority w:val="10"/>
    <w:qFormat/>
    <w:rsid w:val="00D0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3A8"/>
    <w:pPr>
      <w:spacing w:before="160"/>
      <w:jc w:val="center"/>
    </w:pPr>
    <w:rPr>
      <w:i/>
      <w:iCs/>
      <w:color w:val="404040" w:themeColor="text1" w:themeTint="BF"/>
    </w:rPr>
  </w:style>
  <w:style w:type="character" w:customStyle="1" w:styleId="QuoteChar">
    <w:name w:val="Quote Char"/>
    <w:basedOn w:val="DefaultParagraphFont"/>
    <w:link w:val="Quote"/>
    <w:uiPriority w:val="29"/>
    <w:rsid w:val="00D023A8"/>
    <w:rPr>
      <w:i/>
      <w:iCs/>
      <w:color w:val="404040" w:themeColor="text1" w:themeTint="BF"/>
    </w:rPr>
  </w:style>
  <w:style w:type="paragraph" w:styleId="ListParagraph">
    <w:name w:val="List Paragraph"/>
    <w:basedOn w:val="Normal"/>
    <w:uiPriority w:val="34"/>
    <w:qFormat/>
    <w:rsid w:val="00D023A8"/>
    <w:pPr>
      <w:ind w:left="720"/>
      <w:contextualSpacing/>
    </w:pPr>
  </w:style>
  <w:style w:type="character" w:styleId="IntenseEmphasis">
    <w:name w:val="Intense Emphasis"/>
    <w:basedOn w:val="DefaultParagraphFont"/>
    <w:uiPriority w:val="21"/>
    <w:qFormat/>
    <w:rsid w:val="00D023A8"/>
    <w:rPr>
      <w:i/>
      <w:iCs/>
      <w:color w:val="0F4761" w:themeColor="accent1" w:themeShade="BF"/>
    </w:rPr>
  </w:style>
  <w:style w:type="paragraph" w:styleId="IntenseQuote">
    <w:name w:val="Intense Quote"/>
    <w:basedOn w:val="Normal"/>
    <w:next w:val="Normal"/>
    <w:link w:val="IntenseQuoteChar"/>
    <w:uiPriority w:val="30"/>
    <w:qFormat/>
    <w:rsid w:val="00D0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3A8"/>
    <w:rPr>
      <w:i/>
      <w:iCs/>
      <w:color w:val="0F4761" w:themeColor="accent1" w:themeShade="BF"/>
    </w:rPr>
  </w:style>
  <w:style w:type="character" w:styleId="IntenseReference">
    <w:name w:val="Intense Reference"/>
    <w:basedOn w:val="DefaultParagraphFont"/>
    <w:uiPriority w:val="32"/>
    <w:qFormat/>
    <w:rsid w:val="00D023A8"/>
    <w:rPr>
      <w:b/>
      <w:bCs/>
      <w:smallCaps/>
      <w:color w:val="0F4761" w:themeColor="accent1" w:themeShade="BF"/>
      <w:spacing w:val="5"/>
    </w:rPr>
  </w:style>
  <w:style w:type="paragraph" w:customStyle="1" w:styleId="msonormal0">
    <w:name w:val="msonormal"/>
    <w:basedOn w:val="Normal"/>
    <w:rsid w:val="00D023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1qwuf">
    <w:name w:val="r1qwuf"/>
    <w:basedOn w:val="DefaultParagraphFont"/>
    <w:rsid w:val="00D023A8"/>
  </w:style>
  <w:style w:type="character" w:customStyle="1" w:styleId="fxbaof">
    <w:name w:val="fxbaof"/>
    <w:basedOn w:val="DefaultParagraphFont"/>
    <w:rsid w:val="00D023A8"/>
  </w:style>
  <w:style w:type="character" w:styleId="Hyperlink">
    <w:name w:val="Hyperlink"/>
    <w:basedOn w:val="DefaultParagraphFont"/>
    <w:uiPriority w:val="99"/>
    <w:semiHidden/>
    <w:unhideWhenUsed/>
    <w:rsid w:val="00D023A8"/>
    <w:rPr>
      <w:color w:val="0000FF"/>
      <w:u w:val="single"/>
    </w:rPr>
  </w:style>
  <w:style w:type="character" w:styleId="FollowedHyperlink">
    <w:name w:val="FollowedHyperlink"/>
    <w:basedOn w:val="DefaultParagraphFont"/>
    <w:uiPriority w:val="99"/>
    <w:semiHidden/>
    <w:unhideWhenUsed/>
    <w:rsid w:val="00D023A8"/>
    <w:rPr>
      <w:color w:val="800080"/>
      <w:u w:val="single"/>
    </w:rPr>
  </w:style>
  <w:style w:type="character" w:customStyle="1" w:styleId="vndci">
    <w:name w:val="vndci"/>
    <w:basedOn w:val="DefaultParagraphFont"/>
    <w:rsid w:val="00D023A8"/>
  </w:style>
  <w:style w:type="character" w:customStyle="1" w:styleId="apple-converted-space">
    <w:name w:val="apple-converted-space"/>
    <w:basedOn w:val="DefaultParagraphFont"/>
    <w:rsid w:val="00D023A8"/>
  </w:style>
  <w:style w:type="character" w:styleId="Strong">
    <w:name w:val="Strong"/>
    <w:basedOn w:val="DefaultParagraphFont"/>
    <w:uiPriority w:val="22"/>
    <w:qFormat/>
    <w:rsid w:val="00D023A8"/>
    <w:rPr>
      <w:b/>
      <w:bCs/>
    </w:rPr>
  </w:style>
  <w:style w:type="character" w:customStyle="1" w:styleId="uj19be">
    <w:name w:val="uj19be"/>
    <w:basedOn w:val="DefaultParagraphFont"/>
    <w:rsid w:val="00D023A8"/>
  </w:style>
  <w:style w:type="character" w:customStyle="1" w:styleId="vkekvd">
    <w:name w:val="vkekvd"/>
    <w:basedOn w:val="DefaultParagraphFont"/>
    <w:rsid w:val="00D023A8"/>
  </w:style>
  <w:style w:type="character" w:customStyle="1" w:styleId="wimplc">
    <w:name w:val="wimplc"/>
    <w:basedOn w:val="DefaultParagraphFont"/>
    <w:rsid w:val="00D023A8"/>
  </w:style>
  <w:style w:type="character" w:customStyle="1" w:styleId="txxdge">
    <w:name w:val="txxdge"/>
    <w:basedOn w:val="DefaultParagraphFont"/>
    <w:rsid w:val="00D023A8"/>
  </w:style>
  <w:style w:type="paragraph" w:customStyle="1" w:styleId="df3vjf">
    <w:name w:val="df3vjf"/>
    <w:basedOn w:val="Normal"/>
    <w:rsid w:val="00D023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D023A8"/>
  </w:style>
  <w:style w:type="character" w:customStyle="1" w:styleId="wjwe6c">
    <w:name w:val="wjwe6c"/>
    <w:basedOn w:val="DefaultParagraphFont"/>
    <w:rsid w:val="00D023A8"/>
  </w:style>
  <w:style w:type="character" w:customStyle="1" w:styleId="ifmvxd">
    <w:name w:val="ifmvxd"/>
    <w:basedOn w:val="DefaultParagraphFont"/>
    <w:rsid w:val="00D023A8"/>
  </w:style>
  <w:style w:type="character" w:customStyle="1" w:styleId="ijm6od">
    <w:name w:val="ijm6od"/>
    <w:basedOn w:val="DefaultParagraphFont"/>
    <w:rsid w:val="00D023A8"/>
  </w:style>
  <w:style w:type="character" w:customStyle="1" w:styleId="d2ixac">
    <w:name w:val="d2ixac"/>
    <w:basedOn w:val="DefaultParagraphFont"/>
    <w:rsid w:val="00D023A8"/>
  </w:style>
  <w:style w:type="character" w:customStyle="1" w:styleId="ap6jzd">
    <w:name w:val="ap6jzd"/>
    <w:basedOn w:val="DefaultParagraphFont"/>
    <w:rsid w:val="00D023A8"/>
  </w:style>
  <w:style w:type="character" w:customStyle="1" w:styleId="lq3yhb">
    <w:name w:val="lq3yhb"/>
    <w:basedOn w:val="DefaultParagraphFont"/>
    <w:rsid w:val="00D023A8"/>
  </w:style>
  <w:style w:type="character" w:customStyle="1" w:styleId="lqfa5">
    <w:name w:val="lqfa5"/>
    <w:basedOn w:val="DefaultParagraphFont"/>
    <w:rsid w:val="00D023A8"/>
  </w:style>
  <w:style w:type="paragraph" w:customStyle="1" w:styleId="jydcyd">
    <w:name w:val="jydcyd"/>
    <w:basedOn w:val="Normal"/>
    <w:rsid w:val="00D023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1jfyc">
    <w:name w:val="z1jfyc"/>
    <w:basedOn w:val="DefaultParagraphFont"/>
    <w:rsid w:val="00D023A8"/>
  </w:style>
  <w:style w:type="character" w:customStyle="1" w:styleId="r0r5r">
    <w:name w:val="r0r5r"/>
    <w:basedOn w:val="DefaultParagraphFont"/>
    <w:rsid w:val="00D023A8"/>
  </w:style>
  <w:style w:type="character" w:customStyle="1" w:styleId="sko46c">
    <w:name w:val="sko46c"/>
    <w:basedOn w:val="DefaultParagraphFont"/>
    <w:rsid w:val="00D023A8"/>
  </w:style>
  <w:style w:type="character" w:customStyle="1" w:styleId="vhj6pe">
    <w:name w:val="vhj6pe"/>
    <w:basedOn w:val="DefaultParagraphFont"/>
    <w:rsid w:val="00D023A8"/>
  </w:style>
  <w:style w:type="character" w:customStyle="1" w:styleId="zjr8l">
    <w:name w:val="zjr8l"/>
    <w:basedOn w:val="DefaultParagraphFont"/>
    <w:rsid w:val="00D023A8"/>
  </w:style>
  <w:style w:type="character" w:styleId="Emphasis">
    <w:name w:val="Emphasis"/>
    <w:basedOn w:val="DefaultParagraphFont"/>
    <w:uiPriority w:val="20"/>
    <w:qFormat/>
    <w:rsid w:val="00D023A8"/>
    <w:rPr>
      <w:i/>
      <w:iCs/>
    </w:rPr>
  </w:style>
  <w:style w:type="character" w:styleId="HTMLCode">
    <w:name w:val="HTML Code"/>
    <w:basedOn w:val="DefaultParagraphFont"/>
    <w:uiPriority w:val="99"/>
    <w:semiHidden/>
    <w:unhideWhenUsed/>
    <w:rsid w:val="00D023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23A8"/>
    <w:rPr>
      <w:rFonts w:ascii="Courier New" w:eastAsia="Times New Roman" w:hAnsi="Courier New" w:cs="Courier New"/>
      <w:kern w:val="0"/>
      <w:sz w:val="20"/>
      <w:szCs w:val="20"/>
      <w14:ligatures w14:val="none"/>
    </w:rPr>
  </w:style>
  <w:style w:type="character" w:customStyle="1" w:styleId="mexsqb">
    <w:name w:val="mexsqb"/>
    <w:basedOn w:val="DefaultParagraphFont"/>
    <w:rsid w:val="00D023A8"/>
  </w:style>
  <w:style w:type="character" w:customStyle="1" w:styleId="undefined">
    <w:name w:val="undefined"/>
    <w:basedOn w:val="DefaultParagraphFont"/>
    <w:rsid w:val="00D023A8"/>
  </w:style>
  <w:style w:type="character" w:customStyle="1" w:styleId="ff1zf">
    <w:name w:val="ff1zf"/>
    <w:basedOn w:val="DefaultParagraphFont"/>
    <w:rsid w:val="00D023A8"/>
  </w:style>
  <w:style w:type="character" w:customStyle="1" w:styleId="cltqqc">
    <w:name w:val="cltqqc"/>
    <w:basedOn w:val="DefaultParagraphFont"/>
    <w:rsid w:val="00D023A8"/>
  </w:style>
  <w:style w:type="character" w:customStyle="1" w:styleId="tnfccf">
    <w:name w:val="tnfccf"/>
    <w:basedOn w:val="DefaultParagraphFont"/>
    <w:rsid w:val="00D023A8"/>
  </w:style>
  <w:style w:type="character" w:customStyle="1" w:styleId="cs0cqb">
    <w:name w:val="cs0cqb"/>
    <w:basedOn w:val="DefaultParagraphFont"/>
    <w:rsid w:val="00D023A8"/>
  </w:style>
  <w:style w:type="character" w:customStyle="1" w:styleId="mtejhd">
    <w:name w:val="mtejhd"/>
    <w:basedOn w:val="DefaultParagraphFont"/>
    <w:rsid w:val="00D023A8"/>
  </w:style>
  <w:style w:type="character" w:customStyle="1" w:styleId="dtet0b">
    <w:name w:val="dtet0b"/>
    <w:basedOn w:val="DefaultParagraphFont"/>
    <w:rsid w:val="00D02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xtremenetworks.com/products/wi-fi-access-points/universal-aps-indoor/ap3000" TargetMode="External"/><Relationship Id="rId21" Type="http://schemas.openxmlformats.org/officeDocument/2006/relationships/image" Target="media/image8.jpeg"/><Relationship Id="rId42" Type="http://schemas.openxmlformats.org/officeDocument/2006/relationships/hyperlink" Target="https://www.cisco.com/c/en/us/td/docs/switches/lan/catalyst-9000/collections/catalyst-9000-release-notes.html" TargetMode="External"/><Relationship Id="rId47" Type="http://schemas.openxmlformats.org/officeDocument/2006/relationships/hyperlink" Target="https://www.cisco.com/c/en/us/support/switches/nexus-9000-series-switches/products-release-notes-list.html" TargetMode="External"/><Relationship Id="rId63" Type="http://schemas.openxmlformats.org/officeDocument/2006/relationships/image" Target="media/image21.jpeg"/><Relationship Id="rId68" Type="http://schemas.openxmlformats.org/officeDocument/2006/relationships/hyperlink" Target="https://supportdocs.extremenetworks.com/support/documentation/extremexos-32-3/" TargetMode="External"/><Relationship Id="rId84" Type="http://schemas.openxmlformats.org/officeDocument/2006/relationships/hyperlink" Target="https://documentation.extremenetworks.com/exos_22.7/GUID-7EF7D0E6-0777-40A2-B2F7-F6F906EA2D39.shtml" TargetMode="External"/><Relationship Id="rId89" Type="http://schemas.openxmlformats.org/officeDocument/2006/relationships/hyperlink" Target="https://documentation.extremenetworks.com/exos_22.7/GUID-7EF7D0E6-0777-40A2-B2F7-F6F906EA2D39.shtml" TargetMode="External"/><Relationship Id="rId16" Type="http://schemas.openxmlformats.org/officeDocument/2006/relationships/hyperlink" Target="https://www.connection.com/product/extreme-networks-extreme-7520-48ye-switch-with/7520-48ye-8ce---/41934973" TargetMode="External"/><Relationship Id="rId107" Type="http://schemas.openxmlformats.org/officeDocument/2006/relationships/hyperlink" Target="https://documentation.extremenetworks.com/TCG-TSG/NN48500-649_Network_Virtualization_using_Extreme_Fabric_Connect.pdf" TargetMode="External"/><Relationship Id="rId11" Type="http://schemas.openxmlformats.org/officeDocument/2006/relationships/hyperlink" Target="https://www.cisco.com/c/en/us/solutions/enterprise-networks/product-listing.html" TargetMode="External"/><Relationship Id="rId32" Type="http://schemas.openxmlformats.org/officeDocument/2006/relationships/hyperlink" Target="https://www.cisco.com/c/m/en_us/products/software/dna-subscription-switching/en-sw-sub-matrix-switching.html" TargetMode="External"/><Relationship Id="rId37" Type="http://schemas.openxmlformats.org/officeDocument/2006/relationships/hyperlink" Target="https://www.extremenetworks.com/products/wi-fi-access-points/universal-aps-indoor/ap3000" TargetMode="External"/><Relationship Id="rId53" Type="http://schemas.openxmlformats.org/officeDocument/2006/relationships/image" Target="media/image16.jpeg"/><Relationship Id="rId58" Type="http://schemas.openxmlformats.org/officeDocument/2006/relationships/hyperlink" Target="https://documentation.extremenetworks.com/Extreme%20SLX-OS%2020.7.2%20Command%20Reference/DatacenterNetworking/SLX-OS/20.7.2/extreme_slx_os_command_reference/using_the_slx_os_cli_slxc.shtml" TargetMode="External"/><Relationship Id="rId74" Type="http://schemas.openxmlformats.org/officeDocument/2006/relationships/image" Target="media/image23.gif"/><Relationship Id="rId79" Type="http://schemas.openxmlformats.org/officeDocument/2006/relationships/image" Target="media/image26.png"/><Relationship Id="rId102" Type="http://schemas.openxmlformats.org/officeDocument/2006/relationships/image" Target="media/image30.jpeg"/><Relationship Id="rId5" Type="http://schemas.openxmlformats.org/officeDocument/2006/relationships/hyperlink" Target="https://accounts.google.com/SignOutOptions?hl=en&amp;continue=https://www.google.com/search%3Fclient%3Dsafari%26rls%3Den%26q%3Dname%2Ball%2Bthe%2Bcisco%2Bproducts%2Bfor%2Benterprise%2Bnetworking%26ie%3DUTF-8%26oe%3DUTF-8%26udm%3D50%26fbs%3DADc_l-aN0CWEZBOHjofHoaMMDiKpaEWjvZ2Py1XXV8d8KvlI3o6iwGk6Iv1tRbZIBNIVs-4YWYcW4druNLL4RhbEwVNo2apxTkON0plXz3eP6WS2lh-mQA1E0A7X4sfB9d9il7bi8jPst3reWxaajBCvbiYgi68gvN4v048oKz5q5po8i2FPIMAMXbgfmXo1gljs3WmCz0oy1fXHy3DZjK3DQglZBGfNLA%26ved%3D2ahUKEwjOl66NuMqTAxWcDTQIHVleMiwQ0NsOegQIAxAB%26aep%3D10%26ntc%3D1&amp;ec=futura_srp_og_si_72236_p" TargetMode="External"/><Relationship Id="rId90" Type="http://schemas.openxmlformats.org/officeDocument/2006/relationships/hyperlink" Target="https://documentation.extremenetworks.com/VOSS/SW/90/VOSSUserGuide/GUID-2DEDF6E1-C406-4EA0-9F0A-C0F8398B1658.shtml" TargetMode="External"/><Relationship Id="rId95" Type="http://schemas.openxmlformats.org/officeDocument/2006/relationships/hyperlink" Target="https://www.gartner.com/reviews/market/enterprise-wired-wireless-lan-access-infrastructure/compare/cisco-systems-vs-extreme-networks" TargetMode="External"/><Relationship Id="rId22" Type="http://schemas.openxmlformats.org/officeDocument/2006/relationships/image" Target="media/image9.jpeg"/><Relationship Id="rId27" Type="http://schemas.openxmlformats.org/officeDocument/2006/relationships/hyperlink" Target="https://www.extremenetworks.com/products/wi-fi-access-points/universal-aps-indoor/ap4000" TargetMode="External"/><Relationship Id="rId43" Type="http://schemas.openxmlformats.org/officeDocument/2006/relationships/hyperlink" Target="https://community.extremenetworks.com/t5/exos-switch-engine-announcements/extremexos-33-2-1-12-is-now-available/ba-p/118044" TargetMode="External"/><Relationship Id="rId48" Type="http://schemas.openxmlformats.org/officeDocument/2006/relationships/hyperlink" Target="https://documentation.extremenetworks.com/Extreme%20SLX-OS%2020.7.1%20Management%20Configuration%20Guide/DatacenterNetworking/SLX-OS/Master-Source/extreme_slx_os_management_configuration_guide/configuring_the_insight_interface_on_the_slx_91509250.shtml" TargetMode="External"/><Relationship Id="rId64" Type="http://schemas.openxmlformats.org/officeDocument/2006/relationships/hyperlink" Target="https://www.cisco.com/c/en/us/support/ios-nx-os-software/ios-xe-17/products-command-reference-list.html" TargetMode="External"/><Relationship Id="rId69" Type="http://schemas.openxmlformats.org/officeDocument/2006/relationships/hyperlink" Target="https://documentation.extremenetworks.com/Extreme%20SLX-OS%2020.7.2%20Command%20Reference/DatacenterNetworking/SLX-OS/20.7.2/extreme_slx_os_command_reference/using_the_slx_os_cli_slxc.shtml" TargetMode="External"/><Relationship Id="rId80" Type="http://schemas.openxmlformats.org/officeDocument/2006/relationships/image" Target="media/image27.jpeg"/><Relationship Id="rId85" Type="http://schemas.openxmlformats.org/officeDocument/2006/relationships/hyperlink" Target="https://documentation.extremenetworks.com/VOSS/SW/90/VOSSUserGuide/GUID-2DEDF6E1-C406-4EA0-9F0A-C0F8398B1658.shtml" TargetMode="External"/><Relationship Id="rId12" Type="http://schemas.openxmlformats.org/officeDocument/2006/relationships/image" Target="media/image3.png"/><Relationship Id="rId17" Type="http://schemas.openxmlformats.org/officeDocument/2006/relationships/hyperlink" Target="https://4tekgear.com/ap3000-wifi-6e-access-point-ap3000-ww.html" TargetMode="External"/><Relationship Id="rId33" Type="http://schemas.openxmlformats.org/officeDocument/2006/relationships/hyperlink" Target="https://documentation.extremenetworks.com/ExtremeCloud%20IQ%20Classic%20v25.5.0%20Licensing%20Guide/ExtremeCloud_IQ/XIQ_Licensing_Guide/topics/extremecloud_iq_copilot.shtml" TargetMode="External"/><Relationship Id="rId38" Type="http://schemas.openxmlformats.org/officeDocument/2006/relationships/hyperlink" Target="https://www.extremenetworks.com/products/wi-fi-access-points/universal-aps-indoor/ap4000" TargetMode="External"/><Relationship Id="rId59" Type="http://schemas.openxmlformats.org/officeDocument/2006/relationships/hyperlink" Target="https://www.cisco.com/c/en/us/support/docs/switches/catalyst-9300-series-switches/222843-automate-catalyst-9000-switches-using-py.html" TargetMode="External"/><Relationship Id="rId103" Type="http://schemas.openxmlformats.org/officeDocument/2006/relationships/hyperlink" Target="https://documentation.extremenetworks.com/VOSS/SW/90/VOSSUserGuide/GUID-2DEDF6E1-C406-4EA0-9F0A-C0F8398B1658.shtml" TargetMode="External"/><Relationship Id="rId108" Type="http://schemas.openxmlformats.org/officeDocument/2006/relationships/hyperlink" Target="https://www.gartner.com/reviews/market/enterprise-wired-wireless-lan-access-infrastructure/compare/cisco-systems-vs-extreme-networks" TargetMode="External"/><Relationship Id="rId54" Type="http://schemas.openxmlformats.org/officeDocument/2006/relationships/image" Target="media/image17.jpeg"/><Relationship Id="rId70" Type="http://schemas.openxmlformats.org/officeDocument/2006/relationships/hyperlink" Target="https://extreme-networks.my.site.com/ExtrArticleDetail?an=000123444" TargetMode="External"/><Relationship Id="rId75" Type="http://schemas.openxmlformats.org/officeDocument/2006/relationships/hyperlink" Target="https://documentation.extremenetworks.com/CLI_X-Ref/1.0/CLI_X-Ref_Guide_1.0.pdf" TargetMode="External"/><Relationship Id="rId91" Type="http://schemas.openxmlformats.org/officeDocument/2006/relationships/hyperlink" Target="https://documentation.extremenetworks.com/TCG-TSG/NN48500-649_Network_Virtualization_using_Extreme_Fabric_Connect.pdf" TargetMode="External"/><Relationship Id="rId96" Type="http://schemas.openxmlformats.org/officeDocument/2006/relationships/hyperlink" Target="https://www.layer23-switch.com/blog/cisco-stackwise-vs-stackwise-virtual.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valutrack.com/product/extreme-networks-5520-48-port-802-3bt-90w-poe-switch-extreme-networks-2/" TargetMode="External"/><Relationship Id="rId23" Type="http://schemas.openxmlformats.org/officeDocument/2006/relationships/image" Target="media/image10.png"/><Relationship Id="rId28" Type="http://schemas.openxmlformats.org/officeDocument/2006/relationships/hyperlink" Target="https://documentation.extremenetworks.com/ExtremeCloud%20IQ%20v25.3.0.162%20Release%20Notes/downloads/ExtremeCloud_IQ_25_3_0_162_Release_Notes.pdf" TargetMode="External"/><Relationship Id="rId36" Type="http://schemas.openxmlformats.org/officeDocument/2006/relationships/hyperlink" Target="https://www.cisco.com/c/en/us/products/collateral/software/dna-subscription-routing/guide-c07-740642.html" TargetMode="External"/><Relationship Id="rId49" Type="http://schemas.openxmlformats.org/officeDocument/2006/relationships/hyperlink" Target="https://www.cisco.com/c/en/us/support/ios-nx-os-software/ios-xe-17/series.html" TargetMode="External"/><Relationship Id="rId57" Type="http://schemas.openxmlformats.org/officeDocument/2006/relationships/hyperlink" Target="https://extreme-networks.my.site.com/ExtrArticleDetail?an=000080309" TargetMode="External"/><Relationship Id="rId106" Type="http://schemas.openxmlformats.org/officeDocument/2006/relationships/hyperlink" Target="https://www.gartner.com/reviews/market/enterprise-wired-wireless-lan-access-infrastructure/compare/cisco-systems-vs-extreme-networks" TargetMode="External"/><Relationship Id="rId10" Type="http://schemas.openxmlformats.org/officeDocument/2006/relationships/hyperlink" Target="https://www.cisco.com/c/en/us/solutions/enterprise-networks/solution-listing.html" TargetMode="External"/><Relationship Id="rId31" Type="http://schemas.openxmlformats.org/officeDocument/2006/relationships/image" Target="media/image13.jpeg"/><Relationship Id="rId44" Type="http://schemas.openxmlformats.org/officeDocument/2006/relationships/hyperlink" Target="https://supportdocs.extremenetworks.com/support/documentation/fabric-engine-9-3-0/" TargetMode="External"/><Relationship Id="rId52" Type="http://schemas.openxmlformats.org/officeDocument/2006/relationships/hyperlink" Target="https://documentation.extremenetworks.com/ExtremeCloud%20IQ%20v25.3.0.162%20Release%20Notes/downloads/ExtremeCloud_IQ_25_3_0_162_Release_Notes.pdf" TargetMode="External"/><Relationship Id="rId60" Type="http://schemas.openxmlformats.org/officeDocument/2006/relationships/image" Target="media/image19.png"/><Relationship Id="rId65" Type="http://schemas.openxmlformats.org/officeDocument/2006/relationships/hyperlink" Target="https://www.cisco.com/c/en/us/support/switches/nexus-9000-series-switches/products-command-reference-list.html" TargetMode="External"/><Relationship Id="rId73" Type="http://schemas.openxmlformats.org/officeDocument/2006/relationships/image" Target="media/image22.jpeg"/><Relationship Id="rId78" Type="http://schemas.openxmlformats.org/officeDocument/2006/relationships/hyperlink" Target="https://www.cisco.com/c/en/us/td/docs/cloud-systems-management/network-automation-and-management/catalyst-center/2-3-7/user_guide/b_cisco_catalyst_center_user_guide_237/b_cisco_dna_center_ug_2_3_7_chapter_01110.html" TargetMode="External"/><Relationship Id="rId81" Type="http://schemas.openxmlformats.org/officeDocument/2006/relationships/image" Target="media/image28.jpeg"/><Relationship Id="rId86" Type="http://schemas.openxmlformats.org/officeDocument/2006/relationships/image" Target="media/image29.png"/><Relationship Id="rId94" Type="http://schemas.openxmlformats.org/officeDocument/2006/relationships/hyperlink" Target="https://www.gartner.com/reviews/market/network-access-control/compare/cisco-systems-vs-extreme-networks" TargetMode="External"/><Relationship Id="rId99" Type="http://schemas.openxmlformats.org/officeDocument/2006/relationships/hyperlink" Target="https://www.reddit.com/r/networking/comments/1ejtx9e/telemetry_vs_netflow_vs_sflow_vs_flow_telemetry/" TargetMode="External"/><Relationship Id="rId101" Type="http://schemas.openxmlformats.org/officeDocument/2006/relationships/hyperlink" Target="https://blog.lacnic.net/en/making-sense-of-network-telemetry-a-practical-guide-for-operators/" TargetMode="External"/><Relationship Id="rId4" Type="http://schemas.openxmlformats.org/officeDocument/2006/relationships/webSettings" Target="webSettings.xml"/><Relationship Id="rId9" Type="http://schemas.openxmlformats.org/officeDocument/2006/relationships/hyperlink" Target="https://www.google.com/search?ibp=oshop&amp;prds=pvt:hg,pvo:29,mid:576462725781914926,imageDocid:2660139091406134084,gpcid:11133172595027912943,headlineOfferDocid:14907579362984393183,catalogid:3382431413300065876,productDocid:1171061885322546467&amp;q=product&amp;sa=X&amp;ved=2ahUKEwiir86duMqTAxV9MTQIHd9PLGUQxa4PegQIDBAH" TargetMode="External"/><Relationship Id="rId13" Type="http://schemas.openxmlformats.org/officeDocument/2006/relationships/image" Target="media/image4.jpeg"/><Relationship Id="rId18" Type="http://schemas.openxmlformats.org/officeDocument/2006/relationships/hyperlink" Target="https://www.cdw.com/product/extreme-networks-ap5050d-wireless-access-point-outdoor-zigbee-thread/7880420" TargetMode="External"/><Relationship Id="rId39" Type="http://schemas.openxmlformats.org/officeDocument/2006/relationships/hyperlink" Target="https://documentation.extremenetworks.com/ExtremeCloud%20IQ%20v25.3.0.162%20Release%20Notes/downloads/ExtremeCloud_IQ_25_3_0_162_Release_Notes.pdf" TargetMode="External"/><Relationship Id="rId109" Type="http://schemas.openxmlformats.org/officeDocument/2006/relationships/hyperlink" Target="https://documentation.extremenetworks.com/TCG-TSG/NN48500-649_Network_Virtualization_using_Extreme_Fabric_Connect.pdf" TargetMode="External"/><Relationship Id="rId34" Type="http://schemas.openxmlformats.org/officeDocument/2006/relationships/hyperlink" Target="https://www.extremenetworks.com/products/switches/universal-switches/7520" TargetMode="External"/><Relationship Id="rId50" Type="http://schemas.openxmlformats.org/officeDocument/2006/relationships/hyperlink" Target="https://community.extremenetworks.com/t5/vsp-fabric-engine-announcements/voss-fabricengine-9-1-1-0-is-now-available-on-the-extreme-portal/ba-p/118130" TargetMode="External"/><Relationship Id="rId55" Type="http://schemas.openxmlformats.org/officeDocument/2006/relationships/image" Target="media/image18.png"/><Relationship Id="rId76" Type="http://schemas.openxmlformats.org/officeDocument/2006/relationships/image" Target="media/image24.png"/><Relationship Id="rId97" Type="http://schemas.openxmlformats.org/officeDocument/2006/relationships/hyperlink" Target="https://www.router-switch.com/faq/extreme-vs-cisco-core-switch.html" TargetMode="External"/><Relationship Id="rId104" Type="http://schemas.openxmlformats.org/officeDocument/2006/relationships/hyperlink" Target="https://www.cisco.com/c/en/us/support/ios-nx-os-software/ios-xe-17/products-command-reference-list.html" TargetMode="External"/><Relationship Id="rId7" Type="http://schemas.openxmlformats.org/officeDocument/2006/relationships/image" Target="media/image2.png"/><Relationship Id="rId71" Type="http://schemas.openxmlformats.org/officeDocument/2006/relationships/hyperlink" Target="https://www.cisco.com/c/en/us/td/docs/switches/lan/catalyst9300/software/release/17-17/command_reference/b_1717_9300_cr.html" TargetMode="External"/><Relationship Id="rId92" Type="http://schemas.openxmlformats.org/officeDocument/2006/relationships/hyperlink" Target="https://documentation.extremenetworks.com/efa/efa_3.1.0/admin/GUID-15F8E018-9E4C-4C5A-B2B7-384CB544F770.shtml"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yperlink" Target="https://www.extremenetworks.com/products/switches/universal-switches/7520" TargetMode="External"/><Relationship Id="rId40" Type="http://schemas.openxmlformats.org/officeDocument/2006/relationships/image" Target="media/image14.jpeg"/><Relationship Id="rId45" Type="http://schemas.openxmlformats.org/officeDocument/2006/relationships/hyperlink" Target="https://www.cisco.com/c/en/us/support/docs/switches/catalyst-9300-series-switches/214814-recommended-releases-for-catalyst-9200-9.html" TargetMode="External"/><Relationship Id="rId66" Type="http://schemas.openxmlformats.org/officeDocument/2006/relationships/hyperlink" Target="https://www.cisco.com/c/en/us/td/docs/wireless/controller/9800/17-10/config-guide/b_wl_17_10_cg/m_enabling_ap_console.html" TargetMode="External"/><Relationship Id="rId87" Type="http://schemas.openxmlformats.org/officeDocument/2006/relationships/hyperlink" Target="https://www.cisco.com/c/en/us/td/docs/routers/sdwan/configuration/segmentation/ios-xe-17/segmentation-book-xe/segmentation.html" TargetMode="External"/><Relationship Id="rId110" Type="http://schemas.openxmlformats.org/officeDocument/2006/relationships/fontTable" Target="fontTable.xml"/><Relationship Id="rId61" Type="http://schemas.openxmlformats.org/officeDocument/2006/relationships/hyperlink" Target="https://www.cisco.com/" TargetMode="External"/><Relationship Id="rId82" Type="http://schemas.openxmlformats.org/officeDocument/2006/relationships/hyperlink" Target="https://www.cisco.com/c/dam/global/hu_hu/solutions/collateral/enterprise-networks/cisco-digital-network-architecture/white-paper-c11-736842.pdf" TargetMode="External"/><Relationship Id="rId19" Type="http://schemas.openxmlformats.org/officeDocument/2006/relationships/image" Target="media/image6.png"/><Relationship Id="rId14" Type="http://schemas.openxmlformats.org/officeDocument/2006/relationships/image" Target="media/image5.png"/><Relationship Id="rId30" Type="http://schemas.openxmlformats.org/officeDocument/2006/relationships/image" Target="media/image12.jpeg"/><Relationship Id="rId35" Type="http://schemas.openxmlformats.org/officeDocument/2006/relationships/hyperlink" Target="https://documentation.extremenetworks.com/Extreme%20SLX-OS%2020.7.1%20Software%20Licensing%20Guide/downloads/slx-20.7.1-licenseguide.pdf" TargetMode="External"/><Relationship Id="rId56" Type="http://schemas.openxmlformats.org/officeDocument/2006/relationships/hyperlink" Target="https://www.cisco.com/c/en/us/support/docs/wireless/aironet-2800-series-access-points/214560-troubleshoot-wave-2-aps.html" TargetMode="External"/><Relationship Id="rId77" Type="http://schemas.openxmlformats.org/officeDocument/2006/relationships/image" Target="media/image25.png"/><Relationship Id="rId100" Type="http://schemas.openxmlformats.org/officeDocument/2006/relationships/hyperlink" Target="https://www.netvizura.com/blog/netflow-analyzer/netflow-vs-sflow" TargetMode="External"/><Relationship Id="rId105" Type="http://schemas.openxmlformats.org/officeDocument/2006/relationships/hyperlink" Target="https://documentation.extremenetworks.com/exos_commands_32.4/" TargetMode="External"/><Relationship Id="rId8" Type="http://schemas.openxmlformats.org/officeDocument/2006/relationships/hyperlink" Target="https://www.google.com/search?ibp=oshop&amp;prds=pvt:hg,pvo:29,imageDocid:16506828502208591627,headlineOfferDocid:11068300197478516291,productDocid:11068300197478516291&amp;q=product&amp;sa=X&amp;ved=2ahUKEwiir86duMqTAxV9MTQIHd9PLGUQxa4PegQIDBAE" TargetMode="External"/><Relationship Id="rId51" Type="http://schemas.openxmlformats.org/officeDocument/2006/relationships/hyperlink" Target="https://sec.cloudapps.cisco.com/security/center/content/CiscoSecurityAdvisory/cisco-sa-cat9k-PtmD7bgy" TargetMode="External"/><Relationship Id="rId72" Type="http://schemas.openxmlformats.org/officeDocument/2006/relationships/hyperlink" Target="https://documentation.extremenetworks.com/exos_commands_32.4/" TargetMode="External"/><Relationship Id="rId93" Type="http://schemas.openxmlformats.org/officeDocument/2006/relationships/hyperlink" Target="https://www.gartner.com/reviews/market/data-center-and-cloud-networking/compare/cisco-systems-vs-extreme-networks" TargetMode="External"/><Relationship Id="rId98" Type="http://schemas.openxmlformats.org/officeDocument/2006/relationships/hyperlink" Target="https://blog.paessler.com/network-streaming-telemetry-monitoring-in-real-time" TargetMode="External"/><Relationship Id="rId3" Type="http://schemas.openxmlformats.org/officeDocument/2006/relationships/settings" Target="settings.xml"/><Relationship Id="rId25" Type="http://schemas.openxmlformats.org/officeDocument/2006/relationships/hyperlink" Target="https://documentation.extremenetworks.com/Extreme%20SLX-OS%2020.7.1%20Management%20Configuration%20Guide/DatacenterNetworking/SLX-OS/Master-Source/extreme_slx_os_management_configuration_guide/configuring_the_insight_interface_on_the_slx_91509250.shtml" TargetMode="External"/><Relationship Id="rId46" Type="http://schemas.openxmlformats.org/officeDocument/2006/relationships/hyperlink" Target="https://documentation.extremenetworks.com/Fabric%20Engine%20v9.3%20User%20Guide/content/documents/Switch_Operating_Systems/VOSS_and_Fabric_Engine/fabric_engine_user_guide/purpose.shtml" TargetMode="External"/><Relationship Id="rId67" Type="http://schemas.openxmlformats.org/officeDocument/2006/relationships/hyperlink" Target="https://documentation.extremenetworks.com/ExtremeXOS%20v33.1.1%20Command%20References/downloads/ExtremeXOS_33_1_1_Command_References.pdf" TargetMode="External"/><Relationship Id="rId20" Type="http://schemas.openxmlformats.org/officeDocument/2006/relationships/image" Target="media/image7.png"/><Relationship Id="rId41" Type="http://schemas.openxmlformats.org/officeDocument/2006/relationships/image" Target="media/image15.png"/><Relationship Id="rId62" Type="http://schemas.openxmlformats.org/officeDocument/2006/relationships/image" Target="media/image20.png"/><Relationship Id="rId83" Type="http://schemas.openxmlformats.org/officeDocument/2006/relationships/hyperlink" Target="https://documentation.extremenetworks.com/VOSS/SW/89/vossuserguide/GUID-B5D67FAE-A6F1-4806-A0CE-40F08EDF1C89.shtml" TargetMode="External"/><Relationship Id="rId88" Type="http://schemas.openxmlformats.org/officeDocument/2006/relationships/hyperlink" Target="https://www.cisco.com/c/dam/global/hu_hu/solutions/collateral/enterprise-networks/cisco-digital-network-architecture/white-paper-c11-736842.pdf"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11544</Words>
  <Characters>68572</Characters>
  <Application>Microsoft Office Word</Application>
  <DocSecurity>0</DocSecurity>
  <Lines>2857</Lines>
  <Paragraphs>1907</Paragraphs>
  <ScaleCrop>false</ScaleCrop>
  <Company/>
  <LinksUpToDate>false</LinksUpToDate>
  <CharactersWithSpaces>78209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1</cp:revision>
  <dcterms:created xsi:type="dcterms:W3CDTF">2026-03-31T17:03:00Z</dcterms:created>
  <dcterms:modified xsi:type="dcterms:W3CDTF">2026-03-31T17:04:00Z</dcterms:modified>
</cp:coreProperties>
</file>