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242F" w14:textId="77777777" w:rsidR="0035344B" w:rsidRDefault="005D5037">
      <w:pPr>
        <w:jc w:val="center"/>
        <w:rPr>
          <w:rFonts w:ascii="Arial" w:eastAsia="Arial" w:hAnsi="Arial" w:cs="Arial"/>
          <w:sz w:val="24"/>
          <w:szCs w:val="24"/>
        </w:rPr>
      </w:pPr>
      <w:r>
        <w:rPr>
          <w:rFonts w:ascii="Arial" w:eastAsia="Arial" w:hAnsi="Arial" w:cs="Arial"/>
          <w:b/>
          <w:noProof/>
          <w:sz w:val="24"/>
          <w:szCs w:val="24"/>
        </w:rPr>
        <w:drawing>
          <wp:inline distT="0" distB="0" distL="0" distR="0" wp14:anchorId="7F2B0E78" wp14:editId="31D70AE8">
            <wp:extent cx="2936229" cy="63985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36229" cy="639856"/>
                    </a:xfrm>
                    <a:prstGeom prst="rect">
                      <a:avLst/>
                    </a:prstGeom>
                    <a:ln/>
                  </pic:spPr>
                </pic:pic>
              </a:graphicData>
            </a:graphic>
          </wp:inline>
        </w:drawing>
      </w:r>
    </w:p>
    <w:tbl>
      <w:tblPr>
        <w:tblStyle w:val="a1"/>
        <w:tblW w:w="13050"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0"/>
        <w:gridCol w:w="8700"/>
      </w:tblGrid>
      <w:tr w:rsidR="0035344B" w14:paraId="198DC491" w14:textId="77777777">
        <w:trPr>
          <w:trHeight w:val="440"/>
        </w:trPr>
        <w:tc>
          <w:tcPr>
            <w:tcW w:w="4350" w:type="dxa"/>
            <w:shd w:val="clear" w:color="auto" w:fill="auto"/>
          </w:tcPr>
          <w:p w14:paraId="3AEBCD15" w14:textId="77777777" w:rsidR="0035344B" w:rsidRDefault="005D5037">
            <w:pPr>
              <w:rPr>
                <w:rFonts w:ascii="Arial" w:eastAsia="Arial" w:hAnsi="Arial" w:cs="Arial"/>
                <w:sz w:val="24"/>
                <w:szCs w:val="24"/>
              </w:rPr>
            </w:pPr>
            <w:r>
              <w:rPr>
                <w:rFonts w:ascii="Arial" w:eastAsia="Arial" w:hAnsi="Arial" w:cs="Arial"/>
                <w:sz w:val="24"/>
                <w:szCs w:val="24"/>
              </w:rPr>
              <w:t>Module Name and Code</w:t>
            </w:r>
          </w:p>
        </w:tc>
        <w:tc>
          <w:tcPr>
            <w:tcW w:w="8700" w:type="dxa"/>
            <w:shd w:val="clear" w:color="auto" w:fill="auto"/>
          </w:tcPr>
          <w:p w14:paraId="03276657" w14:textId="77777777" w:rsidR="0035344B" w:rsidRDefault="005D5037">
            <w:pPr>
              <w:rPr>
                <w:rFonts w:ascii="Arial" w:eastAsia="Arial" w:hAnsi="Arial" w:cs="Arial"/>
                <w:sz w:val="24"/>
                <w:szCs w:val="24"/>
              </w:rPr>
            </w:pPr>
            <w:r>
              <w:rPr>
                <w:rFonts w:ascii="Arial" w:eastAsia="Arial" w:hAnsi="Arial" w:cs="Arial"/>
                <w:sz w:val="24"/>
                <w:szCs w:val="24"/>
              </w:rPr>
              <w:t>Developing Professional Identity 3ACHE006C</w:t>
            </w:r>
          </w:p>
        </w:tc>
      </w:tr>
      <w:tr w:rsidR="0035344B" w14:paraId="5F6CD1BD" w14:textId="77777777">
        <w:trPr>
          <w:trHeight w:val="320"/>
        </w:trPr>
        <w:tc>
          <w:tcPr>
            <w:tcW w:w="4350" w:type="dxa"/>
            <w:shd w:val="clear" w:color="auto" w:fill="auto"/>
          </w:tcPr>
          <w:p w14:paraId="6EBAA18D" w14:textId="6B963F07" w:rsidR="0035344B" w:rsidRDefault="001C66E8">
            <w:pPr>
              <w:rPr>
                <w:rFonts w:ascii="Arial" w:eastAsia="Arial" w:hAnsi="Arial" w:cs="Arial"/>
                <w:sz w:val="24"/>
                <w:szCs w:val="24"/>
              </w:rPr>
            </w:pPr>
            <w:r>
              <w:rPr>
                <w:rFonts w:ascii="Arial" w:eastAsia="Arial" w:hAnsi="Arial" w:cs="Arial"/>
                <w:sz w:val="24"/>
                <w:szCs w:val="24"/>
              </w:rPr>
              <w:t>CW weighting</w:t>
            </w:r>
          </w:p>
        </w:tc>
        <w:tc>
          <w:tcPr>
            <w:tcW w:w="8700" w:type="dxa"/>
            <w:shd w:val="clear" w:color="auto" w:fill="auto"/>
          </w:tcPr>
          <w:p w14:paraId="08D49BE2" w14:textId="77777777" w:rsidR="0035344B" w:rsidRDefault="005D5037">
            <w:pPr>
              <w:rPr>
                <w:rFonts w:ascii="Arial" w:eastAsia="Arial" w:hAnsi="Arial" w:cs="Arial"/>
                <w:sz w:val="24"/>
                <w:szCs w:val="24"/>
              </w:rPr>
            </w:pPr>
            <w:r>
              <w:rPr>
                <w:rFonts w:ascii="Arial" w:eastAsia="Arial" w:hAnsi="Arial" w:cs="Arial"/>
                <w:sz w:val="24"/>
                <w:szCs w:val="24"/>
              </w:rPr>
              <w:t>50%</w:t>
            </w:r>
          </w:p>
        </w:tc>
      </w:tr>
      <w:tr w:rsidR="0035344B" w14:paraId="51DB386F" w14:textId="77777777">
        <w:tc>
          <w:tcPr>
            <w:tcW w:w="4350" w:type="dxa"/>
            <w:shd w:val="clear" w:color="auto" w:fill="auto"/>
          </w:tcPr>
          <w:p w14:paraId="6CB7390B" w14:textId="77777777" w:rsidR="0035344B" w:rsidRDefault="005D5037">
            <w:pPr>
              <w:rPr>
                <w:rFonts w:ascii="Arial" w:eastAsia="Arial" w:hAnsi="Arial" w:cs="Arial"/>
                <w:sz w:val="24"/>
                <w:szCs w:val="24"/>
              </w:rPr>
            </w:pPr>
            <w:r>
              <w:rPr>
                <w:rFonts w:ascii="Arial" w:eastAsia="Arial" w:hAnsi="Arial" w:cs="Arial"/>
                <w:sz w:val="24"/>
                <w:szCs w:val="24"/>
              </w:rPr>
              <w:t>Lecturer setting the task with contact details and office hours</w:t>
            </w:r>
          </w:p>
        </w:tc>
        <w:tc>
          <w:tcPr>
            <w:tcW w:w="8700" w:type="dxa"/>
            <w:shd w:val="clear" w:color="auto" w:fill="auto"/>
          </w:tcPr>
          <w:p w14:paraId="4C143EBA" w14:textId="77777777" w:rsidR="0035344B" w:rsidRDefault="005D5037">
            <w:pPr>
              <w:spacing w:line="240" w:lineRule="auto"/>
              <w:rPr>
                <w:rFonts w:ascii="Arial" w:eastAsia="Arial" w:hAnsi="Arial" w:cs="Arial"/>
                <w:sz w:val="24"/>
                <w:szCs w:val="24"/>
              </w:rPr>
            </w:pPr>
            <w:r>
              <w:rPr>
                <w:rFonts w:ascii="Arial" w:eastAsia="Arial" w:hAnsi="Arial" w:cs="Arial"/>
                <w:sz w:val="24"/>
                <w:szCs w:val="24"/>
              </w:rPr>
              <w:t xml:space="preserve">Rano Nurmanova                                                               </w:t>
            </w:r>
          </w:p>
          <w:p w14:paraId="3FB7366B" w14:textId="77777777" w:rsidR="0035344B" w:rsidRDefault="005D5037">
            <w:pPr>
              <w:spacing w:line="240" w:lineRule="auto"/>
              <w:rPr>
                <w:rFonts w:ascii="Arial" w:eastAsia="Arial" w:hAnsi="Arial" w:cs="Arial"/>
                <w:sz w:val="24"/>
                <w:szCs w:val="24"/>
              </w:rPr>
            </w:pPr>
            <w:r>
              <w:rPr>
                <w:rFonts w:ascii="Arial" w:eastAsia="Arial" w:hAnsi="Arial" w:cs="Arial"/>
                <w:sz w:val="24"/>
                <w:szCs w:val="24"/>
              </w:rPr>
              <w:t xml:space="preserve"> Phone: 238 74 00 ext. </w:t>
            </w:r>
          </w:p>
          <w:p w14:paraId="72AF8055" w14:textId="77777777" w:rsidR="0035344B" w:rsidRDefault="005D5037">
            <w:pPr>
              <w:spacing w:line="240" w:lineRule="auto"/>
              <w:rPr>
                <w:rFonts w:ascii="Arial" w:eastAsia="Arial" w:hAnsi="Arial" w:cs="Arial"/>
                <w:sz w:val="24"/>
                <w:szCs w:val="24"/>
              </w:rPr>
            </w:pPr>
            <w:r>
              <w:rPr>
                <w:rFonts w:ascii="Arial" w:eastAsia="Arial" w:hAnsi="Arial" w:cs="Arial"/>
                <w:sz w:val="24"/>
                <w:szCs w:val="24"/>
              </w:rPr>
              <w:t>E-mail: rnurmanova@wiut.uz</w:t>
            </w:r>
          </w:p>
        </w:tc>
      </w:tr>
      <w:tr w:rsidR="0035344B" w14:paraId="2D47D255" w14:textId="77777777">
        <w:tc>
          <w:tcPr>
            <w:tcW w:w="4350" w:type="dxa"/>
            <w:shd w:val="clear" w:color="auto" w:fill="auto"/>
          </w:tcPr>
          <w:p w14:paraId="6210E864" w14:textId="77777777" w:rsidR="0035344B" w:rsidRDefault="005D5037">
            <w:pPr>
              <w:rPr>
                <w:rFonts w:ascii="Arial" w:eastAsia="Arial" w:hAnsi="Arial" w:cs="Arial"/>
                <w:sz w:val="24"/>
                <w:szCs w:val="24"/>
              </w:rPr>
            </w:pPr>
            <w:r>
              <w:rPr>
                <w:rFonts w:ascii="Arial" w:eastAsia="Arial" w:hAnsi="Arial" w:cs="Arial"/>
                <w:sz w:val="24"/>
                <w:szCs w:val="24"/>
              </w:rPr>
              <w:t>Submission Deadline</w:t>
            </w:r>
          </w:p>
        </w:tc>
        <w:tc>
          <w:tcPr>
            <w:tcW w:w="8700" w:type="dxa"/>
            <w:shd w:val="clear" w:color="auto" w:fill="auto"/>
          </w:tcPr>
          <w:p w14:paraId="3DB03E03" w14:textId="3F5B761A" w:rsidR="0035344B" w:rsidRDefault="00055529">
            <w:pPr>
              <w:spacing w:before="120"/>
              <w:rPr>
                <w:rFonts w:ascii="Arial" w:eastAsia="Arial" w:hAnsi="Arial" w:cs="Arial"/>
                <w:sz w:val="24"/>
                <w:szCs w:val="24"/>
              </w:rPr>
            </w:pPr>
            <w:bookmarkStart w:id="0" w:name="_heading=h.gjdgxs" w:colFirst="0" w:colLast="0"/>
            <w:bookmarkEnd w:id="0"/>
            <w:r>
              <w:rPr>
                <w:rFonts w:ascii="Arial" w:eastAsia="Arial" w:hAnsi="Arial" w:cs="Arial"/>
                <w:sz w:val="24"/>
                <w:szCs w:val="24"/>
              </w:rPr>
              <w:t>28.06</w:t>
            </w:r>
            <w:r w:rsidR="0042701E">
              <w:rPr>
                <w:rFonts w:ascii="Arial" w:eastAsia="Arial" w:hAnsi="Arial" w:cs="Arial"/>
                <w:sz w:val="24"/>
                <w:szCs w:val="24"/>
              </w:rPr>
              <w:t>.202</w:t>
            </w:r>
            <w:r w:rsidR="006465D2">
              <w:rPr>
                <w:rFonts w:ascii="Arial" w:eastAsia="Arial" w:hAnsi="Arial" w:cs="Arial"/>
                <w:sz w:val="24"/>
                <w:szCs w:val="24"/>
              </w:rPr>
              <w:t>1</w:t>
            </w:r>
          </w:p>
        </w:tc>
      </w:tr>
      <w:tr w:rsidR="0035344B" w14:paraId="6D8E8A0C" w14:textId="77777777">
        <w:tc>
          <w:tcPr>
            <w:tcW w:w="4350" w:type="dxa"/>
            <w:shd w:val="clear" w:color="auto" w:fill="auto"/>
          </w:tcPr>
          <w:p w14:paraId="375CC72B" w14:textId="77777777" w:rsidR="0035344B" w:rsidRDefault="005D5037">
            <w:pPr>
              <w:rPr>
                <w:rFonts w:ascii="Arial" w:eastAsia="Arial" w:hAnsi="Arial" w:cs="Arial"/>
                <w:sz w:val="24"/>
                <w:szCs w:val="24"/>
              </w:rPr>
            </w:pPr>
            <w:r>
              <w:rPr>
                <w:rFonts w:ascii="Arial" w:eastAsia="Arial" w:hAnsi="Arial" w:cs="Arial"/>
                <w:sz w:val="24"/>
                <w:szCs w:val="24"/>
              </w:rPr>
              <w:t xml:space="preserve">Results date and type of feedback </w:t>
            </w:r>
          </w:p>
        </w:tc>
        <w:tc>
          <w:tcPr>
            <w:tcW w:w="8700" w:type="dxa"/>
            <w:shd w:val="clear" w:color="auto" w:fill="auto"/>
          </w:tcPr>
          <w:p w14:paraId="7D51909D" w14:textId="77777777" w:rsidR="0035344B" w:rsidRDefault="005D5037">
            <w:pPr>
              <w:spacing w:after="0" w:line="240" w:lineRule="auto"/>
              <w:rPr>
                <w:rFonts w:ascii="Arial" w:eastAsia="Arial" w:hAnsi="Arial" w:cs="Arial"/>
                <w:sz w:val="24"/>
                <w:szCs w:val="24"/>
              </w:rPr>
            </w:pPr>
            <w:r>
              <w:rPr>
                <w:rFonts w:ascii="Arial" w:eastAsia="Arial" w:hAnsi="Arial" w:cs="Arial"/>
                <w:sz w:val="24"/>
                <w:szCs w:val="24"/>
              </w:rPr>
              <w:t xml:space="preserve">Written </w:t>
            </w:r>
          </w:p>
          <w:p w14:paraId="3D25C8A0" w14:textId="0C0CFCE2" w:rsidR="0035344B" w:rsidRDefault="00055529">
            <w:pPr>
              <w:spacing w:after="0" w:line="240" w:lineRule="auto"/>
              <w:rPr>
                <w:rFonts w:ascii="Arial" w:eastAsia="Arial" w:hAnsi="Arial" w:cs="Arial"/>
                <w:sz w:val="24"/>
                <w:szCs w:val="24"/>
              </w:rPr>
            </w:pPr>
            <w:r>
              <w:rPr>
                <w:rFonts w:ascii="Arial" w:eastAsia="Arial" w:hAnsi="Arial" w:cs="Arial"/>
                <w:sz w:val="24"/>
                <w:szCs w:val="24"/>
              </w:rPr>
              <w:t>12</w:t>
            </w:r>
            <w:r w:rsidR="0042701E">
              <w:rPr>
                <w:rFonts w:ascii="Arial" w:eastAsia="Arial" w:hAnsi="Arial" w:cs="Arial"/>
                <w:sz w:val="24"/>
                <w:szCs w:val="24"/>
              </w:rPr>
              <w:t>.0</w:t>
            </w:r>
            <w:r>
              <w:rPr>
                <w:rFonts w:ascii="Arial" w:eastAsia="Arial" w:hAnsi="Arial" w:cs="Arial"/>
                <w:sz w:val="24"/>
                <w:szCs w:val="24"/>
              </w:rPr>
              <w:t>7</w:t>
            </w:r>
            <w:r w:rsidR="0042701E">
              <w:rPr>
                <w:rFonts w:ascii="Arial" w:eastAsia="Arial" w:hAnsi="Arial" w:cs="Arial"/>
                <w:sz w:val="24"/>
                <w:szCs w:val="24"/>
              </w:rPr>
              <w:t>.202</w:t>
            </w:r>
            <w:r w:rsidR="006465D2">
              <w:rPr>
                <w:rFonts w:ascii="Arial" w:eastAsia="Arial" w:hAnsi="Arial" w:cs="Arial"/>
                <w:sz w:val="24"/>
                <w:szCs w:val="24"/>
              </w:rPr>
              <w:t>1</w:t>
            </w:r>
          </w:p>
        </w:tc>
      </w:tr>
      <w:tr w:rsidR="0035344B" w14:paraId="58380067" w14:textId="77777777">
        <w:trPr>
          <w:trHeight w:val="220"/>
        </w:trPr>
        <w:tc>
          <w:tcPr>
            <w:tcW w:w="13050" w:type="dxa"/>
            <w:gridSpan w:val="2"/>
            <w:shd w:val="clear" w:color="auto" w:fill="E0E0E0"/>
          </w:tcPr>
          <w:p w14:paraId="1052EC18" w14:textId="77777777" w:rsidR="0035344B" w:rsidRDefault="005D5037">
            <w:pPr>
              <w:rPr>
                <w:rFonts w:ascii="Arial" w:eastAsia="Arial" w:hAnsi="Arial" w:cs="Arial"/>
                <w:b/>
                <w:sz w:val="24"/>
                <w:szCs w:val="24"/>
              </w:rPr>
            </w:pPr>
            <w:r>
              <w:rPr>
                <w:rFonts w:ascii="Arial" w:eastAsia="Arial" w:hAnsi="Arial" w:cs="Arial"/>
                <w:b/>
                <w:sz w:val="24"/>
                <w:szCs w:val="24"/>
              </w:rPr>
              <w:t xml:space="preserve">The CW checks the following learning outcomes: </w:t>
            </w:r>
          </w:p>
        </w:tc>
      </w:tr>
      <w:tr w:rsidR="0035344B" w14:paraId="77F77EE9" w14:textId="77777777">
        <w:trPr>
          <w:trHeight w:val="1180"/>
        </w:trPr>
        <w:tc>
          <w:tcPr>
            <w:tcW w:w="13050" w:type="dxa"/>
            <w:gridSpan w:val="2"/>
            <w:shd w:val="clear" w:color="auto" w:fill="auto"/>
          </w:tcPr>
          <w:p w14:paraId="77744548" w14:textId="77777777" w:rsidR="0035344B" w:rsidRDefault="0035344B">
            <w:pPr>
              <w:spacing w:after="0" w:line="240" w:lineRule="auto"/>
              <w:ind w:left="720"/>
              <w:rPr>
                <w:rFonts w:ascii="Arial" w:eastAsia="Arial" w:hAnsi="Arial" w:cs="Arial"/>
                <w:sz w:val="24"/>
                <w:szCs w:val="24"/>
              </w:rPr>
            </w:pPr>
          </w:p>
          <w:p w14:paraId="4292E181" w14:textId="77777777" w:rsidR="0035344B" w:rsidRDefault="005D5037">
            <w:pPr>
              <w:numPr>
                <w:ilvl w:val="0"/>
                <w:numId w:val="4"/>
              </w:numPr>
              <w:spacing w:after="0" w:line="240" w:lineRule="auto"/>
              <w:rPr>
                <w:rFonts w:ascii="Arial" w:eastAsia="Arial" w:hAnsi="Arial" w:cs="Arial"/>
                <w:sz w:val="24"/>
                <w:szCs w:val="24"/>
              </w:rPr>
            </w:pPr>
            <w:r>
              <w:rPr>
                <w:rFonts w:ascii="Arial" w:eastAsia="Arial" w:hAnsi="Arial" w:cs="Arial"/>
                <w:sz w:val="24"/>
                <w:szCs w:val="24"/>
              </w:rPr>
              <w:t>Identify one’s aptitudes, skills and their application in shaping one’s professional identity;</w:t>
            </w:r>
          </w:p>
          <w:p w14:paraId="17E1DF91" w14:textId="77777777" w:rsidR="0035344B" w:rsidRDefault="005D5037">
            <w:pPr>
              <w:numPr>
                <w:ilvl w:val="0"/>
                <w:numId w:val="17"/>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Produce a piece of written work (</w:t>
            </w:r>
            <w:proofErr w:type="spellStart"/>
            <w:r>
              <w:rPr>
                <w:rFonts w:ascii="Arial" w:eastAsia="Arial" w:hAnsi="Arial" w:cs="Arial"/>
                <w:color w:val="000000"/>
                <w:sz w:val="24"/>
                <w:szCs w:val="24"/>
              </w:rPr>
              <w:t>eg.</w:t>
            </w:r>
            <w:proofErr w:type="spellEnd"/>
            <w:r>
              <w:rPr>
                <w:rFonts w:ascii="Arial" w:eastAsia="Arial" w:hAnsi="Arial" w:cs="Arial"/>
                <w:color w:val="000000"/>
                <w:sz w:val="24"/>
                <w:szCs w:val="24"/>
              </w:rPr>
              <w:t xml:space="preserve"> CV, job application email, etc.) relevant to business communications;</w:t>
            </w:r>
          </w:p>
          <w:p w14:paraId="4F4A7F03" w14:textId="77777777" w:rsidR="0035344B" w:rsidRDefault="005D5037">
            <w:pPr>
              <w:numPr>
                <w:ilvl w:val="0"/>
                <w:numId w:val="17"/>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Identify, </w:t>
            </w:r>
            <w:proofErr w:type="spellStart"/>
            <w:r>
              <w:rPr>
                <w:rFonts w:ascii="Arial" w:eastAsia="Arial" w:hAnsi="Arial" w:cs="Arial"/>
                <w:color w:val="000000"/>
                <w:sz w:val="24"/>
                <w:szCs w:val="24"/>
              </w:rPr>
              <w:t>analyse</w:t>
            </w:r>
            <w:proofErr w:type="spellEnd"/>
            <w:r>
              <w:rPr>
                <w:rFonts w:ascii="Arial" w:eastAsia="Arial" w:hAnsi="Arial" w:cs="Arial"/>
                <w:color w:val="000000"/>
                <w:sz w:val="24"/>
                <w:szCs w:val="24"/>
              </w:rPr>
              <w:t xml:space="preserve"> and apply relevant methods of communication</w:t>
            </w:r>
          </w:p>
        </w:tc>
      </w:tr>
    </w:tbl>
    <w:p w14:paraId="6CCCB544" w14:textId="77777777" w:rsidR="0035344B" w:rsidRDefault="0035344B">
      <w:pPr>
        <w:rPr>
          <w:rFonts w:ascii="Arial" w:eastAsia="Arial" w:hAnsi="Arial" w:cs="Arial"/>
          <w:b/>
          <w:sz w:val="24"/>
          <w:szCs w:val="24"/>
        </w:rPr>
      </w:pPr>
    </w:p>
    <w:p w14:paraId="0452DF07" w14:textId="77777777" w:rsidR="0035344B" w:rsidRDefault="005D5037">
      <w:pPr>
        <w:rPr>
          <w:rFonts w:ascii="Arial" w:eastAsia="Arial" w:hAnsi="Arial" w:cs="Arial"/>
          <w:b/>
          <w:sz w:val="24"/>
          <w:szCs w:val="24"/>
        </w:rPr>
      </w:pPr>
      <w:r>
        <w:rPr>
          <w:rFonts w:ascii="Arial" w:eastAsia="Arial" w:hAnsi="Arial" w:cs="Arial"/>
          <w:b/>
          <w:sz w:val="24"/>
          <w:szCs w:val="24"/>
        </w:rPr>
        <w:t>Task</w:t>
      </w:r>
    </w:p>
    <w:p w14:paraId="7A42C39D" w14:textId="77777777" w:rsidR="0035344B" w:rsidRDefault="005D5037">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Work individually. Produce a professional portfolio which should include:</w:t>
      </w:r>
    </w:p>
    <w:p w14:paraId="6E576773" w14:textId="77777777" w:rsidR="0035344B" w:rsidRDefault="0035344B">
      <w:pPr>
        <w:pBdr>
          <w:top w:val="nil"/>
          <w:left w:val="nil"/>
          <w:bottom w:val="nil"/>
          <w:right w:val="nil"/>
          <w:between w:val="nil"/>
        </w:pBdr>
        <w:spacing w:after="0" w:line="240" w:lineRule="auto"/>
        <w:jc w:val="both"/>
        <w:rPr>
          <w:rFonts w:ascii="Arial" w:eastAsia="Arial" w:hAnsi="Arial" w:cs="Arial"/>
          <w:color w:val="000000"/>
        </w:rPr>
      </w:pPr>
    </w:p>
    <w:p w14:paraId="2A28AC14" w14:textId="77777777" w:rsidR="0035344B" w:rsidRDefault="005D5037">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CV </w:t>
      </w:r>
    </w:p>
    <w:p w14:paraId="755E3422" w14:textId="77777777" w:rsidR="0035344B" w:rsidRDefault="005D5037">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Email of </w:t>
      </w:r>
      <w:r>
        <w:rPr>
          <w:rFonts w:ascii="Arial" w:eastAsia="Arial" w:hAnsi="Arial" w:cs="Arial"/>
        </w:rPr>
        <w:t>A</w:t>
      </w:r>
      <w:r>
        <w:rPr>
          <w:rFonts w:ascii="Arial" w:eastAsia="Arial" w:hAnsi="Arial" w:cs="Arial"/>
          <w:color w:val="000000"/>
        </w:rPr>
        <w:t>pplication for a Job</w:t>
      </w:r>
    </w:p>
    <w:p w14:paraId="3A02F762" w14:textId="77777777" w:rsidR="0035344B" w:rsidRDefault="005D5037">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rPr>
        <w:t>Reflective analysis</w:t>
      </w:r>
    </w:p>
    <w:p w14:paraId="1ED94E55" w14:textId="77777777" w:rsidR="0035344B" w:rsidRDefault="0035344B">
      <w:pPr>
        <w:pBdr>
          <w:top w:val="nil"/>
          <w:left w:val="nil"/>
          <w:bottom w:val="nil"/>
          <w:right w:val="nil"/>
          <w:between w:val="nil"/>
        </w:pBdr>
        <w:spacing w:after="0" w:line="240" w:lineRule="auto"/>
        <w:ind w:left="720"/>
        <w:jc w:val="both"/>
        <w:rPr>
          <w:rFonts w:ascii="Arial" w:eastAsia="Arial" w:hAnsi="Arial" w:cs="Arial"/>
          <w:color w:val="000000"/>
        </w:rPr>
      </w:pPr>
    </w:p>
    <w:p w14:paraId="119EE3A8" w14:textId="77777777" w:rsidR="0035344B" w:rsidRDefault="005D5037">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The following may be helpful guidelines:</w:t>
      </w:r>
    </w:p>
    <w:p w14:paraId="1790502B" w14:textId="77777777" w:rsidR="0035344B" w:rsidRDefault="0035344B">
      <w:pPr>
        <w:rPr>
          <w:rFonts w:ascii="Arial" w:eastAsia="Arial" w:hAnsi="Arial" w:cs="Arial"/>
          <w:color w:val="000000"/>
        </w:rPr>
      </w:pPr>
    </w:p>
    <w:p w14:paraId="16603493" w14:textId="1F4A6C9E" w:rsidR="0035344B" w:rsidRDefault="005D5037">
      <w:pPr>
        <w:spacing w:after="0" w:line="240" w:lineRule="auto"/>
        <w:rPr>
          <w:rFonts w:ascii="Arial" w:eastAsia="Arial" w:hAnsi="Arial" w:cs="Arial"/>
          <w:color w:val="000000"/>
        </w:rPr>
      </w:pPr>
      <w:r>
        <w:rPr>
          <w:rFonts w:ascii="Arial" w:eastAsia="Arial" w:hAnsi="Arial" w:cs="Arial"/>
        </w:rPr>
        <w:t>1</w:t>
      </w:r>
      <w:r>
        <w:rPr>
          <w:rFonts w:ascii="Arial" w:eastAsia="Arial" w:hAnsi="Arial" w:cs="Arial"/>
          <w:color w:val="000000"/>
        </w:rPr>
        <w:t xml:space="preserve">. </w:t>
      </w:r>
      <w:r>
        <w:rPr>
          <w:rFonts w:ascii="Arial" w:eastAsia="Arial" w:hAnsi="Arial" w:cs="Arial"/>
        </w:rPr>
        <w:t xml:space="preserve"> Write a CV, which accurately reflects your qualifications, skills and experience. To write the CV, you have to find a job advertisement that is suitable for you. Use newspapers, Internet, etc. to search for a position that is appropriate for your qualifications and experience. If the original advertisement is not in English, submit a copy in the original language and a copy in English [translation summary]</w:t>
      </w:r>
      <w:r w:rsidR="00416818">
        <w:rPr>
          <w:rFonts w:ascii="Arial" w:eastAsia="Arial" w:hAnsi="Arial" w:cs="Arial"/>
        </w:rPr>
        <w:t>.</w:t>
      </w:r>
    </w:p>
    <w:p w14:paraId="03CDB2AA" w14:textId="77777777" w:rsidR="0035344B" w:rsidRDefault="0035344B">
      <w:pPr>
        <w:pBdr>
          <w:top w:val="nil"/>
          <w:left w:val="nil"/>
          <w:bottom w:val="nil"/>
          <w:right w:val="nil"/>
          <w:between w:val="nil"/>
        </w:pBdr>
        <w:spacing w:after="0" w:line="240" w:lineRule="auto"/>
        <w:jc w:val="both"/>
        <w:rPr>
          <w:rFonts w:ascii="Arial" w:eastAsia="Arial" w:hAnsi="Arial" w:cs="Arial"/>
          <w:color w:val="000000"/>
        </w:rPr>
      </w:pPr>
    </w:p>
    <w:p w14:paraId="054BCD46" w14:textId="77777777" w:rsidR="0035344B" w:rsidRDefault="005D5037">
      <w:pPr>
        <w:rPr>
          <w:rFonts w:ascii="Arial" w:eastAsia="Arial" w:hAnsi="Arial" w:cs="Arial"/>
        </w:rPr>
      </w:pPr>
      <w:r>
        <w:rPr>
          <w:rFonts w:ascii="Arial" w:eastAsia="Arial" w:hAnsi="Arial" w:cs="Arial"/>
        </w:rPr>
        <w:lastRenderedPageBreak/>
        <w:t>2</w:t>
      </w:r>
      <w:r>
        <w:rPr>
          <w:rFonts w:ascii="Arial" w:eastAsia="Arial" w:hAnsi="Arial" w:cs="Arial"/>
          <w:color w:val="000000"/>
        </w:rPr>
        <w:t xml:space="preserve">.  </w:t>
      </w:r>
      <w:r>
        <w:rPr>
          <w:rFonts w:ascii="Arial" w:eastAsia="Arial" w:hAnsi="Arial" w:cs="Arial"/>
        </w:rPr>
        <w:t>Write a 250-word job application email for a selected job/cover letter. Do NOT choose a job for which you are not qualified.</w:t>
      </w:r>
    </w:p>
    <w:p w14:paraId="77528B98" w14:textId="57F4C376" w:rsidR="00055529" w:rsidRDefault="001C66E8">
      <w:pPr>
        <w:rPr>
          <w:rFonts w:ascii="Arial" w:eastAsia="Arial" w:hAnsi="Arial" w:cs="Arial"/>
        </w:rPr>
      </w:pPr>
      <w:r>
        <w:rPr>
          <w:rFonts w:ascii="Arial" w:eastAsia="Arial" w:hAnsi="Arial" w:cs="Arial"/>
          <w:color w:val="000000"/>
        </w:rPr>
        <w:t>3</w:t>
      </w:r>
      <w:r w:rsidR="005D5037">
        <w:rPr>
          <w:rFonts w:ascii="Arial" w:eastAsia="Arial" w:hAnsi="Arial" w:cs="Arial"/>
          <w:color w:val="000000"/>
        </w:rPr>
        <w:t xml:space="preserve">. Write a </w:t>
      </w:r>
      <w:r w:rsidR="005D5037">
        <w:rPr>
          <w:rFonts w:ascii="Arial" w:eastAsia="Arial" w:hAnsi="Arial" w:cs="Arial"/>
        </w:rPr>
        <w:t>600-</w:t>
      </w:r>
      <w:r w:rsidR="005D5037">
        <w:rPr>
          <w:rFonts w:ascii="Arial" w:eastAsia="Arial" w:hAnsi="Arial" w:cs="Arial"/>
          <w:color w:val="000000"/>
        </w:rPr>
        <w:t xml:space="preserve">word </w:t>
      </w:r>
      <w:r w:rsidR="005D5037">
        <w:rPr>
          <w:rFonts w:ascii="Arial" w:eastAsia="Arial" w:hAnsi="Arial" w:cs="Arial"/>
        </w:rPr>
        <w:t xml:space="preserve">reflection, which focuses on your self-development over this academic year. </w:t>
      </w:r>
    </w:p>
    <w:p w14:paraId="480E9BAB" w14:textId="694E2E49" w:rsidR="0035344B" w:rsidRDefault="005D5037">
      <w:pPr>
        <w:rPr>
          <w:rFonts w:ascii="Arial" w:eastAsia="Arial" w:hAnsi="Arial" w:cs="Arial"/>
        </w:rPr>
      </w:pPr>
      <w:r>
        <w:rPr>
          <w:rFonts w:ascii="Arial" w:eastAsia="Arial" w:hAnsi="Arial" w:cs="Arial"/>
        </w:rPr>
        <w:t>You should reflect on the following aspects:</w:t>
      </w:r>
    </w:p>
    <w:p w14:paraId="7376D386" w14:textId="77777777" w:rsidR="0035344B" w:rsidRDefault="005D5037">
      <w:pPr>
        <w:numPr>
          <w:ilvl w:val="0"/>
          <w:numId w:val="15"/>
        </w:numPr>
        <w:spacing w:after="0"/>
        <w:rPr>
          <w:rFonts w:ascii="Arial" w:eastAsia="Arial" w:hAnsi="Arial" w:cs="Arial"/>
        </w:rPr>
      </w:pPr>
      <w:r>
        <w:rPr>
          <w:rFonts w:ascii="Arial" w:eastAsia="Arial" w:hAnsi="Arial" w:cs="Arial"/>
        </w:rPr>
        <w:t xml:space="preserve"> results of exploration of your interests, skills, abilities and aptitudes; </w:t>
      </w:r>
    </w:p>
    <w:p w14:paraId="309DA4CE" w14:textId="77777777" w:rsidR="0035344B" w:rsidRDefault="005D5037">
      <w:pPr>
        <w:numPr>
          <w:ilvl w:val="0"/>
          <w:numId w:val="15"/>
        </w:numPr>
        <w:spacing w:after="0"/>
        <w:rPr>
          <w:rFonts w:ascii="Arial" w:eastAsia="Arial" w:hAnsi="Arial" w:cs="Arial"/>
        </w:rPr>
      </w:pPr>
      <w:r>
        <w:rPr>
          <w:rFonts w:ascii="Arial" w:eastAsia="Arial" w:hAnsi="Arial" w:cs="Arial"/>
        </w:rPr>
        <w:t>skills you developed and/or improved, the experiences you have had;</w:t>
      </w:r>
    </w:p>
    <w:p w14:paraId="2AC846AF" w14:textId="63FB6ED7" w:rsidR="0035344B" w:rsidRDefault="005D5037">
      <w:pPr>
        <w:numPr>
          <w:ilvl w:val="0"/>
          <w:numId w:val="15"/>
        </w:numPr>
        <w:rPr>
          <w:rFonts w:ascii="Arial" w:eastAsia="Arial" w:hAnsi="Arial" w:cs="Arial"/>
        </w:rPr>
      </w:pPr>
      <w:r>
        <w:rPr>
          <w:rFonts w:ascii="Arial" w:eastAsia="Arial" w:hAnsi="Arial" w:cs="Arial"/>
        </w:rPr>
        <w:t>job interview</w:t>
      </w:r>
      <w:r w:rsidR="00055529">
        <w:rPr>
          <w:rFonts w:ascii="Arial" w:eastAsia="Arial" w:hAnsi="Arial" w:cs="Arial"/>
        </w:rPr>
        <w:t xml:space="preserve"> analysis</w:t>
      </w:r>
      <w:r>
        <w:rPr>
          <w:rFonts w:ascii="Arial" w:eastAsia="Arial" w:hAnsi="Arial" w:cs="Arial"/>
        </w:rPr>
        <w:t>, with emphasis on your insights into the interview process</w:t>
      </w:r>
      <w:r w:rsidR="00055529">
        <w:rPr>
          <w:rFonts w:ascii="Arial" w:eastAsia="Arial" w:hAnsi="Arial" w:cs="Arial"/>
        </w:rPr>
        <w:t xml:space="preserve"> and</w:t>
      </w:r>
      <w:r>
        <w:rPr>
          <w:rFonts w:ascii="Arial" w:eastAsia="Arial" w:hAnsi="Arial" w:cs="Arial"/>
        </w:rPr>
        <w:t xml:space="preserve"> effectiveness of the interview.</w:t>
      </w:r>
      <w:r w:rsidR="00055529">
        <w:rPr>
          <w:rFonts w:ascii="Arial" w:eastAsia="Arial" w:hAnsi="Arial" w:cs="Arial"/>
        </w:rPr>
        <w:t xml:space="preserve"> </w:t>
      </w:r>
      <w:r w:rsidR="00055529">
        <w:rPr>
          <w:rFonts w:ascii="Arial" w:eastAsia="Arial" w:hAnsi="Arial" w:cs="Arial"/>
        </w:rPr>
        <w:t xml:space="preserve">Watch the job interview, following the link: </w:t>
      </w:r>
      <w:hyperlink r:id="rId7" w:history="1">
        <w:r w:rsidR="00055529" w:rsidRPr="00CE1B43">
          <w:rPr>
            <w:rStyle w:val="Hyperlink"/>
            <w:rFonts w:ascii="Arial" w:eastAsia="Arial" w:hAnsi="Arial" w:cs="Arial"/>
          </w:rPr>
          <w:t>https://www.youtube.com/watch?v=ExJZAegsOis</w:t>
        </w:r>
      </w:hyperlink>
    </w:p>
    <w:p w14:paraId="604C64DD" w14:textId="77777777" w:rsidR="0035344B" w:rsidRDefault="0035344B">
      <w:pPr>
        <w:spacing w:after="0" w:line="240" w:lineRule="auto"/>
        <w:rPr>
          <w:rFonts w:ascii="Arial" w:eastAsia="Arial" w:hAnsi="Arial" w:cs="Arial"/>
          <w:sz w:val="20"/>
          <w:szCs w:val="20"/>
        </w:rPr>
      </w:pPr>
    </w:p>
    <w:p w14:paraId="6DC66273" w14:textId="77777777" w:rsidR="0035344B" w:rsidRDefault="005D5037">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Format</w:t>
      </w:r>
    </w:p>
    <w:p w14:paraId="1AE64CBF" w14:textId="07BD0A7B" w:rsidR="00416818" w:rsidRDefault="005D5037" w:rsidP="00416818">
      <w:pPr>
        <w:numPr>
          <w:ilvl w:val="0"/>
          <w:numId w:val="1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Submit your work on the intranet</w:t>
      </w:r>
      <w:r w:rsidR="00416818">
        <w:rPr>
          <w:rFonts w:ascii="Arial" w:eastAsia="Arial" w:hAnsi="Arial" w:cs="Arial"/>
          <w:color w:val="000000"/>
        </w:rPr>
        <w:t xml:space="preserve"> as one Word document. Entries should be in the following order:</w:t>
      </w:r>
    </w:p>
    <w:p w14:paraId="6EBBD2C1" w14:textId="37F1EDDD" w:rsidR="0035344B" w:rsidRDefault="00416818" w:rsidP="00416818">
      <w:pPr>
        <w:numPr>
          <w:ilvl w:val="1"/>
          <w:numId w:val="1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CV</w:t>
      </w:r>
    </w:p>
    <w:p w14:paraId="573F147F" w14:textId="35015E46" w:rsidR="00416818" w:rsidRDefault="00416818" w:rsidP="00416818">
      <w:pPr>
        <w:numPr>
          <w:ilvl w:val="1"/>
          <w:numId w:val="1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Job Application Email</w:t>
      </w:r>
    </w:p>
    <w:p w14:paraId="108A7EC5" w14:textId="1BD31B7A" w:rsidR="00416818" w:rsidRDefault="00416818" w:rsidP="00416818">
      <w:pPr>
        <w:numPr>
          <w:ilvl w:val="1"/>
          <w:numId w:val="1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Reflective analysis</w:t>
      </w:r>
    </w:p>
    <w:p w14:paraId="0CD1C75A" w14:textId="3A566893" w:rsidR="00416818" w:rsidRPr="00416818" w:rsidRDefault="00416818" w:rsidP="00416818">
      <w:pPr>
        <w:numPr>
          <w:ilvl w:val="1"/>
          <w:numId w:val="1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Appendix: Screenshot of the job advertisement</w:t>
      </w:r>
    </w:p>
    <w:p w14:paraId="3691356B" w14:textId="77777777" w:rsidR="0035344B" w:rsidRDefault="005D5037">
      <w:pPr>
        <w:numPr>
          <w:ilvl w:val="0"/>
          <w:numId w:val="1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Pages should be numbered.</w:t>
      </w:r>
    </w:p>
    <w:p w14:paraId="7BBB14B9" w14:textId="77777777" w:rsidR="0035344B" w:rsidRDefault="005D5037">
      <w:pPr>
        <w:numPr>
          <w:ilvl w:val="0"/>
          <w:numId w:val="14"/>
        </w:numPr>
        <w:spacing w:after="0" w:line="240" w:lineRule="auto"/>
        <w:rPr>
          <w:rFonts w:ascii="Arial" w:eastAsia="Arial" w:hAnsi="Arial" w:cs="Arial"/>
        </w:rPr>
      </w:pPr>
      <w:r>
        <w:rPr>
          <w:rFonts w:ascii="Arial" w:eastAsia="Arial" w:hAnsi="Arial" w:cs="Arial"/>
        </w:rPr>
        <w:t>Word-count must be included on the page of each entry (do not include attachments and bibliography in the word-count).</w:t>
      </w:r>
    </w:p>
    <w:p w14:paraId="5316E8A7" w14:textId="77777777" w:rsidR="0035344B" w:rsidRDefault="005D5037">
      <w:pPr>
        <w:numPr>
          <w:ilvl w:val="0"/>
          <w:numId w:val="14"/>
        </w:numPr>
        <w:spacing w:after="0" w:line="240" w:lineRule="auto"/>
        <w:rPr>
          <w:rFonts w:ascii="Arial" w:eastAsia="Arial" w:hAnsi="Arial" w:cs="Arial"/>
        </w:rPr>
      </w:pPr>
      <w:r>
        <w:rPr>
          <w:rFonts w:ascii="Arial" w:eastAsia="Arial" w:hAnsi="Arial" w:cs="Arial"/>
        </w:rPr>
        <w:t>Please do not submit any loose pages.</w:t>
      </w:r>
    </w:p>
    <w:p w14:paraId="30E83ACA" w14:textId="77777777" w:rsidR="0035344B" w:rsidRDefault="005D5037">
      <w:pPr>
        <w:numPr>
          <w:ilvl w:val="0"/>
          <w:numId w:val="14"/>
        </w:numPr>
        <w:spacing w:after="0" w:line="240" w:lineRule="auto"/>
        <w:rPr>
          <w:rFonts w:ascii="Arial" w:eastAsia="Arial" w:hAnsi="Arial" w:cs="Arial"/>
        </w:rPr>
      </w:pPr>
      <w:r>
        <w:rPr>
          <w:rFonts w:ascii="Arial" w:eastAsia="Arial" w:hAnsi="Arial" w:cs="Arial"/>
        </w:rPr>
        <w:t>Use Harvard referencing system.</w:t>
      </w:r>
    </w:p>
    <w:p w14:paraId="58243557" w14:textId="77777777" w:rsidR="0035344B" w:rsidRDefault="0035344B">
      <w:pPr>
        <w:spacing w:after="0" w:line="240" w:lineRule="auto"/>
        <w:ind w:left="360"/>
        <w:rPr>
          <w:rFonts w:ascii="Arial" w:eastAsia="Arial" w:hAnsi="Arial" w:cs="Arial"/>
          <w:sz w:val="24"/>
          <w:szCs w:val="24"/>
        </w:rPr>
      </w:pPr>
    </w:p>
    <w:p w14:paraId="001F4245" w14:textId="77777777" w:rsidR="0035344B" w:rsidRDefault="0035344B">
      <w:pPr>
        <w:pBdr>
          <w:top w:val="nil"/>
          <w:left w:val="nil"/>
          <w:bottom w:val="nil"/>
          <w:right w:val="nil"/>
          <w:between w:val="nil"/>
        </w:pBdr>
        <w:spacing w:after="0" w:line="240" w:lineRule="auto"/>
        <w:jc w:val="both"/>
        <w:rPr>
          <w:rFonts w:ascii="Arial" w:eastAsia="Arial" w:hAnsi="Arial" w:cs="Arial"/>
          <w:b/>
          <w:color w:val="000000"/>
        </w:rPr>
      </w:pPr>
    </w:p>
    <w:p w14:paraId="4A3E079D" w14:textId="77777777" w:rsidR="0035344B" w:rsidRDefault="005D5037">
      <w:pPr>
        <w:pBdr>
          <w:top w:val="nil"/>
          <w:left w:val="nil"/>
          <w:bottom w:val="nil"/>
          <w:right w:val="nil"/>
          <w:between w:val="nil"/>
        </w:pBdr>
        <w:spacing w:after="0" w:line="240" w:lineRule="auto"/>
        <w:jc w:val="both"/>
        <w:rPr>
          <w:rFonts w:ascii="Arial" w:eastAsia="Arial" w:hAnsi="Arial" w:cs="Arial"/>
          <w:b/>
          <w:sz w:val="24"/>
          <w:szCs w:val="24"/>
        </w:rPr>
      </w:pPr>
      <w:r>
        <w:br w:type="page"/>
      </w:r>
    </w:p>
    <w:p w14:paraId="48B6F4DE" w14:textId="77777777" w:rsidR="0035344B" w:rsidRDefault="005D5037">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Assessment criteria</w:t>
      </w:r>
    </w:p>
    <w:tbl>
      <w:tblPr>
        <w:tblStyle w:val="a2"/>
        <w:tblW w:w="13935" w:type="dxa"/>
        <w:tblInd w:w="-72" w:type="dxa"/>
        <w:tblLayout w:type="fixed"/>
        <w:tblLook w:val="0000" w:firstRow="0" w:lastRow="0" w:firstColumn="0" w:lastColumn="0" w:noHBand="0" w:noVBand="0"/>
      </w:tblPr>
      <w:tblGrid>
        <w:gridCol w:w="885"/>
        <w:gridCol w:w="4155"/>
        <w:gridCol w:w="4747"/>
        <w:gridCol w:w="4148"/>
      </w:tblGrid>
      <w:tr w:rsidR="0035344B" w14:paraId="4AD0B348" w14:textId="77777777" w:rsidTr="005D5037">
        <w:tc>
          <w:tcPr>
            <w:tcW w:w="885" w:type="dxa"/>
            <w:tcBorders>
              <w:top w:val="single" w:sz="4" w:space="0" w:color="000000"/>
              <w:left w:val="single" w:sz="4" w:space="0" w:color="000000"/>
              <w:bottom w:val="single" w:sz="4" w:space="0" w:color="000000"/>
              <w:right w:val="single" w:sz="4" w:space="0" w:color="000000"/>
            </w:tcBorders>
            <w:shd w:val="clear" w:color="auto" w:fill="auto"/>
          </w:tcPr>
          <w:p w14:paraId="2DDCC0EA" w14:textId="77777777" w:rsidR="0035344B" w:rsidRDefault="005D5037">
            <w:pPr>
              <w:spacing w:before="100" w:after="100"/>
              <w:ind w:left="22"/>
              <w:rPr>
                <w:rFonts w:ascii="Arial" w:eastAsia="Arial" w:hAnsi="Arial" w:cs="Arial"/>
                <w:b/>
              </w:rPr>
            </w:pPr>
            <w:r>
              <w:rPr>
                <w:rFonts w:ascii="Arial" w:eastAsia="Arial" w:hAnsi="Arial" w:cs="Arial"/>
                <w:b/>
              </w:rPr>
              <w:t>Mark</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14:paraId="08E1A9CD" w14:textId="77777777" w:rsidR="0035344B" w:rsidRDefault="005D5037">
            <w:pPr>
              <w:spacing w:before="100" w:after="100"/>
              <w:rPr>
                <w:rFonts w:ascii="Arial" w:eastAsia="Arial" w:hAnsi="Arial" w:cs="Arial"/>
                <w:b/>
                <w:sz w:val="24"/>
                <w:szCs w:val="24"/>
              </w:rPr>
            </w:pPr>
            <w:r>
              <w:rPr>
                <w:rFonts w:ascii="Arial" w:eastAsia="Arial" w:hAnsi="Arial" w:cs="Arial"/>
                <w:b/>
                <w:sz w:val="24"/>
                <w:szCs w:val="24"/>
              </w:rPr>
              <w:t>CV 20% of the mark</w:t>
            </w:r>
          </w:p>
          <w:p w14:paraId="543BDA50" w14:textId="7AF39DBF" w:rsidR="0035344B" w:rsidRDefault="005D5037">
            <w:pPr>
              <w:spacing w:before="100" w:after="100"/>
              <w:rPr>
                <w:rFonts w:ascii="Arial" w:eastAsia="Arial" w:hAnsi="Arial" w:cs="Arial"/>
                <w:b/>
                <w:sz w:val="24"/>
                <w:szCs w:val="24"/>
              </w:rPr>
            </w:pPr>
            <w:r>
              <w:rPr>
                <w:rFonts w:ascii="Arial" w:eastAsia="Arial" w:hAnsi="Arial" w:cs="Arial"/>
                <w:b/>
                <w:sz w:val="24"/>
                <w:szCs w:val="24"/>
              </w:rPr>
              <w:t>LO</w:t>
            </w:r>
            <w:r w:rsidR="00865B92">
              <w:rPr>
                <w:rFonts w:ascii="Arial" w:eastAsia="Arial" w:hAnsi="Arial" w:cs="Arial"/>
                <w:b/>
                <w:sz w:val="24"/>
                <w:szCs w:val="24"/>
              </w:rPr>
              <w:t>3</w:t>
            </w:r>
          </w:p>
        </w:tc>
        <w:tc>
          <w:tcPr>
            <w:tcW w:w="4747" w:type="dxa"/>
            <w:tcBorders>
              <w:top w:val="single" w:sz="4" w:space="0" w:color="000000"/>
              <w:left w:val="single" w:sz="4" w:space="0" w:color="000000"/>
              <w:bottom w:val="single" w:sz="4" w:space="0" w:color="000000"/>
              <w:right w:val="single" w:sz="4" w:space="0" w:color="000000"/>
            </w:tcBorders>
          </w:tcPr>
          <w:p w14:paraId="17331BC9" w14:textId="04EA6DAE" w:rsidR="0035344B" w:rsidRDefault="005D5037">
            <w:pPr>
              <w:spacing w:before="100" w:after="100"/>
              <w:rPr>
                <w:rFonts w:ascii="Arial" w:eastAsia="Arial" w:hAnsi="Arial" w:cs="Arial"/>
                <w:b/>
                <w:sz w:val="24"/>
                <w:szCs w:val="24"/>
              </w:rPr>
            </w:pPr>
            <w:r>
              <w:rPr>
                <w:rFonts w:ascii="Arial" w:eastAsia="Arial" w:hAnsi="Arial" w:cs="Arial"/>
                <w:b/>
                <w:sz w:val="24"/>
                <w:szCs w:val="24"/>
              </w:rPr>
              <w:t>Application Email   30% of mark</w:t>
            </w:r>
          </w:p>
          <w:p w14:paraId="1EBDB701" w14:textId="6CCF3400" w:rsidR="0035344B" w:rsidRDefault="005D5037">
            <w:pPr>
              <w:spacing w:before="100" w:after="100"/>
              <w:rPr>
                <w:rFonts w:ascii="Arial" w:eastAsia="Arial" w:hAnsi="Arial" w:cs="Arial"/>
                <w:b/>
                <w:sz w:val="24"/>
                <w:szCs w:val="24"/>
              </w:rPr>
            </w:pPr>
            <w:r>
              <w:rPr>
                <w:rFonts w:ascii="Arial" w:eastAsia="Arial" w:hAnsi="Arial" w:cs="Arial"/>
                <w:b/>
                <w:sz w:val="24"/>
                <w:szCs w:val="24"/>
              </w:rPr>
              <w:t>LO</w:t>
            </w:r>
            <w:r w:rsidR="00865B92">
              <w:rPr>
                <w:rFonts w:ascii="Arial" w:eastAsia="Arial" w:hAnsi="Arial" w:cs="Arial"/>
                <w:b/>
                <w:sz w:val="24"/>
                <w:szCs w:val="24"/>
              </w:rPr>
              <w:t>3 and 4</w:t>
            </w:r>
          </w:p>
        </w:tc>
        <w:tc>
          <w:tcPr>
            <w:tcW w:w="4148" w:type="dxa"/>
            <w:tcBorders>
              <w:top w:val="single" w:sz="4" w:space="0" w:color="000000"/>
              <w:left w:val="single" w:sz="4" w:space="0" w:color="000000"/>
              <w:bottom w:val="single" w:sz="4" w:space="0" w:color="000000"/>
              <w:right w:val="single" w:sz="4" w:space="0" w:color="000000"/>
            </w:tcBorders>
          </w:tcPr>
          <w:p w14:paraId="6F2251B1" w14:textId="1A390E08" w:rsidR="0035344B" w:rsidRDefault="005D5037">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 xml:space="preserve">Reflective analysis </w:t>
            </w:r>
          </w:p>
          <w:p w14:paraId="12A4D336" w14:textId="77777777" w:rsidR="0035344B" w:rsidRDefault="005D5037">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50% of the mark</w:t>
            </w:r>
          </w:p>
          <w:p w14:paraId="58478546" w14:textId="77777777" w:rsidR="0035344B" w:rsidRDefault="005D5037">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LO1</w:t>
            </w:r>
          </w:p>
        </w:tc>
      </w:tr>
      <w:tr w:rsidR="0035344B" w14:paraId="5A65EA0A" w14:textId="77777777" w:rsidTr="005D5037">
        <w:tc>
          <w:tcPr>
            <w:tcW w:w="885" w:type="dxa"/>
            <w:tcBorders>
              <w:top w:val="single" w:sz="4" w:space="0" w:color="000000"/>
              <w:left w:val="single" w:sz="4" w:space="0" w:color="000000"/>
              <w:bottom w:val="single" w:sz="4" w:space="0" w:color="000000"/>
              <w:right w:val="single" w:sz="4" w:space="0" w:color="000000"/>
            </w:tcBorders>
            <w:shd w:val="clear" w:color="auto" w:fill="auto"/>
          </w:tcPr>
          <w:p w14:paraId="437ABDBA" w14:textId="77777777" w:rsidR="0035344B" w:rsidRDefault="005D5037">
            <w:pPr>
              <w:spacing w:before="100" w:after="280"/>
              <w:ind w:left="22"/>
              <w:rPr>
                <w:rFonts w:ascii="Arial" w:eastAsia="Arial" w:hAnsi="Arial" w:cs="Arial"/>
                <w:b/>
              </w:rPr>
            </w:pPr>
            <w:r>
              <w:rPr>
                <w:rFonts w:ascii="Arial" w:eastAsia="Arial" w:hAnsi="Arial" w:cs="Arial"/>
              </w:rPr>
              <w:t>80+</w:t>
            </w:r>
          </w:p>
          <w:p w14:paraId="56CD69FA" w14:textId="77777777" w:rsidR="0035344B" w:rsidRDefault="0035344B">
            <w:pPr>
              <w:spacing w:after="100"/>
              <w:ind w:left="22"/>
              <w:rPr>
                <w:rFonts w:ascii="Arial" w:eastAsia="Arial" w:hAnsi="Arial" w:cs="Arial"/>
                <w:b/>
              </w:rPr>
            </w:pP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14:paraId="21677AC2" w14:textId="11C7D25C" w:rsidR="0035344B" w:rsidRDefault="005D5037">
            <w:pPr>
              <w:numPr>
                <w:ilvl w:val="0"/>
                <w:numId w:val="1"/>
              </w:numPr>
              <w:ind w:left="180" w:hanging="90"/>
              <w:rPr>
                <w:rFonts w:ascii="Arial" w:eastAsia="Arial" w:hAnsi="Arial" w:cs="Arial"/>
              </w:rPr>
            </w:pPr>
            <w:r>
              <w:rPr>
                <w:rFonts w:ascii="Arial" w:eastAsia="Arial" w:hAnsi="Arial" w:cs="Arial"/>
              </w:rPr>
              <w:t xml:space="preserve">Job advertisement is included and the source is identified. Correct chronological order. All personal details are clearly stated – name, full address, telephone number, email, date. Objective is clearly stated. All categories, such as education, work experience, are included and are skillfully written. Outstanding style, grammar, and spelling. Overall presentation is of excellent standard with proper alignment, </w:t>
            </w:r>
            <w:r w:rsidR="001C66E8">
              <w:rPr>
                <w:rFonts w:ascii="Arial" w:eastAsia="Arial" w:hAnsi="Arial" w:cs="Arial"/>
              </w:rPr>
              <w:t>skillful</w:t>
            </w:r>
            <w:r>
              <w:rPr>
                <w:rFonts w:ascii="Arial" w:eastAsia="Arial" w:hAnsi="Arial" w:cs="Arial"/>
              </w:rPr>
              <w:t xml:space="preserve"> use of font size, bold type.</w:t>
            </w:r>
          </w:p>
        </w:tc>
        <w:tc>
          <w:tcPr>
            <w:tcW w:w="4747" w:type="dxa"/>
            <w:tcBorders>
              <w:top w:val="single" w:sz="4" w:space="0" w:color="000000"/>
              <w:left w:val="single" w:sz="4" w:space="0" w:color="000000"/>
              <w:bottom w:val="single" w:sz="4" w:space="0" w:color="000000"/>
              <w:right w:val="single" w:sz="4" w:space="0" w:color="000000"/>
            </w:tcBorders>
          </w:tcPr>
          <w:p w14:paraId="19DD1D46" w14:textId="77777777" w:rsidR="0035344B" w:rsidRDefault="005D5037">
            <w:pPr>
              <w:numPr>
                <w:ilvl w:val="0"/>
                <w:numId w:val="1"/>
              </w:numPr>
              <w:pBdr>
                <w:top w:val="nil"/>
                <w:left w:val="nil"/>
                <w:bottom w:val="nil"/>
                <w:right w:val="nil"/>
                <w:between w:val="nil"/>
              </w:pBdr>
              <w:spacing w:after="0" w:line="256" w:lineRule="auto"/>
              <w:ind w:left="423" w:hanging="270"/>
              <w:rPr>
                <w:color w:val="000000"/>
              </w:rPr>
            </w:pPr>
            <w:r>
              <w:rPr>
                <w:rFonts w:ascii="Arial" w:eastAsia="Arial" w:hAnsi="Arial" w:cs="Arial"/>
                <w:color w:val="000000"/>
              </w:rPr>
              <w:t xml:space="preserve">Email writing conventions are strictly adhered to with no areas of weakness. All the information is presented. </w:t>
            </w:r>
            <w:r>
              <w:rPr>
                <w:rFonts w:ascii="Arial" w:eastAsia="Arial" w:hAnsi="Arial" w:cs="Arial"/>
              </w:rPr>
              <w:t>Excellent matching of content of email to job which is very appropriate to qualifications. Email is consistent with CV.</w:t>
            </w:r>
          </w:p>
          <w:p w14:paraId="52B8D421" w14:textId="77777777" w:rsidR="0035344B" w:rsidRDefault="005D5037">
            <w:pPr>
              <w:numPr>
                <w:ilvl w:val="0"/>
                <w:numId w:val="1"/>
              </w:numPr>
              <w:pBdr>
                <w:top w:val="nil"/>
                <w:left w:val="nil"/>
                <w:bottom w:val="nil"/>
                <w:right w:val="nil"/>
                <w:between w:val="nil"/>
              </w:pBdr>
              <w:spacing w:after="0" w:line="256" w:lineRule="auto"/>
              <w:ind w:left="423" w:hanging="270"/>
              <w:rPr>
                <w:b/>
                <w:color w:val="000000"/>
                <w:sz w:val="24"/>
                <w:szCs w:val="24"/>
              </w:rPr>
            </w:pPr>
            <w:r>
              <w:rPr>
                <w:rFonts w:ascii="Arial" w:eastAsia="Arial" w:hAnsi="Arial" w:cs="Arial"/>
                <w:color w:val="000000"/>
              </w:rPr>
              <w:t xml:space="preserve">Excellent structure with excellent introduction, body and conclusion. </w:t>
            </w:r>
            <w:r>
              <w:rPr>
                <w:rFonts w:ascii="Arial" w:eastAsia="Arial" w:hAnsi="Arial" w:cs="Arial"/>
              </w:rPr>
              <w:t xml:space="preserve">Correct salutation. Email is signed. </w:t>
            </w:r>
            <w:r>
              <w:rPr>
                <w:rFonts w:ascii="Arial" w:eastAsia="Arial" w:hAnsi="Arial" w:cs="Arial"/>
                <w:color w:val="000000"/>
              </w:rPr>
              <w:t xml:space="preserve">Email is well </w:t>
            </w:r>
            <w:proofErr w:type="spellStart"/>
            <w:r>
              <w:rPr>
                <w:rFonts w:ascii="Arial" w:eastAsia="Arial" w:hAnsi="Arial" w:cs="Arial"/>
                <w:color w:val="000000"/>
              </w:rPr>
              <w:t>organised</w:t>
            </w:r>
            <w:proofErr w:type="spellEnd"/>
            <w:r>
              <w:rPr>
                <w:rFonts w:ascii="Arial" w:eastAsia="Arial" w:hAnsi="Arial" w:cs="Arial"/>
                <w:color w:val="000000"/>
              </w:rPr>
              <w:t>.</w:t>
            </w:r>
          </w:p>
          <w:p w14:paraId="17AEDDB1" w14:textId="77777777" w:rsidR="0035344B" w:rsidRDefault="005D5037">
            <w:pPr>
              <w:numPr>
                <w:ilvl w:val="0"/>
                <w:numId w:val="1"/>
              </w:numPr>
              <w:pBdr>
                <w:top w:val="nil"/>
                <w:left w:val="nil"/>
                <w:bottom w:val="nil"/>
                <w:right w:val="nil"/>
                <w:between w:val="nil"/>
              </w:pBdr>
              <w:spacing w:after="0" w:line="256" w:lineRule="auto"/>
              <w:ind w:left="423" w:hanging="270"/>
              <w:rPr>
                <w:b/>
                <w:color w:val="000000"/>
                <w:sz w:val="24"/>
                <w:szCs w:val="24"/>
              </w:rPr>
            </w:pPr>
            <w:r>
              <w:rPr>
                <w:rFonts w:ascii="Arial" w:eastAsia="Arial" w:hAnsi="Arial" w:cs="Arial"/>
                <w:color w:val="000000"/>
              </w:rPr>
              <w:t>Excellent style and tone, grammar, vocabulary and spelling. Email is clear and persuasive.</w:t>
            </w:r>
          </w:p>
        </w:tc>
        <w:tc>
          <w:tcPr>
            <w:tcW w:w="4148" w:type="dxa"/>
            <w:tcBorders>
              <w:top w:val="single" w:sz="4" w:space="0" w:color="000000"/>
              <w:left w:val="single" w:sz="4" w:space="0" w:color="000000"/>
              <w:bottom w:val="single" w:sz="4" w:space="0" w:color="000000"/>
              <w:right w:val="single" w:sz="4" w:space="0" w:color="000000"/>
            </w:tcBorders>
          </w:tcPr>
          <w:p w14:paraId="2A7B91C4" w14:textId="77777777" w:rsidR="0035344B" w:rsidRDefault="005D5037">
            <w:pPr>
              <w:numPr>
                <w:ilvl w:val="0"/>
                <w:numId w:val="1"/>
              </w:numPr>
              <w:pBdr>
                <w:top w:val="nil"/>
                <w:left w:val="nil"/>
                <w:bottom w:val="nil"/>
                <w:right w:val="nil"/>
                <w:between w:val="nil"/>
              </w:pBdr>
              <w:spacing w:after="0"/>
              <w:ind w:left="440" w:hanging="270"/>
              <w:rPr>
                <w:color w:val="000000"/>
              </w:rPr>
            </w:pPr>
            <w:r>
              <w:rPr>
                <w:rFonts w:ascii="Arial" w:eastAsia="Arial" w:hAnsi="Arial" w:cs="Arial"/>
                <w:color w:val="000000"/>
              </w:rPr>
              <w:t xml:space="preserve">Skillfully written </w:t>
            </w:r>
            <w:r>
              <w:rPr>
                <w:rFonts w:ascii="Arial" w:eastAsia="Arial" w:hAnsi="Arial" w:cs="Arial"/>
              </w:rPr>
              <w:t xml:space="preserve">reflection </w:t>
            </w:r>
            <w:r>
              <w:rPr>
                <w:rFonts w:ascii="Arial" w:eastAsia="Arial" w:hAnsi="Arial" w:cs="Arial"/>
                <w:color w:val="000000"/>
              </w:rPr>
              <w:t>with specific comments about the student</w:t>
            </w:r>
            <w:r>
              <w:rPr>
                <w:rFonts w:ascii="Arial" w:eastAsia="Arial" w:hAnsi="Arial" w:cs="Arial"/>
              </w:rPr>
              <w:t>’s self-exploration, skills exploration and development.</w:t>
            </w:r>
          </w:p>
          <w:p w14:paraId="6193C419" w14:textId="2A1346AC" w:rsidR="0035344B" w:rsidRDefault="005D5037">
            <w:pPr>
              <w:numPr>
                <w:ilvl w:val="0"/>
                <w:numId w:val="1"/>
              </w:numPr>
              <w:pBdr>
                <w:top w:val="nil"/>
                <w:left w:val="nil"/>
                <w:bottom w:val="nil"/>
                <w:right w:val="nil"/>
                <w:between w:val="nil"/>
              </w:pBdr>
              <w:spacing w:after="0"/>
              <w:ind w:left="440" w:hanging="270"/>
              <w:rPr>
                <w:color w:val="000000"/>
              </w:rPr>
            </w:pPr>
            <w:r>
              <w:rPr>
                <w:rFonts w:ascii="Arial" w:eastAsia="Arial" w:hAnsi="Arial" w:cs="Arial"/>
              </w:rPr>
              <w:t>Excellent reflection on the process of an interview and justified comments on the effectiveness of the interview.</w:t>
            </w:r>
          </w:p>
          <w:p w14:paraId="7CD6E040" w14:textId="77777777" w:rsidR="0035344B" w:rsidRDefault="005D5037">
            <w:pPr>
              <w:numPr>
                <w:ilvl w:val="0"/>
                <w:numId w:val="1"/>
              </w:numPr>
              <w:pBdr>
                <w:top w:val="nil"/>
                <w:left w:val="nil"/>
                <w:bottom w:val="nil"/>
                <w:right w:val="nil"/>
                <w:between w:val="nil"/>
              </w:pBdr>
              <w:ind w:left="440" w:hanging="270"/>
              <w:rPr>
                <w:color w:val="000000"/>
              </w:rPr>
            </w:pPr>
            <w:r>
              <w:rPr>
                <w:rFonts w:ascii="Arial" w:eastAsia="Arial" w:hAnsi="Arial" w:cs="Arial"/>
                <w:color w:val="000000"/>
              </w:rPr>
              <w:t>Excellent style, grammar and spelling.</w:t>
            </w:r>
          </w:p>
        </w:tc>
      </w:tr>
      <w:tr w:rsidR="0035344B" w14:paraId="33ADE300" w14:textId="77777777" w:rsidTr="005D5037">
        <w:tc>
          <w:tcPr>
            <w:tcW w:w="885" w:type="dxa"/>
            <w:tcBorders>
              <w:top w:val="single" w:sz="4" w:space="0" w:color="000000"/>
              <w:left w:val="single" w:sz="4" w:space="0" w:color="000000"/>
              <w:bottom w:val="single" w:sz="4" w:space="0" w:color="000000"/>
              <w:right w:val="single" w:sz="4" w:space="0" w:color="000000"/>
            </w:tcBorders>
            <w:shd w:val="clear" w:color="auto" w:fill="auto"/>
          </w:tcPr>
          <w:p w14:paraId="12D065F7" w14:textId="77777777" w:rsidR="0035344B" w:rsidRDefault="005D5037">
            <w:pPr>
              <w:tabs>
                <w:tab w:val="left" w:pos="587"/>
              </w:tabs>
              <w:spacing w:before="100" w:after="100"/>
              <w:ind w:left="44"/>
              <w:rPr>
                <w:rFonts w:ascii="Arial" w:eastAsia="Arial" w:hAnsi="Arial" w:cs="Arial"/>
              </w:rPr>
            </w:pPr>
            <w:r>
              <w:rPr>
                <w:rFonts w:ascii="Arial" w:eastAsia="Arial" w:hAnsi="Arial" w:cs="Arial"/>
              </w:rPr>
              <w:t>70-79</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14:paraId="5FE47086" w14:textId="6E600D51" w:rsidR="0035344B" w:rsidRDefault="005D5037">
            <w:pPr>
              <w:numPr>
                <w:ilvl w:val="0"/>
                <w:numId w:val="1"/>
              </w:numPr>
              <w:ind w:left="270" w:hanging="180"/>
              <w:rPr>
                <w:sz w:val="24"/>
                <w:szCs w:val="24"/>
              </w:rPr>
            </w:pPr>
            <w:r>
              <w:rPr>
                <w:rFonts w:ascii="Arial" w:eastAsia="Arial" w:hAnsi="Arial" w:cs="Arial"/>
              </w:rPr>
              <w:t xml:space="preserve">Job advertisement is included and the source is identified. Correct chronological order. All personal details are clearly stated – name, full address, telephone number, email, date. Objective is clearly stated. All categories, such as education, work experience, are included and are skillfully written. Excellent style, grammar, and spelling. Overall presentation is of a very high standard with proper alignment, </w:t>
            </w:r>
            <w:r w:rsidR="001C66E8">
              <w:rPr>
                <w:rFonts w:ascii="Arial" w:eastAsia="Arial" w:hAnsi="Arial" w:cs="Arial"/>
              </w:rPr>
              <w:t>skillful</w:t>
            </w:r>
            <w:r>
              <w:rPr>
                <w:rFonts w:ascii="Arial" w:eastAsia="Arial" w:hAnsi="Arial" w:cs="Arial"/>
              </w:rPr>
              <w:t xml:space="preserve"> use of font size, bold type.</w:t>
            </w:r>
          </w:p>
        </w:tc>
        <w:tc>
          <w:tcPr>
            <w:tcW w:w="4747" w:type="dxa"/>
            <w:tcBorders>
              <w:top w:val="single" w:sz="4" w:space="0" w:color="000000"/>
              <w:left w:val="single" w:sz="4" w:space="0" w:color="000000"/>
              <w:bottom w:val="single" w:sz="4" w:space="0" w:color="000000"/>
              <w:right w:val="single" w:sz="4" w:space="0" w:color="000000"/>
            </w:tcBorders>
          </w:tcPr>
          <w:p w14:paraId="59BD9C92" w14:textId="77777777" w:rsidR="0035344B" w:rsidRDefault="005D5037">
            <w:pPr>
              <w:numPr>
                <w:ilvl w:val="0"/>
                <w:numId w:val="1"/>
              </w:numPr>
              <w:pBdr>
                <w:top w:val="nil"/>
                <w:left w:val="nil"/>
                <w:bottom w:val="nil"/>
                <w:right w:val="nil"/>
                <w:between w:val="nil"/>
              </w:pBdr>
              <w:spacing w:after="0" w:line="256" w:lineRule="auto"/>
              <w:ind w:left="422"/>
              <w:rPr>
                <w:color w:val="000000"/>
              </w:rPr>
            </w:pPr>
            <w:r>
              <w:rPr>
                <w:rFonts w:ascii="Arial" w:eastAsia="Arial" w:hAnsi="Arial" w:cs="Arial"/>
                <w:color w:val="000000"/>
              </w:rPr>
              <w:t xml:space="preserve">Email writing conventions are adhered to. All the information is presented. </w:t>
            </w:r>
            <w:r>
              <w:rPr>
                <w:rFonts w:ascii="Arial" w:eastAsia="Arial" w:hAnsi="Arial" w:cs="Arial"/>
              </w:rPr>
              <w:t>Very good matching of content of email to job which is very appropriate to qualifications. Email is consistent with CV.</w:t>
            </w:r>
            <w:r>
              <w:rPr>
                <w:rFonts w:ascii="Arial" w:eastAsia="Arial" w:hAnsi="Arial" w:cs="Arial"/>
                <w:color w:val="000000"/>
              </w:rPr>
              <w:t xml:space="preserve"> </w:t>
            </w:r>
          </w:p>
          <w:p w14:paraId="5A2C6959" w14:textId="77777777" w:rsidR="0035344B" w:rsidRDefault="005D5037">
            <w:pPr>
              <w:numPr>
                <w:ilvl w:val="0"/>
                <w:numId w:val="1"/>
              </w:numPr>
              <w:pBdr>
                <w:top w:val="nil"/>
                <w:left w:val="nil"/>
                <w:bottom w:val="nil"/>
                <w:right w:val="nil"/>
                <w:between w:val="nil"/>
              </w:pBdr>
              <w:spacing w:after="0" w:line="256" w:lineRule="auto"/>
              <w:ind w:left="422"/>
              <w:rPr>
                <w:color w:val="000000"/>
              </w:rPr>
            </w:pPr>
            <w:r>
              <w:rPr>
                <w:rFonts w:ascii="Arial" w:eastAsia="Arial" w:hAnsi="Arial" w:cs="Arial"/>
                <w:color w:val="000000"/>
              </w:rPr>
              <w:t xml:space="preserve">Structure is very good with suitable introduction, body and conclusion. </w:t>
            </w:r>
            <w:r>
              <w:rPr>
                <w:rFonts w:ascii="Arial" w:eastAsia="Arial" w:hAnsi="Arial" w:cs="Arial"/>
              </w:rPr>
              <w:t xml:space="preserve">Correct salutation. Email is signed. </w:t>
            </w:r>
            <w:r>
              <w:rPr>
                <w:rFonts w:ascii="Arial" w:eastAsia="Arial" w:hAnsi="Arial" w:cs="Arial"/>
                <w:color w:val="000000"/>
              </w:rPr>
              <w:t xml:space="preserve">Email is well </w:t>
            </w:r>
            <w:proofErr w:type="spellStart"/>
            <w:r>
              <w:rPr>
                <w:rFonts w:ascii="Arial" w:eastAsia="Arial" w:hAnsi="Arial" w:cs="Arial"/>
                <w:color w:val="000000"/>
              </w:rPr>
              <w:t>organised</w:t>
            </w:r>
            <w:proofErr w:type="spellEnd"/>
            <w:r>
              <w:rPr>
                <w:rFonts w:ascii="Arial" w:eastAsia="Arial" w:hAnsi="Arial" w:cs="Arial"/>
                <w:color w:val="000000"/>
              </w:rPr>
              <w:t>.</w:t>
            </w:r>
          </w:p>
          <w:p w14:paraId="74D27324" w14:textId="77777777" w:rsidR="0035344B" w:rsidRDefault="005D5037">
            <w:pPr>
              <w:numPr>
                <w:ilvl w:val="0"/>
                <w:numId w:val="1"/>
              </w:numPr>
              <w:pBdr>
                <w:top w:val="nil"/>
                <w:left w:val="nil"/>
                <w:bottom w:val="nil"/>
                <w:right w:val="nil"/>
                <w:between w:val="nil"/>
              </w:pBdr>
              <w:spacing w:after="0" w:line="240" w:lineRule="auto"/>
              <w:ind w:left="423" w:hanging="270"/>
              <w:rPr>
                <w:color w:val="000000"/>
                <w:sz w:val="24"/>
                <w:szCs w:val="24"/>
              </w:rPr>
            </w:pPr>
            <w:r>
              <w:rPr>
                <w:rFonts w:ascii="Arial" w:eastAsia="Arial" w:hAnsi="Arial" w:cs="Arial"/>
                <w:color w:val="000000"/>
              </w:rPr>
              <w:t>Very good style and tone, grammar, vocabulary and spelling. Email is clear and persuasive.</w:t>
            </w:r>
          </w:p>
        </w:tc>
        <w:tc>
          <w:tcPr>
            <w:tcW w:w="4148" w:type="dxa"/>
            <w:tcBorders>
              <w:top w:val="single" w:sz="4" w:space="0" w:color="000000"/>
              <w:left w:val="single" w:sz="4" w:space="0" w:color="000000"/>
              <w:bottom w:val="single" w:sz="4" w:space="0" w:color="000000"/>
              <w:right w:val="single" w:sz="4" w:space="0" w:color="000000"/>
            </w:tcBorders>
          </w:tcPr>
          <w:p w14:paraId="489816ED" w14:textId="77777777" w:rsidR="0035344B" w:rsidRDefault="005D5037">
            <w:pPr>
              <w:numPr>
                <w:ilvl w:val="0"/>
                <w:numId w:val="5"/>
              </w:numPr>
              <w:spacing w:after="0"/>
              <w:ind w:left="360" w:hanging="270"/>
              <w:rPr>
                <w:rFonts w:ascii="Arial" w:eastAsia="Arial" w:hAnsi="Arial" w:cs="Arial"/>
              </w:rPr>
            </w:pPr>
            <w:r>
              <w:rPr>
                <w:rFonts w:ascii="Arial" w:eastAsia="Arial" w:hAnsi="Arial" w:cs="Arial"/>
              </w:rPr>
              <w:t>Very well written reflection with specific comments about the student’s self-exploration, skills exploration and development.</w:t>
            </w:r>
          </w:p>
          <w:p w14:paraId="0DB45CD7" w14:textId="408B101F" w:rsidR="0035344B" w:rsidRDefault="005D5037">
            <w:pPr>
              <w:numPr>
                <w:ilvl w:val="0"/>
                <w:numId w:val="10"/>
              </w:numPr>
              <w:spacing w:after="0"/>
              <w:ind w:left="450"/>
            </w:pPr>
            <w:r>
              <w:rPr>
                <w:rFonts w:ascii="Arial" w:eastAsia="Arial" w:hAnsi="Arial" w:cs="Arial"/>
              </w:rPr>
              <w:t>Very good reflection on the process of an interview and justified comments on the effectiveness of the interview.</w:t>
            </w:r>
          </w:p>
          <w:p w14:paraId="5B5A564E" w14:textId="77777777" w:rsidR="0035344B" w:rsidRDefault="005D5037">
            <w:pPr>
              <w:numPr>
                <w:ilvl w:val="0"/>
                <w:numId w:val="10"/>
              </w:numPr>
              <w:pBdr>
                <w:top w:val="nil"/>
                <w:left w:val="nil"/>
                <w:bottom w:val="nil"/>
                <w:right w:val="nil"/>
                <w:between w:val="nil"/>
              </w:pBdr>
              <w:ind w:left="360"/>
              <w:rPr>
                <w:color w:val="000000"/>
              </w:rPr>
            </w:pPr>
            <w:r>
              <w:rPr>
                <w:rFonts w:ascii="Arial" w:eastAsia="Arial" w:hAnsi="Arial" w:cs="Arial"/>
              </w:rPr>
              <w:t>Very good style, grammar and spelling. No errors.</w:t>
            </w:r>
          </w:p>
        </w:tc>
      </w:tr>
      <w:tr w:rsidR="0035344B" w14:paraId="7EE2BCEB" w14:textId="77777777" w:rsidTr="005D5037">
        <w:tc>
          <w:tcPr>
            <w:tcW w:w="885" w:type="dxa"/>
            <w:tcBorders>
              <w:top w:val="single" w:sz="4" w:space="0" w:color="000000"/>
              <w:left w:val="single" w:sz="4" w:space="0" w:color="000000"/>
              <w:bottom w:val="single" w:sz="4" w:space="0" w:color="000000"/>
              <w:right w:val="single" w:sz="4" w:space="0" w:color="000000"/>
            </w:tcBorders>
            <w:shd w:val="clear" w:color="auto" w:fill="auto"/>
          </w:tcPr>
          <w:p w14:paraId="30EA49B9" w14:textId="77777777" w:rsidR="0035344B" w:rsidRDefault="005D5037">
            <w:pPr>
              <w:spacing w:before="100" w:after="100"/>
              <w:rPr>
                <w:rFonts w:ascii="Arial" w:eastAsia="Arial" w:hAnsi="Arial" w:cs="Arial"/>
              </w:rPr>
            </w:pPr>
            <w:r>
              <w:rPr>
                <w:rFonts w:ascii="Arial" w:eastAsia="Arial" w:hAnsi="Arial" w:cs="Arial"/>
              </w:rPr>
              <w:t>60-69</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14:paraId="271B0611" w14:textId="77777777" w:rsidR="0035344B" w:rsidRDefault="005D5037">
            <w:pPr>
              <w:numPr>
                <w:ilvl w:val="0"/>
                <w:numId w:val="2"/>
              </w:numPr>
              <w:ind w:left="270" w:hanging="180"/>
            </w:pPr>
            <w:r>
              <w:rPr>
                <w:rFonts w:ascii="Arial" w:eastAsia="Arial" w:hAnsi="Arial" w:cs="Arial"/>
              </w:rPr>
              <w:t xml:space="preserve">Job advertisement is included and the source is identified.  All personal details are clearly stated. Chronological order is mostly correct. Objective is stated. All categories are included and are well written. </w:t>
            </w:r>
            <w:r>
              <w:rPr>
                <w:rFonts w:ascii="Arial" w:eastAsia="Arial" w:hAnsi="Arial" w:cs="Arial"/>
              </w:rPr>
              <w:lastRenderedPageBreak/>
              <w:t>Pleasing style, grammar, and spelling. Overall presentation is of a very good standard with proper alignment, good use of font size, bold type.</w:t>
            </w:r>
          </w:p>
        </w:tc>
        <w:tc>
          <w:tcPr>
            <w:tcW w:w="4747" w:type="dxa"/>
            <w:tcBorders>
              <w:top w:val="single" w:sz="4" w:space="0" w:color="000000"/>
              <w:left w:val="single" w:sz="4" w:space="0" w:color="000000"/>
              <w:bottom w:val="single" w:sz="4" w:space="0" w:color="000000"/>
              <w:right w:val="single" w:sz="4" w:space="0" w:color="000000"/>
            </w:tcBorders>
          </w:tcPr>
          <w:p w14:paraId="52C47512" w14:textId="77777777" w:rsidR="0035344B" w:rsidRDefault="005D5037">
            <w:pPr>
              <w:numPr>
                <w:ilvl w:val="0"/>
                <w:numId w:val="2"/>
              </w:numPr>
              <w:pBdr>
                <w:top w:val="nil"/>
                <w:left w:val="nil"/>
                <w:bottom w:val="nil"/>
                <w:right w:val="nil"/>
                <w:between w:val="nil"/>
              </w:pBdr>
              <w:spacing w:after="0" w:line="240" w:lineRule="auto"/>
              <w:ind w:left="333" w:hanging="270"/>
              <w:rPr>
                <w:color w:val="000000"/>
              </w:rPr>
            </w:pPr>
            <w:r>
              <w:rPr>
                <w:rFonts w:ascii="Arial" w:eastAsia="Arial" w:hAnsi="Arial" w:cs="Arial"/>
                <w:color w:val="000000"/>
              </w:rPr>
              <w:lastRenderedPageBreak/>
              <w:t xml:space="preserve">Email writing conventions are adhered to. Almost all the presented information is </w:t>
            </w:r>
            <w:r>
              <w:rPr>
                <w:rFonts w:ascii="Arial" w:eastAsia="Arial" w:hAnsi="Arial" w:cs="Arial"/>
              </w:rPr>
              <w:t>presented. Very good matching of content of email to job which is appropriate to qualifications and consistent with CV.</w:t>
            </w:r>
          </w:p>
          <w:p w14:paraId="55CC0489" w14:textId="77777777" w:rsidR="0035344B" w:rsidRDefault="005D5037">
            <w:pPr>
              <w:numPr>
                <w:ilvl w:val="0"/>
                <w:numId w:val="2"/>
              </w:numPr>
              <w:pBdr>
                <w:top w:val="nil"/>
                <w:left w:val="nil"/>
                <w:bottom w:val="nil"/>
                <w:right w:val="nil"/>
                <w:between w:val="nil"/>
              </w:pBdr>
              <w:spacing w:after="0" w:line="240" w:lineRule="auto"/>
              <w:ind w:left="333" w:hanging="270"/>
              <w:rPr>
                <w:color w:val="000000"/>
              </w:rPr>
            </w:pPr>
            <w:r>
              <w:rPr>
                <w:rFonts w:ascii="Arial" w:eastAsia="Arial" w:hAnsi="Arial" w:cs="Arial"/>
                <w:color w:val="000000"/>
              </w:rPr>
              <w:lastRenderedPageBreak/>
              <w:t xml:space="preserve">Structure is good with suitable introduction, body and conclusion. </w:t>
            </w:r>
            <w:r>
              <w:rPr>
                <w:rFonts w:ascii="Arial" w:eastAsia="Arial" w:hAnsi="Arial" w:cs="Arial"/>
              </w:rPr>
              <w:t xml:space="preserve">Correct salutation. Email is signed. </w:t>
            </w:r>
            <w:r>
              <w:rPr>
                <w:rFonts w:ascii="Arial" w:eastAsia="Arial" w:hAnsi="Arial" w:cs="Arial"/>
                <w:color w:val="000000"/>
              </w:rPr>
              <w:t xml:space="preserve">Email is well </w:t>
            </w:r>
            <w:proofErr w:type="spellStart"/>
            <w:r>
              <w:rPr>
                <w:rFonts w:ascii="Arial" w:eastAsia="Arial" w:hAnsi="Arial" w:cs="Arial"/>
                <w:color w:val="000000"/>
              </w:rPr>
              <w:t>organised</w:t>
            </w:r>
            <w:proofErr w:type="spellEnd"/>
          </w:p>
          <w:p w14:paraId="0ED6E32D" w14:textId="77777777" w:rsidR="0035344B" w:rsidRDefault="005D5037">
            <w:pPr>
              <w:numPr>
                <w:ilvl w:val="0"/>
                <w:numId w:val="2"/>
              </w:numPr>
              <w:pBdr>
                <w:top w:val="nil"/>
                <w:left w:val="nil"/>
                <w:bottom w:val="nil"/>
                <w:right w:val="nil"/>
                <w:between w:val="nil"/>
              </w:pBdr>
              <w:spacing w:after="0" w:line="240" w:lineRule="auto"/>
              <w:ind w:left="333" w:hanging="270"/>
              <w:rPr>
                <w:color w:val="000000"/>
              </w:rPr>
            </w:pPr>
            <w:r>
              <w:rPr>
                <w:rFonts w:ascii="Arial" w:eastAsia="Arial" w:hAnsi="Arial" w:cs="Arial"/>
                <w:color w:val="000000"/>
              </w:rPr>
              <w:t>Pleasing style and tone, grammar, vocabulary and spelling. Email is clear and persuasive.</w:t>
            </w:r>
          </w:p>
        </w:tc>
        <w:tc>
          <w:tcPr>
            <w:tcW w:w="4148" w:type="dxa"/>
            <w:tcBorders>
              <w:top w:val="single" w:sz="4" w:space="0" w:color="000000"/>
              <w:left w:val="single" w:sz="4" w:space="0" w:color="000000"/>
              <w:bottom w:val="single" w:sz="4" w:space="0" w:color="000000"/>
              <w:right w:val="single" w:sz="4" w:space="0" w:color="000000"/>
            </w:tcBorders>
          </w:tcPr>
          <w:p w14:paraId="64D5DBEF" w14:textId="2B566045" w:rsidR="0035344B" w:rsidRDefault="005D5037">
            <w:pPr>
              <w:numPr>
                <w:ilvl w:val="0"/>
                <w:numId w:val="9"/>
              </w:numPr>
              <w:spacing w:after="0"/>
              <w:ind w:left="360"/>
            </w:pPr>
            <w:r>
              <w:rPr>
                <w:rFonts w:ascii="Arial" w:eastAsia="Arial" w:hAnsi="Arial" w:cs="Arial"/>
              </w:rPr>
              <w:lastRenderedPageBreak/>
              <w:t>Well-written reflection with specific comments about the student’s self-exploration, skills exploration and development.</w:t>
            </w:r>
          </w:p>
          <w:p w14:paraId="7B634E91" w14:textId="31F654B9" w:rsidR="0035344B" w:rsidRDefault="005D5037">
            <w:pPr>
              <w:numPr>
                <w:ilvl w:val="0"/>
                <w:numId w:val="9"/>
              </w:numPr>
              <w:spacing w:after="0"/>
              <w:ind w:left="360"/>
            </w:pPr>
            <w:r>
              <w:rPr>
                <w:rFonts w:ascii="Arial" w:eastAsia="Arial" w:hAnsi="Arial" w:cs="Arial"/>
              </w:rPr>
              <w:t xml:space="preserve">Good and justified comments on the process of an interview and justified </w:t>
            </w:r>
            <w:r>
              <w:rPr>
                <w:rFonts w:ascii="Arial" w:eastAsia="Arial" w:hAnsi="Arial" w:cs="Arial"/>
              </w:rPr>
              <w:lastRenderedPageBreak/>
              <w:t>comments on the effectiveness of the interview.</w:t>
            </w:r>
          </w:p>
          <w:p w14:paraId="2BC9FC59" w14:textId="77777777" w:rsidR="0035344B" w:rsidRDefault="005D5037">
            <w:pPr>
              <w:numPr>
                <w:ilvl w:val="0"/>
                <w:numId w:val="9"/>
              </w:numPr>
              <w:pBdr>
                <w:top w:val="nil"/>
                <w:left w:val="nil"/>
                <w:bottom w:val="nil"/>
                <w:right w:val="nil"/>
                <w:between w:val="nil"/>
              </w:pBdr>
              <w:spacing w:after="100"/>
              <w:ind w:left="350" w:hanging="350"/>
              <w:rPr>
                <w:color w:val="000000"/>
              </w:rPr>
            </w:pPr>
            <w:r>
              <w:rPr>
                <w:rFonts w:ascii="Arial" w:eastAsia="Arial" w:hAnsi="Arial" w:cs="Arial"/>
              </w:rPr>
              <w:t>Pleasing style, grammar and spelling. Almost no errors.</w:t>
            </w:r>
          </w:p>
        </w:tc>
      </w:tr>
      <w:tr w:rsidR="0035344B" w14:paraId="2C0852EA" w14:textId="77777777" w:rsidTr="005D5037">
        <w:tc>
          <w:tcPr>
            <w:tcW w:w="885" w:type="dxa"/>
            <w:tcBorders>
              <w:top w:val="single" w:sz="4" w:space="0" w:color="000000"/>
              <w:left w:val="single" w:sz="4" w:space="0" w:color="000000"/>
              <w:bottom w:val="single" w:sz="4" w:space="0" w:color="000000"/>
              <w:right w:val="single" w:sz="4" w:space="0" w:color="000000"/>
            </w:tcBorders>
            <w:shd w:val="clear" w:color="auto" w:fill="auto"/>
          </w:tcPr>
          <w:p w14:paraId="5B76745D" w14:textId="77777777" w:rsidR="0035344B" w:rsidRDefault="005D5037">
            <w:pPr>
              <w:spacing w:before="100" w:after="100"/>
              <w:rPr>
                <w:rFonts w:ascii="Arial" w:eastAsia="Arial" w:hAnsi="Arial" w:cs="Arial"/>
              </w:rPr>
            </w:pPr>
            <w:r>
              <w:rPr>
                <w:rFonts w:ascii="Arial" w:eastAsia="Arial" w:hAnsi="Arial" w:cs="Arial"/>
              </w:rPr>
              <w:lastRenderedPageBreak/>
              <w:t>50-59</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14:paraId="6A5AEA53" w14:textId="77777777" w:rsidR="0035344B" w:rsidRDefault="005D5037">
            <w:pPr>
              <w:numPr>
                <w:ilvl w:val="0"/>
                <w:numId w:val="3"/>
              </w:numPr>
              <w:ind w:left="90" w:hanging="90"/>
            </w:pPr>
            <w:r>
              <w:rPr>
                <w:rFonts w:ascii="Arial" w:eastAsia="Arial" w:hAnsi="Arial" w:cs="Arial"/>
              </w:rPr>
              <w:t>Job advertisement is included and the source is identified. Most personal details are clearly stated. Chronological order is mainly correct. Objective is stated. Most categories are included and generally easy to read.  Generally good style, grammar, and spelling. Overall presentation is of a good standard. Alignment, use of bold type and font size are usually good.</w:t>
            </w:r>
          </w:p>
        </w:tc>
        <w:tc>
          <w:tcPr>
            <w:tcW w:w="4747" w:type="dxa"/>
            <w:tcBorders>
              <w:top w:val="single" w:sz="4" w:space="0" w:color="000000"/>
              <w:left w:val="single" w:sz="4" w:space="0" w:color="000000"/>
              <w:bottom w:val="single" w:sz="4" w:space="0" w:color="000000"/>
              <w:right w:val="single" w:sz="4" w:space="0" w:color="000000"/>
            </w:tcBorders>
          </w:tcPr>
          <w:p w14:paraId="3CDC6A7D" w14:textId="77777777" w:rsidR="0035344B" w:rsidRDefault="005D5037">
            <w:pPr>
              <w:numPr>
                <w:ilvl w:val="0"/>
                <w:numId w:val="3"/>
              </w:numPr>
              <w:pBdr>
                <w:top w:val="nil"/>
                <w:left w:val="nil"/>
                <w:bottom w:val="nil"/>
                <w:right w:val="nil"/>
                <w:between w:val="nil"/>
              </w:pBdr>
              <w:spacing w:before="100" w:after="0"/>
              <w:ind w:left="333" w:hanging="270"/>
              <w:rPr>
                <w:color w:val="000000"/>
              </w:rPr>
            </w:pPr>
            <w:r>
              <w:rPr>
                <w:rFonts w:ascii="Arial" w:eastAsia="Arial" w:hAnsi="Arial" w:cs="Arial"/>
                <w:color w:val="000000"/>
              </w:rPr>
              <w:t xml:space="preserve">Email writing conventions are generally good. Most of the necessary information is present. </w:t>
            </w:r>
            <w:r>
              <w:rPr>
                <w:rFonts w:ascii="Arial" w:eastAsia="Arial" w:hAnsi="Arial" w:cs="Arial"/>
              </w:rPr>
              <w:t>Good matching of content of email to job which is mostly appropriate to qualifications and mostly consistent with CV.</w:t>
            </w:r>
            <w:r>
              <w:rPr>
                <w:rFonts w:ascii="Arial" w:eastAsia="Arial" w:hAnsi="Arial" w:cs="Arial"/>
                <w:color w:val="000000"/>
              </w:rPr>
              <w:t xml:space="preserve"> </w:t>
            </w:r>
          </w:p>
          <w:p w14:paraId="6EEE0C4F" w14:textId="77777777" w:rsidR="0035344B" w:rsidRDefault="005D5037">
            <w:pPr>
              <w:numPr>
                <w:ilvl w:val="0"/>
                <w:numId w:val="3"/>
              </w:numPr>
              <w:pBdr>
                <w:top w:val="nil"/>
                <w:left w:val="nil"/>
                <w:bottom w:val="nil"/>
                <w:right w:val="nil"/>
                <w:between w:val="nil"/>
              </w:pBdr>
              <w:spacing w:after="0"/>
              <w:ind w:left="333" w:hanging="270"/>
              <w:rPr>
                <w:color w:val="000000"/>
              </w:rPr>
            </w:pPr>
            <w:r>
              <w:rPr>
                <w:rFonts w:ascii="Arial" w:eastAsia="Arial" w:hAnsi="Arial" w:cs="Arial"/>
                <w:color w:val="000000"/>
              </w:rPr>
              <w:t>Structure is generally good with good introduction, body and conclusion. Correct salutation. Email is signed.</w:t>
            </w:r>
          </w:p>
          <w:p w14:paraId="3D5B16CE" w14:textId="77777777" w:rsidR="0035344B" w:rsidRDefault="005D5037">
            <w:pPr>
              <w:numPr>
                <w:ilvl w:val="0"/>
                <w:numId w:val="3"/>
              </w:numPr>
              <w:pBdr>
                <w:top w:val="nil"/>
                <w:left w:val="nil"/>
                <w:bottom w:val="nil"/>
                <w:right w:val="nil"/>
                <w:between w:val="nil"/>
              </w:pBdr>
              <w:spacing w:after="100"/>
              <w:ind w:left="333" w:hanging="270"/>
              <w:rPr>
                <w:color w:val="000000"/>
              </w:rPr>
            </w:pPr>
            <w:r>
              <w:rPr>
                <w:rFonts w:ascii="Arial" w:eastAsia="Arial" w:hAnsi="Arial" w:cs="Arial"/>
                <w:color w:val="000000"/>
              </w:rPr>
              <w:t>Minor problems with style and tone, grammar, vocabulary and spelling, which do not impede understanding. Email is clear and persuasive to some extent.</w:t>
            </w:r>
          </w:p>
        </w:tc>
        <w:tc>
          <w:tcPr>
            <w:tcW w:w="4148" w:type="dxa"/>
            <w:tcBorders>
              <w:top w:val="single" w:sz="4" w:space="0" w:color="000000"/>
              <w:left w:val="single" w:sz="4" w:space="0" w:color="000000"/>
              <w:bottom w:val="single" w:sz="4" w:space="0" w:color="000000"/>
              <w:right w:val="single" w:sz="4" w:space="0" w:color="000000"/>
            </w:tcBorders>
          </w:tcPr>
          <w:p w14:paraId="6A86AA16" w14:textId="767D8390" w:rsidR="0035344B" w:rsidRDefault="005D5037">
            <w:pPr>
              <w:numPr>
                <w:ilvl w:val="0"/>
                <w:numId w:val="11"/>
              </w:numPr>
              <w:spacing w:after="0"/>
            </w:pPr>
            <w:r>
              <w:rPr>
                <w:rFonts w:ascii="Arial" w:eastAsia="Arial" w:hAnsi="Arial" w:cs="Arial"/>
              </w:rPr>
              <w:t xml:space="preserve">Generally, well written reflection with some comments about the student’s self-exploration, skills exploration and development. However, there may be some problems with a few categories. </w:t>
            </w:r>
          </w:p>
          <w:p w14:paraId="4B37F23F" w14:textId="521D006B" w:rsidR="0035344B" w:rsidRDefault="005D5037">
            <w:pPr>
              <w:numPr>
                <w:ilvl w:val="0"/>
                <w:numId w:val="11"/>
              </w:numPr>
              <w:spacing w:after="0"/>
            </w:pPr>
            <w:r>
              <w:rPr>
                <w:rFonts w:ascii="Arial" w:eastAsia="Arial" w:hAnsi="Arial" w:cs="Arial"/>
              </w:rPr>
              <w:t>Generally good comments on the process of an interview and the effectiveness of the interview, though not always justified.</w:t>
            </w:r>
          </w:p>
          <w:p w14:paraId="3C553613" w14:textId="77777777" w:rsidR="0035344B" w:rsidRDefault="005D5037">
            <w:pPr>
              <w:numPr>
                <w:ilvl w:val="0"/>
                <w:numId w:val="11"/>
              </w:numPr>
              <w:pBdr>
                <w:top w:val="nil"/>
                <w:left w:val="nil"/>
                <w:bottom w:val="nil"/>
                <w:right w:val="nil"/>
                <w:between w:val="nil"/>
              </w:pBdr>
              <w:spacing w:after="100"/>
              <w:rPr>
                <w:color w:val="000000"/>
              </w:rPr>
            </w:pPr>
            <w:r>
              <w:rPr>
                <w:rFonts w:ascii="Arial" w:eastAsia="Arial" w:hAnsi="Arial" w:cs="Arial"/>
              </w:rPr>
              <w:t>Good style, grammar and spelling. Few errors.</w:t>
            </w:r>
          </w:p>
        </w:tc>
      </w:tr>
      <w:tr w:rsidR="0035344B" w14:paraId="4B1ABDE2" w14:textId="77777777" w:rsidTr="005D5037">
        <w:tc>
          <w:tcPr>
            <w:tcW w:w="885" w:type="dxa"/>
            <w:tcBorders>
              <w:top w:val="single" w:sz="4" w:space="0" w:color="000000"/>
              <w:left w:val="single" w:sz="4" w:space="0" w:color="000000"/>
              <w:bottom w:val="single" w:sz="4" w:space="0" w:color="000000"/>
              <w:right w:val="single" w:sz="4" w:space="0" w:color="000000"/>
            </w:tcBorders>
            <w:shd w:val="clear" w:color="auto" w:fill="auto"/>
          </w:tcPr>
          <w:p w14:paraId="5661B6F2" w14:textId="77777777" w:rsidR="0035344B" w:rsidRDefault="005D5037">
            <w:pPr>
              <w:spacing w:before="100" w:after="100"/>
              <w:rPr>
                <w:rFonts w:ascii="Arial" w:eastAsia="Arial" w:hAnsi="Arial" w:cs="Arial"/>
              </w:rPr>
            </w:pPr>
            <w:r>
              <w:rPr>
                <w:rFonts w:ascii="Arial" w:eastAsia="Arial" w:hAnsi="Arial" w:cs="Arial"/>
              </w:rPr>
              <w:t>40-49</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14:paraId="7DB436E1" w14:textId="77777777" w:rsidR="0035344B" w:rsidRDefault="005D5037">
            <w:pPr>
              <w:numPr>
                <w:ilvl w:val="0"/>
                <w:numId w:val="6"/>
              </w:numPr>
            </w:pPr>
            <w:r>
              <w:rPr>
                <w:rFonts w:ascii="Arial" w:eastAsia="Arial" w:hAnsi="Arial" w:cs="Arial"/>
              </w:rPr>
              <w:t>Job advertisement included and the source is identified. Some personal details are given. Some problems with chronological order. There is an objective but it is not clear. Some categories lack sufficient detail.  Some problems with style, grammar, and spelling. Overall presentation is satisfactory but some problems with alignment, use of bold type or font size.</w:t>
            </w:r>
          </w:p>
        </w:tc>
        <w:tc>
          <w:tcPr>
            <w:tcW w:w="4747" w:type="dxa"/>
            <w:tcBorders>
              <w:top w:val="single" w:sz="4" w:space="0" w:color="000000"/>
              <w:left w:val="single" w:sz="4" w:space="0" w:color="000000"/>
              <w:bottom w:val="single" w:sz="4" w:space="0" w:color="000000"/>
              <w:right w:val="single" w:sz="4" w:space="0" w:color="000000"/>
            </w:tcBorders>
          </w:tcPr>
          <w:p w14:paraId="05AA5532" w14:textId="77777777" w:rsidR="0035344B" w:rsidRDefault="005D5037">
            <w:pPr>
              <w:numPr>
                <w:ilvl w:val="0"/>
                <w:numId w:val="6"/>
              </w:numPr>
              <w:pBdr>
                <w:top w:val="nil"/>
                <w:left w:val="nil"/>
                <w:bottom w:val="nil"/>
                <w:right w:val="nil"/>
                <w:between w:val="nil"/>
              </w:pBdr>
              <w:spacing w:before="100" w:after="0"/>
              <w:ind w:left="333" w:hanging="270"/>
              <w:rPr>
                <w:color w:val="000000"/>
              </w:rPr>
            </w:pPr>
            <w:r>
              <w:rPr>
                <w:rFonts w:ascii="Arial" w:eastAsia="Arial" w:hAnsi="Arial" w:cs="Arial"/>
                <w:color w:val="000000"/>
              </w:rPr>
              <w:t xml:space="preserve">Some email writing conventions have been followed. Satisfactory level of information. Text can be shorter than required. </w:t>
            </w:r>
            <w:r>
              <w:rPr>
                <w:rFonts w:ascii="Arial" w:eastAsia="Arial" w:hAnsi="Arial" w:cs="Arial"/>
              </w:rPr>
              <w:t>Satisfactory matching of content to job. Job may not be completely appropriate to qualifications and may not be consistent with a CV.</w:t>
            </w:r>
          </w:p>
          <w:p w14:paraId="72931197" w14:textId="77777777" w:rsidR="0035344B" w:rsidRDefault="005D5037">
            <w:pPr>
              <w:numPr>
                <w:ilvl w:val="0"/>
                <w:numId w:val="6"/>
              </w:numPr>
              <w:pBdr>
                <w:top w:val="nil"/>
                <w:left w:val="nil"/>
                <w:bottom w:val="nil"/>
                <w:right w:val="nil"/>
                <w:between w:val="nil"/>
              </w:pBdr>
              <w:spacing w:after="0"/>
              <w:ind w:left="333" w:hanging="270"/>
              <w:rPr>
                <w:color w:val="000000"/>
              </w:rPr>
            </w:pPr>
            <w:r>
              <w:rPr>
                <w:rFonts w:ascii="Arial" w:eastAsia="Arial" w:hAnsi="Arial" w:cs="Arial"/>
                <w:color w:val="000000"/>
              </w:rPr>
              <w:t xml:space="preserve">There is an introduction, body and conclusion but the ideas are not always easy to follow. </w:t>
            </w:r>
            <w:r>
              <w:rPr>
                <w:rFonts w:ascii="Arial" w:eastAsia="Arial" w:hAnsi="Arial" w:cs="Arial"/>
              </w:rPr>
              <w:t>There is a salutation but it is not correct. Email is signed.</w:t>
            </w:r>
          </w:p>
          <w:p w14:paraId="0F16B110" w14:textId="77777777" w:rsidR="0035344B" w:rsidRDefault="005D5037">
            <w:pPr>
              <w:numPr>
                <w:ilvl w:val="0"/>
                <w:numId w:val="6"/>
              </w:numPr>
              <w:pBdr>
                <w:top w:val="nil"/>
                <w:left w:val="nil"/>
                <w:bottom w:val="nil"/>
                <w:right w:val="nil"/>
                <w:between w:val="nil"/>
              </w:pBdr>
              <w:spacing w:after="100"/>
              <w:ind w:left="333" w:hanging="270"/>
              <w:rPr>
                <w:color w:val="000000"/>
              </w:rPr>
            </w:pPr>
            <w:r>
              <w:rPr>
                <w:rFonts w:ascii="Arial" w:eastAsia="Arial" w:hAnsi="Arial" w:cs="Arial"/>
                <w:color w:val="000000"/>
              </w:rPr>
              <w:t>Some problems with style and tone, grammar, vocabulary or spelling, which can impede understanding. Email is not very persuasive. There may be occasional cases of plagiarism.</w:t>
            </w:r>
          </w:p>
        </w:tc>
        <w:tc>
          <w:tcPr>
            <w:tcW w:w="4148" w:type="dxa"/>
            <w:tcBorders>
              <w:top w:val="single" w:sz="4" w:space="0" w:color="000000"/>
              <w:left w:val="single" w:sz="4" w:space="0" w:color="000000"/>
              <w:bottom w:val="single" w:sz="4" w:space="0" w:color="000000"/>
              <w:right w:val="single" w:sz="4" w:space="0" w:color="000000"/>
            </w:tcBorders>
          </w:tcPr>
          <w:p w14:paraId="7493792B" w14:textId="77777777" w:rsidR="0035344B" w:rsidRDefault="005D5037">
            <w:pPr>
              <w:numPr>
                <w:ilvl w:val="0"/>
                <w:numId w:val="16"/>
              </w:numPr>
              <w:spacing w:after="0"/>
              <w:ind w:left="360"/>
              <w:rPr>
                <w:rFonts w:ascii="Arial" w:eastAsia="Arial" w:hAnsi="Arial" w:cs="Arial"/>
              </w:rPr>
            </w:pPr>
            <w:r>
              <w:rPr>
                <w:rFonts w:ascii="Arial" w:eastAsia="Arial" w:hAnsi="Arial" w:cs="Arial"/>
              </w:rPr>
              <w:t>There is a satisfactory written reflection with few comments about the student’s self-exploration, skills exploration and development. The discussion is not always easy to follow.</w:t>
            </w:r>
          </w:p>
          <w:p w14:paraId="589C55F7" w14:textId="1F929651" w:rsidR="0035344B" w:rsidRDefault="005D5037">
            <w:pPr>
              <w:numPr>
                <w:ilvl w:val="0"/>
                <w:numId w:val="16"/>
              </w:numPr>
              <w:spacing w:after="0"/>
              <w:ind w:left="360"/>
              <w:rPr>
                <w:rFonts w:ascii="Arial" w:eastAsia="Arial" w:hAnsi="Arial" w:cs="Arial"/>
              </w:rPr>
            </w:pPr>
            <w:r>
              <w:rPr>
                <w:rFonts w:ascii="Arial" w:eastAsia="Arial" w:hAnsi="Arial" w:cs="Arial"/>
              </w:rPr>
              <w:t>Some comments on the interview process and its effectiveness are presented and they may be not well justified.</w:t>
            </w:r>
          </w:p>
          <w:p w14:paraId="009ABB94" w14:textId="77777777" w:rsidR="0035344B" w:rsidRDefault="005D5037">
            <w:pPr>
              <w:numPr>
                <w:ilvl w:val="0"/>
                <w:numId w:val="16"/>
              </w:numPr>
              <w:spacing w:after="100"/>
              <w:ind w:left="360"/>
              <w:rPr>
                <w:rFonts w:ascii="Arial" w:eastAsia="Arial" w:hAnsi="Arial" w:cs="Arial"/>
              </w:rPr>
            </w:pPr>
            <w:r>
              <w:rPr>
                <w:rFonts w:ascii="Arial" w:eastAsia="Arial" w:hAnsi="Arial" w:cs="Arial"/>
              </w:rPr>
              <w:t xml:space="preserve">Some problems with style grammar and spelling. </w:t>
            </w:r>
          </w:p>
        </w:tc>
      </w:tr>
      <w:tr w:rsidR="0035344B" w14:paraId="207EB6FB" w14:textId="77777777" w:rsidTr="005D5037">
        <w:tc>
          <w:tcPr>
            <w:tcW w:w="885" w:type="dxa"/>
            <w:tcBorders>
              <w:top w:val="single" w:sz="4" w:space="0" w:color="000000"/>
              <w:left w:val="single" w:sz="4" w:space="0" w:color="000000"/>
              <w:bottom w:val="single" w:sz="4" w:space="0" w:color="000000"/>
              <w:right w:val="single" w:sz="4" w:space="0" w:color="000000"/>
            </w:tcBorders>
            <w:shd w:val="clear" w:color="auto" w:fill="auto"/>
          </w:tcPr>
          <w:p w14:paraId="5BF36BE1" w14:textId="77777777" w:rsidR="0035344B" w:rsidRDefault="005D5037">
            <w:pPr>
              <w:spacing w:before="100" w:after="100"/>
              <w:rPr>
                <w:rFonts w:ascii="Arial" w:eastAsia="Arial" w:hAnsi="Arial" w:cs="Arial"/>
              </w:rPr>
            </w:pPr>
            <w:r>
              <w:rPr>
                <w:rFonts w:ascii="Arial" w:eastAsia="Arial" w:hAnsi="Arial" w:cs="Arial"/>
              </w:rPr>
              <w:lastRenderedPageBreak/>
              <w:t>30-39</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14:paraId="247E87CF" w14:textId="77777777" w:rsidR="0035344B" w:rsidRDefault="005D5037">
            <w:pPr>
              <w:numPr>
                <w:ilvl w:val="0"/>
                <w:numId w:val="7"/>
              </w:numPr>
              <w:ind w:left="360" w:hanging="180"/>
            </w:pPr>
            <w:r>
              <w:rPr>
                <w:rFonts w:ascii="Arial" w:eastAsia="Arial" w:hAnsi="Arial" w:cs="Arial"/>
              </w:rPr>
              <w:t>Job advertisement is included. Very few personal details. Many problems with chronological order. There is no objective or it is very difficult to understand. Some categories are present but lack sufficient detail and they are not easy to follow. Some problems with style, grammar, and spelling. Overall presentation is not easy to read. Poor use of alignment, font size and bold type. There may be occasional cases of plagiarism.</w:t>
            </w:r>
          </w:p>
        </w:tc>
        <w:tc>
          <w:tcPr>
            <w:tcW w:w="4747" w:type="dxa"/>
            <w:tcBorders>
              <w:top w:val="single" w:sz="4" w:space="0" w:color="000000"/>
              <w:left w:val="single" w:sz="4" w:space="0" w:color="000000"/>
              <w:bottom w:val="single" w:sz="4" w:space="0" w:color="000000"/>
              <w:right w:val="single" w:sz="4" w:space="0" w:color="000000"/>
            </w:tcBorders>
          </w:tcPr>
          <w:p w14:paraId="252CC759" w14:textId="77777777" w:rsidR="0035344B" w:rsidRDefault="005D5037">
            <w:pPr>
              <w:numPr>
                <w:ilvl w:val="0"/>
                <w:numId w:val="7"/>
              </w:numPr>
              <w:pBdr>
                <w:top w:val="nil"/>
                <w:left w:val="nil"/>
                <w:bottom w:val="nil"/>
                <w:right w:val="nil"/>
                <w:between w:val="nil"/>
              </w:pBdr>
              <w:spacing w:before="100" w:after="0"/>
              <w:ind w:left="333" w:hanging="270"/>
              <w:rPr>
                <w:color w:val="000000"/>
              </w:rPr>
            </w:pPr>
            <w:r>
              <w:rPr>
                <w:rFonts w:ascii="Arial" w:eastAsia="Arial" w:hAnsi="Arial" w:cs="Arial"/>
                <w:color w:val="000000"/>
              </w:rPr>
              <w:t xml:space="preserve">Problems in adhering to correct email writing conventions. Some information is included but it is not sufficient. Text can be considerably shorter than required. </w:t>
            </w:r>
            <w:r>
              <w:rPr>
                <w:rFonts w:ascii="Arial" w:eastAsia="Arial" w:hAnsi="Arial" w:cs="Arial"/>
              </w:rPr>
              <w:t>Poor matching of content to the job. Job not appropriate to qualifications. Email is not consistent with CV.</w:t>
            </w:r>
          </w:p>
          <w:p w14:paraId="41E86F2F" w14:textId="08B18FB5" w:rsidR="0035344B" w:rsidRDefault="005D5037">
            <w:pPr>
              <w:numPr>
                <w:ilvl w:val="0"/>
                <w:numId w:val="7"/>
              </w:numPr>
              <w:pBdr>
                <w:top w:val="nil"/>
                <w:left w:val="nil"/>
                <w:bottom w:val="nil"/>
                <w:right w:val="nil"/>
                <w:between w:val="nil"/>
              </w:pBdr>
              <w:spacing w:after="0"/>
              <w:ind w:left="333" w:hanging="270"/>
              <w:rPr>
                <w:color w:val="000000"/>
              </w:rPr>
            </w:pPr>
            <w:r>
              <w:rPr>
                <w:rFonts w:ascii="Arial" w:eastAsia="Arial" w:hAnsi="Arial" w:cs="Arial"/>
                <w:color w:val="000000"/>
              </w:rPr>
              <w:t xml:space="preserve">Introduction, body, conclusion is not clear or even missing. </w:t>
            </w:r>
            <w:r>
              <w:rPr>
                <w:rFonts w:ascii="Arial" w:eastAsia="Arial" w:hAnsi="Arial" w:cs="Arial"/>
              </w:rPr>
              <w:t>Salutation is incorrect. Email is signed incorrectly.</w:t>
            </w:r>
          </w:p>
          <w:p w14:paraId="0CFE2D5A" w14:textId="77777777" w:rsidR="0035344B" w:rsidRDefault="005D5037">
            <w:pPr>
              <w:numPr>
                <w:ilvl w:val="0"/>
                <w:numId w:val="7"/>
              </w:numPr>
              <w:pBdr>
                <w:top w:val="nil"/>
                <w:left w:val="nil"/>
                <w:bottom w:val="nil"/>
                <w:right w:val="nil"/>
                <w:between w:val="nil"/>
              </w:pBdr>
              <w:spacing w:after="100"/>
              <w:ind w:left="333" w:hanging="270"/>
              <w:rPr>
                <w:color w:val="000000"/>
              </w:rPr>
            </w:pPr>
            <w:r>
              <w:rPr>
                <w:rFonts w:ascii="Arial" w:eastAsia="Arial" w:hAnsi="Arial" w:cs="Arial"/>
                <w:color w:val="000000"/>
              </w:rPr>
              <w:t xml:space="preserve">Style and tone are not always appropriate. Frequent problems with grammar, vocabulary and spelling, which impede understanding. Email is presented just about satisfactorily. Email is not persuasive. </w:t>
            </w:r>
            <w:r>
              <w:rPr>
                <w:rFonts w:ascii="Arial" w:eastAsia="Arial" w:hAnsi="Arial" w:cs="Arial"/>
              </w:rPr>
              <w:t>There may be occasional cases of plagiarism.</w:t>
            </w:r>
          </w:p>
        </w:tc>
        <w:tc>
          <w:tcPr>
            <w:tcW w:w="4148" w:type="dxa"/>
            <w:tcBorders>
              <w:top w:val="single" w:sz="4" w:space="0" w:color="000000"/>
              <w:left w:val="single" w:sz="4" w:space="0" w:color="000000"/>
              <w:bottom w:val="single" w:sz="4" w:space="0" w:color="000000"/>
              <w:right w:val="single" w:sz="4" w:space="0" w:color="000000"/>
            </w:tcBorders>
          </w:tcPr>
          <w:p w14:paraId="0E1E8FEB" w14:textId="77777777" w:rsidR="0035344B" w:rsidRDefault="005D5037">
            <w:pPr>
              <w:numPr>
                <w:ilvl w:val="0"/>
                <w:numId w:val="18"/>
              </w:numPr>
              <w:spacing w:after="0"/>
            </w:pPr>
            <w:r>
              <w:rPr>
                <w:rFonts w:ascii="Arial" w:eastAsia="Arial" w:hAnsi="Arial" w:cs="Arial"/>
              </w:rPr>
              <w:t>Poor reflection on a student's self-exploration and skills development. The discussion is not easy to follow.</w:t>
            </w:r>
          </w:p>
          <w:p w14:paraId="4583E304" w14:textId="77777777" w:rsidR="0035344B" w:rsidRDefault="005D5037">
            <w:pPr>
              <w:numPr>
                <w:ilvl w:val="0"/>
                <w:numId w:val="18"/>
              </w:numPr>
              <w:spacing w:after="0"/>
            </w:pPr>
            <w:r>
              <w:rPr>
                <w:rFonts w:ascii="Arial" w:eastAsia="Arial" w:hAnsi="Arial" w:cs="Arial"/>
              </w:rPr>
              <w:t xml:space="preserve">The analysis describes the interview process but it lacks sufficient details and it is not easy to follow. </w:t>
            </w:r>
          </w:p>
          <w:p w14:paraId="6FA8F694" w14:textId="77777777" w:rsidR="0035344B" w:rsidRDefault="005D5037">
            <w:pPr>
              <w:numPr>
                <w:ilvl w:val="0"/>
                <w:numId w:val="18"/>
              </w:numPr>
              <w:pBdr>
                <w:top w:val="nil"/>
                <w:left w:val="nil"/>
                <w:bottom w:val="nil"/>
                <w:right w:val="nil"/>
                <w:between w:val="nil"/>
              </w:pBdr>
              <w:spacing w:after="0"/>
              <w:rPr>
                <w:color w:val="000000"/>
              </w:rPr>
            </w:pPr>
            <w:r>
              <w:rPr>
                <w:rFonts w:ascii="Arial" w:eastAsia="Arial" w:hAnsi="Arial" w:cs="Arial"/>
              </w:rPr>
              <w:t xml:space="preserve">There are many errors in style, grammar and spelling. There may be occasional cases of plagiarism. </w:t>
            </w:r>
          </w:p>
          <w:p w14:paraId="40087BB5" w14:textId="77777777" w:rsidR="0035344B" w:rsidRDefault="0035344B">
            <w:pPr>
              <w:pBdr>
                <w:top w:val="nil"/>
                <w:left w:val="nil"/>
                <w:bottom w:val="nil"/>
                <w:right w:val="nil"/>
                <w:between w:val="nil"/>
              </w:pBdr>
              <w:spacing w:after="100"/>
              <w:rPr>
                <w:rFonts w:ascii="Arial" w:eastAsia="Arial" w:hAnsi="Arial" w:cs="Arial"/>
              </w:rPr>
            </w:pPr>
          </w:p>
        </w:tc>
      </w:tr>
      <w:tr w:rsidR="0035344B" w14:paraId="109FED7A" w14:textId="77777777" w:rsidTr="005D5037">
        <w:tc>
          <w:tcPr>
            <w:tcW w:w="885" w:type="dxa"/>
            <w:tcBorders>
              <w:top w:val="single" w:sz="4" w:space="0" w:color="000000"/>
              <w:left w:val="single" w:sz="4" w:space="0" w:color="000000"/>
              <w:bottom w:val="single" w:sz="4" w:space="0" w:color="000000"/>
              <w:right w:val="single" w:sz="4" w:space="0" w:color="000000"/>
            </w:tcBorders>
            <w:shd w:val="clear" w:color="auto" w:fill="auto"/>
          </w:tcPr>
          <w:p w14:paraId="383E8810" w14:textId="77777777" w:rsidR="0035344B" w:rsidRDefault="005D5037">
            <w:pPr>
              <w:spacing w:before="100" w:after="100"/>
              <w:rPr>
                <w:rFonts w:ascii="Arial" w:eastAsia="Arial" w:hAnsi="Arial" w:cs="Arial"/>
              </w:rPr>
            </w:pPr>
            <w:r>
              <w:rPr>
                <w:rFonts w:ascii="Arial" w:eastAsia="Arial" w:hAnsi="Arial" w:cs="Arial"/>
              </w:rPr>
              <w:t>&lt;30</w:t>
            </w:r>
          </w:p>
        </w:tc>
        <w:tc>
          <w:tcPr>
            <w:tcW w:w="4155" w:type="dxa"/>
            <w:tcBorders>
              <w:top w:val="single" w:sz="4" w:space="0" w:color="000000"/>
              <w:left w:val="single" w:sz="4" w:space="0" w:color="000000"/>
              <w:bottom w:val="single" w:sz="4" w:space="0" w:color="000000"/>
              <w:right w:val="single" w:sz="4" w:space="0" w:color="000000"/>
            </w:tcBorders>
            <w:shd w:val="clear" w:color="auto" w:fill="auto"/>
          </w:tcPr>
          <w:p w14:paraId="51F68F39" w14:textId="77777777" w:rsidR="0035344B" w:rsidRDefault="005D5037">
            <w:pPr>
              <w:numPr>
                <w:ilvl w:val="0"/>
                <w:numId w:val="8"/>
              </w:numPr>
              <w:ind w:left="180" w:hanging="90"/>
            </w:pPr>
            <w:r>
              <w:rPr>
                <w:rFonts w:ascii="Arial" w:eastAsia="Arial" w:hAnsi="Arial" w:cs="Arial"/>
              </w:rPr>
              <w:t xml:space="preserve">There is no job advertisement.   Many personal details are missing. There is no objective.  There is insufficient information.  Style is inappropriate. Many errors with grammar and spelling. Overall presentation is very difficult to follow. Very poor use of alignment, font size, bold type. There may be significant cases of plagiarism. </w:t>
            </w:r>
          </w:p>
        </w:tc>
        <w:tc>
          <w:tcPr>
            <w:tcW w:w="4747" w:type="dxa"/>
            <w:tcBorders>
              <w:top w:val="single" w:sz="4" w:space="0" w:color="000000"/>
              <w:left w:val="single" w:sz="4" w:space="0" w:color="000000"/>
              <w:bottom w:val="single" w:sz="4" w:space="0" w:color="000000"/>
              <w:right w:val="single" w:sz="4" w:space="0" w:color="000000"/>
            </w:tcBorders>
          </w:tcPr>
          <w:p w14:paraId="7AE16D7F" w14:textId="77777777" w:rsidR="0035344B" w:rsidRDefault="005D5037">
            <w:pPr>
              <w:numPr>
                <w:ilvl w:val="0"/>
                <w:numId w:val="8"/>
              </w:numPr>
              <w:pBdr>
                <w:top w:val="nil"/>
                <w:left w:val="nil"/>
                <w:bottom w:val="nil"/>
                <w:right w:val="nil"/>
                <w:between w:val="nil"/>
              </w:pBdr>
              <w:spacing w:before="100" w:after="0"/>
              <w:ind w:left="333" w:hanging="270"/>
              <w:rPr>
                <w:color w:val="000000"/>
              </w:rPr>
            </w:pPr>
            <w:r>
              <w:rPr>
                <w:rFonts w:ascii="Arial" w:eastAsia="Arial" w:hAnsi="Arial" w:cs="Arial"/>
                <w:color w:val="000000"/>
              </w:rPr>
              <w:t xml:space="preserve">Email writing conventions are not adhered to at all. The content of the email does not relate to any of the scenarios provided. Very little information has been included. </w:t>
            </w:r>
            <w:r>
              <w:rPr>
                <w:rFonts w:ascii="Arial" w:eastAsia="Arial" w:hAnsi="Arial" w:cs="Arial"/>
              </w:rPr>
              <w:t>Job is not appropriate to qualifications. Email is not all consistent with CV.</w:t>
            </w:r>
          </w:p>
          <w:p w14:paraId="3532A1A4" w14:textId="77777777" w:rsidR="0035344B" w:rsidRDefault="005D5037">
            <w:pPr>
              <w:numPr>
                <w:ilvl w:val="0"/>
                <w:numId w:val="8"/>
              </w:numPr>
              <w:pBdr>
                <w:top w:val="nil"/>
                <w:left w:val="nil"/>
                <w:bottom w:val="nil"/>
                <w:right w:val="nil"/>
                <w:between w:val="nil"/>
              </w:pBdr>
              <w:spacing w:after="0"/>
              <w:ind w:left="333" w:hanging="270"/>
              <w:rPr>
                <w:color w:val="000000"/>
              </w:rPr>
            </w:pPr>
            <w:r>
              <w:rPr>
                <w:rFonts w:ascii="Arial" w:eastAsia="Arial" w:hAnsi="Arial" w:cs="Arial"/>
                <w:color w:val="000000"/>
              </w:rPr>
              <w:t>Poor structure with no proper introduction, body or conclusion. Salutation is missing. Email is not signed.</w:t>
            </w:r>
          </w:p>
          <w:p w14:paraId="726FD7D5" w14:textId="77777777" w:rsidR="0035344B" w:rsidRDefault="005D5037">
            <w:pPr>
              <w:numPr>
                <w:ilvl w:val="0"/>
                <w:numId w:val="8"/>
              </w:numPr>
              <w:pBdr>
                <w:top w:val="nil"/>
                <w:left w:val="nil"/>
                <w:bottom w:val="nil"/>
                <w:right w:val="nil"/>
                <w:between w:val="nil"/>
              </w:pBdr>
              <w:spacing w:after="100"/>
              <w:ind w:left="333" w:hanging="270"/>
              <w:rPr>
                <w:color w:val="000000"/>
              </w:rPr>
            </w:pPr>
            <w:r>
              <w:rPr>
                <w:rFonts w:ascii="Arial" w:eastAsia="Arial" w:hAnsi="Arial" w:cs="Arial"/>
                <w:color w:val="000000"/>
              </w:rPr>
              <w:t xml:space="preserve">Style and tone are inappropriate. Far too many errors in grammar, vocabulary and spelling. Email is of low quality. </w:t>
            </w:r>
            <w:r>
              <w:rPr>
                <w:rFonts w:ascii="Arial" w:eastAsia="Arial" w:hAnsi="Arial" w:cs="Arial"/>
              </w:rPr>
              <w:t xml:space="preserve">There may be significant cases of plagiarism. </w:t>
            </w:r>
          </w:p>
        </w:tc>
        <w:tc>
          <w:tcPr>
            <w:tcW w:w="4148" w:type="dxa"/>
            <w:tcBorders>
              <w:top w:val="single" w:sz="4" w:space="0" w:color="000000"/>
              <w:left w:val="single" w:sz="4" w:space="0" w:color="000000"/>
              <w:bottom w:val="single" w:sz="4" w:space="0" w:color="000000"/>
              <w:right w:val="single" w:sz="4" w:space="0" w:color="000000"/>
            </w:tcBorders>
          </w:tcPr>
          <w:p w14:paraId="47B7FC9E" w14:textId="77777777" w:rsidR="0035344B" w:rsidRDefault="005D5037">
            <w:pPr>
              <w:numPr>
                <w:ilvl w:val="0"/>
                <w:numId w:val="13"/>
              </w:numPr>
              <w:spacing w:after="0" w:line="276" w:lineRule="auto"/>
              <w:ind w:left="450"/>
              <w:rPr>
                <w:rFonts w:ascii="Arial" w:eastAsia="Arial" w:hAnsi="Arial" w:cs="Arial"/>
              </w:rPr>
            </w:pPr>
            <w:r>
              <w:rPr>
                <w:rFonts w:ascii="Arial" w:eastAsia="Arial" w:hAnsi="Arial" w:cs="Arial"/>
              </w:rPr>
              <w:t xml:space="preserve">There is irrelevant and insufficient information. </w:t>
            </w:r>
          </w:p>
          <w:p w14:paraId="78630526" w14:textId="77777777" w:rsidR="0035344B" w:rsidRDefault="005D5037">
            <w:pPr>
              <w:numPr>
                <w:ilvl w:val="0"/>
                <w:numId w:val="13"/>
              </w:numPr>
              <w:spacing w:after="0" w:line="276" w:lineRule="auto"/>
              <w:ind w:left="450"/>
              <w:rPr>
                <w:rFonts w:ascii="Arial" w:eastAsia="Arial" w:hAnsi="Arial" w:cs="Arial"/>
              </w:rPr>
            </w:pPr>
            <w:r>
              <w:rPr>
                <w:rFonts w:ascii="Arial" w:eastAsia="Arial" w:hAnsi="Arial" w:cs="Arial"/>
              </w:rPr>
              <w:t>No comments on the interview process and its effectiveness.</w:t>
            </w:r>
          </w:p>
          <w:p w14:paraId="09C97526" w14:textId="77777777" w:rsidR="0035344B" w:rsidRDefault="005D5037">
            <w:pPr>
              <w:numPr>
                <w:ilvl w:val="0"/>
                <w:numId w:val="13"/>
              </w:numPr>
              <w:spacing w:after="280" w:line="276" w:lineRule="auto"/>
              <w:ind w:left="450"/>
            </w:pPr>
            <w:r>
              <w:rPr>
                <w:rFonts w:ascii="Arial" w:eastAsia="Arial" w:hAnsi="Arial" w:cs="Arial"/>
              </w:rPr>
              <w:t xml:space="preserve">Far too many errors in style, grammar and spelling. There may be significant cases of plagiarism. </w:t>
            </w:r>
          </w:p>
        </w:tc>
      </w:tr>
    </w:tbl>
    <w:p w14:paraId="62661D69" w14:textId="77777777" w:rsidR="0035344B" w:rsidRDefault="0035344B">
      <w:pPr>
        <w:pBdr>
          <w:top w:val="nil"/>
          <w:left w:val="nil"/>
          <w:bottom w:val="nil"/>
          <w:right w:val="nil"/>
          <w:between w:val="nil"/>
        </w:pBdr>
        <w:spacing w:after="0" w:line="240" w:lineRule="auto"/>
        <w:jc w:val="both"/>
        <w:rPr>
          <w:rFonts w:ascii="Arial" w:eastAsia="Arial" w:hAnsi="Arial" w:cs="Arial"/>
          <w:b/>
          <w:color w:val="000000"/>
          <w:sz w:val="24"/>
          <w:szCs w:val="24"/>
        </w:rPr>
      </w:pPr>
    </w:p>
    <w:sectPr w:rsidR="0035344B">
      <w:pgSz w:w="15840" w:h="12240" w:orient="landscape"/>
      <w:pgMar w:top="108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34BE"/>
    <w:multiLevelType w:val="multilevel"/>
    <w:tmpl w:val="345E6D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A75778"/>
    <w:multiLevelType w:val="multilevel"/>
    <w:tmpl w:val="B2BC5DC6"/>
    <w:lvl w:ilvl="0">
      <w:start w:val="1"/>
      <w:numFmt w:val="bullet"/>
      <w:lvlText w:val="●"/>
      <w:lvlJc w:val="left"/>
      <w:pPr>
        <w:ind w:left="288"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3D57CE"/>
    <w:multiLevelType w:val="multilevel"/>
    <w:tmpl w:val="812AC18C"/>
    <w:lvl w:ilvl="0">
      <w:start w:val="1"/>
      <w:numFmt w:val="bullet"/>
      <w:lvlText w:val="●"/>
      <w:lvlJc w:val="left"/>
      <w:pPr>
        <w:ind w:left="36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12B0E"/>
    <w:multiLevelType w:val="multilevel"/>
    <w:tmpl w:val="E3F6D4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C22518"/>
    <w:multiLevelType w:val="multilevel"/>
    <w:tmpl w:val="9686FC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AB51BC"/>
    <w:multiLevelType w:val="multilevel"/>
    <w:tmpl w:val="D270C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D34CCE"/>
    <w:multiLevelType w:val="multilevel"/>
    <w:tmpl w:val="73503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9672A3"/>
    <w:multiLevelType w:val="multilevel"/>
    <w:tmpl w:val="3620EF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A883F60"/>
    <w:multiLevelType w:val="multilevel"/>
    <w:tmpl w:val="09E05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7B4BF5"/>
    <w:multiLevelType w:val="multilevel"/>
    <w:tmpl w:val="84ECE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00650B"/>
    <w:multiLevelType w:val="multilevel"/>
    <w:tmpl w:val="6C7673C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0352AF"/>
    <w:multiLevelType w:val="multilevel"/>
    <w:tmpl w:val="A5ECB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AA261F"/>
    <w:multiLevelType w:val="multilevel"/>
    <w:tmpl w:val="3AE4D0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4513342"/>
    <w:multiLevelType w:val="multilevel"/>
    <w:tmpl w:val="72FA80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81A01D8"/>
    <w:multiLevelType w:val="multilevel"/>
    <w:tmpl w:val="CF58EF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9D270F4"/>
    <w:multiLevelType w:val="multilevel"/>
    <w:tmpl w:val="133AD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D85708"/>
    <w:multiLevelType w:val="multilevel"/>
    <w:tmpl w:val="528ACC3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DA0354F"/>
    <w:multiLevelType w:val="multilevel"/>
    <w:tmpl w:val="98E86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3"/>
  </w:num>
  <w:num w:numId="3">
    <w:abstractNumId w:val="2"/>
  </w:num>
  <w:num w:numId="4">
    <w:abstractNumId w:val="11"/>
  </w:num>
  <w:num w:numId="5">
    <w:abstractNumId w:val="8"/>
  </w:num>
  <w:num w:numId="6">
    <w:abstractNumId w:val="1"/>
  </w:num>
  <w:num w:numId="7">
    <w:abstractNumId w:val="13"/>
  </w:num>
  <w:num w:numId="8">
    <w:abstractNumId w:val="5"/>
  </w:num>
  <w:num w:numId="9">
    <w:abstractNumId w:val="14"/>
  </w:num>
  <w:num w:numId="10">
    <w:abstractNumId w:val="17"/>
  </w:num>
  <w:num w:numId="11">
    <w:abstractNumId w:val="7"/>
  </w:num>
  <w:num w:numId="12">
    <w:abstractNumId w:val="4"/>
  </w:num>
  <w:num w:numId="13">
    <w:abstractNumId w:val="6"/>
  </w:num>
  <w:num w:numId="14">
    <w:abstractNumId w:val="12"/>
  </w:num>
  <w:num w:numId="15">
    <w:abstractNumId w:val="15"/>
  </w:num>
  <w:num w:numId="16">
    <w:abstractNumId w:val="9"/>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44B"/>
    <w:rsid w:val="00055529"/>
    <w:rsid w:val="001C66E8"/>
    <w:rsid w:val="0035344B"/>
    <w:rsid w:val="00416818"/>
    <w:rsid w:val="0042701E"/>
    <w:rsid w:val="0053015B"/>
    <w:rsid w:val="005D5037"/>
    <w:rsid w:val="006465D2"/>
    <w:rsid w:val="0086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8C66"/>
  <w15:docId w15:val="{FDA985C9-E919-41DC-B0E6-2962BB33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DE9"/>
  </w:style>
  <w:style w:type="paragraph" w:styleId="Heading1">
    <w:name w:val="heading 1"/>
    <w:basedOn w:val="Normal"/>
    <w:next w:val="Normal"/>
    <w:uiPriority w:val="9"/>
    <w:qFormat/>
    <w:rsid w:val="00624DE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24DE9"/>
    <w:pPr>
      <w:keepNext/>
      <w:spacing w:after="0" w:line="240" w:lineRule="auto"/>
      <w:outlineLvl w:val="1"/>
    </w:pPr>
    <w:rPr>
      <w:rFonts w:ascii="Times New Roman" w:eastAsia="Times New Roman" w:hAnsi="Times New Roman" w:cs="Times New Roman"/>
      <w:b/>
      <w:sz w:val="20"/>
      <w:szCs w:val="20"/>
    </w:rPr>
  </w:style>
  <w:style w:type="paragraph" w:styleId="Heading3">
    <w:name w:val="heading 3"/>
    <w:basedOn w:val="Normal"/>
    <w:next w:val="Normal"/>
    <w:uiPriority w:val="9"/>
    <w:semiHidden/>
    <w:unhideWhenUsed/>
    <w:qFormat/>
    <w:rsid w:val="00624DE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24DE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24DE9"/>
    <w:pPr>
      <w:keepNext/>
      <w:keepLines/>
      <w:spacing w:before="200" w:after="0"/>
      <w:outlineLvl w:val="4"/>
    </w:pPr>
    <w:rPr>
      <w:color w:val="1E4D78"/>
    </w:rPr>
  </w:style>
  <w:style w:type="paragraph" w:styleId="Heading6">
    <w:name w:val="heading 6"/>
    <w:basedOn w:val="Normal"/>
    <w:next w:val="Normal"/>
    <w:uiPriority w:val="9"/>
    <w:semiHidden/>
    <w:unhideWhenUsed/>
    <w:qFormat/>
    <w:rsid w:val="00624DE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24DE9"/>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624DE9"/>
    <w:tblPr>
      <w:tblStyleRowBandSize w:val="1"/>
      <w:tblStyleColBandSize w:val="1"/>
      <w:tblCellMar>
        <w:left w:w="115" w:type="dxa"/>
        <w:right w:w="115" w:type="dxa"/>
      </w:tblCellMar>
    </w:tblPr>
  </w:style>
  <w:style w:type="table" w:customStyle="1" w:styleId="a0">
    <w:basedOn w:val="TableNormal"/>
    <w:rsid w:val="00624DE9"/>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A6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8CE"/>
    <w:rPr>
      <w:rFonts w:ascii="Tahoma" w:hAnsi="Tahoma" w:cs="Tahoma"/>
      <w:sz w:val="16"/>
      <w:szCs w:val="16"/>
    </w:rPr>
  </w:style>
  <w:style w:type="paragraph" w:styleId="ListParagraph">
    <w:name w:val="List Paragraph"/>
    <w:basedOn w:val="Normal"/>
    <w:uiPriority w:val="34"/>
    <w:qFormat/>
    <w:rsid w:val="00174024"/>
    <w:pPr>
      <w:ind w:left="720"/>
      <w:contextualSpacing/>
    </w:pPr>
  </w:style>
  <w:style w:type="paragraph" w:customStyle="1" w:styleId="Default">
    <w:name w:val="Default"/>
    <w:uiPriority w:val="99"/>
    <w:rsid w:val="00BE370F"/>
    <w:pPr>
      <w:autoSpaceDE w:val="0"/>
      <w:autoSpaceDN w:val="0"/>
      <w:adjustRightInd w:val="0"/>
      <w:spacing w:after="0" w:line="240" w:lineRule="auto"/>
    </w:pPr>
    <w:rPr>
      <w:rFonts w:ascii="Arial Narrow" w:eastAsia="SimSun" w:hAnsi="Arial Narrow" w:cs="Arial Narrow"/>
      <w:color w:val="000000"/>
      <w:sz w:val="24"/>
      <w:szCs w:val="24"/>
      <w:lang w:val="en-GB" w:eastAsia="zh-CN"/>
    </w:rPr>
  </w:style>
  <w:style w:type="character" w:styleId="Hyperlink">
    <w:name w:val="Hyperlink"/>
    <w:basedOn w:val="DefaultParagraphFont"/>
    <w:uiPriority w:val="99"/>
    <w:unhideWhenUsed/>
    <w:rsid w:val="00BE370F"/>
    <w:rPr>
      <w:color w:val="0000FF" w:themeColor="hyperlink"/>
      <w:u w:val="single"/>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055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ExJZAegsO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S0Jvab6hk0OqQsnNTXXGz/mytQ==">AMUW2mXj0Wv90Dwjf8HYd9gbL4TJJnTiCokQhlx7gWrfzPBsnTO4sJFfjei7BvR6dP8/A4YoBoOskSbtkRC83deWVLTr8w2zajPCTc19UAWMhXlIjrbbb0tfsiVF11ZE591Ddvc6tnob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Rano Nurmanova</dc:creator>
  <cp:lastModifiedBy>Rano Nurmanova</cp:lastModifiedBy>
  <cp:revision>2</cp:revision>
  <dcterms:created xsi:type="dcterms:W3CDTF">2021-04-26T07:51:00Z</dcterms:created>
  <dcterms:modified xsi:type="dcterms:W3CDTF">2021-04-26T07:51:00Z</dcterms:modified>
</cp:coreProperties>
</file>