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0AA8E" w14:textId="7EFF537D" w:rsidR="004B3041" w:rsidRPr="004B3041" w:rsidRDefault="004B3041" w:rsidP="006C6B47">
      <w:pPr>
        <w:spacing w:line="240" w:lineRule="auto"/>
        <w:jc w:val="center"/>
        <w:rPr>
          <w:rFonts w:ascii="Fira Sans" w:eastAsia="Times New Roman" w:hAnsi="Fira Sans" w:cs="Times New Roman"/>
          <w:b/>
          <w:color w:val="000000"/>
          <w:sz w:val="28"/>
          <w:szCs w:val="28"/>
          <w:shd w:val="clear" w:color="auto" w:fill="FFFFFF"/>
          <w:lang w:val="en-US"/>
        </w:rPr>
      </w:pPr>
      <w:r>
        <w:rPr>
          <w:rFonts w:ascii="Fira Sans" w:eastAsia="Times New Roman" w:hAnsi="Fira Sans" w:cs="Times New Roman"/>
          <w:b/>
          <w:color w:val="000000"/>
          <w:sz w:val="28"/>
          <w:szCs w:val="28"/>
          <w:shd w:val="clear" w:color="auto" w:fill="FFFFFF"/>
          <w:lang w:val="en-US"/>
        </w:rPr>
        <w:t>Variables and types.</w:t>
      </w:r>
    </w:p>
    <w:p w14:paraId="75E4FC5A" w14:textId="2EA016F7" w:rsidR="00F442E9" w:rsidRDefault="003E7754" w:rsidP="006C6B47">
      <w:pPr>
        <w:spacing w:before="240" w:after="0" w:line="240" w:lineRule="auto"/>
        <w:rPr>
          <w:rFonts w:ascii="Fira Sans" w:eastAsia="Times New Roman" w:hAnsi="Fira Sans" w:cs="Times New Roman"/>
          <w:color w:val="000000"/>
          <w:lang w:val="en-US"/>
        </w:rPr>
      </w:pPr>
      <w:r w:rsidRPr="0042581D">
        <w:rPr>
          <w:rFonts w:ascii="Fira Sans" w:eastAsia="Times New Roman" w:hAnsi="Fira Sans" w:cs="Times New Roman"/>
          <w:color w:val="000000"/>
          <w:shd w:val="clear" w:color="auto" w:fill="FFFFFF"/>
          <w:lang w:val="en-US"/>
        </w:rPr>
        <w:t>The usefulness of the "Hello World" programs shown in the previous chapter is rather questionable.</w:t>
      </w:r>
      <w:r w:rsidR="00373F93">
        <w:rPr>
          <w:rFonts w:ascii="Fira Sans" w:eastAsia="Times New Roman" w:hAnsi="Fira Sans" w:cs="Times New Roman"/>
          <w:color w:val="000000"/>
          <w:shd w:val="clear" w:color="auto" w:fill="FFFFFF"/>
          <w:lang w:val="en-US"/>
        </w:rPr>
        <w:t xml:space="preserve"> </w:t>
      </w:r>
      <w:bookmarkStart w:id="0" w:name="_GoBack"/>
      <w:bookmarkEnd w:id="0"/>
      <w:r w:rsidRPr="0042581D">
        <w:rPr>
          <w:rFonts w:ascii="Fira Sans" w:eastAsia="Times New Roman" w:hAnsi="Fira Sans" w:cs="Times New Roman"/>
          <w:color w:val="000000"/>
          <w:shd w:val="clear" w:color="auto" w:fill="FFFFFF"/>
          <w:lang w:val="en-US"/>
        </w:rPr>
        <w:t>We had to write several lines of code, compile them, and then execute the resulting program, just to obtain the result of a simple sentence written on the screen. It certainly would have been much faster to type the output sentence ourselves.</w:t>
      </w:r>
    </w:p>
    <w:p w14:paraId="2BA5A27E" w14:textId="67D2D700" w:rsidR="00F442E9" w:rsidRDefault="003E7754" w:rsidP="006C6B47">
      <w:pPr>
        <w:spacing w:before="240" w:after="0" w:line="240" w:lineRule="auto"/>
        <w:rPr>
          <w:rFonts w:ascii="Fira Sans" w:eastAsia="Times New Roman" w:hAnsi="Fira Sans" w:cs="Times New Roman"/>
          <w:color w:val="000000"/>
          <w:lang w:val="en-US"/>
        </w:rPr>
      </w:pPr>
      <w:r w:rsidRPr="0042581D">
        <w:rPr>
          <w:rFonts w:ascii="Fira Sans" w:eastAsia="Times New Roman" w:hAnsi="Fira Sans" w:cs="Times New Roman"/>
          <w:color w:val="000000"/>
          <w:shd w:val="clear" w:color="auto" w:fill="FFFFFF"/>
          <w:lang w:val="en-US"/>
        </w:rPr>
        <w:t>However, programming is not limited only to printing simple texts on the screen. In order to go a little further on and to become able to write programs that perform useful tasks that really</w:t>
      </w:r>
      <w:r w:rsidR="00AA5C7A">
        <w:rPr>
          <w:rFonts w:ascii="Fira Sans" w:eastAsia="Times New Roman" w:hAnsi="Fira Sans" w:cs="Times New Roman"/>
          <w:color w:val="000000"/>
          <w:shd w:val="clear" w:color="auto" w:fill="FFFFFF"/>
          <w:lang w:val="en-US"/>
        </w:rPr>
        <w:t xml:space="preserve"> </w:t>
      </w:r>
      <w:r w:rsidRPr="0042581D">
        <w:rPr>
          <w:rFonts w:ascii="Fira Sans" w:eastAsia="Times New Roman" w:hAnsi="Fira Sans" w:cs="Times New Roman"/>
          <w:color w:val="000000"/>
          <w:shd w:val="clear" w:color="auto" w:fill="FFFFFF"/>
          <w:lang w:val="en-US"/>
        </w:rPr>
        <w:t>save us work, we need to introduce the concept of </w:t>
      </w:r>
      <w:r w:rsidRPr="0042581D">
        <w:rPr>
          <w:rFonts w:ascii="Fira Sans" w:eastAsia="Times New Roman" w:hAnsi="Fira Sans" w:cs="Times New Roman"/>
          <w:i/>
          <w:iCs/>
          <w:color w:val="000000"/>
          <w:shd w:val="clear" w:color="auto" w:fill="FFFFFF"/>
          <w:lang w:val="en-US"/>
        </w:rPr>
        <w:t>variables</w:t>
      </w:r>
      <w:r w:rsidRPr="0042581D">
        <w:rPr>
          <w:rFonts w:ascii="Fira Sans" w:eastAsia="Times New Roman" w:hAnsi="Fira Sans" w:cs="Times New Roman"/>
          <w:color w:val="000000"/>
          <w:shd w:val="clear" w:color="auto" w:fill="FFFFFF"/>
          <w:lang w:val="en-US"/>
        </w:rPr>
        <w:t>.</w:t>
      </w:r>
    </w:p>
    <w:p w14:paraId="237317B9" w14:textId="2D378A8A" w:rsidR="00F442E9" w:rsidRDefault="003E7754" w:rsidP="006C6B47">
      <w:pPr>
        <w:spacing w:before="240" w:after="0" w:line="240" w:lineRule="auto"/>
        <w:rPr>
          <w:rFonts w:ascii="Fira Sans" w:eastAsia="Times New Roman" w:hAnsi="Fira Sans" w:cs="Times New Roman"/>
          <w:color w:val="000000"/>
          <w:lang w:val="en-US"/>
        </w:rPr>
      </w:pPr>
      <w:r w:rsidRPr="0042581D">
        <w:rPr>
          <w:rFonts w:ascii="Fira Sans" w:eastAsia="Times New Roman" w:hAnsi="Fira Sans" w:cs="Times New Roman"/>
          <w:color w:val="000000"/>
          <w:shd w:val="clear" w:color="auto" w:fill="FFFFFF"/>
          <w:lang w:val="en-US"/>
        </w:rPr>
        <w:t>Let's imagine that I ask you to remember the number 5, and then I ask you to also memorize the number 2 at the same time. You have just stored two different values in your memory (5 and 2). Now, if I ask you to add 1 to the first number I said, you should be retaining the numbers</w:t>
      </w:r>
      <w:r w:rsidR="006664E6">
        <w:rPr>
          <w:rFonts w:ascii="Fira Sans" w:eastAsia="Times New Roman" w:hAnsi="Fira Sans" w:cs="Times New Roman"/>
          <w:color w:val="000000"/>
          <w:shd w:val="clear" w:color="auto" w:fill="FFFFFF"/>
          <w:lang w:val="en-US"/>
        </w:rPr>
        <w:t xml:space="preserve"> </w:t>
      </w:r>
      <w:r w:rsidRPr="0042581D">
        <w:rPr>
          <w:rFonts w:ascii="Fira Sans" w:eastAsia="Times New Roman" w:hAnsi="Fira Sans" w:cs="Times New Roman"/>
          <w:color w:val="000000"/>
          <w:shd w:val="clear" w:color="auto" w:fill="FFFFFF"/>
          <w:lang w:val="en-US"/>
        </w:rPr>
        <w:t>6 (that is 5+1) and 2 in your memory. Then we could, for example, subtract these values and obtain 4 as result.</w:t>
      </w:r>
    </w:p>
    <w:p w14:paraId="22C3EFA8" w14:textId="1161E32F" w:rsidR="003E7754" w:rsidRPr="0042581D" w:rsidRDefault="003E7754" w:rsidP="006C6B47">
      <w:pPr>
        <w:spacing w:before="240" w:line="240" w:lineRule="auto"/>
        <w:rPr>
          <w:rFonts w:ascii="Fira Sans" w:eastAsia="Times New Roman" w:hAnsi="Fira Sans" w:cs="Times New Roman"/>
          <w:lang w:val="en-US"/>
        </w:rPr>
      </w:pPr>
      <w:r w:rsidRPr="0042581D">
        <w:rPr>
          <w:rFonts w:ascii="Fira Sans" w:eastAsia="Times New Roman" w:hAnsi="Fira Sans" w:cs="Times New Roman"/>
          <w:color w:val="000000"/>
          <w:shd w:val="clear" w:color="auto" w:fill="FFFFFF"/>
          <w:lang w:val="en-US"/>
        </w:rPr>
        <w:t>The whole process described above is a simile of what a computer can do with two variables. The same process can be expressed in C++ with the following set of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1405"/>
        <w:gridCol w:w="81"/>
      </w:tblGrid>
      <w:tr w:rsidR="003E7754" w:rsidRPr="00373F93" w14:paraId="5835EEA6" w14:textId="77777777" w:rsidTr="003E7754">
        <w:trPr>
          <w:tblCellSpacing w:w="15" w:type="dxa"/>
        </w:trPr>
        <w:tc>
          <w:tcPr>
            <w:tcW w:w="0" w:type="auto"/>
            <w:hideMark/>
          </w:tcPr>
          <w:p w14:paraId="51CDD1ED" w14:textId="77777777" w:rsidR="003E7754" w:rsidRPr="0042581D" w:rsidRDefault="003E7754" w:rsidP="006C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rPr>
            </w:pPr>
            <w:r w:rsidRPr="0042581D">
              <w:rPr>
                <w:rFonts w:ascii="Fira Sans" w:eastAsia="Times New Roman" w:hAnsi="Fira Sans" w:cs="Courier New"/>
                <w:color w:val="A0A0A0"/>
              </w:rPr>
              <w:t>1</w:t>
            </w:r>
            <w:r w:rsidRPr="0042581D">
              <w:rPr>
                <w:rFonts w:ascii="Fira Sans" w:eastAsia="Times New Roman" w:hAnsi="Fira Sans" w:cs="Courier New"/>
                <w:color w:val="A0A0A0"/>
              </w:rPr>
              <w:br/>
              <w:t>2</w:t>
            </w:r>
            <w:r w:rsidRPr="0042581D">
              <w:rPr>
                <w:rFonts w:ascii="Fira Sans" w:eastAsia="Times New Roman" w:hAnsi="Fira Sans" w:cs="Courier New"/>
                <w:color w:val="A0A0A0"/>
              </w:rPr>
              <w:br/>
              <w:t>3</w:t>
            </w:r>
            <w:r w:rsidRPr="0042581D">
              <w:rPr>
                <w:rFonts w:ascii="Fira Sans" w:eastAsia="Times New Roman" w:hAnsi="Fira Sans" w:cs="Courier New"/>
                <w:color w:val="A0A0A0"/>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5FFB5F64" w14:textId="77777777" w:rsidR="003E7754" w:rsidRPr="0042581D" w:rsidRDefault="003E7754" w:rsidP="006C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42581D">
              <w:rPr>
                <w:rFonts w:ascii="Fira Sans" w:eastAsia="Times New Roman" w:hAnsi="Fira Sans" w:cs="Courier New"/>
                <w:color w:val="000000"/>
                <w:lang w:val="en-US"/>
              </w:rPr>
              <w:t>a = 5;</w:t>
            </w:r>
          </w:p>
          <w:p w14:paraId="4987678E" w14:textId="77777777" w:rsidR="003E7754" w:rsidRPr="0042581D" w:rsidRDefault="003E7754" w:rsidP="006C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42581D">
              <w:rPr>
                <w:rFonts w:ascii="Fira Sans" w:eastAsia="Times New Roman" w:hAnsi="Fira Sans" w:cs="Courier New"/>
                <w:color w:val="000000"/>
                <w:lang w:val="en-US"/>
              </w:rPr>
              <w:t>b = 2;</w:t>
            </w:r>
          </w:p>
          <w:p w14:paraId="6A9C7F76" w14:textId="77777777" w:rsidR="003E7754" w:rsidRPr="0042581D" w:rsidRDefault="003E7754" w:rsidP="006C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42581D">
              <w:rPr>
                <w:rFonts w:ascii="Fira Sans" w:eastAsia="Times New Roman" w:hAnsi="Fira Sans" w:cs="Courier New"/>
                <w:color w:val="000000"/>
                <w:lang w:val="en-US"/>
              </w:rPr>
              <w:t>a = a + 1;</w:t>
            </w:r>
          </w:p>
          <w:p w14:paraId="10D2B9A5" w14:textId="77777777" w:rsidR="003E7754" w:rsidRPr="0042581D" w:rsidRDefault="003E7754" w:rsidP="006C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42581D">
              <w:rPr>
                <w:rFonts w:ascii="Fira Sans" w:eastAsia="Times New Roman" w:hAnsi="Fira Sans" w:cs="Courier New"/>
                <w:color w:val="000000"/>
                <w:lang w:val="en-US"/>
              </w:rPr>
              <w:t>result = a - b;</w:t>
            </w:r>
          </w:p>
        </w:tc>
        <w:tc>
          <w:tcPr>
            <w:tcW w:w="0" w:type="auto"/>
            <w:vAlign w:val="center"/>
            <w:hideMark/>
          </w:tcPr>
          <w:p w14:paraId="7F28B85E" w14:textId="77777777" w:rsidR="003E7754" w:rsidRPr="0042581D" w:rsidRDefault="003E7754" w:rsidP="006C6B47">
            <w:pPr>
              <w:spacing w:after="0" w:line="240" w:lineRule="auto"/>
              <w:rPr>
                <w:rFonts w:ascii="Fira Sans" w:eastAsia="Times New Roman" w:hAnsi="Fira Sans" w:cs="Times New Roman"/>
                <w:color w:val="000000"/>
                <w:lang w:val="en-US"/>
              </w:rPr>
            </w:pPr>
          </w:p>
        </w:tc>
      </w:tr>
    </w:tbl>
    <w:p w14:paraId="38BBC5A1" w14:textId="77777777" w:rsidR="00F442E9" w:rsidRDefault="003E7754" w:rsidP="006C6B47">
      <w:pPr>
        <w:spacing w:before="240" w:line="240" w:lineRule="auto"/>
        <w:rPr>
          <w:rFonts w:ascii="Fira Sans" w:eastAsia="Times New Roman" w:hAnsi="Fira Sans" w:cs="Times New Roman"/>
          <w:color w:val="000000"/>
          <w:lang w:val="en-US"/>
        </w:rPr>
      </w:pPr>
      <w:r w:rsidRPr="0042581D">
        <w:rPr>
          <w:rFonts w:ascii="Fira Sans" w:eastAsia="Times New Roman" w:hAnsi="Fira Sans" w:cs="Times New Roman"/>
          <w:color w:val="000000"/>
          <w:shd w:val="clear" w:color="auto" w:fill="FFFFFF"/>
          <w:lang w:val="en-US"/>
        </w:rPr>
        <w:t>Obviously, this is a very simple example, since we have only used two small integer values, but consider that your computer can store millions of numbers like these at the same time and conduct sophisticated mathematical operations with them.</w:t>
      </w:r>
    </w:p>
    <w:p w14:paraId="393EB089" w14:textId="77777777" w:rsidR="00F442E9" w:rsidRDefault="003E7754" w:rsidP="006C6B47">
      <w:pPr>
        <w:spacing w:before="240" w:line="240" w:lineRule="auto"/>
        <w:rPr>
          <w:rFonts w:ascii="Fira Sans" w:eastAsia="Times New Roman" w:hAnsi="Fira Sans" w:cs="Times New Roman"/>
          <w:color w:val="000000"/>
          <w:lang w:val="en-US"/>
        </w:rPr>
      </w:pPr>
      <w:r w:rsidRPr="0042581D">
        <w:rPr>
          <w:rFonts w:ascii="Fira Sans" w:eastAsia="Times New Roman" w:hAnsi="Fira Sans" w:cs="Times New Roman"/>
          <w:color w:val="000000"/>
          <w:shd w:val="clear" w:color="auto" w:fill="FFFFFF"/>
          <w:lang w:val="en-US"/>
        </w:rPr>
        <w:t>We can now define </w:t>
      </w:r>
      <w:r w:rsidRPr="0042581D">
        <w:rPr>
          <w:rFonts w:ascii="Fira Sans" w:eastAsia="Times New Roman" w:hAnsi="Fira Sans" w:cs="Times New Roman"/>
          <w:i/>
          <w:iCs/>
          <w:color w:val="000000"/>
          <w:shd w:val="clear" w:color="auto" w:fill="FFFFFF"/>
          <w:lang w:val="en-US"/>
        </w:rPr>
        <w:t>variable</w:t>
      </w:r>
      <w:r w:rsidRPr="0042581D">
        <w:rPr>
          <w:rFonts w:ascii="Fira Sans" w:eastAsia="Times New Roman" w:hAnsi="Fira Sans" w:cs="Times New Roman"/>
          <w:color w:val="000000"/>
          <w:shd w:val="clear" w:color="auto" w:fill="FFFFFF"/>
          <w:lang w:val="en-US"/>
        </w:rPr>
        <w:t> as a portion of memory to store a value.</w:t>
      </w:r>
    </w:p>
    <w:p w14:paraId="56BA7680" w14:textId="0FD9363D" w:rsidR="001F3768" w:rsidRPr="0042581D" w:rsidRDefault="003E7754" w:rsidP="006C6B47">
      <w:pPr>
        <w:spacing w:before="240" w:line="240" w:lineRule="auto"/>
        <w:rPr>
          <w:rFonts w:ascii="Fira Sans" w:hAnsi="Fira Sans"/>
          <w:lang w:val="en-US"/>
        </w:rPr>
      </w:pPr>
      <w:r w:rsidRPr="0042581D">
        <w:rPr>
          <w:rFonts w:ascii="Fira Sans" w:eastAsia="Times New Roman" w:hAnsi="Fira Sans" w:cs="Times New Roman"/>
          <w:color w:val="000000"/>
          <w:shd w:val="clear" w:color="auto" w:fill="FFFFFF"/>
          <w:lang w:val="en-US"/>
        </w:rPr>
        <w:t>Each variable needs a name that identifies it and distinguishes it from the others. For example,</w:t>
      </w:r>
      <w:r w:rsidR="002B098F">
        <w:rPr>
          <w:rFonts w:ascii="Fira Sans" w:eastAsia="Times New Roman" w:hAnsi="Fira Sans" w:cs="Times New Roman"/>
          <w:color w:val="000000"/>
          <w:shd w:val="clear" w:color="auto" w:fill="FFFFFF"/>
          <w:lang w:val="en-US"/>
        </w:rPr>
        <w:t xml:space="preserve"> </w:t>
      </w:r>
      <w:r w:rsidRPr="0042581D">
        <w:rPr>
          <w:rFonts w:ascii="Fira Sans" w:eastAsia="Times New Roman" w:hAnsi="Fira Sans" w:cs="Times New Roman"/>
          <w:color w:val="000000"/>
          <w:shd w:val="clear" w:color="auto" w:fill="FFFFFF"/>
          <w:lang w:val="en-US"/>
        </w:rPr>
        <w:t>in the previous code the variable names were </w:t>
      </w:r>
      <w:r w:rsidRPr="0042581D">
        <w:rPr>
          <w:rFonts w:ascii="Fira Sans" w:eastAsia="Times New Roman" w:hAnsi="Fira Sans" w:cs="Courier New"/>
          <w:color w:val="000000"/>
          <w:shd w:val="clear" w:color="auto" w:fill="FFFFFF"/>
          <w:lang w:val="en-US"/>
        </w:rPr>
        <w:t>a</w:t>
      </w:r>
      <w:r w:rsidRPr="0042581D">
        <w:rPr>
          <w:rFonts w:ascii="Fira Sans" w:eastAsia="Times New Roman" w:hAnsi="Fira Sans" w:cs="Times New Roman"/>
          <w:color w:val="000000"/>
          <w:shd w:val="clear" w:color="auto" w:fill="FFFFFF"/>
          <w:lang w:val="en-US"/>
        </w:rPr>
        <w:t>, </w:t>
      </w:r>
      <w:r w:rsidRPr="0042581D">
        <w:rPr>
          <w:rFonts w:ascii="Fira Sans" w:eastAsia="Times New Roman" w:hAnsi="Fira Sans" w:cs="Courier New"/>
          <w:color w:val="000000"/>
          <w:shd w:val="clear" w:color="auto" w:fill="FFFFFF"/>
          <w:lang w:val="en-US"/>
        </w:rPr>
        <w:t>b</w:t>
      </w:r>
      <w:r w:rsidRPr="0042581D">
        <w:rPr>
          <w:rFonts w:ascii="Fira Sans" w:eastAsia="Times New Roman" w:hAnsi="Fira Sans" w:cs="Times New Roman"/>
          <w:color w:val="000000"/>
          <w:shd w:val="clear" w:color="auto" w:fill="FFFFFF"/>
          <w:lang w:val="en-US"/>
        </w:rPr>
        <w:t>, and </w:t>
      </w:r>
      <w:r w:rsidRPr="0042581D">
        <w:rPr>
          <w:rFonts w:ascii="Fira Sans" w:eastAsia="Times New Roman" w:hAnsi="Fira Sans" w:cs="Courier New"/>
          <w:color w:val="000000"/>
          <w:shd w:val="clear" w:color="auto" w:fill="FFFFFF"/>
          <w:lang w:val="en-US"/>
        </w:rPr>
        <w:t>result</w:t>
      </w:r>
      <w:r w:rsidRPr="0042581D">
        <w:rPr>
          <w:rFonts w:ascii="Fira Sans" w:eastAsia="Times New Roman" w:hAnsi="Fira Sans" w:cs="Times New Roman"/>
          <w:color w:val="000000"/>
          <w:shd w:val="clear" w:color="auto" w:fill="FFFFFF"/>
          <w:lang w:val="en-US"/>
        </w:rPr>
        <w:t>, but we could have called the variables any names we could have come up with, as long as they were valid C++ identifiers.</w:t>
      </w:r>
    </w:p>
    <w:sectPr w:rsidR="001F3768" w:rsidRPr="004258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F7"/>
    <w:rsid w:val="001C47C5"/>
    <w:rsid w:val="001F3768"/>
    <w:rsid w:val="00264EB0"/>
    <w:rsid w:val="002B098F"/>
    <w:rsid w:val="00373F93"/>
    <w:rsid w:val="003E7754"/>
    <w:rsid w:val="003F59ED"/>
    <w:rsid w:val="0042581D"/>
    <w:rsid w:val="004B3041"/>
    <w:rsid w:val="006005F7"/>
    <w:rsid w:val="006664E6"/>
    <w:rsid w:val="006C6B47"/>
    <w:rsid w:val="009654E7"/>
    <w:rsid w:val="00AA5C7A"/>
    <w:rsid w:val="00AB3BDD"/>
    <w:rsid w:val="00C10F91"/>
    <w:rsid w:val="00D7101C"/>
    <w:rsid w:val="00E64D1A"/>
    <w:rsid w:val="00EA739E"/>
    <w:rsid w:val="00F442E9"/>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DF24"/>
  <w15:chartTrackingRefBased/>
  <w15:docId w15:val="{D2EE29B5-567B-4AC5-A256-140C7D73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E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E7754"/>
    <w:rPr>
      <w:rFonts w:ascii="Courier New" w:eastAsia="Times New Roman" w:hAnsi="Courier New" w:cs="Courier New"/>
      <w:sz w:val="20"/>
      <w:szCs w:val="20"/>
    </w:rPr>
  </w:style>
  <w:style w:type="character" w:styleId="HTML1">
    <w:name w:val="HTML Code"/>
    <w:basedOn w:val="a0"/>
    <w:uiPriority w:val="99"/>
    <w:semiHidden/>
    <w:unhideWhenUsed/>
    <w:rsid w:val="003E7754"/>
    <w:rPr>
      <w:rFonts w:ascii="Courier New" w:eastAsia="Times New Roman" w:hAnsi="Courier New" w:cs="Courier New"/>
      <w:sz w:val="20"/>
      <w:szCs w:val="20"/>
    </w:rPr>
  </w:style>
  <w:style w:type="character" w:styleId="HTML2">
    <w:name w:val="HTML Definition"/>
    <w:basedOn w:val="a0"/>
    <w:uiPriority w:val="99"/>
    <w:semiHidden/>
    <w:unhideWhenUsed/>
    <w:rsid w:val="003E7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468929">
      <w:bodyDiv w:val="1"/>
      <w:marLeft w:val="0"/>
      <w:marRight w:val="0"/>
      <w:marTop w:val="0"/>
      <w:marBottom w:val="0"/>
      <w:divBdr>
        <w:top w:val="none" w:sz="0" w:space="0" w:color="auto"/>
        <w:left w:val="none" w:sz="0" w:space="0" w:color="auto"/>
        <w:bottom w:val="none" w:sz="0" w:space="0" w:color="auto"/>
        <w:right w:val="none" w:sz="0" w:space="0" w:color="auto"/>
      </w:divBdr>
      <w:divsChild>
        <w:div w:id="275262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DAED4-B2F6-49AE-81E2-2EA5D16B2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271</Words>
  <Characters>1551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18</cp:revision>
  <dcterms:created xsi:type="dcterms:W3CDTF">2021-12-25T07:29:00Z</dcterms:created>
  <dcterms:modified xsi:type="dcterms:W3CDTF">2022-07-31T12:18:00Z</dcterms:modified>
</cp:coreProperties>
</file>