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13D1C" w14:textId="5AD1D8E7" w:rsidR="001F3768" w:rsidRPr="00F4549A" w:rsidRDefault="00AE480E" w:rsidP="00F4549A">
      <w:pPr>
        <w:spacing w:line="240" w:lineRule="auto"/>
        <w:jc w:val="center"/>
        <w:rPr>
          <w:rFonts w:ascii="Fira Sans" w:hAnsi="Fira Sans"/>
          <w:b/>
          <w:sz w:val="28"/>
          <w:lang w:val="en-AU"/>
        </w:rPr>
      </w:pPr>
      <w:r w:rsidRPr="00F4549A">
        <w:rPr>
          <w:rFonts w:ascii="Fira Sans" w:hAnsi="Fira Sans"/>
          <w:b/>
          <w:sz w:val="28"/>
          <w:lang w:val="en-AU"/>
        </w:rPr>
        <w:t>Scopes.</w:t>
      </w:r>
    </w:p>
    <w:p w14:paraId="3503C5AB" w14:textId="77777777" w:rsidR="008443A2" w:rsidRPr="00F4549A" w:rsidRDefault="00AE480E" w:rsidP="00F4549A">
      <w:pPr>
        <w:spacing w:before="240" w:after="0" w:line="240" w:lineRule="auto"/>
        <w:rPr>
          <w:rFonts w:ascii="Fira Sans" w:eastAsia="Times New Roman" w:hAnsi="Fira Sans" w:cs="Times New Roman"/>
          <w:color w:val="000000"/>
          <w:lang w:val="en-AU"/>
        </w:rPr>
      </w:pPr>
      <w:r w:rsidRPr="00F4549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Named entities, such as variables, functions, and compound types need to be declared before being used in C++. The point in the program where this declaration happens influences its visibility:</w:t>
      </w:r>
    </w:p>
    <w:p w14:paraId="72FDAA4A" w14:textId="4DA8F00F" w:rsidR="008443A2" w:rsidRPr="00F4549A" w:rsidRDefault="00AE480E" w:rsidP="00F4549A">
      <w:pPr>
        <w:spacing w:before="240" w:after="0" w:line="240" w:lineRule="auto"/>
        <w:rPr>
          <w:rFonts w:ascii="Fira Sans" w:eastAsia="Times New Roman" w:hAnsi="Fira Sans" w:cs="Times New Roman"/>
          <w:color w:val="000000"/>
          <w:lang w:val="en-AU"/>
        </w:rPr>
      </w:pPr>
      <w:r w:rsidRPr="00F4549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An entity declared outside any block has </w:t>
      </w:r>
      <w:r w:rsidRPr="00F4549A">
        <w:rPr>
          <w:rFonts w:ascii="Fira Sans" w:eastAsia="Times New Roman" w:hAnsi="Fira Sans" w:cs="Times New Roman"/>
          <w:i/>
          <w:iCs/>
          <w:color w:val="000000"/>
          <w:shd w:val="clear" w:color="auto" w:fill="FFFFFF"/>
          <w:lang w:val="en-AU"/>
        </w:rPr>
        <w:t>global scope</w:t>
      </w:r>
      <w:r w:rsidRPr="00F4549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, meaning that its name is valid anywhere</w:t>
      </w:r>
      <w:r w:rsidR="00820ED2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F4549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in the code. While an entity declared within a block, such as a function or a selective</w:t>
      </w:r>
      <w:r w:rsidR="00106234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F4549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statement, has </w:t>
      </w:r>
      <w:r w:rsidRPr="00F4549A">
        <w:rPr>
          <w:rFonts w:ascii="Fira Sans" w:eastAsia="Times New Roman" w:hAnsi="Fira Sans" w:cs="Times New Roman"/>
          <w:i/>
          <w:iCs/>
          <w:color w:val="000000"/>
          <w:shd w:val="clear" w:color="auto" w:fill="FFFFFF"/>
          <w:lang w:val="en-AU"/>
        </w:rPr>
        <w:t>block scope</w:t>
      </w:r>
      <w:r w:rsidRPr="00F4549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, and is only visible within the specific block in which it is declared,</w:t>
      </w:r>
      <w:r w:rsidR="00023725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F4549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but not outside it.</w:t>
      </w:r>
    </w:p>
    <w:p w14:paraId="1A25E437" w14:textId="77777777" w:rsidR="00F822DE" w:rsidRPr="00F4549A" w:rsidRDefault="00AE480E" w:rsidP="00F4549A">
      <w:pPr>
        <w:spacing w:before="240" w:after="0" w:line="240" w:lineRule="auto"/>
        <w:rPr>
          <w:rFonts w:ascii="Fira Sans" w:eastAsia="Times New Roman" w:hAnsi="Fira Sans" w:cs="Times New Roman"/>
          <w:color w:val="000000"/>
          <w:lang w:val="en-AU"/>
        </w:rPr>
      </w:pPr>
      <w:r w:rsidRPr="00F4549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Variables with block scope are known as </w:t>
      </w:r>
      <w:r w:rsidRPr="00F4549A">
        <w:rPr>
          <w:rFonts w:ascii="Fira Sans" w:eastAsia="Times New Roman" w:hAnsi="Fira Sans" w:cs="Times New Roman"/>
          <w:i/>
          <w:iCs/>
          <w:color w:val="000000"/>
          <w:shd w:val="clear" w:color="auto" w:fill="FFFFFF"/>
          <w:lang w:val="en-AU"/>
        </w:rPr>
        <w:t>local variables</w:t>
      </w:r>
      <w:r w:rsidRPr="00F4549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.</w:t>
      </w:r>
    </w:p>
    <w:p w14:paraId="2AD4538B" w14:textId="7CDBD7BE" w:rsidR="00AE480E" w:rsidRPr="00F4549A" w:rsidRDefault="00AE480E" w:rsidP="00F4549A">
      <w:pPr>
        <w:spacing w:before="240" w:line="240" w:lineRule="auto"/>
        <w:rPr>
          <w:rFonts w:ascii="Fira Sans" w:eastAsia="Times New Roman" w:hAnsi="Fira Sans" w:cs="Times New Roman"/>
          <w:color w:val="000000"/>
          <w:lang w:val="en-AU"/>
        </w:rPr>
      </w:pPr>
      <w:r w:rsidRPr="00F4549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For example, a variable declared in the body of a function is a </w:t>
      </w:r>
      <w:r w:rsidRPr="00F4549A">
        <w:rPr>
          <w:rFonts w:ascii="Fira Sans" w:eastAsia="Times New Roman" w:hAnsi="Fira Sans" w:cs="Times New Roman"/>
          <w:i/>
          <w:iCs/>
          <w:color w:val="000000"/>
          <w:shd w:val="clear" w:color="auto" w:fill="FFFFFF"/>
          <w:lang w:val="en-AU"/>
        </w:rPr>
        <w:t>local variable</w:t>
      </w:r>
      <w:r w:rsidRPr="00F4549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that extends until</w:t>
      </w:r>
      <w:r w:rsidR="00316A71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F4549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the end of the function (i.e., until the </w:t>
      </w:r>
      <w:proofErr w:type="gramStart"/>
      <w:r w:rsidRPr="00F4549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brace </w:t>
      </w:r>
      <w:r w:rsidRPr="00F4549A">
        <w:rPr>
          <w:rFonts w:ascii="Fira Sans" w:eastAsia="Times New Roman" w:hAnsi="Fira Sans" w:cs="Courier New"/>
          <w:color w:val="000000"/>
          <w:shd w:val="clear" w:color="auto" w:fill="FFFFFF"/>
          <w:lang w:val="en-AU"/>
        </w:rPr>
        <w:t>}</w:t>
      </w:r>
      <w:proofErr w:type="gramEnd"/>
      <w:r w:rsidRPr="00F4549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that closes the function definition), but not outside it:</w:t>
      </w:r>
    </w:p>
    <w:tbl>
      <w:tblPr>
        <w:tblW w:w="9675" w:type="dxa"/>
        <w:tblCellSpacing w:w="15" w:type="dxa"/>
        <w:tblInd w:w="-5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"/>
        <w:gridCol w:w="9066"/>
        <w:gridCol w:w="139"/>
      </w:tblGrid>
      <w:tr w:rsidR="00AE480E" w:rsidRPr="00F4549A" w14:paraId="0677BDB8" w14:textId="77777777" w:rsidTr="00803CE9">
        <w:trPr>
          <w:trHeight w:val="3241"/>
          <w:tblCellSpacing w:w="15" w:type="dxa"/>
        </w:trPr>
        <w:tc>
          <w:tcPr>
            <w:tcW w:w="0" w:type="auto"/>
            <w:hideMark/>
          </w:tcPr>
          <w:p w14:paraId="2E95CA3F" w14:textId="77777777" w:rsidR="00AE480E" w:rsidRPr="00F4549A" w:rsidRDefault="00AE480E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t>1</w:t>
            </w: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2</w:t>
            </w: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3</w:t>
            </w: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4</w:t>
            </w: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5</w:t>
            </w: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6</w:t>
            </w: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7</w:t>
            </w: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8</w:t>
            </w: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9</w:t>
            </w: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10</w:t>
            </w: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11</w:t>
            </w: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12</w:t>
            </w: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13</w:t>
            </w:r>
          </w:p>
        </w:tc>
        <w:tc>
          <w:tcPr>
            <w:tcW w:w="9036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437CA90E" w14:textId="77777777" w:rsidR="00AE480E" w:rsidRPr="00F4549A" w:rsidRDefault="00AE480E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proofErr w:type="gramStart"/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foo;   </w:t>
            </w:r>
            <w:proofErr w:type="gramEnd"/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   </w:t>
            </w:r>
            <w:r w:rsidRPr="00F4549A">
              <w:rPr>
                <w:rFonts w:ascii="Fira Sans" w:eastAsia="Times New Roman" w:hAnsi="Fira Sans" w:cs="Courier New"/>
                <w:color w:val="007000"/>
                <w:lang w:val="en-AU"/>
              </w:rPr>
              <w:t>// global variable</w:t>
            </w:r>
          </w:p>
          <w:p w14:paraId="206E5395" w14:textId="77777777" w:rsidR="00AE480E" w:rsidRPr="00F4549A" w:rsidRDefault="00AE480E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</w:p>
          <w:p w14:paraId="43893845" w14:textId="77777777" w:rsidR="00AE480E" w:rsidRPr="00F4549A" w:rsidRDefault="00AE480E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proofErr w:type="spellStart"/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some_function</w:t>
            </w:r>
            <w:proofErr w:type="spellEnd"/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()</w:t>
            </w:r>
          </w:p>
          <w:p w14:paraId="0240914D" w14:textId="77777777" w:rsidR="00AE480E" w:rsidRPr="00F4549A" w:rsidRDefault="00AE480E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{</w:t>
            </w:r>
          </w:p>
          <w:p w14:paraId="0212EF79" w14:textId="77777777" w:rsidR="00AE480E" w:rsidRPr="00F4549A" w:rsidRDefault="00AE480E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F4549A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proofErr w:type="gramStart"/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bar;   </w:t>
            </w:r>
            <w:proofErr w:type="gramEnd"/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 </w:t>
            </w:r>
            <w:r w:rsidRPr="00F4549A">
              <w:rPr>
                <w:rFonts w:ascii="Fira Sans" w:eastAsia="Times New Roman" w:hAnsi="Fira Sans" w:cs="Courier New"/>
                <w:color w:val="007000"/>
                <w:lang w:val="en-AU"/>
              </w:rPr>
              <w:t>// local variable</w:t>
            </w:r>
          </w:p>
          <w:p w14:paraId="2B79A6CA" w14:textId="77777777" w:rsidR="00AE480E" w:rsidRPr="00F4549A" w:rsidRDefault="00AE480E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bar = 0;</w:t>
            </w:r>
          </w:p>
          <w:p w14:paraId="750055D6" w14:textId="77777777" w:rsidR="00AE480E" w:rsidRPr="00F4549A" w:rsidRDefault="00AE480E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}</w:t>
            </w:r>
          </w:p>
          <w:p w14:paraId="28E9EFB9" w14:textId="77777777" w:rsidR="00AE480E" w:rsidRPr="00F4549A" w:rsidRDefault="00AE480E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</w:p>
          <w:p w14:paraId="319E6526" w14:textId="77777777" w:rsidR="00AE480E" w:rsidRPr="00F4549A" w:rsidRDefault="00AE480E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proofErr w:type="spellStart"/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other_function</w:t>
            </w:r>
            <w:proofErr w:type="spellEnd"/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()</w:t>
            </w:r>
          </w:p>
          <w:p w14:paraId="249B2D96" w14:textId="77777777" w:rsidR="00AE480E" w:rsidRPr="00F4549A" w:rsidRDefault="00AE480E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{</w:t>
            </w:r>
          </w:p>
          <w:p w14:paraId="7030919B" w14:textId="77777777" w:rsidR="00AE480E" w:rsidRPr="00F4549A" w:rsidRDefault="00AE480E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foo = </w:t>
            </w:r>
            <w:proofErr w:type="gramStart"/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1;  </w:t>
            </w:r>
            <w:r w:rsidRPr="00F4549A">
              <w:rPr>
                <w:rFonts w:ascii="Fira Sans" w:eastAsia="Times New Roman" w:hAnsi="Fira Sans" w:cs="Courier New"/>
                <w:color w:val="007000"/>
                <w:lang w:val="en-AU"/>
              </w:rPr>
              <w:t>/</w:t>
            </w:r>
            <w:proofErr w:type="gramEnd"/>
            <w:r w:rsidRPr="00F4549A">
              <w:rPr>
                <w:rFonts w:ascii="Fira Sans" w:eastAsia="Times New Roman" w:hAnsi="Fira Sans" w:cs="Courier New"/>
                <w:color w:val="007000"/>
                <w:lang w:val="en-AU"/>
              </w:rPr>
              <w:t>/ ok: foo is a global variable</w:t>
            </w:r>
          </w:p>
          <w:p w14:paraId="124ED768" w14:textId="6E29E083" w:rsidR="00AE480E" w:rsidRPr="00F4549A" w:rsidRDefault="00AE480E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F4549A">
              <w:rPr>
                <w:rFonts w:ascii="Fira Sans" w:eastAsia="Times New Roman" w:hAnsi="Fira Sans" w:cs="Courier New"/>
                <w:color w:val="000000"/>
                <w:u w:val="single" w:color="FF0000"/>
                <w:lang w:val="en-AU"/>
              </w:rPr>
              <w:t>bar</w:t>
            </w:r>
            <w:r w:rsidRPr="00F4549A">
              <w:rPr>
                <w:rFonts w:ascii="Fira Sans" w:hAnsi="Fira Sans"/>
                <w:lang w:val="en-AU"/>
              </w:rPr>
              <w:t xml:space="preserve"> = </w:t>
            </w:r>
            <w:proofErr w:type="gramStart"/>
            <w:r w:rsidRPr="00F4549A">
              <w:rPr>
                <w:rFonts w:ascii="Fira Sans" w:hAnsi="Fira Sans"/>
                <w:lang w:val="en-AU"/>
              </w:rPr>
              <w:t>2</w:t>
            </w:r>
            <w:r w:rsidRPr="00F4549A">
              <w:rPr>
                <w:rFonts w:ascii="Fira Sans" w:eastAsia="Times New Roman" w:hAnsi="Fira Sans" w:cs="Courier New"/>
                <w:color w:val="000000"/>
                <w:u w:val="single" w:color="FF0000"/>
                <w:lang w:val="en-AU"/>
              </w:rPr>
              <w:t>;</w:t>
            </w: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F4549A">
              <w:rPr>
                <w:rFonts w:ascii="Fira Sans" w:eastAsia="Times New Roman" w:hAnsi="Fira Sans" w:cs="Courier New"/>
                <w:color w:val="007000"/>
                <w:lang w:val="en-AU"/>
              </w:rPr>
              <w:t>/</w:t>
            </w:r>
            <w:proofErr w:type="gramEnd"/>
            <w:r w:rsidRPr="00F4549A">
              <w:rPr>
                <w:rFonts w:ascii="Fira Sans" w:eastAsia="Times New Roman" w:hAnsi="Fira Sans" w:cs="Courier New"/>
                <w:color w:val="007000"/>
                <w:lang w:val="en-AU"/>
              </w:rPr>
              <w:t>/ wrong: bar is not visible from this function</w:t>
            </w:r>
            <w:r w:rsidR="00803CE9" w:rsidRPr="00F4549A">
              <w:rPr>
                <w:rFonts w:ascii="Fira Sans" w:eastAsia="Times New Roman" w:hAnsi="Fira Sans" w:cs="Courier New"/>
                <w:color w:val="007000"/>
                <w:lang w:val="en-AU"/>
              </w:rPr>
              <w:t>, as identifier "bar" is undefined</w:t>
            </w:r>
          </w:p>
          <w:p w14:paraId="75AA5A10" w14:textId="77777777" w:rsidR="00AE480E" w:rsidRPr="00F4549A" w:rsidRDefault="00AE480E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}</w:t>
            </w:r>
          </w:p>
        </w:tc>
        <w:tc>
          <w:tcPr>
            <w:tcW w:w="94" w:type="dxa"/>
            <w:vAlign w:val="center"/>
            <w:hideMark/>
          </w:tcPr>
          <w:p w14:paraId="234E1B3D" w14:textId="77777777" w:rsidR="00AE480E" w:rsidRPr="00F4549A" w:rsidRDefault="00AE480E" w:rsidP="00F4549A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</w:tbl>
    <w:p w14:paraId="3AB5E50E" w14:textId="52B16661" w:rsidR="00AE480E" w:rsidRPr="00F4549A" w:rsidRDefault="00AE480E" w:rsidP="00F4549A">
      <w:pPr>
        <w:spacing w:before="240" w:line="240" w:lineRule="auto"/>
        <w:rPr>
          <w:rFonts w:ascii="Fira Sans" w:eastAsia="Times New Roman" w:hAnsi="Fira Sans" w:cs="Times New Roman"/>
          <w:lang w:val="en-AU"/>
        </w:rPr>
      </w:pPr>
      <w:r w:rsidRPr="00F4549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In each scope, a name can only represent one entity. For example, there cannot be two variables</w:t>
      </w:r>
      <w:r w:rsidR="00B5398C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F4549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with the same name in the same scope: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"/>
        <w:gridCol w:w="5546"/>
        <w:gridCol w:w="81"/>
      </w:tblGrid>
      <w:tr w:rsidR="00AE480E" w:rsidRPr="00F4549A" w14:paraId="771004CF" w14:textId="77777777" w:rsidTr="00AE480E">
        <w:trPr>
          <w:tblCellSpacing w:w="15" w:type="dxa"/>
        </w:trPr>
        <w:tc>
          <w:tcPr>
            <w:tcW w:w="0" w:type="auto"/>
            <w:hideMark/>
          </w:tcPr>
          <w:p w14:paraId="6F21202D" w14:textId="77777777" w:rsidR="00AE480E" w:rsidRPr="00F4549A" w:rsidRDefault="00AE480E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t>1</w:t>
            </w: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2</w:t>
            </w: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3</w:t>
            </w: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4</w:t>
            </w: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5</w:t>
            </w: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6</w:t>
            </w: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7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64DC533C" w14:textId="77777777" w:rsidR="00AE480E" w:rsidRPr="00F4549A" w:rsidRDefault="00AE480E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proofErr w:type="spellStart"/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some_function</w:t>
            </w:r>
            <w:proofErr w:type="spellEnd"/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()</w:t>
            </w:r>
          </w:p>
          <w:p w14:paraId="73720C6B" w14:textId="77777777" w:rsidR="00AE480E" w:rsidRPr="00F4549A" w:rsidRDefault="00AE480E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{</w:t>
            </w:r>
          </w:p>
          <w:p w14:paraId="79536D16" w14:textId="77777777" w:rsidR="00AE480E" w:rsidRPr="00F4549A" w:rsidRDefault="00AE480E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F4549A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x;</w:t>
            </w:r>
          </w:p>
          <w:p w14:paraId="108CEDE4" w14:textId="77777777" w:rsidR="00AE480E" w:rsidRPr="00F4549A" w:rsidRDefault="00AE480E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x = 0;</w:t>
            </w:r>
          </w:p>
          <w:p w14:paraId="098EF1EA" w14:textId="77777777" w:rsidR="00AE480E" w:rsidRPr="00F4549A" w:rsidRDefault="00AE480E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F4549A">
              <w:rPr>
                <w:rFonts w:ascii="Fira Sans" w:eastAsia="Times New Roman" w:hAnsi="Fira Sans" w:cs="Courier New"/>
                <w:color w:val="0000B0"/>
                <w:lang w:val="en-AU"/>
              </w:rPr>
              <w:t>double</w:t>
            </w: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proofErr w:type="gramStart"/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x;   </w:t>
            </w:r>
            <w:proofErr w:type="gramEnd"/>
            <w:r w:rsidRPr="00F4549A">
              <w:rPr>
                <w:rFonts w:ascii="Fira Sans" w:eastAsia="Times New Roman" w:hAnsi="Fira Sans" w:cs="Courier New"/>
                <w:color w:val="007000"/>
                <w:lang w:val="en-AU"/>
              </w:rPr>
              <w:t>// wrong: name already used in this scope</w:t>
            </w:r>
          </w:p>
          <w:p w14:paraId="4BE34652" w14:textId="77777777" w:rsidR="00AE480E" w:rsidRPr="00F4549A" w:rsidRDefault="00AE480E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x = 0.0;</w:t>
            </w:r>
          </w:p>
          <w:p w14:paraId="690D86FC" w14:textId="77777777" w:rsidR="00AE480E" w:rsidRPr="00F4549A" w:rsidRDefault="00AE480E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47007186" w14:textId="77777777" w:rsidR="00AE480E" w:rsidRPr="00F4549A" w:rsidRDefault="00AE480E" w:rsidP="00F4549A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</w:tbl>
    <w:p w14:paraId="2753891C" w14:textId="6711A797" w:rsidR="00D97ED9" w:rsidRPr="00F4549A" w:rsidRDefault="00AE480E" w:rsidP="00F4549A">
      <w:pPr>
        <w:spacing w:before="240" w:after="0"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</w:pPr>
      <w:r w:rsidRPr="00F4549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The visibility of an entity with </w:t>
      </w:r>
      <w:r w:rsidRPr="00F4549A">
        <w:rPr>
          <w:rFonts w:ascii="Fira Sans" w:eastAsia="Times New Roman" w:hAnsi="Fira Sans" w:cs="Times New Roman"/>
          <w:i/>
          <w:iCs/>
          <w:color w:val="000000"/>
          <w:shd w:val="clear" w:color="auto" w:fill="FFFFFF"/>
          <w:lang w:val="en-AU"/>
        </w:rPr>
        <w:t>block scope</w:t>
      </w:r>
      <w:r w:rsidRPr="00F4549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 extends until the end of the block, including inner blocks. Nevertheless, an inner block, because it is a different block, can re-utilize a name existing in an outer scope to refer to a different entity; in this case, the name will refer to a different entity only within the inner block, hiding the entity it names outside. While outside it, it will still refer to the original entity. </w:t>
      </w:r>
    </w:p>
    <w:p w14:paraId="39AB89D1" w14:textId="77777777" w:rsidR="00D97ED9" w:rsidRPr="00F4549A" w:rsidRDefault="00D97ED9" w:rsidP="00F4549A">
      <w:pPr>
        <w:spacing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</w:pPr>
      <w:r w:rsidRPr="00F4549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br w:type="page"/>
      </w:r>
    </w:p>
    <w:p w14:paraId="3C955EF4" w14:textId="04D2EF92" w:rsidR="00AE480E" w:rsidRPr="00F4549A" w:rsidRDefault="00AE480E" w:rsidP="00F4549A">
      <w:pPr>
        <w:spacing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</w:pPr>
      <w:r w:rsidRPr="00F4549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lastRenderedPageBreak/>
        <w:t>For example:</w:t>
      </w:r>
    </w:p>
    <w:tbl>
      <w:tblPr>
        <w:tblW w:w="952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"/>
        <w:gridCol w:w="4493"/>
        <w:gridCol w:w="4197"/>
        <w:gridCol w:w="525"/>
      </w:tblGrid>
      <w:tr w:rsidR="00AE480E" w:rsidRPr="00F4549A" w14:paraId="5C9261C5" w14:textId="77777777" w:rsidTr="00AE480E">
        <w:trPr>
          <w:trHeight w:val="5200"/>
          <w:tblCellSpacing w:w="15" w:type="dxa"/>
        </w:trPr>
        <w:tc>
          <w:tcPr>
            <w:tcW w:w="0" w:type="auto"/>
            <w:hideMark/>
          </w:tcPr>
          <w:p w14:paraId="7250AE03" w14:textId="77777777" w:rsidR="00AE480E" w:rsidRPr="00F4549A" w:rsidRDefault="00AE480E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t>1</w:t>
            </w: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2</w:t>
            </w: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3</w:t>
            </w: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4</w:t>
            </w: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5</w:t>
            </w: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6</w:t>
            </w: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7</w:t>
            </w: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8</w:t>
            </w: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9</w:t>
            </w: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10</w:t>
            </w: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11</w:t>
            </w: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12</w:t>
            </w: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13</w:t>
            </w: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14</w:t>
            </w: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15</w:t>
            </w: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16</w:t>
            </w: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17</w:t>
            </w: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18</w:t>
            </w: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19</w:t>
            </w: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20</w:t>
            </w:r>
          </w:p>
          <w:p w14:paraId="799015A0" w14:textId="77777777" w:rsidR="00E92F18" w:rsidRPr="00F4549A" w:rsidRDefault="00E92F18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t>21</w:t>
            </w:r>
          </w:p>
          <w:p w14:paraId="496883E4" w14:textId="50E85A6C" w:rsidR="004D7E35" w:rsidRPr="00F4549A" w:rsidRDefault="004D7E35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t>22</w:t>
            </w:r>
          </w:p>
        </w:tc>
        <w:tc>
          <w:tcPr>
            <w:tcW w:w="4477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4998A615" w14:textId="77777777" w:rsidR="00AE480E" w:rsidRPr="00F4549A" w:rsidRDefault="00AE480E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7000"/>
                <w:lang w:val="en-AU"/>
              </w:rPr>
              <w:t>// inner block scopes</w:t>
            </w:r>
          </w:p>
          <w:p w14:paraId="00284ED2" w14:textId="77777777" w:rsidR="00AE480E" w:rsidRPr="00F4549A" w:rsidRDefault="00AE480E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500070"/>
                <w:lang w:val="en-AU"/>
              </w:rPr>
              <w:t>#include &lt;iostream&gt;</w:t>
            </w:r>
          </w:p>
          <w:p w14:paraId="256483F1" w14:textId="77777777" w:rsidR="00AE480E" w:rsidRPr="00F4549A" w:rsidRDefault="00AE480E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B0"/>
                <w:lang w:val="en-AU"/>
              </w:rPr>
              <w:t>using</w:t>
            </w: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r w:rsidRPr="00F4549A">
              <w:rPr>
                <w:rFonts w:ascii="Fira Sans" w:eastAsia="Times New Roman" w:hAnsi="Fira Sans" w:cs="Courier New"/>
                <w:color w:val="0000B0"/>
                <w:lang w:val="en-AU"/>
              </w:rPr>
              <w:t>namespace</w:t>
            </w: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std;</w:t>
            </w:r>
          </w:p>
          <w:p w14:paraId="1C266A21" w14:textId="3E6C775F" w:rsidR="00AE480E" w:rsidRPr="00F4549A" w:rsidRDefault="00E92F18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k = 8; </w:t>
            </w:r>
            <w:r w:rsidRPr="00F4549A">
              <w:rPr>
                <w:rFonts w:ascii="Fira Sans" w:eastAsia="Times New Roman" w:hAnsi="Fira Sans" w:cs="Courier New"/>
                <w:color w:val="007000"/>
                <w:lang w:val="en-AU"/>
              </w:rPr>
              <w:t>// the most global variable</w:t>
            </w:r>
          </w:p>
          <w:p w14:paraId="08C230FC" w14:textId="77777777" w:rsidR="00AE480E" w:rsidRPr="00F4549A" w:rsidRDefault="00AE480E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main () {</w:t>
            </w:r>
          </w:p>
          <w:p w14:paraId="1CDDE17B" w14:textId="77777777" w:rsidR="00AE480E" w:rsidRPr="00F4549A" w:rsidRDefault="00AE480E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F4549A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x = 10;</w:t>
            </w:r>
          </w:p>
          <w:p w14:paraId="071FEC6D" w14:textId="77777777" w:rsidR="00AE480E" w:rsidRPr="00F4549A" w:rsidRDefault="00AE480E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F4549A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y = 20;</w:t>
            </w:r>
          </w:p>
          <w:p w14:paraId="6EBDC2AC" w14:textId="77777777" w:rsidR="00AE480E" w:rsidRPr="00F4549A" w:rsidRDefault="00AE480E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{</w:t>
            </w:r>
          </w:p>
          <w:p w14:paraId="00E23FB8" w14:textId="77777777" w:rsidR="00AE480E" w:rsidRPr="00F4549A" w:rsidRDefault="00AE480E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  </w:t>
            </w:r>
            <w:r w:rsidRPr="00F4549A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proofErr w:type="gramStart"/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x;   </w:t>
            </w:r>
            <w:proofErr w:type="gramEnd"/>
            <w:r w:rsidRPr="00F4549A">
              <w:rPr>
                <w:rFonts w:ascii="Fira Sans" w:eastAsia="Times New Roman" w:hAnsi="Fira Sans" w:cs="Courier New"/>
                <w:color w:val="007000"/>
                <w:lang w:val="en-AU"/>
              </w:rPr>
              <w:t>// ok, inner scope.</w:t>
            </w:r>
          </w:p>
          <w:p w14:paraId="02B31372" w14:textId="77777777" w:rsidR="00AE480E" w:rsidRPr="00F4549A" w:rsidRDefault="00AE480E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  x = </w:t>
            </w:r>
            <w:proofErr w:type="gramStart"/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50;  </w:t>
            </w:r>
            <w:r w:rsidRPr="00F4549A">
              <w:rPr>
                <w:rFonts w:ascii="Fira Sans" w:eastAsia="Times New Roman" w:hAnsi="Fira Sans" w:cs="Courier New"/>
                <w:color w:val="007000"/>
                <w:lang w:val="en-AU"/>
              </w:rPr>
              <w:t>/</w:t>
            </w:r>
            <w:proofErr w:type="gramEnd"/>
            <w:r w:rsidRPr="00F4549A">
              <w:rPr>
                <w:rFonts w:ascii="Fira Sans" w:eastAsia="Times New Roman" w:hAnsi="Fira Sans" w:cs="Courier New"/>
                <w:color w:val="007000"/>
                <w:lang w:val="en-AU"/>
              </w:rPr>
              <w:t>/ sets value to inner x</w:t>
            </w:r>
          </w:p>
          <w:p w14:paraId="2AFDA63A" w14:textId="77777777" w:rsidR="00AE480E" w:rsidRPr="00F4549A" w:rsidRDefault="00AE480E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  y = </w:t>
            </w:r>
            <w:proofErr w:type="gramStart"/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50;  </w:t>
            </w:r>
            <w:r w:rsidRPr="00F4549A">
              <w:rPr>
                <w:rFonts w:ascii="Fira Sans" w:eastAsia="Times New Roman" w:hAnsi="Fira Sans" w:cs="Courier New"/>
                <w:color w:val="007000"/>
                <w:lang w:val="en-AU"/>
              </w:rPr>
              <w:t>/</w:t>
            </w:r>
            <w:proofErr w:type="gramEnd"/>
            <w:r w:rsidRPr="00F4549A">
              <w:rPr>
                <w:rFonts w:ascii="Fira Sans" w:eastAsia="Times New Roman" w:hAnsi="Fira Sans" w:cs="Courier New"/>
                <w:color w:val="007000"/>
                <w:lang w:val="en-AU"/>
              </w:rPr>
              <w:t>/ sets value to (outer) y</w:t>
            </w:r>
          </w:p>
          <w:p w14:paraId="5FDECBAE" w14:textId="77777777" w:rsidR="00AE480E" w:rsidRPr="00F4549A" w:rsidRDefault="00AE480E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  </w:t>
            </w:r>
            <w:proofErr w:type="spellStart"/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cout</w:t>
            </w:r>
            <w:proofErr w:type="spellEnd"/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</w:t>
            </w:r>
            <w:r w:rsidRPr="00F4549A">
              <w:rPr>
                <w:rFonts w:ascii="Fira Sans" w:eastAsia="Times New Roman" w:hAnsi="Fira Sans" w:cs="Courier New"/>
                <w:color w:val="600030"/>
                <w:lang w:val="en-AU"/>
              </w:rPr>
              <w:t>"inner block:\n"</w:t>
            </w: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0138C425" w14:textId="77777777" w:rsidR="00AE480E" w:rsidRPr="00F4549A" w:rsidRDefault="00AE480E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  </w:t>
            </w:r>
            <w:proofErr w:type="spellStart"/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cout</w:t>
            </w:r>
            <w:proofErr w:type="spellEnd"/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</w:t>
            </w:r>
            <w:r w:rsidRPr="00F4549A">
              <w:rPr>
                <w:rFonts w:ascii="Fira Sans" w:eastAsia="Times New Roman" w:hAnsi="Fira Sans" w:cs="Courier New"/>
                <w:color w:val="600030"/>
                <w:lang w:val="en-AU"/>
              </w:rPr>
              <w:t>"x: "</w:t>
            </w: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x &lt;&lt; </w:t>
            </w:r>
            <w:r w:rsidRPr="00F4549A">
              <w:rPr>
                <w:rFonts w:ascii="Fira Sans" w:eastAsia="Times New Roman" w:hAnsi="Fira Sans" w:cs="Courier New"/>
                <w:color w:val="600030"/>
                <w:lang w:val="en-AU"/>
              </w:rPr>
              <w:t>'\n'</w:t>
            </w: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79C966DA" w14:textId="1C441E97" w:rsidR="00AE480E" w:rsidRPr="00F4549A" w:rsidRDefault="00AE480E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  </w:t>
            </w:r>
            <w:proofErr w:type="spellStart"/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cout</w:t>
            </w:r>
            <w:proofErr w:type="spellEnd"/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</w:t>
            </w:r>
            <w:r w:rsidRPr="00F4549A">
              <w:rPr>
                <w:rFonts w:ascii="Fira Sans" w:eastAsia="Times New Roman" w:hAnsi="Fira Sans" w:cs="Courier New"/>
                <w:color w:val="600030"/>
                <w:lang w:val="en-AU"/>
              </w:rPr>
              <w:t>"y: "</w:t>
            </w: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y &lt;&lt; </w:t>
            </w:r>
            <w:r w:rsidRPr="00F4549A">
              <w:rPr>
                <w:rFonts w:ascii="Fira Sans" w:eastAsia="Times New Roman" w:hAnsi="Fira Sans" w:cs="Courier New"/>
                <w:color w:val="600030"/>
                <w:lang w:val="en-AU"/>
              </w:rPr>
              <w:t>'\n'</w:t>
            </w: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7C5644D1" w14:textId="25519915" w:rsidR="002B5FDB" w:rsidRPr="00F4549A" w:rsidRDefault="002B5FDB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  </w:t>
            </w:r>
            <w:proofErr w:type="spellStart"/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cout</w:t>
            </w:r>
            <w:proofErr w:type="spellEnd"/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</w:t>
            </w:r>
            <w:r w:rsidRPr="00F4549A">
              <w:rPr>
                <w:rFonts w:ascii="Fira Sans" w:eastAsia="Times New Roman" w:hAnsi="Fira Sans" w:cs="Courier New"/>
                <w:color w:val="600030"/>
                <w:lang w:val="en-AU"/>
              </w:rPr>
              <w:t>"k: "</w:t>
            </w: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k &lt;&lt; </w:t>
            </w:r>
            <w:r w:rsidRPr="00F4549A">
              <w:rPr>
                <w:rFonts w:ascii="Fira Sans" w:eastAsia="Times New Roman" w:hAnsi="Fira Sans" w:cs="Courier New"/>
                <w:color w:val="600030"/>
                <w:lang w:val="en-AU"/>
              </w:rPr>
              <w:t>'\n'</w:t>
            </w: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3E7BA7DE" w14:textId="77777777" w:rsidR="00AE480E" w:rsidRPr="00F4549A" w:rsidRDefault="00AE480E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}</w:t>
            </w:r>
          </w:p>
          <w:p w14:paraId="28E3B99B" w14:textId="77777777" w:rsidR="00AE480E" w:rsidRPr="00F4549A" w:rsidRDefault="00AE480E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proofErr w:type="spellStart"/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cout</w:t>
            </w:r>
            <w:proofErr w:type="spellEnd"/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</w:t>
            </w:r>
            <w:r w:rsidRPr="00F4549A">
              <w:rPr>
                <w:rFonts w:ascii="Fira Sans" w:eastAsia="Times New Roman" w:hAnsi="Fira Sans" w:cs="Courier New"/>
                <w:color w:val="600030"/>
                <w:lang w:val="en-AU"/>
              </w:rPr>
              <w:t>"outer block:\n"</w:t>
            </w: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592EB7D6" w14:textId="704F7E2E" w:rsidR="004C6B23" w:rsidRPr="00F4549A" w:rsidRDefault="00AE480E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120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proofErr w:type="spellStart"/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cout</w:t>
            </w:r>
            <w:proofErr w:type="spellEnd"/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</w:t>
            </w:r>
            <w:r w:rsidRPr="00F4549A">
              <w:rPr>
                <w:rFonts w:ascii="Fira Sans" w:eastAsia="Times New Roman" w:hAnsi="Fira Sans" w:cs="Courier New"/>
                <w:color w:val="600030"/>
                <w:lang w:val="en-AU"/>
              </w:rPr>
              <w:t>"x: "</w:t>
            </w: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x &lt;&lt; </w:t>
            </w:r>
            <w:r w:rsidRPr="00F4549A">
              <w:rPr>
                <w:rFonts w:ascii="Fira Sans" w:eastAsia="Times New Roman" w:hAnsi="Fira Sans" w:cs="Courier New"/>
                <w:color w:val="600030"/>
                <w:lang w:val="en-AU"/>
              </w:rPr>
              <w:t>'\n'</w:t>
            </w: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0F625833" w14:textId="6EBC6C77" w:rsidR="00AE480E" w:rsidRPr="00F4549A" w:rsidRDefault="004C6B23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proofErr w:type="spellStart"/>
            <w:r w:rsidR="00AE480E"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cout</w:t>
            </w:r>
            <w:proofErr w:type="spellEnd"/>
            <w:r w:rsidR="00AE480E"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</w:t>
            </w:r>
            <w:r w:rsidR="00AE480E" w:rsidRPr="00F4549A">
              <w:rPr>
                <w:rFonts w:ascii="Fira Sans" w:eastAsia="Times New Roman" w:hAnsi="Fira Sans" w:cs="Courier New"/>
                <w:color w:val="600030"/>
                <w:lang w:val="en-AU"/>
              </w:rPr>
              <w:t>"y: "</w:t>
            </w:r>
            <w:r w:rsidR="00AE480E"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y &lt;&lt; </w:t>
            </w:r>
            <w:r w:rsidR="00AE480E" w:rsidRPr="00F4549A">
              <w:rPr>
                <w:rFonts w:ascii="Fira Sans" w:eastAsia="Times New Roman" w:hAnsi="Fira Sans" w:cs="Courier New"/>
                <w:color w:val="600030"/>
                <w:lang w:val="en-AU"/>
              </w:rPr>
              <w:t>'\n'</w:t>
            </w:r>
            <w:r w:rsidR="00AE480E"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409C89BD" w14:textId="171103E5" w:rsidR="00E92F18" w:rsidRPr="00F4549A" w:rsidRDefault="00E92F18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proofErr w:type="spellStart"/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cout</w:t>
            </w:r>
            <w:proofErr w:type="spellEnd"/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</w:t>
            </w:r>
            <w:r w:rsidRPr="00F4549A">
              <w:rPr>
                <w:rFonts w:ascii="Fira Sans" w:eastAsia="Times New Roman" w:hAnsi="Fira Sans" w:cs="Courier New"/>
                <w:color w:val="600030"/>
                <w:lang w:val="en-AU"/>
              </w:rPr>
              <w:t>"k: "</w:t>
            </w: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k &lt;&lt; </w:t>
            </w:r>
            <w:r w:rsidRPr="00F4549A">
              <w:rPr>
                <w:rFonts w:ascii="Fira Sans" w:eastAsia="Times New Roman" w:hAnsi="Fira Sans" w:cs="Courier New"/>
                <w:color w:val="600030"/>
                <w:lang w:val="en-AU"/>
              </w:rPr>
              <w:t>'\n'</w:t>
            </w: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4ADE680E" w14:textId="77777777" w:rsidR="00AE480E" w:rsidRPr="00F4549A" w:rsidRDefault="00AE480E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F4549A">
              <w:rPr>
                <w:rFonts w:ascii="Fira Sans" w:eastAsia="Times New Roman" w:hAnsi="Fira Sans" w:cs="Courier New"/>
                <w:color w:val="0000B0"/>
                <w:lang w:val="en-AU"/>
              </w:rPr>
              <w:t>return</w:t>
            </w: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0;</w:t>
            </w:r>
          </w:p>
          <w:p w14:paraId="514ABE85" w14:textId="77777777" w:rsidR="00AE480E" w:rsidRPr="00F4549A" w:rsidRDefault="00AE480E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}</w:t>
            </w:r>
          </w:p>
        </w:tc>
        <w:tc>
          <w:tcPr>
            <w:tcW w:w="41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28A19501" w14:textId="77777777" w:rsidR="00E92F18" w:rsidRPr="00F4549A" w:rsidRDefault="00E92F18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inner block:</w:t>
            </w:r>
          </w:p>
          <w:p w14:paraId="59DE1660" w14:textId="77777777" w:rsidR="00E92F18" w:rsidRPr="00F4549A" w:rsidRDefault="00E92F18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x: 50</w:t>
            </w:r>
          </w:p>
          <w:p w14:paraId="380D3C40" w14:textId="180DDA6C" w:rsidR="00E92F18" w:rsidRPr="00F4549A" w:rsidRDefault="00E92F18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y: 50</w:t>
            </w:r>
          </w:p>
          <w:p w14:paraId="66812172" w14:textId="02ED05CF" w:rsidR="004D7E35" w:rsidRPr="00F4549A" w:rsidRDefault="004D7E35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k: 8</w:t>
            </w:r>
          </w:p>
          <w:p w14:paraId="6ECD3D76" w14:textId="77777777" w:rsidR="00E92F18" w:rsidRPr="00F4549A" w:rsidRDefault="00E92F18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outer block:</w:t>
            </w:r>
          </w:p>
          <w:p w14:paraId="52BBCC61" w14:textId="77777777" w:rsidR="00E92F18" w:rsidRPr="00F4549A" w:rsidRDefault="00E92F18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x: 10</w:t>
            </w:r>
          </w:p>
          <w:p w14:paraId="099C9077" w14:textId="77777777" w:rsidR="00E92F18" w:rsidRPr="00F4549A" w:rsidRDefault="00E92F18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y: 50</w:t>
            </w:r>
          </w:p>
          <w:p w14:paraId="6104E0CD" w14:textId="565ED5EF" w:rsidR="00AE480E" w:rsidRPr="00F4549A" w:rsidRDefault="00E92F18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k: 8</w:t>
            </w:r>
          </w:p>
        </w:tc>
        <w:tc>
          <w:tcPr>
            <w:tcW w:w="0" w:type="auto"/>
            <w:vAlign w:val="center"/>
            <w:hideMark/>
          </w:tcPr>
          <w:p w14:paraId="13311229" w14:textId="77777777" w:rsidR="00AE480E" w:rsidRPr="00F4549A" w:rsidRDefault="00C11DCC" w:rsidP="00F4549A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  <w:hyperlink r:id="rId4" w:tgtFrame="_top" w:tooltip="Open C++ Shell (in a new window)" w:history="1">
              <w:r w:rsidR="00AE480E" w:rsidRPr="00F4549A">
                <w:rPr>
                  <w:rFonts w:ascii="Fira Sans" w:eastAsia="Times New Roman" w:hAnsi="Fira Sans" w:cs="Times New Roman"/>
                  <w:color w:val="000070"/>
                  <w:u w:val="single"/>
                  <w:lang w:val="en-AU"/>
                </w:rPr>
                <w:t> Edit &amp; Run</w:t>
              </w:r>
            </w:hyperlink>
          </w:p>
        </w:tc>
      </w:tr>
    </w:tbl>
    <w:p w14:paraId="75EF8E6C" w14:textId="77777777" w:rsidR="0027568F" w:rsidRPr="00F4549A" w:rsidRDefault="00AE480E" w:rsidP="00F4549A">
      <w:pPr>
        <w:spacing w:before="240"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</w:pPr>
      <w:r w:rsidRPr="00F4549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Note that </w:t>
      </w:r>
      <w:r w:rsidRPr="00F4549A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y</w:t>
      </w:r>
      <w:r w:rsidRPr="00F4549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is not hidden in the inner block, and thus accessing </w:t>
      </w:r>
      <w:r w:rsidRPr="00F4549A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y</w:t>
      </w:r>
      <w:r w:rsidRPr="00F4549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still accesses the outer variable.</w:t>
      </w:r>
    </w:p>
    <w:p w14:paraId="3F7AFEF8" w14:textId="4C09806F" w:rsidR="00AE480E" w:rsidRPr="00F4549A" w:rsidRDefault="00AE480E" w:rsidP="00F4549A">
      <w:pPr>
        <w:spacing w:before="240" w:line="240" w:lineRule="auto"/>
        <w:rPr>
          <w:rFonts w:ascii="Fira Sans" w:eastAsia="Times New Roman" w:hAnsi="Fira Sans" w:cs="Times New Roman"/>
          <w:color w:val="000000"/>
          <w:lang w:val="en-AU"/>
        </w:rPr>
      </w:pPr>
      <w:r w:rsidRPr="00F4549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Variables declared in declarations that introduce a block, such as function parameters and variables</w:t>
      </w:r>
      <w:r w:rsidR="00C11DCC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bookmarkStart w:id="0" w:name="_GoBack"/>
      <w:bookmarkEnd w:id="0"/>
      <w:r w:rsidRPr="00F4549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declared in loops and conditions (such as those declared on a for or an if) are local to the block they introduce.</w:t>
      </w:r>
    </w:p>
    <w:p w14:paraId="0D8DBA7B" w14:textId="77777777" w:rsidR="000A0745" w:rsidRPr="00F4549A" w:rsidRDefault="000A0745" w:rsidP="00F4549A">
      <w:pPr>
        <w:spacing w:line="240" w:lineRule="auto"/>
        <w:rPr>
          <w:rFonts w:ascii="Fira Sans" w:hAnsi="Fira Sans"/>
          <w:lang w:val="en-AU"/>
        </w:rPr>
      </w:pPr>
      <w:r w:rsidRPr="00F4549A">
        <w:rPr>
          <w:rFonts w:ascii="Fira Sans" w:hAnsi="Fira Sans"/>
          <w:lang w:val="en-AU"/>
        </w:rPr>
        <w:br w:type="page"/>
      </w:r>
    </w:p>
    <w:p w14:paraId="30CC8FF7" w14:textId="0D0CD813" w:rsidR="000A0745" w:rsidRPr="00F4549A" w:rsidRDefault="000A0745" w:rsidP="00F4549A">
      <w:pPr>
        <w:spacing w:line="240" w:lineRule="auto"/>
        <w:rPr>
          <w:rFonts w:ascii="Fira Sans" w:hAnsi="Fira Sans"/>
          <w:lang w:val="en-AU"/>
        </w:rPr>
      </w:pPr>
      <w:r w:rsidRPr="00F4549A">
        <w:rPr>
          <w:rFonts w:ascii="Fira Sans" w:hAnsi="Fira Sans"/>
          <w:lang w:val="en-AU"/>
        </w:rPr>
        <w:lastRenderedPageBreak/>
        <w:t xml:space="preserve">So, for better understanding, if change the value of </w:t>
      </w:r>
      <w:r w:rsidRPr="00F4549A">
        <w:rPr>
          <w:rFonts w:ascii="Fira Sans" w:hAnsi="Fira Sans"/>
          <w:i/>
          <w:lang w:val="en-AU"/>
        </w:rPr>
        <w:t>k</w:t>
      </w:r>
      <w:r w:rsidRPr="00F4549A">
        <w:rPr>
          <w:rFonts w:ascii="Fira Sans" w:hAnsi="Fira Sans"/>
          <w:lang w:val="en-AU"/>
        </w:rPr>
        <w:t xml:space="preserve"> in the above code in the inner block, then the </w:t>
      </w:r>
      <w:r w:rsidRPr="00F4549A">
        <w:rPr>
          <w:rFonts w:ascii="Fira Sans" w:hAnsi="Fira Sans"/>
          <w:i/>
          <w:lang w:val="en-AU"/>
        </w:rPr>
        <w:t>k</w:t>
      </w:r>
      <w:r w:rsidRPr="00F4549A">
        <w:rPr>
          <w:rFonts w:ascii="Fira Sans" w:hAnsi="Fira Sans"/>
          <w:lang w:val="en-AU"/>
        </w:rPr>
        <w:t xml:space="preserve"> in the outer block will be changed as well:</w:t>
      </w:r>
    </w:p>
    <w:tbl>
      <w:tblPr>
        <w:tblW w:w="952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"/>
        <w:gridCol w:w="5363"/>
        <w:gridCol w:w="3327"/>
        <w:gridCol w:w="525"/>
      </w:tblGrid>
      <w:tr w:rsidR="000A0745" w:rsidRPr="00F4549A" w14:paraId="08C039DB" w14:textId="77777777" w:rsidTr="003C704B">
        <w:trPr>
          <w:trHeight w:val="5633"/>
          <w:tblCellSpacing w:w="15" w:type="dxa"/>
        </w:trPr>
        <w:tc>
          <w:tcPr>
            <w:tcW w:w="0" w:type="auto"/>
            <w:hideMark/>
          </w:tcPr>
          <w:p w14:paraId="597E3ECF" w14:textId="77777777" w:rsidR="000A0745" w:rsidRPr="00F4549A" w:rsidRDefault="000A0745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t>1</w:t>
            </w: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2</w:t>
            </w: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3</w:t>
            </w: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4</w:t>
            </w: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5</w:t>
            </w: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6</w:t>
            </w: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7</w:t>
            </w: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8</w:t>
            </w: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9</w:t>
            </w: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10</w:t>
            </w: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11</w:t>
            </w: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12</w:t>
            </w: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13</w:t>
            </w: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14</w:t>
            </w: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15</w:t>
            </w: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16</w:t>
            </w: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17</w:t>
            </w: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18</w:t>
            </w: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19</w:t>
            </w: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20</w:t>
            </w:r>
          </w:p>
          <w:p w14:paraId="5B3C681C" w14:textId="77777777" w:rsidR="000A0745" w:rsidRPr="00F4549A" w:rsidRDefault="000A0745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t>21</w:t>
            </w:r>
          </w:p>
          <w:p w14:paraId="3DFA281E" w14:textId="77777777" w:rsidR="000A0745" w:rsidRPr="00F4549A" w:rsidRDefault="000A0745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t>22</w:t>
            </w:r>
          </w:p>
          <w:p w14:paraId="3772DD01" w14:textId="35ADF65E" w:rsidR="00F90D7D" w:rsidRPr="00F4549A" w:rsidRDefault="00F90D7D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t>23</w:t>
            </w:r>
          </w:p>
        </w:tc>
        <w:tc>
          <w:tcPr>
            <w:tcW w:w="5333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4C95393E" w14:textId="77777777" w:rsidR="000A0745" w:rsidRPr="00F4549A" w:rsidRDefault="000A0745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7000"/>
                <w:lang w:val="en-AU"/>
              </w:rPr>
              <w:t>// inner block scopes</w:t>
            </w:r>
          </w:p>
          <w:p w14:paraId="13C1DD1D" w14:textId="77777777" w:rsidR="000A0745" w:rsidRPr="00F4549A" w:rsidRDefault="000A0745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500070"/>
                <w:lang w:val="en-AU"/>
              </w:rPr>
              <w:t>#include &lt;iostream&gt;</w:t>
            </w:r>
          </w:p>
          <w:p w14:paraId="0F4C4FFE" w14:textId="77777777" w:rsidR="000A0745" w:rsidRPr="00F4549A" w:rsidRDefault="000A0745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B0"/>
                <w:lang w:val="en-AU"/>
              </w:rPr>
              <w:t>using</w:t>
            </w: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r w:rsidRPr="00F4549A">
              <w:rPr>
                <w:rFonts w:ascii="Fira Sans" w:eastAsia="Times New Roman" w:hAnsi="Fira Sans" w:cs="Courier New"/>
                <w:color w:val="0000B0"/>
                <w:lang w:val="en-AU"/>
              </w:rPr>
              <w:t>namespace</w:t>
            </w: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std;</w:t>
            </w:r>
          </w:p>
          <w:p w14:paraId="7DA58E6C" w14:textId="77777777" w:rsidR="000A0745" w:rsidRPr="00F4549A" w:rsidRDefault="000A0745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k = 8; </w:t>
            </w:r>
            <w:r w:rsidRPr="00F4549A">
              <w:rPr>
                <w:rFonts w:ascii="Fira Sans" w:eastAsia="Times New Roman" w:hAnsi="Fira Sans" w:cs="Courier New"/>
                <w:color w:val="007000"/>
                <w:lang w:val="en-AU"/>
              </w:rPr>
              <w:t>// the most global variable</w:t>
            </w:r>
          </w:p>
          <w:p w14:paraId="5355CC8E" w14:textId="77777777" w:rsidR="000A0745" w:rsidRPr="00F4549A" w:rsidRDefault="000A0745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main () {</w:t>
            </w:r>
          </w:p>
          <w:p w14:paraId="1D953F3A" w14:textId="77777777" w:rsidR="000A0745" w:rsidRPr="00F4549A" w:rsidRDefault="000A0745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F4549A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x = 10;</w:t>
            </w:r>
          </w:p>
          <w:p w14:paraId="01A74D2B" w14:textId="77777777" w:rsidR="000A0745" w:rsidRPr="00F4549A" w:rsidRDefault="000A0745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F4549A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y = 20;</w:t>
            </w:r>
          </w:p>
          <w:p w14:paraId="0A482DD6" w14:textId="77777777" w:rsidR="000A0745" w:rsidRPr="00F4549A" w:rsidRDefault="000A0745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{</w:t>
            </w:r>
          </w:p>
          <w:p w14:paraId="0E131B9A" w14:textId="77777777" w:rsidR="000A0745" w:rsidRPr="00F4549A" w:rsidRDefault="000A0745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  </w:t>
            </w:r>
            <w:r w:rsidRPr="00F4549A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proofErr w:type="gramStart"/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x;   </w:t>
            </w:r>
            <w:proofErr w:type="gramEnd"/>
            <w:r w:rsidRPr="00F4549A">
              <w:rPr>
                <w:rFonts w:ascii="Fira Sans" w:eastAsia="Times New Roman" w:hAnsi="Fira Sans" w:cs="Courier New"/>
                <w:color w:val="007000"/>
                <w:lang w:val="en-AU"/>
              </w:rPr>
              <w:t>// ok, inner scope.</w:t>
            </w:r>
          </w:p>
          <w:p w14:paraId="0E168C0C" w14:textId="77777777" w:rsidR="000A0745" w:rsidRPr="00F4549A" w:rsidRDefault="000A0745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  x = </w:t>
            </w:r>
            <w:proofErr w:type="gramStart"/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50;  </w:t>
            </w:r>
            <w:r w:rsidRPr="00F4549A">
              <w:rPr>
                <w:rFonts w:ascii="Fira Sans" w:eastAsia="Times New Roman" w:hAnsi="Fira Sans" w:cs="Courier New"/>
                <w:color w:val="007000"/>
                <w:lang w:val="en-AU"/>
              </w:rPr>
              <w:t>/</w:t>
            </w:r>
            <w:proofErr w:type="gramEnd"/>
            <w:r w:rsidRPr="00F4549A">
              <w:rPr>
                <w:rFonts w:ascii="Fira Sans" w:eastAsia="Times New Roman" w:hAnsi="Fira Sans" w:cs="Courier New"/>
                <w:color w:val="007000"/>
                <w:lang w:val="en-AU"/>
              </w:rPr>
              <w:t>/ sets value to inner x</w:t>
            </w:r>
          </w:p>
          <w:p w14:paraId="120760D2" w14:textId="753B45A2" w:rsidR="000A0745" w:rsidRPr="00F4549A" w:rsidRDefault="000A0745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  y = </w:t>
            </w:r>
            <w:proofErr w:type="gramStart"/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50;  </w:t>
            </w:r>
            <w:r w:rsidRPr="00F4549A">
              <w:rPr>
                <w:rFonts w:ascii="Fira Sans" w:eastAsia="Times New Roman" w:hAnsi="Fira Sans" w:cs="Courier New"/>
                <w:color w:val="007000"/>
                <w:lang w:val="en-AU"/>
              </w:rPr>
              <w:t>/</w:t>
            </w:r>
            <w:proofErr w:type="gramEnd"/>
            <w:r w:rsidRPr="00F4549A">
              <w:rPr>
                <w:rFonts w:ascii="Fira Sans" w:eastAsia="Times New Roman" w:hAnsi="Fira Sans" w:cs="Courier New"/>
                <w:color w:val="007000"/>
                <w:lang w:val="en-AU"/>
              </w:rPr>
              <w:t>/ sets value to (outer) y</w:t>
            </w:r>
          </w:p>
          <w:p w14:paraId="7DEB4039" w14:textId="47FF272A" w:rsidR="000A0745" w:rsidRPr="00F4549A" w:rsidRDefault="000A0745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  k = </w:t>
            </w:r>
            <w:proofErr w:type="gramStart"/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5;</w:t>
            </w:r>
            <w:r w:rsidR="00806B40"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 </w:t>
            </w:r>
            <w:proofErr w:type="gramEnd"/>
            <w:r w:rsidR="00806B40" w:rsidRPr="00F4549A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// </w:t>
            </w:r>
            <w:r w:rsidR="00C85243" w:rsidRPr="00F4549A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sets value </w:t>
            </w:r>
            <w:r w:rsidR="00806B40" w:rsidRPr="00F4549A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for global </w:t>
            </w:r>
            <w:r w:rsidR="00C85243" w:rsidRPr="00F4549A">
              <w:rPr>
                <w:rFonts w:ascii="Fira Sans" w:eastAsia="Times New Roman" w:hAnsi="Fira Sans" w:cs="Courier New"/>
                <w:color w:val="007000"/>
                <w:lang w:val="en-AU"/>
              </w:rPr>
              <w:t>variable k</w:t>
            </w:r>
          </w:p>
          <w:p w14:paraId="401A19D0" w14:textId="77777777" w:rsidR="000A0745" w:rsidRPr="00F4549A" w:rsidRDefault="000A0745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  </w:t>
            </w:r>
            <w:proofErr w:type="spellStart"/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cout</w:t>
            </w:r>
            <w:proofErr w:type="spellEnd"/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</w:t>
            </w:r>
            <w:r w:rsidRPr="00F4549A">
              <w:rPr>
                <w:rFonts w:ascii="Fira Sans" w:eastAsia="Times New Roman" w:hAnsi="Fira Sans" w:cs="Courier New"/>
                <w:color w:val="600030"/>
                <w:lang w:val="en-AU"/>
              </w:rPr>
              <w:t>"inner block:\n"</w:t>
            </w: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445D27A0" w14:textId="77777777" w:rsidR="000A0745" w:rsidRPr="00F4549A" w:rsidRDefault="000A0745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  </w:t>
            </w:r>
            <w:proofErr w:type="spellStart"/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cout</w:t>
            </w:r>
            <w:proofErr w:type="spellEnd"/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</w:t>
            </w:r>
            <w:r w:rsidRPr="00F4549A">
              <w:rPr>
                <w:rFonts w:ascii="Fira Sans" w:eastAsia="Times New Roman" w:hAnsi="Fira Sans" w:cs="Courier New"/>
                <w:color w:val="600030"/>
                <w:lang w:val="en-AU"/>
              </w:rPr>
              <w:t>"x: "</w:t>
            </w: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x &lt;&lt; </w:t>
            </w:r>
            <w:r w:rsidRPr="00F4549A">
              <w:rPr>
                <w:rFonts w:ascii="Fira Sans" w:eastAsia="Times New Roman" w:hAnsi="Fira Sans" w:cs="Courier New"/>
                <w:color w:val="600030"/>
                <w:lang w:val="en-AU"/>
              </w:rPr>
              <w:t>'\n'</w:t>
            </w: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44C60C3A" w14:textId="77777777" w:rsidR="000A0745" w:rsidRPr="00F4549A" w:rsidRDefault="000A0745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  </w:t>
            </w:r>
            <w:proofErr w:type="spellStart"/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cout</w:t>
            </w:r>
            <w:proofErr w:type="spellEnd"/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</w:t>
            </w:r>
            <w:r w:rsidRPr="00F4549A">
              <w:rPr>
                <w:rFonts w:ascii="Fira Sans" w:eastAsia="Times New Roman" w:hAnsi="Fira Sans" w:cs="Courier New"/>
                <w:color w:val="600030"/>
                <w:lang w:val="en-AU"/>
              </w:rPr>
              <w:t>"y: "</w:t>
            </w: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y &lt;&lt; </w:t>
            </w:r>
            <w:r w:rsidRPr="00F4549A">
              <w:rPr>
                <w:rFonts w:ascii="Fira Sans" w:eastAsia="Times New Roman" w:hAnsi="Fira Sans" w:cs="Courier New"/>
                <w:color w:val="600030"/>
                <w:lang w:val="en-AU"/>
              </w:rPr>
              <w:t>'\n'</w:t>
            </w: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7CCFE482" w14:textId="77777777" w:rsidR="000A0745" w:rsidRPr="00F4549A" w:rsidRDefault="000A0745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  </w:t>
            </w:r>
            <w:proofErr w:type="spellStart"/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cout</w:t>
            </w:r>
            <w:proofErr w:type="spellEnd"/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</w:t>
            </w:r>
            <w:r w:rsidRPr="00F4549A">
              <w:rPr>
                <w:rFonts w:ascii="Fira Sans" w:eastAsia="Times New Roman" w:hAnsi="Fira Sans" w:cs="Courier New"/>
                <w:color w:val="600030"/>
                <w:lang w:val="en-AU"/>
              </w:rPr>
              <w:t>"k: "</w:t>
            </w: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k &lt;&lt; </w:t>
            </w:r>
            <w:r w:rsidRPr="00F4549A">
              <w:rPr>
                <w:rFonts w:ascii="Fira Sans" w:eastAsia="Times New Roman" w:hAnsi="Fira Sans" w:cs="Courier New"/>
                <w:color w:val="600030"/>
                <w:lang w:val="en-AU"/>
              </w:rPr>
              <w:t>'\n'</w:t>
            </w: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4E7E4E74" w14:textId="77777777" w:rsidR="000A0745" w:rsidRPr="00F4549A" w:rsidRDefault="000A0745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}</w:t>
            </w:r>
          </w:p>
          <w:p w14:paraId="5E94A276" w14:textId="77777777" w:rsidR="000A0745" w:rsidRPr="00F4549A" w:rsidRDefault="000A0745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proofErr w:type="spellStart"/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cout</w:t>
            </w:r>
            <w:proofErr w:type="spellEnd"/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</w:t>
            </w:r>
            <w:r w:rsidRPr="00F4549A">
              <w:rPr>
                <w:rFonts w:ascii="Fira Sans" w:eastAsia="Times New Roman" w:hAnsi="Fira Sans" w:cs="Courier New"/>
                <w:color w:val="600030"/>
                <w:lang w:val="en-AU"/>
              </w:rPr>
              <w:t>"outer block:\n"</w:t>
            </w: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07297F68" w14:textId="77777777" w:rsidR="000A0745" w:rsidRPr="00F4549A" w:rsidRDefault="000A0745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120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proofErr w:type="spellStart"/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cout</w:t>
            </w:r>
            <w:proofErr w:type="spellEnd"/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</w:t>
            </w:r>
            <w:r w:rsidRPr="00F4549A">
              <w:rPr>
                <w:rFonts w:ascii="Fira Sans" w:eastAsia="Times New Roman" w:hAnsi="Fira Sans" w:cs="Courier New"/>
                <w:color w:val="600030"/>
                <w:lang w:val="en-AU"/>
              </w:rPr>
              <w:t>"x: "</w:t>
            </w: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x &lt;&lt; </w:t>
            </w:r>
            <w:r w:rsidRPr="00F4549A">
              <w:rPr>
                <w:rFonts w:ascii="Fira Sans" w:eastAsia="Times New Roman" w:hAnsi="Fira Sans" w:cs="Courier New"/>
                <w:color w:val="600030"/>
                <w:lang w:val="en-AU"/>
              </w:rPr>
              <w:t>'\n'</w:t>
            </w: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5E0979E4" w14:textId="77777777" w:rsidR="000A0745" w:rsidRPr="00F4549A" w:rsidRDefault="000A0745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proofErr w:type="spellStart"/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cout</w:t>
            </w:r>
            <w:proofErr w:type="spellEnd"/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</w:t>
            </w:r>
            <w:r w:rsidRPr="00F4549A">
              <w:rPr>
                <w:rFonts w:ascii="Fira Sans" w:eastAsia="Times New Roman" w:hAnsi="Fira Sans" w:cs="Courier New"/>
                <w:color w:val="600030"/>
                <w:lang w:val="en-AU"/>
              </w:rPr>
              <w:t>"y: "</w:t>
            </w: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y &lt;&lt; </w:t>
            </w:r>
            <w:r w:rsidRPr="00F4549A">
              <w:rPr>
                <w:rFonts w:ascii="Fira Sans" w:eastAsia="Times New Roman" w:hAnsi="Fira Sans" w:cs="Courier New"/>
                <w:color w:val="600030"/>
                <w:lang w:val="en-AU"/>
              </w:rPr>
              <w:t>'\n'</w:t>
            </w: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2C961A1D" w14:textId="77777777" w:rsidR="000A0745" w:rsidRPr="00F4549A" w:rsidRDefault="000A0745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proofErr w:type="spellStart"/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cout</w:t>
            </w:r>
            <w:proofErr w:type="spellEnd"/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</w:t>
            </w:r>
            <w:r w:rsidRPr="00F4549A">
              <w:rPr>
                <w:rFonts w:ascii="Fira Sans" w:eastAsia="Times New Roman" w:hAnsi="Fira Sans" w:cs="Courier New"/>
                <w:color w:val="600030"/>
                <w:lang w:val="en-AU"/>
              </w:rPr>
              <w:t>"k: "</w:t>
            </w: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k &lt;&lt; </w:t>
            </w:r>
            <w:r w:rsidRPr="00F4549A">
              <w:rPr>
                <w:rFonts w:ascii="Fira Sans" w:eastAsia="Times New Roman" w:hAnsi="Fira Sans" w:cs="Courier New"/>
                <w:color w:val="600030"/>
                <w:lang w:val="en-AU"/>
              </w:rPr>
              <w:t>'\n'</w:t>
            </w: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15748ECC" w14:textId="77777777" w:rsidR="000A0745" w:rsidRPr="00F4549A" w:rsidRDefault="000A0745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F4549A">
              <w:rPr>
                <w:rFonts w:ascii="Fira Sans" w:eastAsia="Times New Roman" w:hAnsi="Fira Sans" w:cs="Courier New"/>
                <w:color w:val="0000B0"/>
                <w:lang w:val="en-AU"/>
              </w:rPr>
              <w:t>return</w:t>
            </w: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0;</w:t>
            </w:r>
          </w:p>
          <w:p w14:paraId="3396EDCB" w14:textId="77777777" w:rsidR="000A0745" w:rsidRPr="00F4549A" w:rsidRDefault="000A0745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}</w:t>
            </w:r>
          </w:p>
        </w:tc>
        <w:tc>
          <w:tcPr>
            <w:tcW w:w="32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402D5BBD" w14:textId="77777777" w:rsidR="000A0745" w:rsidRPr="00F4549A" w:rsidRDefault="000A0745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inner block:</w:t>
            </w:r>
          </w:p>
          <w:p w14:paraId="27253715" w14:textId="77777777" w:rsidR="000A0745" w:rsidRPr="00F4549A" w:rsidRDefault="000A0745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x: 50</w:t>
            </w:r>
          </w:p>
          <w:p w14:paraId="59BED6CD" w14:textId="77777777" w:rsidR="000A0745" w:rsidRPr="00F4549A" w:rsidRDefault="000A0745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y: 50</w:t>
            </w:r>
          </w:p>
          <w:p w14:paraId="09435CD4" w14:textId="296B0CAD" w:rsidR="000A0745" w:rsidRPr="00F4549A" w:rsidRDefault="000A0745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k: 5</w:t>
            </w:r>
          </w:p>
          <w:p w14:paraId="784CE922" w14:textId="77777777" w:rsidR="000A0745" w:rsidRPr="00F4549A" w:rsidRDefault="000A0745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outer block:</w:t>
            </w:r>
          </w:p>
          <w:p w14:paraId="3998BF6E" w14:textId="77777777" w:rsidR="000A0745" w:rsidRPr="00F4549A" w:rsidRDefault="000A0745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x: 10</w:t>
            </w:r>
          </w:p>
          <w:p w14:paraId="33F49F07" w14:textId="77777777" w:rsidR="000A0745" w:rsidRPr="00F4549A" w:rsidRDefault="000A0745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y: 50</w:t>
            </w:r>
          </w:p>
          <w:p w14:paraId="4A858EA2" w14:textId="38396640" w:rsidR="000A0745" w:rsidRPr="00F4549A" w:rsidRDefault="000A0745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k: 5</w:t>
            </w:r>
          </w:p>
        </w:tc>
        <w:tc>
          <w:tcPr>
            <w:tcW w:w="0" w:type="auto"/>
            <w:vAlign w:val="center"/>
            <w:hideMark/>
          </w:tcPr>
          <w:p w14:paraId="00BDB472" w14:textId="77777777" w:rsidR="000A0745" w:rsidRPr="00F4549A" w:rsidRDefault="00C11DCC" w:rsidP="00F4549A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  <w:hyperlink r:id="rId5" w:tgtFrame="_top" w:tooltip="Open C++ Shell (in a new window)" w:history="1">
              <w:r w:rsidR="000A0745" w:rsidRPr="00F4549A">
                <w:rPr>
                  <w:rFonts w:ascii="Fira Sans" w:eastAsia="Times New Roman" w:hAnsi="Fira Sans" w:cs="Times New Roman"/>
                  <w:color w:val="000070"/>
                  <w:u w:val="single"/>
                  <w:lang w:val="en-AU"/>
                </w:rPr>
                <w:t> Edit &amp; Run</w:t>
              </w:r>
            </w:hyperlink>
          </w:p>
        </w:tc>
      </w:tr>
    </w:tbl>
    <w:p w14:paraId="673AE55E" w14:textId="4E763B0B" w:rsidR="000A0745" w:rsidRPr="00F4549A" w:rsidRDefault="000A0745" w:rsidP="00F4549A">
      <w:pPr>
        <w:spacing w:before="240" w:line="240" w:lineRule="auto"/>
        <w:rPr>
          <w:rFonts w:ascii="Fira Sans" w:hAnsi="Fira Sans"/>
          <w:lang w:val="en-AU"/>
        </w:rPr>
      </w:pPr>
      <w:r w:rsidRPr="00F4549A">
        <w:rPr>
          <w:rFonts w:ascii="Fira Sans" w:hAnsi="Fira Sans"/>
          <w:lang w:val="en-AU"/>
        </w:rPr>
        <w:t xml:space="preserve">But if we declare and initialize variable </w:t>
      </w:r>
      <w:r w:rsidRPr="00F4549A">
        <w:rPr>
          <w:rFonts w:ascii="Fira Sans" w:hAnsi="Fira Sans"/>
          <w:i/>
          <w:lang w:val="en-AU"/>
        </w:rPr>
        <w:t>k</w:t>
      </w:r>
      <w:r w:rsidRPr="00F4549A">
        <w:rPr>
          <w:rFonts w:ascii="Fira Sans" w:hAnsi="Fira Sans"/>
          <w:lang w:val="en-AU"/>
        </w:rPr>
        <w:t xml:space="preserve"> anew in the inner block, the results of </w:t>
      </w:r>
      <w:r w:rsidRPr="00F4549A">
        <w:rPr>
          <w:rFonts w:ascii="Fira Sans" w:hAnsi="Fira Sans"/>
          <w:i/>
          <w:lang w:val="en-AU"/>
        </w:rPr>
        <w:t>k</w:t>
      </w:r>
      <w:r w:rsidRPr="00F4549A">
        <w:rPr>
          <w:rFonts w:ascii="Fira Sans" w:hAnsi="Fira Sans"/>
          <w:lang w:val="en-AU"/>
        </w:rPr>
        <w:t xml:space="preserve"> in the outer and inner blocks will be different as they are now different variables in different scopes:</w:t>
      </w:r>
    </w:p>
    <w:tbl>
      <w:tblPr>
        <w:tblW w:w="952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"/>
        <w:gridCol w:w="4796"/>
        <w:gridCol w:w="3894"/>
        <w:gridCol w:w="525"/>
      </w:tblGrid>
      <w:tr w:rsidR="006C4990" w:rsidRPr="00F4549A" w14:paraId="02F3459F" w14:textId="77777777" w:rsidTr="005F7FC7">
        <w:trPr>
          <w:trHeight w:val="5200"/>
          <w:tblCellSpacing w:w="15" w:type="dxa"/>
        </w:trPr>
        <w:tc>
          <w:tcPr>
            <w:tcW w:w="0" w:type="auto"/>
            <w:hideMark/>
          </w:tcPr>
          <w:p w14:paraId="01F5DF2A" w14:textId="77777777" w:rsidR="006C4990" w:rsidRPr="00F4549A" w:rsidRDefault="006C4990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t>1</w:t>
            </w: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2</w:t>
            </w: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3</w:t>
            </w: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4</w:t>
            </w: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5</w:t>
            </w: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6</w:t>
            </w: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7</w:t>
            </w: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8</w:t>
            </w: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9</w:t>
            </w: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10</w:t>
            </w: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11</w:t>
            </w: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12</w:t>
            </w: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13</w:t>
            </w: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14</w:t>
            </w: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15</w:t>
            </w: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16</w:t>
            </w: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17</w:t>
            </w: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18</w:t>
            </w: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19</w:t>
            </w: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20</w:t>
            </w:r>
          </w:p>
          <w:p w14:paraId="507F08B4" w14:textId="77777777" w:rsidR="006C4990" w:rsidRPr="00F4549A" w:rsidRDefault="006C4990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t>21</w:t>
            </w:r>
          </w:p>
          <w:p w14:paraId="2EF4A359" w14:textId="77777777" w:rsidR="006C4990" w:rsidRPr="00F4549A" w:rsidRDefault="006C4990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t>22</w:t>
            </w:r>
          </w:p>
          <w:p w14:paraId="557259D2" w14:textId="77777777" w:rsidR="0022181D" w:rsidRPr="00F4549A" w:rsidRDefault="0022181D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t>23</w:t>
            </w:r>
          </w:p>
          <w:p w14:paraId="347DAEF2" w14:textId="77309607" w:rsidR="0022181D" w:rsidRPr="00F4549A" w:rsidRDefault="0022181D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A0A0A0"/>
                <w:lang w:val="en-AU"/>
              </w:rPr>
              <w:t>24</w:t>
            </w:r>
          </w:p>
        </w:tc>
        <w:tc>
          <w:tcPr>
            <w:tcW w:w="4766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54AD4451" w14:textId="77777777" w:rsidR="006C4990" w:rsidRPr="00F4549A" w:rsidRDefault="006C4990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7000"/>
                <w:lang w:val="en-AU"/>
              </w:rPr>
              <w:t>// inner block scopes</w:t>
            </w:r>
          </w:p>
          <w:p w14:paraId="1622BF6E" w14:textId="77777777" w:rsidR="006C4990" w:rsidRPr="00F4549A" w:rsidRDefault="006C4990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500070"/>
                <w:lang w:val="en-AU"/>
              </w:rPr>
              <w:t>#include &lt;iostream&gt;</w:t>
            </w:r>
          </w:p>
          <w:p w14:paraId="4E1696EF" w14:textId="77777777" w:rsidR="006C4990" w:rsidRPr="00F4549A" w:rsidRDefault="006C4990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B0"/>
                <w:lang w:val="en-AU"/>
              </w:rPr>
              <w:t>using</w:t>
            </w: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r w:rsidRPr="00F4549A">
              <w:rPr>
                <w:rFonts w:ascii="Fira Sans" w:eastAsia="Times New Roman" w:hAnsi="Fira Sans" w:cs="Courier New"/>
                <w:color w:val="0000B0"/>
                <w:lang w:val="en-AU"/>
              </w:rPr>
              <w:t>namespace</w:t>
            </w: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std;</w:t>
            </w:r>
          </w:p>
          <w:p w14:paraId="53A91C99" w14:textId="77777777" w:rsidR="006C4990" w:rsidRPr="00F4549A" w:rsidRDefault="006C4990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k = 8; </w:t>
            </w:r>
            <w:r w:rsidRPr="00F4549A">
              <w:rPr>
                <w:rFonts w:ascii="Fira Sans" w:eastAsia="Times New Roman" w:hAnsi="Fira Sans" w:cs="Courier New"/>
                <w:color w:val="007000"/>
                <w:lang w:val="en-AU"/>
              </w:rPr>
              <w:t>// the most global variable</w:t>
            </w:r>
          </w:p>
          <w:p w14:paraId="19BB0841" w14:textId="77777777" w:rsidR="006C4990" w:rsidRPr="00F4549A" w:rsidRDefault="006C4990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main () {</w:t>
            </w:r>
          </w:p>
          <w:p w14:paraId="373863F4" w14:textId="77777777" w:rsidR="006C4990" w:rsidRPr="00F4549A" w:rsidRDefault="006C4990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F4549A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x = 10;</w:t>
            </w:r>
          </w:p>
          <w:p w14:paraId="095F6647" w14:textId="77777777" w:rsidR="006C4990" w:rsidRPr="00F4549A" w:rsidRDefault="006C4990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F4549A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y = 20;</w:t>
            </w:r>
          </w:p>
          <w:p w14:paraId="2BE37515" w14:textId="77777777" w:rsidR="006C4990" w:rsidRPr="00F4549A" w:rsidRDefault="006C4990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{</w:t>
            </w:r>
          </w:p>
          <w:p w14:paraId="500F5E73" w14:textId="77777777" w:rsidR="006C4990" w:rsidRPr="00F4549A" w:rsidRDefault="006C4990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  </w:t>
            </w:r>
            <w:r w:rsidRPr="00F4549A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proofErr w:type="gramStart"/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x;   </w:t>
            </w:r>
            <w:proofErr w:type="gramEnd"/>
            <w:r w:rsidRPr="00F4549A">
              <w:rPr>
                <w:rFonts w:ascii="Fira Sans" w:eastAsia="Times New Roman" w:hAnsi="Fira Sans" w:cs="Courier New"/>
                <w:color w:val="007000"/>
                <w:lang w:val="en-AU"/>
              </w:rPr>
              <w:t>// ok, inner scope.</w:t>
            </w:r>
          </w:p>
          <w:p w14:paraId="78A747FA" w14:textId="77777777" w:rsidR="006C4990" w:rsidRPr="00F4549A" w:rsidRDefault="006C4990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  x = </w:t>
            </w:r>
            <w:proofErr w:type="gramStart"/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50;  </w:t>
            </w:r>
            <w:r w:rsidRPr="00F4549A">
              <w:rPr>
                <w:rFonts w:ascii="Fira Sans" w:eastAsia="Times New Roman" w:hAnsi="Fira Sans" w:cs="Courier New"/>
                <w:color w:val="007000"/>
                <w:lang w:val="en-AU"/>
              </w:rPr>
              <w:t>/</w:t>
            </w:r>
            <w:proofErr w:type="gramEnd"/>
            <w:r w:rsidRPr="00F4549A">
              <w:rPr>
                <w:rFonts w:ascii="Fira Sans" w:eastAsia="Times New Roman" w:hAnsi="Fira Sans" w:cs="Courier New"/>
                <w:color w:val="007000"/>
                <w:lang w:val="en-AU"/>
              </w:rPr>
              <w:t>/ sets value to inner x</w:t>
            </w:r>
          </w:p>
          <w:p w14:paraId="448138BB" w14:textId="49C292B1" w:rsidR="006C4990" w:rsidRPr="00F4549A" w:rsidRDefault="006C4990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  y = </w:t>
            </w:r>
            <w:proofErr w:type="gramStart"/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50;  </w:t>
            </w:r>
            <w:r w:rsidRPr="00F4549A">
              <w:rPr>
                <w:rFonts w:ascii="Fira Sans" w:eastAsia="Times New Roman" w:hAnsi="Fira Sans" w:cs="Courier New"/>
                <w:color w:val="007000"/>
                <w:lang w:val="en-AU"/>
              </w:rPr>
              <w:t>/</w:t>
            </w:r>
            <w:proofErr w:type="gramEnd"/>
            <w:r w:rsidRPr="00F4549A">
              <w:rPr>
                <w:rFonts w:ascii="Fira Sans" w:eastAsia="Times New Roman" w:hAnsi="Fira Sans" w:cs="Courier New"/>
                <w:color w:val="007000"/>
                <w:lang w:val="en-AU"/>
              </w:rPr>
              <w:t>/ sets value to (outer) y</w:t>
            </w:r>
          </w:p>
          <w:p w14:paraId="48827767" w14:textId="71340346" w:rsidR="006C4990" w:rsidRPr="00F4549A" w:rsidRDefault="006C4990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7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7000"/>
                <w:lang w:val="en-AU"/>
              </w:rPr>
              <w:t xml:space="preserve">    </w:t>
            </w:r>
            <w:r w:rsidRPr="00F4549A">
              <w:rPr>
                <w:rFonts w:ascii="Fira Sans" w:eastAsia="Times New Roman" w:hAnsi="Fira Sans" w:cs="Courier New"/>
                <w:color w:val="000000" w:themeColor="text1"/>
                <w:lang w:val="en-AU"/>
              </w:rPr>
              <w:t xml:space="preserve">int </w:t>
            </w:r>
            <w:proofErr w:type="gramStart"/>
            <w:r w:rsidRPr="00F4549A">
              <w:rPr>
                <w:rFonts w:ascii="Fira Sans" w:eastAsia="Times New Roman" w:hAnsi="Fira Sans" w:cs="Courier New"/>
                <w:color w:val="000000" w:themeColor="text1"/>
                <w:lang w:val="en-AU"/>
              </w:rPr>
              <w:t>k;</w:t>
            </w:r>
            <w:r w:rsidR="005F7FC7" w:rsidRPr="00F4549A">
              <w:rPr>
                <w:rFonts w:ascii="Fira Sans" w:eastAsia="Times New Roman" w:hAnsi="Fira Sans" w:cs="Courier New"/>
                <w:color w:val="000000" w:themeColor="text1"/>
                <w:lang w:val="en-AU"/>
              </w:rPr>
              <w:t xml:space="preserve">  </w:t>
            </w:r>
            <w:r w:rsidR="005F7FC7" w:rsidRPr="00F4549A">
              <w:rPr>
                <w:rFonts w:ascii="Fira Sans" w:eastAsia="Times New Roman" w:hAnsi="Fira Sans" w:cs="Courier New"/>
                <w:color w:val="007000"/>
                <w:lang w:val="en-AU"/>
              </w:rPr>
              <w:t>/</w:t>
            </w:r>
            <w:proofErr w:type="gramEnd"/>
            <w:r w:rsidR="005F7FC7" w:rsidRPr="00F4549A">
              <w:rPr>
                <w:rFonts w:ascii="Fira Sans" w:eastAsia="Times New Roman" w:hAnsi="Fira Sans" w:cs="Courier New"/>
                <w:color w:val="007000"/>
                <w:lang w:val="en-AU"/>
              </w:rPr>
              <w:t>/ inner scope.</w:t>
            </w:r>
          </w:p>
          <w:p w14:paraId="2C6A41F7" w14:textId="228E46A8" w:rsidR="006C4990" w:rsidRPr="00F4549A" w:rsidRDefault="006C4990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  k = </w:t>
            </w:r>
            <w:proofErr w:type="gramStart"/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5;</w:t>
            </w:r>
            <w:r w:rsidR="005F7FC7"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="005F7FC7" w:rsidRPr="00F4549A">
              <w:rPr>
                <w:rFonts w:ascii="Fira Sans" w:eastAsia="Times New Roman" w:hAnsi="Fira Sans" w:cs="Courier New"/>
                <w:color w:val="007000"/>
                <w:lang w:val="en-AU"/>
              </w:rPr>
              <w:t>/</w:t>
            </w:r>
            <w:proofErr w:type="gramEnd"/>
            <w:r w:rsidR="005F7FC7" w:rsidRPr="00F4549A">
              <w:rPr>
                <w:rFonts w:ascii="Fira Sans" w:eastAsia="Times New Roman" w:hAnsi="Fira Sans" w:cs="Courier New"/>
                <w:color w:val="007000"/>
                <w:lang w:val="en-AU"/>
              </w:rPr>
              <w:t>/ sets value for k in the inner scope</w:t>
            </w:r>
          </w:p>
          <w:p w14:paraId="03716704" w14:textId="77777777" w:rsidR="006C4990" w:rsidRPr="00F4549A" w:rsidRDefault="006C4990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  </w:t>
            </w:r>
            <w:proofErr w:type="spellStart"/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cout</w:t>
            </w:r>
            <w:proofErr w:type="spellEnd"/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</w:t>
            </w:r>
            <w:r w:rsidRPr="00F4549A">
              <w:rPr>
                <w:rFonts w:ascii="Fira Sans" w:eastAsia="Times New Roman" w:hAnsi="Fira Sans" w:cs="Courier New"/>
                <w:color w:val="600030"/>
                <w:lang w:val="en-AU"/>
              </w:rPr>
              <w:t>"inner block:\n"</w:t>
            </w: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3089C677" w14:textId="77777777" w:rsidR="006C4990" w:rsidRPr="00F4549A" w:rsidRDefault="006C4990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  </w:t>
            </w:r>
            <w:proofErr w:type="spellStart"/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cout</w:t>
            </w:r>
            <w:proofErr w:type="spellEnd"/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</w:t>
            </w:r>
            <w:r w:rsidRPr="00F4549A">
              <w:rPr>
                <w:rFonts w:ascii="Fira Sans" w:eastAsia="Times New Roman" w:hAnsi="Fira Sans" w:cs="Courier New"/>
                <w:color w:val="600030"/>
                <w:lang w:val="en-AU"/>
              </w:rPr>
              <w:t>"x: "</w:t>
            </w: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x &lt;&lt; </w:t>
            </w:r>
            <w:r w:rsidRPr="00F4549A">
              <w:rPr>
                <w:rFonts w:ascii="Fira Sans" w:eastAsia="Times New Roman" w:hAnsi="Fira Sans" w:cs="Courier New"/>
                <w:color w:val="600030"/>
                <w:lang w:val="en-AU"/>
              </w:rPr>
              <w:t>'\n'</w:t>
            </w: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308F9E0B" w14:textId="77777777" w:rsidR="006C4990" w:rsidRPr="00F4549A" w:rsidRDefault="006C4990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  </w:t>
            </w:r>
            <w:proofErr w:type="spellStart"/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cout</w:t>
            </w:r>
            <w:proofErr w:type="spellEnd"/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</w:t>
            </w:r>
            <w:r w:rsidRPr="00F4549A">
              <w:rPr>
                <w:rFonts w:ascii="Fira Sans" w:eastAsia="Times New Roman" w:hAnsi="Fira Sans" w:cs="Courier New"/>
                <w:color w:val="600030"/>
                <w:lang w:val="en-AU"/>
              </w:rPr>
              <w:t>"y: "</w:t>
            </w: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y &lt;&lt; </w:t>
            </w:r>
            <w:r w:rsidRPr="00F4549A">
              <w:rPr>
                <w:rFonts w:ascii="Fira Sans" w:eastAsia="Times New Roman" w:hAnsi="Fira Sans" w:cs="Courier New"/>
                <w:color w:val="600030"/>
                <w:lang w:val="en-AU"/>
              </w:rPr>
              <w:t>'\n'</w:t>
            </w: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10AEEB88" w14:textId="77777777" w:rsidR="006C4990" w:rsidRPr="00F4549A" w:rsidRDefault="006C4990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  </w:t>
            </w:r>
            <w:proofErr w:type="spellStart"/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cout</w:t>
            </w:r>
            <w:proofErr w:type="spellEnd"/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</w:t>
            </w:r>
            <w:r w:rsidRPr="00F4549A">
              <w:rPr>
                <w:rFonts w:ascii="Fira Sans" w:eastAsia="Times New Roman" w:hAnsi="Fira Sans" w:cs="Courier New"/>
                <w:color w:val="600030"/>
                <w:lang w:val="en-AU"/>
              </w:rPr>
              <w:t>"k: "</w:t>
            </w: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k &lt;&lt; </w:t>
            </w:r>
            <w:r w:rsidRPr="00F4549A">
              <w:rPr>
                <w:rFonts w:ascii="Fira Sans" w:eastAsia="Times New Roman" w:hAnsi="Fira Sans" w:cs="Courier New"/>
                <w:color w:val="600030"/>
                <w:lang w:val="en-AU"/>
              </w:rPr>
              <w:t>'\n'</w:t>
            </w: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218E8A96" w14:textId="77777777" w:rsidR="006C4990" w:rsidRPr="00F4549A" w:rsidRDefault="006C4990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}</w:t>
            </w:r>
          </w:p>
          <w:p w14:paraId="74676F96" w14:textId="77777777" w:rsidR="006C4990" w:rsidRPr="00F4549A" w:rsidRDefault="006C4990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proofErr w:type="spellStart"/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cout</w:t>
            </w:r>
            <w:proofErr w:type="spellEnd"/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</w:t>
            </w:r>
            <w:r w:rsidRPr="00F4549A">
              <w:rPr>
                <w:rFonts w:ascii="Fira Sans" w:eastAsia="Times New Roman" w:hAnsi="Fira Sans" w:cs="Courier New"/>
                <w:color w:val="600030"/>
                <w:lang w:val="en-AU"/>
              </w:rPr>
              <w:t>"outer block:\n"</w:t>
            </w: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3F30B831" w14:textId="77777777" w:rsidR="006C4990" w:rsidRPr="00F4549A" w:rsidRDefault="006C4990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120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proofErr w:type="spellStart"/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cout</w:t>
            </w:r>
            <w:proofErr w:type="spellEnd"/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</w:t>
            </w:r>
            <w:r w:rsidRPr="00F4549A">
              <w:rPr>
                <w:rFonts w:ascii="Fira Sans" w:eastAsia="Times New Roman" w:hAnsi="Fira Sans" w:cs="Courier New"/>
                <w:color w:val="600030"/>
                <w:lang w:val="en-AU"/>
              </w:rPr>
              <w:t>"x: "</w:t>
            </w: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x &lt;&lt; </w:t>
            </w:r>
            <w:r w:rsidRPr="00F4549A">
              <w:rPr>
                <w:rFonts w:ascii="Fira Sans" w:eastAsia="Times New Roman" w:hAnsi="Fira Sans" w:cs="Courier New"/>
                <w:color w:val="600030"/>
                <w:lang w:val="en-AU"/>
              </w:rPr>
              <w:t>'\n'</w:t>
            </w: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4B16FC74" w14:textId="77777777" w:rsidR="006C4990" w:rsidRPr="00F4549A" w:rsidRDefault="006C4990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proofErr w:type="spellStart"/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cout</w:t>
            </w:r>
            <w:proofErr w:type="spellEnd"/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</w:t>
            </w:r>
            <w:r w:rsidRPr="00F4549A">
              <w:rPr>
                <w:rFonts w:ascii="Fira Sans" w:eastAsia="Times New Roman" w:hAnsi="Fira Sans" w:cs="Courier New"/>
                <w:color w:val="600030"/>
                <w:lang w:val="en-AU"/>
              </w:rPr>
              <w:t>"y: "</w:t>
            </w: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y &lt;&lt; </w:t>
            </w:r>
            <w:r w:rsidRPr="00F4549A">
              <w:rPr>
                <w:rFonts w:ascii="Fira Sans" w:eastAsia="Times New Roman" w:hAnsi="Fira Sans" w:cs="Courier New"/>
                <w:color w:val="600030"/>
                <w:lang w:val="en-AU"/>
              </w:rPr>
              <w:t>'\n'</w:t>
            </w: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4BDFC103" w14:textId="77777777" w:rsidR="006C4990" w:rsidRPr="00F4549A" w:rsidRDefault="006C4990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proofErr w:type="spellStart"/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cout</w:t>
            </w:r>
            <w:proofErr w:type="spellEnd"/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</w:t>
            </w:r>
            <w:r w:rsidRPr="00F4549A">
              <w:rPr>
                <w:rFonts w:ascii="Fira Sans" w:eastAsia="Times New Roman" w:hAnsi="Fira Sans" w:cs="Courier New"/>
                <w:color w:val="600030"/>
                <w:lang w:val="en-AU"/>
              </w:rPr>
              <w:t>"k: "</w:t>
            </w: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k &lt;&lt; </w:t>
            </w:r>
            <w:r w:rsidRPr="00F4549A">
              <w:rPr>
                <w:rFonts w:ascii="Fira Sans" w:eastAsia="Times New Roman" w:hAnsi="Fira Sans" w:cs="Courier New"/>
                <w:color w:val="600030"/>
                <w:lang w:val="en-AU"/>
              </w:rPr>
              <w:t>'\n'</w:t>
            </w: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61FC65E2" w14:textId="77777777" w:rsidR="006C4990" w:rsidRPr="00F4549A" w:rsidRDefault="006C4990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F4549A">
              <w:rPr>
                <w:rFonts w:ascii="Fira Sans" w:eastAsia="Times New Roman" w:hAnsi="Fira Sans" w:cs="Courier New"/>
                <w:color w:val="0000B0"/>
                <w:lang w:val="en-AU"/>
              </w:rPr>
              <w:t>return</w:t>
            </w: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0;</w:t>
            </w:r>
          </w:p>
          <w:p w14:paraId="2ADD681E" w14:textId="77777777" w:rsidR="006C4990" w:rsidRPr="00F4549A" w:rsidRDefault="006C4990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}</w:t>
            </w:r>
          </w:p>
        </w:tc>
        <w:tc>
          <w:tcPr>
            <w:tcW w:w="38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0AF018A6" w14:textId="77777777" w:rsidR="006C4990" w:rsidRPr="00F4549A" w:rsidRDefault="006C4990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inner block:</w:t>
            </w:r>
          </w:p>
          <w:p w14:paraId="37EE524D" w14:textId="77777777" w:rsidR="006C4990" w:rsidRPr="00F4549A" w:rsidRDefault="006C4990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x: 50</w:t>
            </w:r>
          </w:p>
          <w:p w14:paraId="4CD81E14" w14:textId="77777777" w:rsidR="006C4990" w:rsidRPr="00F4549A" w:rsidRDefault="006C4990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y: 50</w:t>
            </w:r>
          </w:p>
          <w:p w14:paraId="1A06B165" w14:textId="77777777" w:rsidR="006C4990" w:rsidRPr="00F4549A" w:rsidRDefault="006C4990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k: 5</w:t>
            </w:r>
          </w:p>
          <w:p w14:paraId="0DD03827" w14:textId="77777777" w:rsidR="006C4990" w:rsidRPr="00F4549A" w:rsidRDefault="006C4990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outer block:</w:t>
            </w:r>
          </w:p>
          <w:p w14:paraId="0806D616" w14:textId="77777777" w:rsidR="006C4990" w:rsidRPr="00F4549A" w:rsidRDefault="006C4990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x: 10</w:t>
            </w:r>
          </w:p>
          <w:p w14:paraId="094FBA06" w14:textId="77777777" w:rsidR="006C4990" w:rsidRPr="00F4549A" w:rsidRDefault="006C4990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y: 50</w:t>
            </w:r>
          </w:p>
          <w:p w14:paraId="52A03C37" w14:textId="0DEF9180" w:rsidR="006C4990" w:rsidRPr="00F4549A" w:rsidRDefault="006C4990" w:rsidP="00F454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k: </w:t>
            </w:r>
            <w:r w:rsidR="009623D7" w:rsidRPr="00F4549A">
              <w:rPr>
                <w:rFonts w:ascii="Fira Sans" w:eastAsia="Times New Roman" w:hAnsi="Fira Sans" w:cs="Courier New"/>
                <w:color w:val="000000"/>
                <w:lang w:val="en-A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832E11F" w14:textId="77777777" w:rsidR="006C4990" w:rsidRPr="00F4549A" w:rsidRDefault="00C11DCC" w:rsidP="00F4549A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  <w:hyperlink r:id="rId6" w:tgtFrame="_top" w:tooltip="Open C++ Shell (in a new window)" w:history="1">
              <w:r w:rsidR="006C4990" w:rsidRPr="00F4549A">
                <w:rPr>
                  <w:rFonts w:ascii="Fira Sans" w:eastAsia="Times New Roman" w:hAnsi="Fira Sans" w:cs="Times New Roman"/>
                  <w:color w:val="000070"/>
                  <w:u w:val="single"/>
                  <w:lang w:val="en-AU"/>
                </w:rPr>
                <w:t> Edit &amp; Run</w:t>
              </w:r>
            </w:hyperlink>
          </w:p>
        </w:tc>
      </w:tr>
    </w:tbl>
    <w:p w14:paraId="28C3FE0C" w14:textId="77777777" w:rsidR="006C4990" w:rsidRPr="00F4549A" w:rsidRDefault="006C4990" w:rsidP="00F4549A">
      <w:pPr>
        <w:spacing w:line="240" w:lineRule="auto"/>
        <w:rPr>
          <w:rFonts w:ascii="Fira Sans" w:hAnsi="Fira Sans"/>
          <w:lang w:val="en-AU"/>
        </w:rPr>
      </w:pPr>
    </w:p>
    <w:sectPr w:rsidR="006C4990" w:rsidRPr="00F454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B32"/>
    <w:rsid w:val="00013B32"/>
    <w:rsid w:val="00023725"/>
    <w:rsid w:val="000565A0"/>
    <w:rsid w:val="000A0745"/>
    <w:rsid w:val="000F18D8"/>
    <w:rsid w:val="00102183"/>
    <w:rsid w:val="00106234"/>
    <w:rsid w:val="001F3768"/>
    <w:rsid w:val="0022181D"/>
    <w:rsid w:val="0024483C"/>
    <w:rsid w:val="0027568F"/>
    <w:rsid w:val="002863F3"/>
    <w:rsid w:val="002B5FDB"/>
    <w:rsid w:val="00316A71"/>
    <w:rsid w:val="00392641"/>
    <w:rsid w:val="003C704B"/>
    <w:rsid w:val="004C6B23"/>
    <w:rsid w:val="004D7E35"/>
    <w:rsid w:val="00501545"/>
    <w:rsid w:val="005F7FC7"/>
    <w:rsid w:val="00637F48"/>
    <w:rsid w:val="006A4150"/>
    <w:rsid w:val="006C4990"/>
    <w:rsid w:val="007030CC"/>
    <w:rsid w:val="00736B84"/>
    <w:rsid w:val="007456EE"/>
    <w:rsid w:val="007532D1"/>
    <w:rsid w:val="00764A15"/>
    <w:rsid w:val="007B40D4"/>
    <w:rsid w:val="007C57D9"/>
    <w:rsid w:val="00803CE9"/>
    <w:rsid w:val="00806B40"/>
    <w:rsid w:val="00820ED2"/>
    <w:rsid w:val="008443A2"/>
    <w:rsid w:val="008758FE"/>
    <w:rsid w:val="009623D7"/>
    <w:rsid w:val="00A9059D"/>
    <w:rsid w:val="00AE480E"/>
    <w:rsid w:val="00B1027F"/>
    <w:rsid w:val="00B5398C"/>
    <w:rsid w:val="00BA077A"/>
    <w:rsid w:val="00BE451D"/>
    <w:rsid w:val="00C11DCC"/>
    <w:rsid w:val="00C3483B"/>
    <w:rsid w:val="00C85243"/>
    <w:rsid w:val="00D15EC3"/>
    <w:rsid w:val="00D67A9C"/>
    <w:rsid w:val="00D97ED9"/>
    <w:rsid w:val="00DE7217"/>
    <w:rsid w:val="00E92F18"/>
    <w:rsid w:val="00EA360D"/>
    <w:rsid w:val="00F4033B"/>
    <w:rsid w:val="00F4549A"/>
    <w:rsid w:val="00F822DE"/>
    <w:rsid w:val="00F9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3FA88"/>
  <w15:chartTrackingRefBased/>
  <w15:docId w15:val="{FDC4714D-0EC5-4983-AD49-80061695B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07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AE480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E48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E480E"/>
    <w:rPr>
      <w:rFonts w:ascii="Courier New" w:eastAsia="Times New Roman" w:hAnsi="Courier New" w:cs="Courier New"/>
      <w:sz w:val="20"/>
      <w:szCs w:val="20"/>
    </w:rPr>
  </w:style>
  <w:style w:type="character" w:styleId="HTML2">
    <w:name w:val="HTML Variable"/>
    <w:basedOn w:val="a0"/>
    <w:uiPriority w:val="99"/>
    <w:semiHidden/>
    <w:unhideWhenUsed/>
    <w:rsid w:val="00AE480E"/>
    <w:rPr>
      <w:i/>
      <w:iCs/>
    </w:rPr>
  </w:style>
  <w:style w:type="character" w:styleId="HTML3">
    <w:name w:val="HTML Cite"/>
    <w:basedOn w:val="a0"/>
    <w:uiPriority w:val="99"/>
    <w:semiHidden/>
    <w:unhideWhenUsed/>
    <w:rsid w:val="00AE480E"/>
    <w:rPr>
      <w:i/>
      <w:iCs/>
    </w:rPr>
  </w:style>
  <w:style w:type="character" w:styleId="HTML4">
    <w:name w:val="HTML Definition"/>
    <w:basedOn w:val="a0"/>
    <w:uiPriority w:val="99"/>
    <w:semiHidden/>
    <w:unhideWhenUsed/>
    <w:rsid w:val="00AE480E"/>
    <w:rPr>
      <w:i/>
      <w:iCs/>
    </w:rPr>
  </w:style>
  <w:style w:type="character" w:styleId="HTML5">
    <w:name w:val="HTML Keyboard"/>
    <w:basedOn w:val="a0"/>
    <w:uiPriority w:val="99"/>
    <w:semiHidden/>
    <w:unhideWhenUsed/>
    <w:rsid w:val="00AE480E"/>
    <w:rPr>
      <w:rFonts w:ascii="Courier New" w:eastAsia="Times New Roman" w:hAnsi="Courier New" w:cs="Courier New"/>
      <w:sz w:val="20"/>
      <w:szCs w:val="20"/>
    </w:rPr>
  </w:style>
  <w:style w:type="character" w:styleId="HTML6">
    <w:name w:val="HTML Sample"/>
    <w:basedOn w:val="a0"/>
    <w:uiPriority w:val="99"/>
    <w:semiHidden/>
    <w:unhideWhenUsed/>
    <w:rsid w:val="00AE480E"/>
    <w:rPr>
      <w:rFonts w:ascii="Courier New" w:eastAsia="Times New Roman" w:hAnsi="Courier New" w:cs="Courier New"/>
    </w:rPr>
  </w:style>
  <w:style w:type="character" w:styleId="a3">
    <w:name w:val="Hyperlink"/>
    <w:basedOn w:val="a0"/>
    <w:uiPriority w:val="99"/>
    <w:semiHidden/>
    <w:unhideWhenUsed/>
    <w:rsid w:val="00AE48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6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6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0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plusplus.com/doc/tutorial/namespaces/" TargetMode="External"/><Relationship Id="rId5" Type="http://schemas.openxmlformats.org/officeDocument/2006/relationships/hyperlink" Target="https://cplusplus.com/doc/tutorial/namespaces/" TargetMode="External"/><Relationship Id="rId4" Type="http://schemas.openxmlformats.org/officeDocument/2006/relationships/hyperlink" Target="https://cplusplus.com/doc/tutorial/namespace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50</cp:revision>
  <dcterms:created xsi:type="dcterms:W3CDTF">2022-01-05T15:05:00Z</dcterms:created>
  <dcterms:modified xsi:type="dcterms:W3CDTF">2022-06-27T16:05:00Z</dcterms:modified>
</cp:coreProperties>
</file>