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53939" w14:textId="7CDBEFCC" w:rsidR="001F3768" w:rsidRPr="00422EF3" w:rsidRDefault="00422EF3" w:rsidP="00A20F48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US"/>
        </w:rPr>
      </w:pPr>
      <w:r w:rsidRPr="00422EF3">
        <w:rPr>
          <w:rFonts w:ascii="Fira Sans" w:hAnsi="Fira Sans"/>
          <w:b/>
          <w:sz w:val="28"/>
          <w:szCs w:val="28"/>
          <w:lang w:val="en-US"/>
        </w:rPr>
        <w:t>Pointers to functions.</w:t>
      </w:r>
    </w:p>
    <w:p w14:paraId="5420F162" w14:textId="48A8ECBC" w:rsidR="00422EF3" w:rsidRPr="00422EF3" w:rsidRDefault="00422EF3" w:rsidP="00A20F48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422EF3">
        <w:rPr>
          <w:rFonts w:ascii="Fira Sans" w:eastAsia="Times New Roman" w:hAnsi="Fira Sans" w:cs="Times New Roman"/>
          <w:lang w:val="en-AU"/>
        </w:rPr>
        <w:t>C++ allows operations with pointers to functions. The typical use of this is for passing a function</w:t>
      </w:r>
      <w:r w:rsidR="00F549E5">
        <w:rPr>
          <w:rFonts w:ascii="Fira Sans" w:eastAsia="Times New Roman" w:hAnsi="Fira Sans" w:cs="Times New Roman"/>
          <w:lang w:val="en-AU"/>
        </w:rPr>
        <w:t xml:space="preserve"> </w:t>
      </w:r>
      <w:r w:rsidRPr="00422EF3">
        <w:rPr>
          <w:rFonts w:ascii="Fira Sans" w:eastAsia="Times New Roman" w:hAnsi="Fira Sans" w:cs="Times New Roman"/>
          <w:lang w:val="en-AU"/>
        </w:rPr>
        <w:t>as an argument to another function. Pointers to functions are declared with the same</w:t>
      </w:r>
      <w:r w:rsidR="0041055F">
        <w:rPr>
          <w:rFonts w:ascii="Fira Sans" w:eastAsia="Times New Roman" w:hAnsi="Fira Sans" w:cs="Times New Roman"/>
          <w:lang w:val="en-AU"/>
        </w:rPr>
        <w:t xml:space="preserve"> </w:t>
      </w:r>
      <w:bookmarkStart w:id="0" w:name="_GoBack"/>
      <w:bookmarkEnd w:id="0"/>
      <w:r w:rsidRPr="00422EF3">
        <w:rPr>
          <w:rFonts w:ascii="Fira Sans" w:eastAsia="Times New Roman" w:hAnsi="Fira Sans" w:cs="Times New Roman"/>
          <w:lang w:val="en-AU"/>
        </w:rPr>
        <w:t>syntax as a regular function declaration, except that the name of the function is enclosed</w:t>
      </w:r>
      <w:r w:rsidR="00F549E5">
        <w:rPr>
          <w:rFonts w:ascii="Fira Sans" w:eastAsia="Times New Roman" w:hAnsi="Fira Sans" w:cs="Times New Roman"/>
          <w:lang w:val="en-AU"/>
        </w:rPr>
        <w:t xml:space="preserve"> </w:t>
      </w:r>
      <w:r w:rsidRPr="00422EF3">
        <w:rPr>
          <w:rFonts w:ascii="Fira Sans" w:eastAsia="Times New Roman" w:hAnsi="Fira Sans" w:cs="Times New Roman"/>
          <w:lang w:val="en-AU"/>
        </w:rPr>
        <w:t>between parentheses () and an asterisk (</w:t>
      </w:r>
      <w:r w:rsidRPr="00422EF3">
        <w:rPr>
          <w:rFonts w:ascii="Fira Sans" w:eastAsia="Times New Roman" w:hAnsi="Fira Sans" w:cs="Courier New"/>
          <w:lang w:val="en-AU"/>
        </w:rPr>
        <w:t>*</w:t>
      </w:r>
      <w:r w:rsidRPr="00422EF3">
        <w:rPr>
          <w:rFonts w:ascii="Fira Sans" w:eastAsia="Times New Roman" w:hAnsi="Fira Sans" w:cs="Times New Roman"/>
          <w:lang w:val="en-AU"/>
        </w:rPr>
        <w:t>) is inserted before the name:</w:t>
      </w:r>
    </w:p>
    <w:tbl>
      <w:tblPr>
        <w:tblW w:w="929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5222"/>
        <w:gridCol w:w="3239"/>
        <w:gridCol w:w="525"/>
      </w:tblGrid>
      <w:tr w:rsidR="00422EF3" w:rsidRPr="00422EF3" w14:paraId="21EB90D6" w14:textId="77777777" w:rsidTr="003A02E5">
        <w:trPr>
          <w:trHeight w:val="6418"/>
          <w:tblCellSpacing w:w="15" w:type="dxa"/>
        </w:trPr>
        <w:tc>
          <w:tcPr>
            <w:tcW w:w="0" w:type="auto"/>
            <w:hideMark/>
          </w:tcPr>
          <w:p w14:paraId="0ED92056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422EF3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16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17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18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19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20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21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22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23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24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25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26</w:t>
            </w:r>
            <w:r w:rsidRPr="00422EF3">
              <w:rPr>
                <w:rFonts w:ascii="Fira Sans" w:eastAsia="Times New Roman" w:hAnsi="Fira Sans" w:cs="Courier New"/>
                <w:color w:val="A0A0A0"/>
              </w:rPr>
              <w:br/>
              <w:t>27</w:t>
            </w:r>
          </w:p>
        </w:tc>
        <w:tc>
          <w:tcPr>
            <w:tcW w:w="5192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ABA2DA7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7000"/>
                <w:lang w:val="en-AU"/>
              </w:rPr>
              <w:t>// pointer to functions</w:t>
            </w:r>
          </w:p>
          <w:p w14:paraId="1376322B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386F4E93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212624A9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4F593744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addition (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a, 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b)</w:t>
            </w:r>
          </w:p>
          <w:p w14:paraId="2CAA1DAC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gramStart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{ 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proofErr w:type="gramEnd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spellStart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a+b</w:t>
            </w:r>
            <w:proofErr w:type="spellEnd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); }</w:t>
            </w:r>
          </w:p>
          <w:p w14:paraId="15410D87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7BB0B6CD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subtraction (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a, 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b)</w:t>
            </w:r>
          </w:p>
          <w:p w14:paraId="4561D09B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gramStart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{ 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proofErr w:type="gramEnd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(a-b); }</w:t>
            </w:r>
          </w:p>
          <w:p w14:paraId="548CA725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32F5124E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operation (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x, 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y, 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(*</w:t>
            </w:r>
            <w:proofErr w:type="spellStart"/>
            <w:proofErr w:type="gramStart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functocall</w:t>
            </w:r>
            <w:proofErr w:type="spellEnd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)(</w:t>
            </w:r>
            <w:proofErr w:type="spellStart"/>
            <w:proofErr w:type="gramEnd"/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,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proofErr w:type="spellEnd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))</w:t>
            </w:r>
          </w:p>
          <w:p w14:paraId="7ECC0855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7468A873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g;</w:t>
            </w:r>
          </w:p>
          <w:p w14:paraId="6E13427B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g = (*</w:t>
            </w:r>
            <w:proofErr w:type="spellStart"/>
            <w:proofErr w:type="gramStart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functocall</w:t>
            </w:r>
            <w:proofErr w:type="spellEnd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)(</w:t>
            </w:r>
            <w:proofErr w:type="spellStart"/>
            <w:proofErr w:type="gramEnd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x,y</w:t>
            </w:r>
            <w:proofErr w:type="spellEnd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);</w:t>
            </w:r>
          </w:p>
          <w:p w14:paraId="73EA4884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(g);</w:t>
            </w:r>
          </w:p>
          <w:p w14:paraId="7DECD614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  <w:p w14:paraId="01DDAD4A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304D9247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2AF16F95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0B52840B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proofErr w:type="gramStart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m,n</w:t>
            </w:r>
            <w:proofErr w:type="spellEnd"/>
            <w:proofErr w:type="gramEnd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77A05676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(*</w:t>
            </w:r>
            <w:proofErr w:type="gramStart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minus)(</w:t>
            </w:r>
            <w:proofErr w:type="spellStart"/>
            <w:proofErr w:type="gramEnd"/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,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proofErr w:type="spellEnd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) = subtraction;</w:t>
            </w:r>
          </w:p>
          <w:p w14:paraId="5D21DD1C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772C58E7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m = operation (7, 5, addition);</w:t>
            </w:r>
          </w:p>
          <w:p w14:paraId="7B5B9F09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n = operation (20, m, minus);</w:t>
            </w:r>
          </w:p>
          <w:p w14:paraId="04F105B3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422EF3">
              <w:rPr>
                <w:rFonts w:ascii="Fira Sans" w:eastAsia="Times New Roman" w:hAnsi="Fira Sans" w:cs="Courier New"/>
                <w:color w:val="000000"/>
              </w:rPr>
              <w:t>cout</w:t>
            </w:r>
            <w:proofErr w:type="spellEnd"/>
            <w:r w:rsidRPr="00422EF3">
              <w:rPr>
                <w:rFonts w:ascii="Fira Sans" w:eastAsia="Times New Roman" w:hAnsi="Fira Sans" w:cs="Courier New"/>
                <w:color w:val="000000"/>
              </w:rPr>
              <w:t xml:space="preserve"> &lt;&lt;n;</w:t>
            </w:r>
          </w:p>
          <w:p w14:paraId="2D744705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422EF3">
              <w:rPr>
                <w:rFonts w:ascii="Fira Sans" w:eastAsia="Times New Roman" w:hAnsi="Fira Sans" w:cs="Courier New"/>
                <w:color w:val="000000"/>
              </w:rPr>
              <w:t xml:space="preserve">  </w:t>
            </w:r>
            <w:proofErr w:type="spellStart"/>
            <w:r w:rsidRPr="00422EF3">
              <w:rPr>
                <w:rFonts w:ascii="Fira Sans" w:eastAsia="Times New Roman" w:hAnsi="Fira Sans" w:cs="Courier New"/>
                <w:color w:val="0000B0"/>
              </w:rPr>
              <w:t>return</w:t>
            </w:r>
            <w:proofErr w:type="spellEnd"/>
            <w:r w:rsidRPr="00422EF3">
              <w:rPr>
                <w:rFonts w:ascii="Fira Sans" w:eastAsia="Times New Roman" w:hAnsi="Fira Sans" w:cs="Courier New"/>
                <w:color w:val="000000"/>
              </w:rPr>
              <w:t xml:space="preserve"> 0;</w:t>
            </w:r>
          </w:p>
          <w:p w14:paraId="60D55DFC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422EF3">
              <w:rPr>
                <w:rFonts w:ascii="Fira Sans" w:eastAsia="Times New Roman" w:hAnsi="Fira Sans" w:cs="Courier New"/>
                <w:color w:val="000000"/>
              </w:rPr>
              <w:t>}</w:t>
            </w:r>
          </w:p>
        </w:tc>
        <w:tc>
          <w:tcPr>
            <w:tcW w:w="32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74837E36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422EF3">
              <w:rPr>
                <w:rFonts w:ascii="Fira Sans" w:eastAsia="Times New Roman" w:hAnsi="Fira Sans" w:cs="Courier New"/>
                <w:color w:val="00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38DCC82" w14:textId="77777777" w:rsidR="00422EF3" w:rsidRPr="00422EF3" w:rsidRDefault="00422EF3" w:rsidP="00A20F48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4" w:tgtFrame="_top" w:tooltip="Open C++ Shell (in a new window)" w:history="1">
              <w:r w:rsidRPr="00422EF3">
                <w:rPr>
                  <w:rFonts w:ascii="Fira Sans" w:eastAsia="Times New Roman" w:hAnsi="Fira Sans" w:cs="Times New Roman"/>
                  <w:color w:val="000070"/>
                  <w:u w:val="single"/>
                </w:rPr>
                <w:t> </w:t>
              </w:r>
              <w:proofErr w:type="spellStart"/>
              <w:r w:rsidRPr="00422EF3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Pr="00422EF3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Pr="00422EF3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</w:tbl>
    <w:p w14:paraId="65203416" w14:textId="3E7757BE" w:rsidR="00422EF3" w:rsidRPr="00422EF3" w:rsidRDefault="00422EF3" w:rsidP="00A20F48">
      <w:pPr>
        <w:spacing w:before="240" w:after="240" w:line="240" w:lineRule="auto"/>
        <w:rPr>
          <w:rFonts w:ascii="Fira Sans" w:eastAsia="Times New Roman" w:hAnsi="Fira Sans" w:cs="Times New Roman"/>
          <w:lang w:val="en-AU"/>
        </w:rPr>
      </w:pPr>
      <w:r w:rsidRPr="00422EF3">
        <w:rPr>
          <w:rFonts w:ascii="Fira Sans" w:eastAsia="Times New Roman" w:hAnsi="Fira Sans" w:cs="Times New Roman"/>
          <w:lang w:val="en-AU"/>
        </w:rPr>
        <w:t>In the example above, </w:t>
      </w:r>
      <w:r w:rsidRPr="00422EF3">
        <w:rPr>
          <w:rFonts w:ascii="Fira Sans" w:eastAsia="Times New Roman" w:hAnsi="Fira Sans" w:cs="Courier New"/>
          <w:lang w:val="en-AU"/>
        </w:rPr>
        <w:t>minus</w:t>
      </w:r>
      <w:r w:rsidRPr="00422EF3">
        <w:rPr>
          <w:rFonts w:ascii="Fira Sans" w:eastAsia="Times New Roman" w:hAnsi="Fira Sans" w:cs="Times New Roman"/>
          <w:lang w:val="en-AU"/>
        </w:rPr>
        <w:t> is a pointer to a function that has two parameters of type </w:t>
      </w:r>
      <w:r w:rsidRPr="00422EF3">
        <w:rPr>
          <w:rFonts w:ascii="Fira Sans" w:eastAsia="Times New Roman" w:hAnsi="Fira Sans" w:cs="Courier New"/>
          <w:i/>
          <w:lang w:val="en-AU"/>
        </w:rPr>
        <w:t>int</w:t>
      </w:r>
      <w:r w:rsidRPr="00422EF3">
        <w:rPr>
          <w:rFonts w:ascii="Fira Sans" w:eastAsia="Times New Roman" w:hAnsi="Fira Sans" w:cs="Times New Roman"/>
          <w:lang w:val="en-AU"/>
        </w:rPr>
        <w:t>. It is</w:t>
      </w:r>
      <w:r w:rsidR="00D74701">
        <w:rPr>
          <w:rFonts w:ascii="Fira Sans" w:eastAsia="Times New Roman" w:hAnsi="Fira Sans" w:cs="Times New Roman"/>
          <w:lang w:val="en-AU"/>
        </w:rPr>
        <w:t xml:space="preserve"> </w:t>
      </w:r>
      <w:r w:rsidRPr="00422EF3">
        <w:rPr>
          <w:rFonts w:ascii="Fira Sans" w:eastAsia="Times New Roman" w:hAnsi="Fira Sans" w:cs="Times New Roman"/>
          <w:lang w:val="en-AU"/>
        </w:rPr>
        <w:t>directly initialized to point to the function </w:t>
      </w:r>
      <w:r w:rsidRPr="00422EF3">
        <w:rPr>
          <w:rFonts w:ascii="Fira Sans" w:eastAsia="Times New Roman" w:hAnsi="Fira Sans" w:cs="Courier New"/>
          <w:lang w:val="en-AU"/>
        </w:rPr>
        <w:t>subtraction</w:t>
      </w:r>
      <w:r w:rsidRPr="00422EF3">
        <w:rPr>
          <w:rFonts w:ascii="Fira Sans" w:eastAsia="Times New Roman" w:hAnsi="Fira Sans" w:cs="Times New Roman"/>
          <w:lang w:val="en-A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3507"/>
      </w:tblGrid>
      <w:tr w:rsidR="00422EF3" w:rsidRPr="00422EF3" w14:paraId="4C5A793C" w14:textId="77777777" w:rsidTr="00422EF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F7B21BC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1C9F8CC" w14:textId="77777777" w:rsidR="00422EF3" w:rsidRPr="00422EF3" w:rsidRDefault="00422EF3" w:rsidP="00A20F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(* </w:t>
            </w:r>
            <w:proofErr w:type="gramStart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minus)(</w:t>
            </w:r>
            <w:proofErr w:type="spellStart"/>
            <w:proofErr w:type="gramEnd"/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,</w:t>
            </w:r>
            <w:r w:rsidRPr="00422EF3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proofErr w:type="spellEnd"/>
            <w:r w:rsidRPr="00422EF3">
              <w:rPr>
                <w:rFonts w:ascii="Fira Sans" w:eastAsia="Times New Roman" w:hAnsi="Fira Sans" w:cs="Courier New"/>
                <w:color w:val="000000"/>
                <w:lang w:val="en-AU"/>
              </w:rPr>
              <w:t>) = subtraction;</w:t>
            </w:r>
          </w:p>
        </w:tc>
      </w:tr>
    </w:tbl>
    <w:p w14:paraId="1C8B5E32" w14:textId="77777777" w:rsidR="00422EF3" w:rsidRPr="00422EF3" w:rsidRDefault="00422EF3" w:rsidP="00A20F48">
      <w:pPr>
        <w:spacing w:line="240" w:lineRule="auto"/>
        <w:rPr>
          <w:rFonts w:ascii="Fira Sans" w:hAnsi="Fira Sans"/>
          <w:b/>
          <w:lang w:val="en-AU"/>
        </w:rPr>
      </w:pPr>
    </w:p>
    <w:sectPr w:rsidR="00422EF3" w:rsidRPr="00422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A8"/>
    <w:rsid w:val="00194087"/>
    <w:rsid w:val="001F3768"/>
    <w:rsid w:val="00345FBD"/>
    <w:rsid w:val="003A02E5"/>
    <w:rsid w:val="0041055F"/>
    <w:rsid w:val="00422EF3"/>
    <w:rsid w:val="00425A04"/>
    <w:rsid w:val="006D0C26"/>
    <w:rsid w:val="00A020A8"/>
    <w:rsid w:val="00A20F48"/>
    <w:rsid w:val="00CA1FBF"/>
    <w:rsid w:val="00D74701"/>
    <w:rsid w:val="00F5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E230"/>
  <w15:chartTrackingRefBased/>
  <w15:docId w15:val="{10C869DA-AEC9-4146-B566-70B04763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22EF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2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2EF3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422EF3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22EF3"/>
    <w:rPr>
      <w:i/>
      <w:iCs/>
    </w:rPr>
  </w:style>
  <w:style w:type="character" w:styleId="HTML4">
    <w:name w:val="HTML Variable"/>
    <w:basedOn w:val="a0"/>
    <w:uiPriority w:val="99"/>
    <w:semiHidden/>
    <w:unhideWhenUsed/>
    <w:rsid w:val="00422EF3"/>
    <w:rPr>
      <w:i/>
      <w:iCs/>
    </w:rPr>
  </w:style>
  <w:style w:type="character" w:styleId="HTML5">
    <w:name w:val="HTML Sample"/>
    <w:basedOn w:val="a0"/>
    <w:uiPriority w:val="99"/>
    <w:semiHidden/>
    <w:unhideWhenUsed/>
    <w:rsid w:val="00422EF3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422E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8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32.cplusplus.com/doc/tutorial/point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15</cp:revision>
  <dcterms:created xsi:type="dcterms:W3CDTF">2022-07-12T20:27:00Z</dcterms:created>
  <dcterms:modified xsi:type="dcterms:W3CDTF">2022-07-12T20:35:00Z</dcterms:modified>
</cp:coreProperties>
</file>