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31D9" w14:textId="2B08E64F" w:rsidR="00A72CEC" w:rsidRPr="00A72CEC" w:rsidRDefault="00A72CEC" w:rsidP="00A72CEC">
      <w:pPr>
        <w:spacing w:line="360" w:lineRule="auto"/>
        <w:jc w:val="center"/>
        <w:rPr>
          <w:rFonts w:ascii="Arial Black" w:hAnsi="Arial Black"/>
          <w:sz w:val="72"/>
          <w:szCs w:val="72"/>
          <w:u w:val="single"/>
        </w:rPr>
      </w:pPr>
      <w:r w:rsidRPr="00A72CEC">
        <w:rPr>
          <w:rFonts w:ascii="Arial Black" w:hAnsi="Arial Black"/>
          <w:sz w:val="72"/>
          <w:szCs w:val="72"/>
          <w:u w:val="single"/>
        </w:rPr>
        <w:t>INTRODUCTION</w:t>
      </w:r>
    </w:p>
    <w:p w14:paraId="1B360C6E" w14:textId="09ABC6F0" w:rsidR="00A72CEC" w:rsidRPr="00A72CEC" w:rsidRDefault="00A72CEC" w:rsidP="00A72CEC">
      <w:pPr>
        <w:spacing w:line="360" w:lineRule="auto"/>
        <w:jc w:val="center"/>
        <w:rPr>
          <w:rFonts w:ascii="Arial" w:hAnsi="Arial" w:cs="Arial"/>
          <w:sz w:val="56"/>
          <w:szCs w:val="56"/>
        </w:rPr>
      </w:pPr>
      <w:r w:rsidRPr="00A72CEC">
        <w:rPr>
          <w:rFonts w:ascii="Arial" w:hAnsi="Arial" w:cs="Arial"/>
          <w:b/>
          <w:bCs/>
          <w:sz w:val="56"/>
          <w:szCs w:val="56"/>
        </w:rPr>
        <w:t xml:space="preserve">Subject </w:t>
      </w:r>
      <w:r w:rsidRPr="00A72CEC">
        <w:rPr>
          <w:rFonts w:ascii="Arial" w:hAnsi="Arial" w:cs="Arial"/>
          <w:b/>
          <w:bCs/>
          <w:sz w:val="56"/>
          <w:szCs w:val="56"/>
        </w:rPr>
        <w:t>Title:</w:t>
      </w:r>
      <w:r w:rsidRPr="00A72CEC">
        <w:rPr>
          <w:rFonts w:ascii="Arial" w:hAnsi="Arial" w:cs="Arial"/>
          <w:sz w:val="56"/>
          <w:szCs w:val="56"/>
        </w:rPr>
        <w:t xml:space="preserve"> Digital Literacy</w:t>
      </w:r>
    </w:p>
    <w:p w14:paraId="7CDDF391" w14:textId="49F689E0" w:rsidR="00A72CEC" w:rsidRPr="00A72CEC" w:rsidRDefault="00A72CEC" w:rsidP="00A72CEC">
      <w:pPr>
        <w:spacing w:line="360" w:lineRule="auto"/>
        <w:jc w:val="center"/>
        <w:rPr>
          <w:rFonts w:ascii="Arial" w:hAnsi="Arial" w:cs="Arial"/>
          <w:sz w:val="56"/>
          <w:szCs w:val="56"/>
        </w:rPr>
      </w:pPr>
      <w:r w:rsidRPr="00A72CEC">
        <w:rPr>
          <w:rFonts w:ascii="Arial" w:hAnsi="Arial" w:cs="Arial"/>
          <w:b/>
          <w:bCs/>
          <w:sz w:val="56"/>
          <w:szCs w:val="56"/>
        </w:rPr>
        <w:t>Name:</w:t>
      </w:r>
      <w:r w:rsidRPr="00A72CEC">
        <w:rPr>
          <w:rFonts w:ascii="Arial" w:hAnsi="Arial" w:cs="Arial"/>
          <w:sz w:val="56"/>
          <w:szCs w:val="56"/>
        </w:rPr>
        <w:t xml:space="preserve"> </w:t>
      </w:r>
      <w:r w:rsidRPr="00A72CEC">
        <w:rPr>
          <w:rFonts w:ascii="Arial" w:hAnsi="Arial" w:cs="Arial"/>
          <w:sz w:val="56"/>
          <w:szCs w:val="56"/>
        </w:rPr>
        <w:t>KHUSBOO PRADHAN</w:t>
      </w:r>
    </w:p>
    <w:p w14:paraId="00E37CD7" w14:textId="77777777" w:rsidR="00A72CEC" w:rsidRPr="00A72CEC" w:rsidRDefault="00A72CEC" w:rsidP="00A72CEC">
      <w:pPr>
        <w:spacing w:line="360" w:lineRule="auto"/>
        <w:jc w:val="center"/>
        <w:rPr>
          <w:rFonts w:ascii="Arial" w:hAnsi="Arial" w:cs="Arial"/>
          <w:sz w:val="56"/>
          <w:szCs w:val="56"/>
        </w:rPr>
      </w:pPr>
      <w:r w:rsidRPr="00A72CEC">
        <w:rPr>
          <w:rFonts w:ascii="Arial" w:hAnsi="Arial" w:cs="Arial"/>
          <w:b/>
          <w:bCs/>
          <w:sz w:val="56"/>
          <w:szCs w:val="56"/>
        </w:rPr>
        <w:t>Registration Number:</w:t>
      </w:r>
      <w:r w:rsidRPr="00A72CEC">
        <w:rPr>
          <w:rFonts w:ascii="Arial" w:hAnsi="Arial" w:cs="Arial"/>
          <w:sz w:val="56"/>
          <w:szCs w:val="56"/>
        </w:rPr>
        <w:t xml:space="preserve"> </w:t>
      </w:r>
      <w:r w:rsidRPr="00A72CEC">
        <w:rPr>
          <w:rFonts w:ascii="Arial" w:hAnsi="Arial" w:cs="Arial"/>
          <w:sz w:val="56"/>
          <w:szCs w:val="56"/>
        </w:rPr>
        <w:t>25BAI11068</w:t>
      </w:r>
    </w:p>
    <w:p w14:paraId="29352CF4" w14:textId="68618977" w:rsidR="00A72CEC" w:rsidRPr="00A72CEC" w:rsidRDefault="00A72CEC" w:rsidP="00A72CEC">
      <w:pPr>
        <w:spacing w:line="360" w:lineRule="auto"/>
        <w:jc w:val="center"/>
        <w:rPr>
          <w:rFonts w:ascii="Times New Roman" w:hAnsi="Times New Roman" w:cs="Times New Roman"/>
          <w:sz w:val="56"/>
          <w:szCs w:val="56"/>
        </w:rPr>
      </w:pPr>
      <w:r w:rsidRPr="00A72CEC">
        <w:rPr>
          <w:rFonts w:ascii="Arial" w:hAnsi="Arial" w:cs="Arial"/>
          <w:b/>
          <w:bCs/>
          <w:sz w:val="56"/>
          <w:szCs w:val="56"/>
        </w:rPr>
        <w:t>Branch:</w:t>
      </w:r>
      <w:r w:rsidRPr="00A72CEC">
        <w:rPr>
          <w:rFonts w:ascii="Arial" w:hAnsi="Arial" w:cs="Arial"/>
          <w:sz w:val="56"/>
          <w:szCs w:val="56"/>
        </w:rPr>
        <w:t xml:space="preserve"> </w:t>
      </w:r>
      <w:r w:rsidRPr="00A72CEC">
        <w:rPr>
          <w:rFonts w:ascii="Times New Roman" w:hAnsi="Times New Roman" w:cs="Times New Roman"/>
          <w:sz w:val="56"/>
          <w:szCs w:val="56"/>
        </w:rPr>
        <w:t>CSE</w:t>
      </w:r>
      <w:r w:rsidRPr="00A72CEC">
        <w:rPr>
          <w:rFonts w:ascii="Times New Roman" w:hAnsi="Times New Roman" w:cs="Times New Roman"/>
          <w:sz w:val="56"/>
          <w:szCs w:val="56"/>
        </w:rPr>
        <w:t xml:space="preserve"> </w:t>
      </w:r>
      <w:r w:rsidRPr="00A72CEC">
        <w:rPr>
          <w:rFonts w:ascii="Times New Roman" w:hAnsi="Times New Roman" w:cs="Times New Roman"/>
          <w:sz w:val="56"/>
          <w:szCs w:val="56"/>
        </w:rPr>
        <w:t>(</w:t>
      </w:r>
      <w:r w:rsidRPr="00A72CEC">
        <w:rPr>
          <w:rFonts w:ascii="Times New Roman" w:hAnsi="Times New Roman" w:cs="Times New Roman"/>
          <w:sz w:val="56"/>
          <w:szCs w:val="56"/>
        </w:rPr>
        <w:t>AIM</w:t>
      </w:r>
      <w:r w:rsidRPr="00A72CEC">
        <w:rPr>
          <w:rFonts w:ascii="Times New Roman" w:hAnsi="Times New Roman" w:cs="Times New Roman"/>
          <w:sz w:val="56"/>
          <w:szCs w:val="56"/>
        </w:rPr>
        <w:t>L)</w:t>
      </w:r>
    </w:p>
    <w:p w14:paraId="4FAB4183" w14:textId="192485FE" w:rsidR="00A72CEC" w:rsidRPr="00A72CEC" w:rsidRDefault="00A72CEC" w:rsidP="00A72CEC">
      <w:pPr>
        <w:spacing w:line="360" w:lineRule="auto"/>
        <w:jc w:val="center"/>
        <w:rPr>
          <w:rFonts w:ascii="Arial" w:hAnsi="Arial" w:cs="Arial"/>
          <w:sz w:val="56"/>
          <w:szCs w:val="56"/>
        </w:rPr>
      </w:pPr>
      <w:r w:rsidRPr="00A72CEC">
        <w:rPr>
          <w:rFonts w:ascii="Arial" w:hAnsi="Arial" w:cs="Arial"/>
          <w:b/>
          <w:bCs/>
          <w:sz w:val="56"/>
          <w:szCs w:val="56"/>
        </w:rPr>
        <w:t>Year:</w:t>
      </w:r>
      <w:r w:rsidRPr="00A72CEC">
        <w:rPr>
          <w:rFonts w:ascii="Arial" w:hAnsi="Arial" w:cs="Arial"/>
          <w:sz w:val="56"/>
          <w:szCs w:val="56"/>
        </w:rPr>
        <w:t xml:space="preserve"> First Year</w:t>
      </w:r>
    </w:p>
    <w:p w14:paraId="77FD1F2B" w14:textId="57DD4646" w:rsidR="00A72CEC" w:rsidRPr="00A72CEC" w:rsidRDefault="00A72CEC" w:rsidP="00A72CEC">
      <w:pPr>
        <w:spacing w:line="360" w:lineRule="auto"/>
        <w:jc w:val="center"/>
        <w:rPr>
          <w:rFonts w:ascii="Arial" w:hAnsi="Arial" w:cs="Arial"/>
          <w:sz w:val="56"/>
          <w:szCs w:val="56"/>
        </w:rPr>
      </w:pPr>
      <w:r w:rsidRPr="00A72CEC">
        <w:rPr>
          <w:rFonts w:ascii="Arial" w:hAnsi="Arial" w:cs="Arial"/>
          <w:b/>
          <w:bCs/>
          <w:sz w:val="56"/>
          <w:szCs w:val="56"/>
        </w:rPr>
        <w:t>Course Code:</w:t>
      </w:r>
      <w:r w:rsidRPr="00A72CEC">
        <w:rPr>
          <w:rFonts w:ascii="Arial" w:hAnsi="Arial" w:cs="Arial"/>
          <w:sz w:val="56"/>
          <w:szCs w:val="56"/>
        </w:rPr>
        <w:t xml:space="preserve"> CSE0001</w:t>
      </w:r>
    </w:p>
    <w:p w14:paraId="4E43EBA3" w14:textId="1DBCBA60" w:rsidR="00A72CEC" w:rsidRDefault="00A72CEC" w:rsidP="00A72CEC">
      <w:pPr>
        <w:jc w:val="center"/>
        <w:rPr>
          <w:rFonts w:ascii="Arial Black" w:hAnsi="Arial Black"/>
          <w:sz w:val="40"/>
          <w:szCs w:val="40"/>
        </w:rPr>
      </w:pPr>
    </w:p>
    <w:p w14:paraId="6E678E59" w14:textId="77777777" w:rsidR="00A72CEC" w:rsidRDefault="00A72CEC" w:rsidP="00A72CEC">
      <w:pPr>
        <w:jc w:val="center"/>
        <w:rPr>
          <w:rFonts w:ascii="Arial Black" w:hAnsi="Arial Black"/>
          <w:sz w:val="40"/>
          <w:szCs w:val="40"/>
        </w:rPr>
      </w:pPr>
    </w:p>
    <w:p w14:paraId="6DBE4200" w14:textId="77777777" w:rsidR="00A72CEC" w:rsidRDefault="00A72CEC" w:rsidP="00A72CEC">
      <w:pPr>
        <w:jc w:val="center"/>
        <w:rPr>
          <w:rFonts w:ascii="Arial Black" w:hAnsi="Arial Black"/>
          <w:sz w:val="40"/>
          <w:szCs w:val="40"/>
        </w:rPr>
      </w:pPr>
    </w:p>
    <w:p w14:paraId="3C9E8691" w14:textId="77777777" w:rsidR="00A72CEC" w:rsidRDefault="00A72CEC" w:rsidP="00A72CEC">
      <w:pPr>
        <w:jc w:val="center"/>
        <w:rPr>
          <w:rFonts w:ascii="Arial Black" w:hAnsi="Arial Black"/>
          <w:sz w:val="40"/>
          <w:szCs w:val="40"/>
        </w:rPr>
      </w:pPr>
    </w:p>
    <w:p w14:paraId="31A94F2C" w14:textId="77777777" w:rsidR="00A72CEC" w:rsidRDefault="00A72CEC" w:rsidP="00A72CEC">
      <w:pPr>
        <w:jc w:val="center"/>
        <w:rPr>
          <w:rFonts w:ascii="Arial Black" w:hAnsi="Arial Black"/>
          <w:sz w:val="40"/>
          <w:szCs w:val="40"/>
        </w:rPr>
      </w:pPr>
    </w:p>
    <w:p w14:paraId="4183ECFD" w14:textId="77777777" w:rsidR="00A72CEC" w:rsidRDefault="00A72CEC" w:rsidP="00A72CEC">
      <w:pPr>
        <w:jc w:val="center"/>
        <w:rPr>
          <w:rFonts w:ascii="Arial Black" w:hAnsi="Arial Black"/>
          <w:sz w:val="40"/>
          <w:szCs w:val="40"/>
        </w:rPr>
      </w:pPr>
    </w:p>
    <w:p w14:paraId="20C3C7F6" w14:textId="77777777" w:rsidR="00A72CEC" w:rsidRDefault="00A72CEC" w:rsidP="00A72CEC">
      <w:pPr>
        <w:jc w:val="center"/>
        <w:rPr>
          <w:rFonts w:ascii="Arial Black" w:hAnsi="Arial Black"/>
          <w:sz w:val="40"/>
          <w:szCs w:val="40"/>
        </w:rPr>
      </w:pPr>
    </w:p>
    <w:p w14:paraId="18750E00" w14:textId="507B9B29" w:rsidR="00A72CEC" w:rsidRDefault="00A72CEC" w:rsidP="009719D0">
      <w:pPr>
        <w:rPr>
          <w:rFonts w:ascii="Arial" w:hAnsi="Arial" w:cs="Arial"/>
          <w:b/>
          <w:bCs/>
          <w:sz w:val="72"/>
          <w:szCs w:val="72"/>
          <w:u w:val="single"/>
        </w:rPr>
      </w:pPr>
      <w:r w:rsidRPr="00A72CEC">
        <w:rPr>
          <w:rFonts w:ascii="Arial" w:hAnsi="Arial" w:cs="Arial"/>
          <w:b/>
          <w:bCs/>
          <w:sz w:val="72"/>
          <w:szCs w:val="72"/>
          <w:u w:val="single"/>
        </w:rPr>
        <w:lastRenderedPageBreak/>
        <w:t>INTRODUCTION</w:t>
      </w:r>
    </w:p>
    <w:p w14:paraId="56691AD3" w14:textId="77777777" w:rsidR="00A72CEC" w:rsidRDefault="00A72CEC" w:rsidP="00A72CEC">
      <w:pPr>
        <w:spacing w:line="240" w:lineRule="auto"/>
        <w:jc w:val="both"/>
        <w:rPr>
          <w:rFonts w:ascii="Times New Roman" w:hAnsi="Times New Roman" w:cs="Times New Roman"/>
        </w:rPr>
      </w:pPr>
    </w:p>
    <w:p w14:paraId="6D4B68D6" w14:textId="0101BE86" w:rsidR="00A72CEC" w:rsidRPr="00A72CEC" w:rsidRDefault="00A72CEC" w:rsidP="00A72CEC">
      <w:pPr>
        <w:spacing w:line="240" w:lineRule="auto"/>
        <w:jc w:val="both"/>
        <w:rPr>
          <w:rFonts w:ascii="Times New Roman" w:hAnsi="Times New Roman" w:cs="Times New Roman"/>
          <w:sz w:val="26"/>
          <w:szCs w:val="26"/>
        </w:rPr>
      </w:pPr>
      <w:r w:rsidRPr="00A72CEC">
        <w:rPr>
          <w:rFonts w:ascii="Times New Roman" w:hAnsi="Times New Roman" w:cs="Times New Roman"/>
          <w:sz w:val="26"/>
          <w:szCs w:val="26"/>
        </w:rPr>
        <w:t>This project serves as a comprehensive Digital Literacy Portfolio, developed to demonstrate essential skills in navigating today’s interconnected digital world. The primary objective of this assignment is to showcase proficiency across five core modules: visual content creation, professional networking, cloud collaboration, effective communication, and cybersecurity awareness.</w:t>
      </w:r>
    </w:p>
    <w:p w14:paraId="2C66B7A8" w14:textId="77777777" w:rsidR="00A72CEC" w:rsidRPr="00A72CEC" w:rsidRDefault="00A72CEC" w:rsidP="00A72CEC">
      <w:pPr>
        <w:spacing w:line="240" w:lineRule="auto"/>
        <w:jc w:val="both"/>
        <w:rPr>
          <w:rFonts w:ascii="Times New Roman" w:hAnsi="Times New Roman" w:cs="Times New Roman"/>
          <w:sz w:val="26"/>
          <w:szCs w:val="26"/>
        </w:rPr>
      </w:pPr>
      <w:r w:rsidRPr="00A72CEC">
        <w:rPr>
          <w:rFonts w:ascii="Times New Roman" w:hAnsi="Times New Roman" w:cs="Times New Roman"/>
          <w:sz w:val="26"/>
          <w:szCs w:val="26"/>
        </w:rPr>
        <w:t>The scenario for this project involves my role as a Student Digital Ambassador, tasked with helping peers navigate digital platforms responsibly. Throughout this portfolio, I have documented the process of creating professional profiles on platforms like GitHub and LinkedIn, practicing technical problem-solving, and developing resources to combat cybercrime. By completing these five integrated tasks, I have built a foundational digital presence that is critical for my academic success and future professional career in Artificial Intelligence and Machine Learning. This report reflects my personal observations, technical learnings, and reflections on each module.</w:t>
      </w:r>
    </w:p>
    <w:p w14:paraId="075945DF" w14:textId="77777777" w:rsidR="00A72CEC" w:rsidRDefault="00A72CEC" w:rsidP="00A72CEC">
      <w:pPr>
        <w:jc w:val="center"/>
        <w:rPr>
          <w:rFonts w:ascii="Arial" w:hAnsi="Arial" w:cs="Arial"/>
          <w:b/>
          <w:bCs/>
          <w:u w:val="single"/>
        </w:rPr>
      </w:pPr>
    </w:p>
    <w:p w14:paraId="2B15D1C6" w14:textId="77777777" w:rsidR="00A72CEC" w:rsidRDefault="00A72CEC" w:rsidP="00A72CEC">
      <w:pPr>
        <w:jc w:val="center"/>
        <w:rPr>
          <w:rFonts w:ascii="Arial" w:hAnsi="Arial" w:cs="Arial"/>
          <w:b/>
          <w:bCs/>
          <w:u w:val="single"/>
        </w:rPr>
      </w:pPr>
    </w:p>
    <w:p w14:paraId="23D7CEA2" w14:textId="77777777" w:rsidR="00A72CEC" w:rsidRDefault="00A72CEC" w:rsidP="00A72CEC">
      <w:pPr>
        <w:jc w:val="center"/>
        <w:rPr>
          <w:rFonts w:ascii="Arial" w:hAnsi="Arial" w:cs="Arial"/>
          <w:b/>
          <w:bCs/>
          <w:u w:val="single"/>
        </w:rPr>
      </w:pPr>
    </w:p>
    <w:p w14:paraId="222A4A26" w14:textId="77777777" w:rsidR="00A72CEC" w:rsidRDefault="00A72CEC" w:rsidP="00A72CEC">
      <w:pPr>
        <w:jc w:val="center"/>
        <w:rPr>
          <w:rFonts w:ascii="Arial" w:hAnsi="Arial" w:cs="Arial"/>
          <w:b/>
          <w:bCs/>
          <w:u w:val="single"/>
        </w:rPr>
      </w:pPr>
    </w:p>
    <w:p w14:paraId="71E4756C" w14:textId="77777777" w:rsidR="00A72CEC" w:rsidRDefault="00A72CEC" w:rsidP="00A72CEC">
      <w:pPr>
        <w:jc w:val="center"/>
        <w:rPr>
          <w:rFonts w:ascii="Arial" w:hAnsi="Arial" w:cs="Arial"/>
          <w:b/>
          <w:bCs/>
          <w:u w:val="single"/>
        </w:rPr>
      </w:pPr>
    </w:p>
    <w:p w14:paraId="2B2D8D8A" w14:textId="77777777" w:rsidR="00A72CEC" w:rsidRDefault="00A72CEC" w:rsidP="00A72CEC">
      <w:pPr>
        <w:jc w:val="center"/>
        <w:rPr>
          <w:rFonts w:ascii="Arial" w:hAnsi="Arial" w:cs="Arial"/>
          <w:b/>
          <w:bCs/>
          <w:u w:val="single"/>
        </w:rPr>
      </w:pPr>
    </w:p>
    <w:p w14:paraId="29D412D0" w14:textId="77777777" w:rsidR="00A72CEC" w:rsidRDefault="00A72CEC" w:rsidP="00A72CEC">
      <w:pPr>
        <w:jc w:val="center"/>
        <w:rPr>
          <w:rFonts w:ascii="Arial" w:hAnsi="Arial" w:cs="Arial"/>
          <w:b/>
          <w:bCs/>
          <w:u w:val="single"/>
        </w:rPr>
      </w:pPr>
    </w:p>
    <w:p w14:paraId="58C11E4E" w14:textId="77777777" w:rsidR="00A72CEC" w:rsidRDefault="00A72CEC" w:rsidP="00A72CEC">
      <w:pPr>
        <w:jc w:val="center"/>
        <w:rPr>
          <w:rFonts w:ascii="Arial" w:hAnsi="Arial" w:cs="Arial"/>
          <w:b/>
          <w:bCs/>
          <w:u w:val="single"/>
        </w:rPr>
      </w:pPr>
    </w:p>
    <w:p w14:paraId="3EFAC098" w14:textId="77777777" w:rsidR="00A72CEC" w:rsidRDefault="00A72CEC" w:rsidP="00A72CEC">
      <w:pPr>
        <w:jc w:val="center"/>
        <w:rPr>
          <w:rFonts w:ascii="Arial" w:hAnsi="Arial" w:cs="Arial"/>
          <w:b/>
          <w:bCs/>
          <w:u w:val="single"/>
        </w:rPr>
      </w:pPr>
    </w:p>
    <w:p w14:paraId="12DDB5C1" w14:textId="77777777" w:rsidR="00A72CEC" w:rsidRDefault="00A72CEC" w:rsidP="00A72CEC">
      <w:pPr>
        <w:jc w:val="center"/>
        <w:rPr>
          <w:rFonts w:ascii="Arial" w:hAnsi="Arial" w:cs="Arial"/>
          <w:b/>
          <w:bCs/>
          <w:u w:val="single"/>
        </w:rPr>
      </w:pPr>
    </w:p>
    <w:p w14:paraId="32705CEE" w14:textId="77777777" w:rsidR="00A72CEC" w:rsidRDefault="00A72CEC" w:rsidP="00A72CEC">
      <w:pPr>
        <w:jc w:val="center"/>
        <w:rPr>
          <w:rFonts w:ascii="Arial" w:hAnsi="Arial" w:cs="Arial"/>
          <w:b/>
          <w:bCs/>
          <w:u w:val="single"/>
        </w:rPr>
      </w:pPr>
    </w:p>
    <w:p w14:paraId="61BC6869" w14:textId="77777777" w:rsidR="00A72CEC" w:rsidRDefault="00A72CEC" w:rsidP="00A72CEC">
      <w:pPr>
        <w:jc w:val="center"/>
        <w:rPr>
          <w:rFonts w:ascii="Arial" w:hAnsi="Arial" w:cs="Arial"/>
          <w:b/>
          <w:bCs/>
          <w:u w:val="single"/>
        </w:rPr>
      </w:pPr>
    </w:p>
    <w:p w14:paraId="2225EA2D" w14:textId="77777777" w:rsidR="00A72CEC" w:rsidRDefault="00A72CEC" w:rsidP="00A72CEC">
      <w:pPr>
        <w:jc w:val="center"/>
        <w:rPr>
          <w:rFonts w:ascii="Arial" w:hAnsi="Arial" w:cs="Arial"/>
          <w:b/>
          <w:bCs/>
          <w:u w:val="single"/>
        </w:rPr>
      </w:pPr>
    </w:p>
    <w:p w14:paraId="397A80F4" w14:textId="77777777" w:rsidR="00A72CEC" w:rsidRDefault="00A72CEC" w:rsidP="00A72CEC">
      <w:pPr>
        <w:jc w:val="center"/>
        <w:rPr>
          <w:rFonts w:ascii="Arial" w:hAnsi="Arial" w:cs="Arial"/>
          <w:b/>
          <w:bCs/>
          <w:u w:val="single"/>
        </w:rPr>
      </w:pPr>
    </w:p>
    <w:p w14:paraId="601089CC" w14:textId="77777777" w:rsidR="00A72CEC" w:rsidRDefault="00A72CEC" w:rsidP="00A72CEC">
      <w:pPr>
        <w:jc w:val="center"/>
        <w:rPr>
          <w:rFonts w:ascii="Arial" w:hAnsi="Arial" w:cs="Arial"/>
          <w:b/>
          <w:bCs/>
          <w:u w:val="single"/>
        </w:rPr>
      </w:pPr>
    </w:p>
    <w:p w14:paraId="494C5A29" w14:textId="77777777" w:rsidR="00A72CEC" w:rsidRDefault="00A72CEC" w:rsidP="00A72CEC">
      <w:pPr>
        <w:jc w:val="center"/>
        <w:rPr>
          <w:rFonts w:ascii="Arial" w:hAnsi="Arial" w:cs="Arial"/>
          <w:b/>
          <w:bCs/>
          <w:u w:val="single"/>
        </w:rPr>
      </w:pPr>
    </w:p>
    <w:p w14:paraId="520B8648" w14:textId="77777777" w:rsidR="00A72CEC" w:rsidRDefault="00A72CEC" w:rsidP="00A72CEC">
      <w:pPr>
        <w:jc w:val="center"/>
        <w:rPr>
          <w:rFonts w:ascii="Arial" w:hAnsi="Arial" w:cs="Arial"/>
          <w:b/>
          <w:bCs/>
          <w:u w:val="single"/>
        </w:rPr>
      </w:pPr>
    </w:p>
    <w:p w14:paraId="18927307" w14:textId="77777777" w:rsidR="00A72CEC" w:rsidRDefault="00A72CEC" w:rsidP="00A72CEC">
      <w:pPr>
        <w:jc w:val="center"/>
        <w:rPr>
          <w:rFonts w:ascii="Arial" w:hAnsi="Arial" w:cs="Arial"/>
          <w:b/>
          <w:bCs/>
          <w:u w:val="single"/>
        </w:rPr>
      </w:pPr>
    </w:p>
    <w:p w14:paraId="374B07B8" w14:textId="5473FBCE" w:rsidR="009719D0" w:rsidRDefault="009719D0" w:rsidP="009719D0">
      <w:pPr>
        <w:rPr>
          <w:rFonts w:ascii="Times New Roman" w:hAnsi="Times New Roman" w:cs="Times New Roman"/>
          <w:b/>
          <w:bCs/>
          <w:sz w:val="56"/>
          <w:szCs w:val="56"/>
          <w:u w:val="single"/>
        </w:rPr>
      </w:pPr>
      <w:r w:rsidRPr="009719D0">
        <w:rPr>
          <w:rFonts w:ascii="Times New Roman" w:hAnsi="Times New Roman" w:cs="Times New Roman"/>
          <w:b/>
          <w:bCs/>
          <w:sz w:val="56"/>
          <w:szCs w:val="56"/>
          <w:u w:val="single"/>
        </w:rPr>
        <w:t xml:space="preserve">Task </w:t>
      </w:r>
      <w:proofErr w:type="gramStart"/>
      <w:r w:rsidRPr="009719D0">
        <w:rPr>
          <w:rFonts w:ascii="Times New Roman" w:hAnsi="Times New Roman" w:cs="Times New Roman"/>
          <w:b/>
          <w:bCs/>
          <w:sz w:val="56"/>
          <w:szCs w:val="56"/>
          <w:u w:val="single"/>
        </w:rPr>
        <w:t>1 :</w:t>
      </w:r>
      <w:proofErr w:type="gramEnd"/>
      <w:r w:rsidRPr="009719D0">
        <w:rPr>
          <w:rFonts w:ascii="Times New Roman" w:hAnsi="Times New Roman" w:cs="Times New Roman"/>
          <w:b/>
          <w:bCs/>
          <w:sz w:val="56"/>
          <w:szCs w:val="56"/>
          <w:u w:val="single"/>
        </w:rPr>
        <w:t xml:space="preserve"> Digital Literacy Awareness Infographic</w:t>
      </w:r>
    </w:p>
    <w:p w14:paraId="10A3A8C8" w14:textId="77777777" w:rsidR="009719D0" w:rsidRDefault="009719D0" w:rsidP="009719D0">
      <w:pPr>
        <w:jc w:val="both"/>
        <w:rPr>
          <w:rFonts w:ascii="Times New Roman" w:hAnsi="Times New Roman" w:cs="Times New Roman"/>
          <w:b/>
          <w:bCs/>
          <w:u w:val="single"/>
        </w:rPr>
      </w:pPr>
    </w:p>
    <w:p w14:paraId="2370F615" w14:textId="58B73DA5" w:rsidR="009719D0" w:rsidRPr="009719D0" w:rsidRDefault="009719D0" w:rsidP="009719D0">
      <w:pPr>
        <w:jc w:val="both"/>
        <w:rPr>
          <w:rFonts w:ascii="Times New Roman" w:hAnsi="Times New Roman" w:cs="Times New Roman"/>
          <w:sz w:val="26"/>
          <w:szCs w:val="26"/>
        </w:rPr>
      </w:pPr>
      <w:r w:rsidRPr="009719D0">
        <w:rPr>
          <w:rFonts w:ascii="Times New Roman" w:hAnsi="Times New Roman" w:cs="Times New Roman"/>
          <w:sz w:val="26"/>
          <w:szCs w:val="26"/>
        </w:rPr>
        <w:t xml:space="preserve">For the first task of this project, I used </w:t>
      </w:r>
      <w:r w:rsidRPr="009719D0">
        <w:rPr>
          <w:rFonts w:ascii="Times New Roman" w:hAnsi="Times New Roman" w:cs="Times New Roman"/>
          <w:b/>
          <w:bCs/>
          <w:sz w:val="26"/>
          <w:szCs w:val="26"/>
        </w:rPr>
        <w:t>Canva</w:t>
      </w:r>
      <w:r w:rsidRPr="009719D0">
        <w:rPr>
          <w:rFonts w:ascii="Times New Roman" w:hAnsi="Times New Roman" w:cs="Times New Roman"/>
          <w:sz w:val="26"/>
          <w:szCs w:val="26"/>
        </w:rPr>
        <w:t xml:space="preserve"> to design a professional, one-page infographic aimed at increasing digital literacy awareness among my peers. The design serves as a visual resource that covers three critical topics: the definition of digital literacy, essential digital tools for engineering students (such as GitHub and VS Code), and best practices for maintaining a professional online presence. I selected a clean, modern layout with a blue and white </w:t>
      </w:r>
      <w:proofErr w:type="spellStart"/>
      <w:r w:rsidRPr="009719D0">
        <w:rPr>
          <w:rFonts w:ascii="Times New Roman" w:hAnsi="Times New Roman" w:cs="Times New Roman"/>
          <w:sz w:val="26"/>
          <w:szCs w:val="26"/>
        </w:rPr>
        <w:t>color</w:t>
      </w:r>
      <w:proofErr w:type="spellEnd"/>
      <w:r w:rsidRPr="009719D0">
        <w:rPr>
          <w:rFonts w:ascii="Times New Roman" w:hAnsi="Times New Roman" w:cs="Times New Roman"/>
          <w:sz w:val="26"/>
          <w:szCs w:val="26"/>
        </w:rPr>
        <w:t xml:space="preserve"> scheme to ensure high readability and a technical feel suitable for an AIML student.</w:t>
      </w:r>
    </w:p>
    <w:p w14:paraId="3F9D5873" w14:textId="77777777" w:rsidR="009719D0" w:rsidRDefault="009719D0" w:rsidP="009719D0">
      <w:pPr>
        <w:jc w:val="both"/>
        <w:rPr>
          <w:rFonts w:ascii="Times New Roman" w:hAnsi="Times New Roman" w:cs="Times New Roman"/>
          <w:sz w:val="26"/>
          <w:szCs w:val="26"/>
        </w:rPr>
      </w:pPr>
      <w:r w:rsidRPr="009719D0">
        <w:rPr>
          <w:rFonts w:ascii="Times New Roman" w:hAnsi="Times New Roman" w:cs="Times New Roman"/>
          <w:sz w:val="26"/>
          <w:szCs w:val="26"/>
        </w:rPr>
        <w:t>The most interesting part of this task was learning how to apply "Visual Hierarchy"—the art of arranging elements to guide the viewer's eye to the most important information first. I found it fascinating how icons and brief bullet points can communicate complex ideas more effectively than long paragraphs of text. However, the most difficult aspect was the "Information Synthesis" phase—deciding which specific tools and safety tips were the most relevant to include within the limited space of a single slide. This exercise significantly improved my ability to create high-quality visual documentation, a skill that will be invaluable for my future academic presentations and technical reports.</w:t>
      </w:r>
    </w:p>
    <w:p w14:paraId="7D716300" w14:textId="77777777" w:rsidR="009719D0" w:rsidRDefault="009719D0" w:rsidP="009719D0">
      <w:pPr>
        <w:jc w:val="both"/>
        <w:rPr>
          <w:rFonts w:ascii="Times New Roman" w:hAnsi="Times New Roman" w:cs="Times New Roman"/>
          <w:sz w:val="26"/>
          <w:szCs w:val="26"/>
        </w:rPr>
      </w:pPr>
    </w:p>
    <w:p w14:paraId="6B2277B5" w14:textId="77777777" w:rsidR="009719D0" w:rsidRDefault="009719D0" w:rsidP="009719D0">
      <w:pPr>
        <w:jc w:val="both"/>
        <w:rPr>
          <w:rFonts w:ascii="Times New Roman" w:hAnsi="Times New Roman" w:cs="Times New Roman"/>
          <w:sz w:val="26"/>
          <w:szCs w:val="26"/>
        </w:rPr>
      </w:pPr>
    </w:p>
    <w:p w14:paraId="45327E4C" w14:textId="77777777" w:rsidR="009719D0" w:rsidRDefault="009719D0" w:rsidP="009719D0">
      <w:pPr>
        <w:jc w:val="both"/>
        <w:rPr>
          <w:rFonts w:ascii="Times New Roman" w:hAnsi="Times New Roman" w:cs="Times New Roman"/>
          <w:sz w:val="26"/>
          <w:szCs w:val="26"/>
        </w:rPr>
      </w:pPr>
    </w:p>
    <w:p w14:paraId="2BAD6D0B" w14:textId="77777777" w:rsidR="009719D0" w:rsidRDefault="009719D0" w:rsidP="009719D0">
      <w:pPr>
        <w:jc w:val="both"/>
        <w:rPr>
          <w:rFonts w:ascii="Times New Roman" w:hAnsi="Times New Roman" w:cs="Times New Roman"/>
          <w:sz w:val="26"/>
          <w:szCs w:val="26"/>
        </w:rPr>
      </w:pPr>
    </w:p>
    <w:p w14:paraId="3B50D98C" w14:textId="77777777" w:rsidR="009719D0" w:rsidRDefault="009719D0" w:rsidP="009719D0">
      <w:pPr>
        <w:jc w:val="both"/>
        <w:rPr>
          <w:rFonts w:ascii="Times New Roman" w:hAnsi="Times New Roman" w:cs="Times New Roman"/>
          <w:sz w:val="26"/>
          <w:szCs w:val="26"/>
        </w:rPr>
      </w:pPr>
    </w:p>
    <w:p w14:paraId="25B2E88A" w14:textId="77777777" w:rsidR="009719D0" w:rsidRDefault="009719D0" w:rsidP="009719D0">
      <w:pPr>
        <w:jc w:val="both"/>
        <w:rPr>
          <w:rFonts w:ascii="Times New Roman" w:hAnsi="Times New Roman" w:cs="Times New Roman"/>
          <w:sz w:val="26"/>
          <w:szCs w:val="26"/>
        </w:rPr>
      </w:pPr>
    </w:p>
    <w:p w14:paraId="318A35EC" w14:textId="77777777" w:rsidR="009719D0" w:rsidRDefault="009719D0" w:rsidP="009719D0">
      <w:pPr>
        <w:jc w:val="both"/>
        <w:rPr>
          <w:rFonts w:ascii="Times New Roman" w:hAnsi="Times New Roman" w:cs="Times New Roman"/>
          <w:sz w:val="26"/>
          <w:szCs w:val="26"/>
        </w:rPr>
      </w:pPr>
    </w:p>
    <w:p w14:paraId="1C58DDE1" w14:textId="77777777" w:rsidR="009719D0" w:rsidRDefault="009719D0" w:rsidP="009719D0">
      <w:pPr>
        <w:jc w:val="both"/>
        <w:rPr>
          <w:rFonts w:ascii="Times New Roman" w:hAnsi="Times New Roman" w:cs="Times New Roman"/>
          <w:sz w:val="26"/>
          <w:szCs w:val="26"/>
        </w:rPr>
      </w:pPr>
    </w:p>
    <w:p w14:paraId="22576A66" w14:textId="77777777" w:rsidR="009719D0" w:rsidRDefault="009719D0" w:rsidP="009719D0">
      <w:pPr>
        <w:jc w:val="both"/>
        <w:rPr>
          <w:rFonts w:ascii="Times New Roman" w:hAnsi="Times New Roman" w:cs="Times New Roman"/>
          <w:sz w:val="26"/>
          <w:szCs w:val="26"/>
        </w:rPr>
      </w:pPr>
    </w:p>
    <w:p w14:paraId="35BCA95C" w14:textId="77777777" w:rsidR="009719D0" w:rsidRDefault="009719D0" w:rsidP="009719D0">
      <w:pPr>
        <w:jc w:val="both"/>
        <w:rPr>
          <w:rFonts w:ascii="Times New Roman" w:hAnsi="Times New Roman" w:cs="Times New Roman"/>
          <w:sz w:val="26"/>
          <w:szCs w:val="26"/>
        </w:rPr>
      </w:pPr>
    </w:p>
    <w:p w14:paraId="282BC757" w14:textId="77777777" w:rsidR="009719D0" w:rsidRDefault="009719D0" w:rsidP="009719D0">
      <w:pPr>
        <w:jc w:val="both"/>
        <w:rPr>
          <w:rFonts w:ascii="Times New Roman" w:hAnsi="Times New Roman" w:cs="Times New Roman"/>
          <w:sz w:val="26"/>
          <w:szCs w:val="26"/>
        </w:rPr>
      </w:pPr>
    </w:p>
    <w:p w14:paraId="1C686C4B" w14:textId="32E3EC8F" w:rsidR="009719D0" w:rsidRDefault="009719D0" w:rsidP="009719D0">
      <w:pPr>
        <w:rPr>
          <w:rFonts w:ascii="Times New Roman" w:hAnsi="Times New Roman" w:cs="Times New Roman"/>
          <w:b/>
          <w:bCs/>
          <w:sz w:val="72"/>
          <w:szCs w:val="72"/>
          <w:u w:val="single"/>
        </w:rPr>
      </w:pPr>
      <w:r w:rsidRPr="009719D0">
        <w:rPr>
          <w:rFonts w:ascii="Times New Roman" w:hAnsi="Times New Roman" w:cs="Times New Roman"/>
          <w:b/>
          <w:bCs/>
          <w:sz w:val="72"/>
          <w:szCs w:val="72"/>
          <w:u w:val="single"/>
        </w:rPr>
        <w:lastRenderedPageBreak/>
        <w:t xml:space="preserve">Task </w:t>
      </w:r>
      <w:proofErr w:type="gramStart"/>
      <w:r w:rsidRPr="009719D0">
        <w:rPr>
          <w:rFonts w:ascii="Times New Roman" w:hAnsi="Times New Roman" w:cs="Times New Roman"/>
          <w:b/>
          <w:bCs/>
          <w:sz w:val="72"/>
          <w:szCs w:val="72"/>
          <w:u w:val="single"/>
        </w:rPr>
        <w:t>2 :</w:t>
      </w:r>
      <w:proofErr w:type="gramEnd"/>
      <w:r w:rsidRPr="009719D0">
        <w:rPr>
          <w:rFonts w:ascii="Times New Roman" w:hAnsi="Times New Roman" w:cs="Times New Roman"/>
          <w:b/>
          <w:bCs/>
          <w:sz w:val="72"/>
          <w:szCs w:val="72"/>
          <w:u w:val="single"/>
        </w:rPr>
        <w:t xml:space="preserve"> Build Your Student Digital Portfolio</w:t>
      </w:r>
    </w:p>
    <w:p w14:paraId="02693114" w14:textId="77777777" w:rsidR="009719D0" w:rsidRDefault="009719D0" w:rsidP="009719D0">
      <w:pPr>
        <w:rPr>
          <w:rFonts w:ascii="Times New Roman" w:hAnsi="Times New Roman" w:cs="Times New Roman"/>
          <w:sz w:val="26"/>
          <w:szCs w:val="26"/>
        </w:rPr>
      </w:pPr>
    </w:p>
    <w:p w14:paraId="6AE30F71" w14:textId="77777777" w:rsidR="009719D0" w:rsidRPr="009719D0" w:rsidRDefault="009719D0" w:rsidP="009719D0">
      <w:pPr>
        <w:jc w:val="both"/>
        <w:rPr>
          <w:rFonts w:ascii="Times New Roman" w:hAnsi="Times New Roman" w:cs="Times New Roman"/>
          <w:sz w:val="26"/>
          <w:szCs w:val="26"/>
        </w:rPr>
      </w:pPr>
      <w:r w:rsidRPr="009719D0">
        <w:rPr>
          <w:rFonts w:ascii="Times New Roman" w:hAnsi="Times New Roman" w:cs="Times New Roman"/>
          <w:sz w:val="26"/>
          <w:szCs w:val="26"/>
        </w:rPr>
        <w:t xml:space="preserve">For this task, I established a professional digital presence by setting up and optimizing accounts on three key platforms: </w:t>
      </w:r>
      <w:r w:rsidRPr="009719D0">
        <w:rPr>
          <w:rFonts w:ascii="Times New Roman" w:hAnsi="Times New Roman" w:cs="Times New Roman"/>
          <w:b/>
          <w:bCs/>
          <w:sz w:val="26"/>
          <w:szCs w:val="26"/>
        </w:rPr>
        <w:t>GitHub, LinkedIn, and Kaggle</w:t>
      </w:r>
      <w:r w:rsidRPr="009719D0">
        <w:rPr>
          <w:rFonts w:ascii="Times New Roman" w:hAnsi="Times New Roman" w:cs="Times New Roman"/>
          <w:sz w:val="26"/>
          <w:szCs w:val="26"/>
        </w:rPr>
        <w:t>. These platforms were specifically chosen because they are the primary touchpoints for the academic community, internship coordinators, and future employers in the tech industry. On GitHub, I created a specialized profile README that includes my name, branch (AIML), current year, and a brief statement about my learning goals. On LinkedIn, I updated my education section to reflect my current degree and institution.</w:t>
      </w:r>
    </w:p>
    <w:p w14:paraId="23D461F5" w14:textId="77777777" w:rsidR="009719D0" w:rsidRPr="009719D0" w:rsidRDefault="009719D0" w:rsidP="009719D0">
      <w:pPr>
        <w:jc w:val="both"/>
        <w:rPr>
          <w:rFonts w:ascii="Times New Roman" w:hAnsi="Times New Roman" w:cs="Times New Roman"/>
          <w:sz w:val="26"/>
          <w:szCs w:val="26"/>
        </w:rPr>
      </w:pPr>
      <w:r w:rsidRPr="009719D0">
        <w:rPr>
          <w:rFonts w:ascii="Times New Roman" w:hAnsi="Times New Roman" w:cs="Times New Roman"/>
          <w:sz w:val="26"/>
          <w:szCs w:val="26"/>
        </w:rPr>
        <w:t>GitHub will serve as my primary version control tool and a public repository for all my coding projects over the next four years. I plan to use LinkedIn to network with industry leaders and stay updated on internship opportunities. Kaggle will be instrumental for my growth as an AIML student, providing a platform to practice data science and participate in global competitions. By maintaining these profiles now, I am ensuring that I have a documented history of my technical growth and professional achievements by the time I graduate.</w:t>
      </w:r>
    </w:p>
    <w:p w14:paraId="71659083" w14:textId="77777777" w:rsidR="009719D0" w:rsidRDefault="009719D0" w:rsidP="009719D0">
      <w:pPr>
        <w:rPr>
          <w:rFonts w:ascii="Times New Roman" w:hAnsi="Times New Roman" w:cs="Times New Roman"/>
          <w:sz w:val="26"/>
          <w:szCs w:val="26"/>
        </w:rPr>
      </w:pPr>
    </w:p>
    <w:p w14:paraId="6AF01CD6" w14:textId="77777777" w:rsidR="009719D0" w:rsidRDefault="009719D0" w:rsidP="009719D0">
      <w:pPr>
        <w:rPr>
          <w:rFonts w:ascii="Times New Roman" w:hAnsi="Times New Roman" w:cs="Times New Roman"/>
          <w:sz w:val="26"/>
          <w:szCs w:val="26"/>
        </w:rPr>
      </w:pPr>
    </w:p>
    <w:p w14:paraId="47D87ACD" w14:textId="77777777" w:rsidR="009719D0" w:rsidRDefault="009719D0" w:rsidP="009719D0">
      <w:pPr>
        <w:rPr>
          <w:rFonts w:ascii="Times New Roman" w:hAnsi="Times New Roman" w:cs="Times New Roman"/>
          <w:sz w:val="26"/>
          <w:szCs w:val="26"/>
        </w:rPr>
      </w:pPr>
    </w:p>
    <w:p w14:paraId="30B1591C" w14:textId="77777777" w:rsidR="009719D0" w:rsidRDefault="009719D0" w:rsidP="009719D0">
      <w:pPr>
        <w:rPr>
          <w:rFonts w:ascii="Times New Roman" w:hAnsi="Times New Roman" w:cs="Times New Roman"/>
          <w:sz w:val="26"/>
          <w:szCs w:val="26"/>
        </w:rPr>
      </w:pPr>
    </w:p>
    <w:p w14:paraId="0684FE16" w14:textId="77777777" w:rsidR="009719D0" w:rsidRDefault="009719D0" w:rsidP="009719D0">
      <w:pPr>
        <w:rPr>
          <w:rFonts w:ascii="Times New Roman" w:hAnsi="Times New Roman" w:cs="Times New Roman"/>
          <w:sz w:val="26"/>
          <w:szCs w:val="26"/>
        </w:rPr>
      </w:pPr>
    </w:p>
    <w:p w14:paraId="22ADDC41" w14:textId="77777777" w:rsidR="009719D0" w:rsidRDefault="009719D0" w:rsidP="009719D0">
      <w:pPr>
        <w:rPr>
          <w:rFonts w:ascii="Times New Roman" w:hAnsi="Times New Roman" w:cs="Times New Roman"/>
          <w:sz w:val="26"/>
          <w:szCs w:val="26"/>
        </w:rPr>
      </w:pPr>
    </w:p>
    <w:p w14:paraId="0526BC46" w14:textId="77777777" w:rsidR="009719D0" w:rsidRDefault="009719D0" w:rsidP="009719D0">
      <w:pPr>
        <w:rPr>
          <w:rFonts w:ascii="Times New Roman" w:hAnsi="Times New Roman" w:cs="Times New Roman"/>
          <w:sz w:val="26"/>
          <w:szCs w:val="26"/>
        </w:rPr>
      </w:pPr>
    </w:p>
    <w:p w14:paraId="4EC3387C" w14:textId="77777777" w:rsidR="009719D0" w:rsidRDefault="009719D0" w:rsidP="009719D0">
      <w:pPr>
        <w:rPr>
          <w:rFonts w:ascii="Times New Roman" w:hAnsi="Times New Roman" w:cs="Times New Roman"/>
          <w:sz w:val="26"/>
          <w:szCs w:val="26"/>
        </w:rPr>
      </w:pPr>
    </w:p>
    <w:p w14:paraId="61CBAA45" w14:textId="77777777" w:rsidR="009719D0" w:rsidRDefault="009719D0" w:rsidP="009719D0">
      <w:pPr>
        <w:rPr>
          <w:rFonts w:ascii="Times New Roman" w:hAnsi="Times New Roman" w:cs="Times New Roman"/>
          <w:sz w:val="26"/>
          <w:szCs w:val="26"/>
        </w:rPr>
      </w:pPr>
    </w:p>
    <w:p w14:paraId="620C1E96" w14:textId="77777777" w:rsidR="009719D0" w:rsidRDefault="009719D0" w:rsidP="009719D0">
      <w:pPr>
        <w:rPr>
          <w:rFonts w:ascii="Times New Roman" w:hAnsi="Times New Roman" w:cs="Times New Roman"/>
          <w:sz w:val="26"/>
          <w:szCs w:val="26"/>
        </w:rPr>
      </w:pPr>
    </w:p>
    <w:p w14:paraId="06A30E73" w14:textId="77777777" w:rsidR="009719D0" w:rsidRDefault="009719D0" w:rsidP="009719D0">
      <w:pPr>
        <w:rPr>
          <w:rFonts w:ascii="Times New Roman" w:hAnsi="Times New Roman" w:cs="Times New Roman"/>
          <w:sz w:val="26"/>
          <w:szCs w:val="26"/>
        </w:rPr>
      </w:pPr>
    </w:p>
    <w:p w14:paraId="0E242CA8" w14:textId="77777777" w:rsidR="009719D0" w:rsidRDefault="009719D0" w:rsidP="009719D0">
      <w:pPr>
        <w:rPr>
          <w:rFonts w:ascii="Times New Roman" w:hAnsi="Times New Roman" w:cs="Times New Roman"/>
          <w:sz w:val="26"/>
          <w:szCs w:val="26"/>
        </w:rPr>
      </w:pPr>
    </w:p>
    <w:p w14:paraId="2DCE7BD0" w14:textId="77777777" w:rsidR="009719D0" w:rsidRDefault="009719D0" w:rsidP="009719D0">
      <w:pPr>
        <w:spacing w:line="276" w:lineRule="auto"/>
        <w:rPr>
          <w:rFonts w:ascii="Times New Roman" w:hAnsi="Times New Roman" w:cs="Times New Roman"/>
          <w:b/>
          <w:bCs/>
          <w:sz w:val="72"/>
          <w:szCs w:val="72"/>
          <w:u w:val="single"/>
        </w:rPr>
      </w:pPr>
      <w:r w:rsidRPr="009719D0">
        <w:rPr>
          <w:rFonts w:ascii="Times New Roman" w:hAnsi="Times New Roman" w:cs="Times New Roman"/>
          <w:b/>
          <w:bCs/>
          <w:sz w:val="72"/>
          <w:szCs w:val="72"/>
          <w:u w:val="single"/>
        </w:rPr>
        <w:lastRenderedPageBreak/>
        <w:t xml:space="preserve">Task 3: Explore Coding &amp; </w:t>
      </w:r>
    </w:p>
    <w:p w14:paraId="3BABC5E3" w14:textId="6570AF28" w:rsidR="009719D0" w:rsidRDefault="009719D0" w:rsidP="009719D0">
      <w:pPr>
        <w:spacing w:line="276" w:lineRule="auto"/>
        <w:rPr>
          <w:rFonts w:ascii="Times New Roman" w:hAnsi="Times New Roman" w:cs="Times New Roman"/>
          <w:b/>
          <w:bCs/>
          <w:sz w:val="72"/>
          <w:szCs w:val="72"/>
          <w:u w:val="single"/>
        </w:rPr>
      </w:pPr>
      <w:r w:rsidRPr="009719D0">
        <w:rPr>
          <w:rFonts w:ascii="Times New Roman" w:hAnsi="Times New Roman" w:cs="Times New Roman"/>
          <w:b/>
          <w:bCs/>
          <w:sz w:val="72"/>
          <w:szCs w:val="72"/>
          <w:u w:val="single"/>
        </w:rPr>
        <w:t>Collaboration Platforms</w:t>
      </w:r>
    </w:p>
    <w:p w14:paraId="52719A3B" w14:textId="77777777" w:rsidR="009719D0" w:rsidRDefault="009719D0" w:rsidP="009719D0">
      <w:pPr>
        <w:rPr>
          <w:rFonts w:ascii="Times New Roman" w:hAnsi="Times New Roman" w:cs="Times New Roman"/>
          <w:b/>
          <w:bCs/>
          <w:sz w:val="72"/>
          <w:szCs w:val="72"/>
          <w:u w:val="single"/>
        </w:rPr>
      </w:pPr>
    </w:p>
    <w:p w14:paraId="5739828B" w14:textId="64D4CAB6" w:rsidR="009719D0" w:rsidRPr="009719D0" w:rsidRDefault="009719D0" w:rsidP="009719D0">
      <w:pPr>
        <w:spacing w:line="240" w:lineRule="auto"/>
        <w:rPr>
          <w:rFonts w:ascii="Times New Roman" w:hAnsi="Times New Roman" w:cs="Times New Roman"/>
          <w:sz w:val="26"/>
          <w:szCs w:val="26"/>
        </w:rPr>
      </w:pPr>
      <w:r w:rsidRPr="009719D0">
        <w:rPr>
          <w:rFonts w:ascii="Times New Roman" w:hAnsi="Times New Roman" w:cs="Times New Roman"/>
          <w:sz w:val="26"/>
          <w:szCs w:val="26"/>
        </w:rPr>
        <w:t xml:space="preserve">This task focused on building familiarity with two essential categories: coding practice platforms and cloud collaboration tools. For the coding portion, I used </w:t>
      </w:r>
      <w:proofErr w:type="spellStart"/>
      <w:r w:rsidRPr="009719D0">
        <w:rPr>
          <w:rFonts w:ascii="Times New Roman" w:hAnsi="Times New Roman" w:cs="Times New Roman"/>
          <w:b/>
          <w:bCs/>
          <w:sz w:val="26"/>
          <w:szCs w:val="26"/>
        </w:rPr>
        <w:t>HackerRank</w:t>
      </w:r>
      <w:proofErr w:type="spellEnd"/>
      <w:r w:rsidRPr="009719D0">
        <w:rPr>
          <w:rFonts w:ascii="Times New Roman" w:hAnsi="Times New Roman" w:cs="Times New Roman"/>
          <w:sz w:val="26"/>
          <w:szCs w:val="26"/>
        </w:rPr>
        <w:t xml:space="preserve"> to complete a beginner-level Python challenge, which allowed me to practice technical problem-solving and earn a digital badge as proof of completion. For the collaboration portion, I utilized </w:t>
      </w:r>
      <w:r w:rsidRPr="009719D0">
        <w:rPr>
          <w:rFonts w:ascii="Times New Roman" w:hAnsi="Times New Roman" w:cs="Times New Roman"/>
          <w:b/>
          <w:bCs/>
          <w:sz w:val="26"/>
          <w:szCs w:val="26"/>
        </w:rPr>
        <w:t>Google Forms</w:t>
      </w:r>
      <w:r w:rsidRPr="009719D0">
        <w:rPr>
          <w:rFonts w:ascii="Times New Roman" w:hAnsi="Times New Roman" w:cs="Times New Roman"/>
          <w:sz w:val="26"/>
          <w:szCs w:val="26"/>
        </w:rPr>
        <w:t xml:space="preserve"> to create a structured "Digital Literacy Awareness Quiz" consisting of exactly five questions. This form includes both multiple-choice and short-answer questions to engage my peers effectively. I also linked the form to a </w:t>
      </w:r>
      <w:r w:rsidRPr="009719D0">
        <w:rPr>
          <w:rFonts w:ascii="Times New Roman" w:hAnsi="Times New Roman" w:cs="Times New Roman"/>
          <w:b/>
          <w:bCs/>
          <w:sz w:val="26"/>
          <w:szCs w:val="26"/>
        </w:rPr>
        <w:t>Google Sheet</w:t>
      </w:r>
      <w:r w:rsidRPr="009719D0">
        <w:rPr>
          <w:rFonts w:ascii="Times New Roman" w:hAnsi="Times New Roman" w:cs="Times New Roman"/>
          <w:sz w:val="26"/>
          <w:szCs w:val="26"/>
        </w:rPr>
        <w:t xml:space="preserve"> to ensure that all responses are captured and organized in a response view for real-time data analysis.</w:t>
      </w:r>
    </w:p>
    <w:p w14:paraId="5451F2D3" w14:textId="77777777" w:rsidR="009719D0" w:rsidRDefault="009719D0" w:rsidP="009719D0">
      <w:pPr>
        <w:spacing w:line="240" w:lineRule="auto"/>
        <w:rPr>
          <w:rFonts w:ascii="Times New Roman" w:hAnsi="Times New Roman" w:cs="Times New Roman"/>
          <w:sz w:val="26"/>
          <w:szCs w:val="26"/>
        </w:rPr>
      </w:pPr>
      <w:r w:rsidRPr="009719D0">
        <w:rPr>
          <w:rFonts w:ascii="Times New Roman" w:hAnsi="Times New Roman" w:cs="Times New Roman"/>
          <w:sz w:val="26"/>
          <w:szCs w:val="26"/>
        </w:rPr>
        <w:t xml:space="preserve">Academically, these tools are highly beneficial for my studies in AIML. </w:t>
      </w:r>
      <w:proofErr w:type="spellStart"/>
      <w:r w:rsidRPr="009719D0">
        <w:rPr>
          <w:rFonts w:ascii="Times New Roman" w:hAnsi="Times New Roman" w:cs="Times New Roman"/>
          <w:sz w:val="26"/>
          <w:szCs w:val="26"/>
        </w:rPr>
        <w:t>HackerRank</w:t>
      </w:r>
      <w:proofErr w:type="spellEnd"/>
      <w:r w:rsidRPr="009719D0">
        <w:rPr>
          <w:rFonts w:ascii="Times New Roman" w:hAnsi="Times New Roman" w:cs="Times New Roman"/>
          <w:sz w:val="26"/>
          <w:szCs w:val="26"/>
        </w:rPr>
        <w:t xml:space="preserve"> prepares me for the competitive coding environment and technical interviews I will face in the future. Meanwhile, mastering Google Workspace tools like Forms and Sheets provides a foundation for data acquisition—a critical first step in any machine learning workflow. Being able to automate the collection of survey data into a spreadsheet allows me to efficiently preprocess information for further analysis. These platforms collectively enhance my ability to study, practice, and collaborate in a modern digital academic setting.</w:t>
      </w:r>
    </w:p>
    <w:p w14:paraId="0E57E422" w14:textId="77777777" w:rsidR="009719D0" w:rsidRDefault="009719D0" w:rsidP="009719D0">
      <w:pPr>
        <w:spacing w:line="240" w:lineRule="auto"/>
        <w:rPr>
          <w:rFonts w:ascii="Times New Roman" w:hAnsi="Times New Roman" w:cs="Times New Roman"/>
          <w:sz w:val="26"/>
          <w:szCs w:val="26"/>
        </w:rPr>
      </w:pPr>
    </w:p>
    <w:p w14:paraId="5677810F" w14:textId="77777777" w:rsidR="009719D0" w:rsidRDefault="009719D0" w:rsidP="009719D0">
      <w:pPr>
        <w:spacing w:line="240" w:lineRule="auto"/>
        <w:rPr>
          <w:rFonts w:ascii="Times New Roman" w:hAnsi="Times New Roman" w:cs="Times New Roman"/>
          <w:sz w:val="26"/>
          <w:szCs w:val="26"/>
        </w:rPr>
      </w:pPr>
    </w:p>
    <w:p w14:paraId="0AFF1F30" w14:textId="77777777" w:rsidR="009719D0" w:rsidRDefault="009719D0" w:rsidP="009719D0">
      <w:pPr>
        <w:spacing w:line="240" w:lineRule="auto"/>
        <w:rPr>
          <w:rFonts w:ascii="Times New Roman" w:hAnsi="Times New Roman" w:cs="Times New Roman"/>
          <w:sz w:val="26"/>
          <w:szCs w:val="26"/>
        </w:rPr>
      </w:pPr>
    </w:p>
    <w:p w14:paraId="01ADB69B" w14:textId="77777777" w:rsidR="009719D0" w:rsidRDefault="009719D0" w:rsidP="009719D0">
      <w:pPr>
        <w:spacing w:line="240" w:lineRule="auto"/>
        <w:rPr>
          <w:rFonts w:ascii="Times New Roman" w:hAnsi="Times New Roman" w:cs="Times New Roman"/>
          <w:sz w:val="26"/>
          <w:szCs w:val="26"/>
        </w:rPr>
      </w:pPr>
    </w:p>
    <w:p w14:paraId="2978150E" w14:textId="77777777" w:rsidR="009719D0" w:rsidRDefault="009719D0" w:rsidP="009719D0">
      <w:pPr>
        <w:spacing w:line="240" w:lineRule="auto"/>
        <w:rPr>
          <w:rFonts w:ascii="Times New Roman" w:hAnsi="Times New Roman" w:cs="Times New Roman"/>
          <w:sz w:val="26"/>
          <w:szCs w:val="26"/>
        </w:rPr>
      </w:pPr>
    </w:p>
    <w:p w14:paraId="063749F9" w14:textId="77777777" w:rsidR="009719D0" w:rsidRDefault="009719D0" w:rsidP="009719D0">
      <w:pPr>
        <w:spacing w:line="240" w:lineRule="auto"/>
        <w:rPr>
          <w:rFonts w:ascii="Times New Roman" w:hAnsi="Times New Roman" w:cs="Times New Roman"/>
          <w:sz w:val="26"/>
          <w:szCs w:val="26"/>
        </w:rPr>
      </w:pPr>
    </w:p>
    <w:p w14:paraId="13FDF4C6" w14:textId="77777777" w:rsidR="009719D0" w:rsidRDefault="009719D0" w:rsidP="009719D0">
      <w:pPr>
        <w:spacing w:line="240" w:lineRule="auto"/>
        <w:rPr>
          <w:rFonts w:ascii="Times New Roman" w:hAnsi="Times New Roman" w:cs="Times New Roman"/>
          <w:sz w:val="26"/>
          <w:szCs w:val="26"/>
        </w:rPr>
      </w:pPr>
    </w:p>
    <w:p w14:paraId="7ECD4254" w14:textId="77777777" w:rsidR="009719D0" w:rsidRDefault="009719D0" w:rsidP="009719D0">
      <w:pPr>
        <w:spacing w:line="240" w:lineRule="auto"/>
        <w:rPr>
          <w:rFonts w:ascii="Times New Roman" w:hAnsi="Times New Roman" w:cs="Times New Roman"/>
          <w:sz w:val="26"/>
          <w:szCs w:val="26"/>
        </w:rPr>
      </w:pPr>
    </w:p>
    <w:p w14:paraId="17D126A0" w14:textId="77777777" w:rsidR="009719D0" w:rsidRDefault="009719D0" w:rsidP="009719D0">
      <w:pPr>
        <w:spacing w:line="240" w:lineRule="auto"/>
        <w:rPr>
          <w:rFonts w:ascii="Times New Roman" w:hAnsi="Times New Roman" w:cs="Times New Roman"/>
          <w:sz w:val="26"/>
          <w:szCs w:val="26"/>
        </w:rPr>
      </w:pPr>
    </w:p>
    <w:p w14:paraId="62AE0EFB" w14:textId="77777777" w:rsidR="009719D0" w:rsidRDefault="009719D0" w:rsidP="009719D0">
      <w:pPr>
        <w:spacing w:line="240" w:lineRule="auto"/>
        <w:rPr>
          <w:rFonts w:ascii="Times New Roman" w:hAnsi="Times New Roman" w:cs="Times New Roman"/>
          <w:sz w:val="26"/>
          <w:szCs w:val="26"/>
        </w:rPr>
      </w:pPr>
    </w:p>
    <w:p w14:paraId="347F1B51" w14:textId="77777777" w:rsidR="009719D0" w:rsidRDefault="009719D0" w:rsidP="009719D0">
      <w:pPr>
        <w:spacing w:line="240" w:lineRule="auto"/>
        <w:rPr>
          <w:rFonts w:ascii="Times New Roman" w:hAnsi="Times New Roman" w:cs="Times New Roman"/>
          <w:sz w:val="26"/>
          <w:szCs w:val="26"/>
        </w:rPr>
      </w:pPr>
    </w:p>
    <w:p w14:paraId="58804BE6" w14:textId="0F9872D6" w:rsidR="009719D0" w:rsidRDefault="009719D0" w:rsidP="009719D0">
      <w:pPr>
        <w:spacing w:line="240" w:lineRule="auto"/>
        <w:rPr>
          <w:rFonts w:ascii="Times New Roman" w:hAnsi="Times New Roman" w:cs="Times New Roman"/>
          <w:b/>
          <w:bCs/>
          <w:sz w:val="72"/>
          <w:szCs w:val="72"/>
          <w:u w:val="single"/>
        </w:rPr>
      </w:pPr>
      <w:r w:rsidRPr="009719D0">
        <w:rPr>
          <w:rFonts w:ascii="Times New Roman" w:hAnsi="Times New Roman" w:cs="Times New Roman"/>
          <w:b/>
          <w:bCs/>
          <w:sz w:val="72"/>
          <w:szCs w:val="72"/>
          <w:u w:val="single"/>
        </w:rPr>
        <w:lastRenderedPageBreak/>
        <w:t xml:space="preserve">Task </w:t>
      </w:r>
      <w:proofErr w:type="gramStart"/>
      <w:r w:rsidRPr="009719D0">
        <w:rPr>
          <w:rFonts w:ascii="Times New Roman" w:hAnsi="Times New Roman" w:cs="Times New Roman"/>
          <w:b/>
          <w:bCs/>
          <w:sz w:val="72"/>
          <w:szCs w:val="72"/>
          <w:u w:val="single"/>
        </w:rPr>
        <w:t>4 :</w:t>
      </w:r>
      <w:proofErr w:type="gramEnd"/>
      <w:r w:rsidRPr="009719D0">
        <w:rPr>
          <w:rFonts w:ascii="Times New Roman" w:hAnsi="Times New Roman" w:cs="Times New Roman"/>
          <w:b/>
          <w:bCs/>
          <w:sz w:val="72"/>
          <w:szCs w:val="72"/>
          <w:u w:val="single"/>
        </w:rPr>
        <w:t xml:space="preserve"> Draft a Professional Email &amp; Etiquette Guide</w:t>
      </w:r>
    </w:p>
    <w:p w14:paraId="0A350C72" w14:textId="77777777" w:rsidR="009719D0" w:rsidRDefault="009719D0" w:rsidP="009719D0">
      <w:pPr>
        <w:spacing w:line="240" w:lineRule="auto"/>
        <w:rPr>
          <w:rFonts w:ascii="Times New Roman" w:hAnsi="Times New Roman" w:cs="Times New Roman"/>
          <w:b/>
          <w:bCs/>
          <w:sz w:val="72"/>
          <w:szCs w:val="72"/>
          <w:u w:val="single"/>
        </w:rPr>
      </w:pPr>
    </w:p>
    <w:p w14:paraId="22384646" w14:textId="77777777" w:rsidR="00492DE9" w:rsidRPr="00492DE9" w:rsidRDefault="00492DE9" w:rsidP="00492DE9">
      <w:pPr>
        <w:spacing w:line="240" w:lineRule="auto"/>
        <w:jc w:val="both"/>
        <w:rPr>
          <w:rFonts w:ascii="Times New Roman" w:hAnsi="Times New Roman" w:cs="Times New Roman"/>
          <w:sz w:val="26"/>
          <w:szCs w:val="26"/>
        </w:rPr>
      </w:pPr>
      <w:r w:rsidRPr="00492DE9">
        <w:rPr>
          <w:rFonts w:ascii="Times New Roman" w:hAnsi="Times New Roman" w:cs="Times New Roman"/>
          <w:sz w:val="26"/>
          <w:szCs w:val="26"/>
        </w:rPr>
        <w:t>This module focused on the critical skill of professional online communication and digital etiquette. For Part A, I drafted two professional emails: an assignment extension request to a professor and an internship inquiry to a coordinator. These exercises taught me the importance of using clear subject lines, respectful salutations, and a well-structured body to convey information effectively. For Part B, I created a social media "Do’s and Don’ts" checklist to ensure my digital footprint remains professional throughout my college years.</w:t>
      </w:r>
    </w:p>
    <w:p w14:paraId="63ECA5CC" w14:textId="77777777" w:rsidR="00492DE9" w:rsidRPr="00492DE9" w:rsidRDefault="00492DE9" w:rsidP="00492DE9">
      <w:pPr>
        <w:spacing w:line="240" w:lineRule="auto"/>
        <w:jc w:val="both"/>
        <w:rPr>
          <w:rFonts w:ascii="Times New Roman" w:hAnsi="Times New Roman" w:cs="Times New Roman"/>
          <w:sz w:val="26"/>
          <w:szCs w:val="26"/>
        </w:rPr>
      </w:pPr>
      <w:r w:rsidRPr="00492DE9">
        <w:rPr>
          <w:rFonts w:ascii="Times New Roman" w:hAnsi="Times New Roman" w:cs="Times New Roman"/>
          <w:sz w:val="26"/>
          <w:szCs w:val="26"/>
        </w:rPr>
        <w:t>A significant learning from this task is that poor digital communication can lead to real-world professional consequences. For example, a "Reply-All" mistake in a formal group email where a student uses informal or rude language can instantly reach administrators and hundreds of peers, permanently damaging their reputation. This task taught me that digital etiquette is not just about being polite; it is about protecting my professional brand. I have learned to always double-check recipient lists and review my tone before hitting send, ensuring that every digital interaction reflects the high standards expected of an engineering student</w:t>
      </w:r>
    </w:p>
    <w:p w14:paraId="035E030E" w14:textId="77777777" w:rsidR="009719D0" w:rsidRDefault="009719D0" w:rsidP="009719D0">
      <w:pPr>
        <w:spacing w:line="240" w:lineRule="auto"/>
        <w:jc w:val="both"/>
        <w:rPr>
          <w:rFonts w:ascii="Times New Roman" w:hAnsi="Times New Roman" w:cs="Times New Roman"/>
          <w:sz w:val="26"/>
          <w:szCs w:val="26"/>
        </w:rPr>
      </w:pPr>
    </w:p>
    <w:p w14:paraId="3BBAAC8F" w14:textId="77777777" w:rsidR="00492DE9" w:rsidRDefault="00492DE9" w:rsidP="009719D0">
      <w:pPr>
        <w:spacing w:line="240" w:lineRule="auto"/>
        <w:jc w:val="both"/>
        <w:rPr>
          <w:rFonts w:ascii="Times New Roman" w:hAnsi="Times New Roman" w:cs="Times New Roman"/>
          <w:sz w:val="26"/>
          <w:szCs w:val="26"/>
        </w:rPr>
      </w:pPr>
    </w:p>
    <w:p w14:paraId="168DDB61" w14:textId="77777777" w:rsidR="00492DE9" w:rsidRDefault="00492DE9" w:rsidP="009719D0">
      <w:pPr>
        <w:spacing w:line="240" w:lineRule="auto"/>
        <w:jc w:val="both"/>
        <w:rPr>
          <w:rFonts w:ascii="Times New Roman" w:hAnsi="Times New Roman" w:cs="Times New Roman"/>
          <w:sz w:val="26"/>
          <w:szCs w:val="26"/>
        </w:rPr>
      </w:pPr>
    </w:p>
    <w:p w14:paraId="545299A9" w14:textId="77777777" w:rsidR="00492DE9" w:rsidRDefault="00492DE9" w:rsidP="009719D0">
      <w:pPr>
        <w:spacing w:line="240" w:lineRule="auto"/>
        <w:jc w:val="both"/>
        <w:rPr>
          <w:rFonts w:ascii="Times New Roman" w:hAnsi="Times New Roman" w:cs="Times New Roman"/>
          <w:sz w:val="26"/>
          <w:szCs w:val="26"/>
        </w:rPr>
      </w:pPr>
    </w:p>
    <w:p w14:paraId="79F2A3A5" w14:textId="77777777" w:rsidR="00492DE9" w:rsidRDefault="00492DE9" w:rsidP="009719D0">
      <w:pPr>
        <w:spacing w:line="240" w:lineRule="auto"/>
        <w:jc w:val="both"/>
        <w:rPr>
          <w:rFonts w:ascii="Times New Roman" w:hAnsi="Times New Roman" w:cs="Times New Roman"/>
          <w:sz w:val="26"/>
          <w:szCs w:val="26"/>
        </w:rPr>
      </w:pPr>
    </w:p>
    <w:p w14:paraId="1121DFD8" w14:textId="77777777" w:rsidR="00492DE9" w:rsidRDefault="00492DE9" w:rsidP="009719D0">
      <w:pPr>
        <w:spacing w:line="240" w:lineRule="auto"/>
        <w:jc w:val="both"/>
        <w:rPr>
          <w:rFonts w:ascii="Times New Roman" w:hAnsi="Times New Roman" w:cs="Times New Roman"/>
          <w:sz w:val="26"/>
          <w:szCs w:val="26"/>
        </w:rPr>
      </w:pPr>
    </w:p>
    <w:p w14:paraId="04A4334F" w14:textId="77777777" w:rsidR="00492DE9" w:rsidRDefault="00492DE9" w:rsidP="009719D0">
      <w:pPr>
        <w:spacing w:line="240" w:lineRule="auto"/>
        <w:jc w:val="both"/>
        <w:rPr>
          <w:rFonts w:ascii="Times New Roman" w:hAnsi="Times New Roman" w:cs="Times New Roman"/>
          <w:sz w:val="26"/>
          <w:szCs w:val="26"/>
        </w:rPr>
      </w:pPr>
    </w:p>
    <w:p w14:paraId="04267059" w14:textId="77777777" w:rsidR="00492DE9" w:rsidRDefault="00492DE9" w:rsidP="009719D0">
      <w:pPr>
        <w:spacing w:line="240" w:lineRule="auto"/>
        <w:jc w:val="both"/>
        <w:rPr>
          <w:rFonts w:ascii="Times New Roman" w:hAnsi="Times New Roman" w:cs="Times New Roman"/>
          <w:sz w:val="26"/>
          <w:szCs w:val="26"/>
        </w:rPr>
      </w:pPr>
    </w:p>
    <w:p w14:paraId="067B6D5B" w14:textId="77777777" w:rsidR="00492DE9" w:rsidRDefault="00492DE9" w:rsidP="009719D0">
      <w:pPr>
        <w:spacing w:line="240" w:lineRule="auto"/>
        <w:jc w:val="both"/>
        <w:rPr>
          <w:rFonts w:ascii="Times New Roman" w:hAnsi="Times New Roman" w:cs="Times New Roman"/>
          <w:sz w:val="26"/>
          <w:szCs w:val="26"/>
        </w:rPr>
      </w:pPr>
    </w:p>
    <w:p w14:paraId="63C1847E" w14:textId="77777777" w:rsidR="00492DE9" w:rsidRDefault="00492DE9" w:rsidP="009719D0">
      <w:pPr>
        <w:spacing w:line="240" w:lineRule="auto"/>
        <w:jc w:val="both"/>
        <w:rPr>
          <w:rFonts w:ascii="Times New Roman" w:hAnsi="Times New Roman" w:cs="Times New Roman"/>
          <w:sz w:val="26"/>
          <w:szCs w:val="26"/>
        </w:rPr>
      </w:pPr>
    </w:p>
    <w:p w14:paraId="5E63AB8F" w14:textId="77777777" w:rsidR="00492DE9" w:rsidRDefault="00492DE9" w:rsidP="009719D0">
      <w:pPr>
        <w:spacing w:line="240" w:lineRule="auto"/>
        <w:jc w:val="both"/>
        <w:rPr>
          <w:rFonts w:ascii="Times New Roman" w:hAnsi="Times New Roman" w:cs="Times New Roman"/>
          <w:sz w:val="26"/>
          <w:szCs w:val="26"/>
        </w:rPr>
      </w:pPr>
    </w:p>
    <w:p w14:paraId="57B9B63D" w14:textId="77777777" w:rsidR="00492DE9" w:rsidRDefault="00492DE9" w:rsidP="009719D0">
      <w:pPr>
        <w:spacing w:line="240" w:lineRule="auto"/>
        <w:jc w:val="both"/>
        <w:rPr>
          <w:rFonts w:ascii="Times New Roman" w:hAnsi="Times New Roman" w:cs="Times New Roman"/>
          <w:sz w:val="26"/>
          <w:szCs w:val="26"/>
        </w:rPr>
      </w:pPr>
    </w:p>
    <w:p w14:paraId="7C8176F2" w14:textId="32D805F3" w:rsidR="00492DE9" w:rsidRDefault="00492DE9" w:rsidP="00492DE9">
      <w:pPr>
        <w:spacing w:line="240" w:lineRule="auto"/>
        <w:rPr>
          <w:rFonts w:ascii="Times New Roman" w:hAnsi="Times New Roman" w:cs="Times New Roman"/>
          <w:b/>
          <w:bCs/>
          <w:sz w:val="72"/>
          <w:szCs w:val="72"/>
          <w:u w:val="single"/>
        </w:rPr>
      </w:pPr>
      <w:r w:rsidRPr="00492DE9">
        <w:rPr>
          <w:rFonts w:ascii="Times New Roman" w:hAnsi="Times New Roman" w:cs="Times New Roman"/>
          <w:b/>
          <w:bCs/>
          <w:sz w:val="72"/>
          <w:szCs w:val="72"/>
          <w:u w:val="single"/>
        </w:rPr>
        <w:lastRenderedPageBreak/>
        <w:t>Task 5: Cybercrime Awareness</w:t>
      </w:r>
      <w:r w:rsidRPr="00492DE9">
        <w:rPr>
          <w:rFonts w:ascii="Times New Roman" w:hAnsi="Times New Roman" w:cs="Times New Roman"/>
          <w:b/>
          <w:bCs/>
          <w:sz w:val="72"/>
          <w:szCs w:val="72"/>
          <w:u w:val="single"/>
        </w:rPr>
        <w:t xml:space="preserve"> </w:t>
      </w:r>
      <w:r w:rsidRPr="00492DE9">
        <w:rPr>
          <w:rFonts w:ascii="Times New Roman" w:hAnsi="Times New Roman" w:cs="Times New Roman"/>
          <w:b/>
          <w:bCs/>
          <w:sz w:val="72"/>
          <w:szCs w:val="72"/>
          <w:u w:val="single"/>
        </w:rPr>
        <w:t>Case Study &amp; Prevention</w:t>
      </w:r>
    </w:p>
    <w:p w14:paraId="7766F50A" w14:textId="77777777" w:rsidR="00492DE9" w:rsidRDefault="00492DE9" w:rsidP="00492DE9">
      <w:pPr>
        <w:spacing w:line="240" w:lineRule="auto"/>
        <w:rPr>
          <w:rFonts w:ascii="Times New Roman" w:hAnsi="Times New Roman" w:cs="Times New Roman"/>
          <w:b/>
          <w:bCs/>
          <w:sz w:val="72"/>
          <w:szCs w:val="72"/>
          <w:u w:val="single"/>
        </w:rPr>
      </w:pPr>
    </w:p>
    <w:p w14:paraId="25BC1833" w14:textId="77777777" w:rsidR="00492DE9" w:rsidRPr="00492DE9" w:rsidRDefault="00492DE9" w:rsidP="00492DE9">
      <w:pPr>
        <w:spacing w:line="240" w:lineRule="auto"/>
        <w:rPr>
          <w:rFonts w:ascii="Times New Roman" w:hAnsi="Times New Roman" w:cs="Times New Roman"/>
          <w:sz w:val="26"/>
          <w:szCs w:val="26"/>
        </w:rPr>
      </w:pPr>
      <w:r w:rsidRPr="00492DE9">
        <w:rPr>
          <w:rFonts w:ascii="Times New Roman" w:hAnsi="Times New Roman" w:cs="Times New Roman"/>
          <w:sz w:val="26"/>
          <w:szCs w:val="26"/>
        </w:rPr>
        <w:t xml:space="preserve">For the final module, I conducted a detailed research study on </w:t>
      </w:r>
      <w:r w:rsidRPr="00492DE9">
        <w:rPr>
          <w:rFonts w:ascii="Times New Roman" w:hAnsi="Times New Roman" w:cs="Times New Roman"/>
          <w:b/>
          <w:bCs/>
          <w:sz w:val="26"/>
          <w:szCs w:val="26"/>
        </w:rPr>
        <w:t>UPI and Online Payment Fraud</w:t>
      </w:r>
      <w:r w:rsidRPr="00492DE9">
        <w:rPr>
          <w:rFonts w:ascii="Times New Roman" w:hAnsi="Times New Roman" w:cs="Times New Roman"/>
          <w:sz w:val="26"/>
          <w:szCs w:val="26"/>
        </w:rPr>
        <w:t>, a prevalent threat for students in India. What surprised me most during this research was the effectiveness of "Social Engineering" techniques. I learned that cybercriminals often do not need advanced technical hacking skills; instead, they exploit human psychology by creating a sense of urgency or confusion to trick victims into sharing their UPI PINs. The realization that a simple, unsuspecting QR code scan could lead to immediate financial loss was a significant eye-opener for me.</w:t>
      </w:r>
    </w:p>
    <w:p w14:paraId="3BF91A92" w14:textId="77777777" w:rsidR="00492DE9" w:rsidRPr="00492DE9" w:rsidRDefault="00492DE9" w:rsidP="00492DE9">
      <w:pPr>
        <w:spacing w:line="240" w:lineRule="auto"/>
        <w:rPr>
          <w:rFonts w:ascii="Times New Roman" w:hAnsi="Times New Roman" w:cs="Times New Roman"/>
          <w:sz w:val="26"/>
          <w:szCs w:val="26"/>
        </w:rPr>
      </w:pPr>
      <w:r w:rsidRPr="00492DE9">
        <w:rPr>
          <w:rFonts w:ascii="Times New Roman" w:hAnsi="Times New Roman" w:cs="Times New Roman"/>
          <w:sz w:val="26"/>
          <w:szCs w:val="26"/>
        </w:rPr>
        <w:t xml:space="preserve">As a result of this task, one habit I will personally change is my level of "digital trust" when dealing with unknown callers or suspicious payment links. I have committed to never entering my UPI PIN for "receiving" money—a common trap used by fraudsters—and I have now saved the </w:t>
      </w:r>
      <w:r w:rsidRPr="00492DE9">
        <w:rPr>
          <w:rFonts w:ascii="Times New Roman" w:hAnsi="Times New Roman" w:cs="Times New Roman"/>
          <w:b/>
          <w:bCs/>
          <w:sz w:val="26"/>
          <w:szCs w:val="26"/>
        </w:rPr>
        <w:t>National Cyber Crime Helpline (1930)</w:t>
      </w:r>
      <w:r w:rsidRPr="00492DE9">
        <w:rPr>
          <w:rFonts w:ascii="Times New Roman" w:hAnsi="Times New Roman" w:cs="Times New Roman"/>
          <w:sz w:val="26"/>
          <w:szCs w:val="26"/>
        </w:rPr>
        <w:t xml:space="preserve"> in my contacts for emergency reporting. This task has reinforced that as an engineering student, maintaining high cyber hygiene is just as important as technical competence.</w:t>
      </w:r>
    </w:p>
    <w:p w14:paraId="23E2C4D7" w14:textId="77777777" w:rsidR="00492DE9" w:rsidRDefault="00492DE9" w:rsidP="00492DE9">
      <w:pPr>
        <w:spacing w:line="240" w:lineRule="auto"/>
        <w:rPr>
          <w:rFonts w:ascii="Times New Roman" w:hAnsi="Times New Roman" w:cs="Times New Roman"/>
          <w:sz w:val="26"/>
          <w:szCs w:val="26"/>
        </w:rPr>
      </w:pPr>
    </w:p>
    <w:p w14:paraId="29F09445" w14:textId="77777777" w:rsidR="00492DE9" w:rsidRDefault="00492DE9" w:rsidP="00492DE9">
      <w:pPr>
        <w:spacing w:line="240" w:lineRule="auto"/>
        <w:rPr>
          <w:rFonts w:ascii="Times New Roman" w:hAnsi="Times New Roman" w:cs="Times New Roman"/>
          <w:sz w:val="26"/>
          <w:szCs w:val="26"/>
        </w:rPr>
      </w:pPr>
    </w:p>
    <w:p w14:paraId="575502F3" w14:textId="77777777" w:rsidR="00492DE9" w:rsidRDefault="00492DE9" w:rsidP="00492DE9">
      <w:pPr>
        <w:spacing w:line="240" w:lineRule="auto"/>
        <w:rPr>
          <w:rFonts w:ascii="Times New Roman" w:hAnsi="Times New Roman" w:cs="Times New Roman"/>
          <w:sz w:val="26"/>
          <w:szCs w:val="26"/>
        </w:rPr>
      </w:pPr>
    </w:p>
    <w:p w14:paraId="1E83F3DB" w14:textId="77777777" w:rsidR="00492DE9" w:rsidRDefault="00492DE9" w:rsidP="00492DE9">
      <w:pPr>
        <w:spacing w:line="240" w:lineRule="auto"/>
        <w:rPr>
          <w:rFonts w:ascii="Times New Roman" w:hAnsi="Times New Roman" w:cs="Times New Roman"/>
          <w:sz w:val="26"/>
          <w:szCs w:val="26"/>
        </w:rPr>
      </w:pPr>
    </w:p>
    <w:p w14:paraId="6D8F1650" w14:textId="77777777" w:rsidR="00492DE9" w:rsidRDefault="00492DE9" w:rsidP="00492DE9">
      <w:pPr>
        <w:spacing w:line="240" w:lineRule="auto"/>
        <w:rPr>
          <w:rFonts w:ascii="Times New Roman" w:hAnsi="Times New Roman" w:cs="Times New Roman"/>
          <w:sz w:val="26"/>
          <w:szCs w:val="26"/>
        </w:rPr>
      </w:pPr>
    </w:p>
    <w:p w14:paraId="38FF0C17" w14:textId="77777777" w:rsidR="00492DE9" w:rsidRDefault="00492DE9" w:rsidP="00492DE9">
      <w:pPr>
        <w:spacing w:line="240" w:lineRule="auto"/>
        <w:rPr>
          <w:rFonts w:ascii="Times New Roman" w:hAnsi="Times New Roman" w:cs="Times New Roman"/>
          <w:sz w:val="26"/>
          <w:szCs w:val="26"/>
        </w:rPr>
      </w:pPr>
    </w:p>
    <w:p w14:paraId="5D1C240C" w14:textId="77777777" w:rsidR="00492DE9" w:rsidRDefault="00492DE9" w:rsidP="00492DE9">
      <w:pPr>
        <w:spacing w:line="240" w:lineRule="auto"/>
        <w:rPr>
          <w:rFonts w:ascii="Times New Roman" w:hAnsi="Times New Roman" w:cs="Times New Roman"/>
          <w:sz w:val="26"/>
          <w:szCs w:val="26"/>
        </w:rPr>
      </w:pPr>
    </w:p>
    <w:p w14:paraId="5CE48399" w14:textId="77777777" w:rsidR="00492DE9" w:rsidRDefault="00492DE9" w:rsidP="00492DE9">
      <w:pPr>
        <w:spacing w:line="240" w:lineRule="auto"/>
        <w:rPr>
          <w:rFonts w:ascii="Times New Roman" w:hAnsi="Times New Roman" w:cs="Times New Roman"/>
          <w:sz w:val="26"/>
          <w:szCs w:val="26"/>
        </w:rPr>
      </w:pPr>
    </w:p>
    <w:p w14:paraId="2B295FFB" w14:textId="77777777" w:rsidR="00492DE9" w:rsidRDefault="00492DE9" w:rsidP="00492DE9">
      <w:pPr>
        <w:spacing w:line="240" w:lineRule="auto"/>
        <w:rPr>
          <w:rFonts w:ascii="Times New Roman" w:hAnsi="Times New Roman" w:cs="Times New Roman"/>
          <w:sz w:val="26"/>
          <w:szCs w:val="26"/>
        </w:rPr>
      </w:pPr>
    </w:p>
    <w:p w14:paraId="47AEC0BE" w14:textId="77777777" w:rsidR="00492DE9" w:rsidRDefault="00492DE9" w:rsidP="00492DE9">
      <w:pPr>
        <w:spacing w:line="240" w:lineRule="auto"/>
        <w:rPr>
          <w:rFonts w:ascii="Times New Roman" w:hAnsi="Times New Roman" w:cs="Times New Roman"/>
          <w:sz w:val="26"/>
          <w:szCs w:val="26"/>
        </w:rPr>
      </w:pPr>
    </w:p>
    <w:p w14:paraId="275739B3" w14:textId="77777777" w:rsidR="00492DE9" w:rsidRDefault="00492DE9" w:rsidP="00492DE9">
      <w:pPr>
        <w:spacing w:line="240" w:lineRule="auto"/>
        <w:rPr>
          <w:rFonts w:ascii="Times New Roman" w:hAnsi="Times New Roman" w:cs="Times New Roman"/>
          <w:sz w:val="26"/>
          <w:szCs w:val="26"/>
        </w:rPr>
      </w:pPr>
    </w:p>
    <w:p w14:paraId="2A62E253" w14:textId="77777777" w:rsidR="00492DE9" w:rsidRDefault="00492DE9" w:rsidP="00492DE9">
      <w:pPr>
        <w:spacing w:line="240" w:lineRule="auto"/>
        <w:rPr>
          <w:rFonts w:ascii="Times New Roman" w:hAnsi="Times New Roman" w:cs="Times New Roman"/>
          <w:sz w:val="26"/>
          <w:szCs w:val="26"/>
        </w:rPr>
      </w:pPr>
    </w:p>
    <w:p w14:paraId="73625B89" w14:textId="77777777" w:rsidR="00492DE9" w:rsidRDefault="00492DE9" w:rsidP="00492DE9">
      <w:pPr>
        <w:spacing w:line="240" w:lineRule="auto"/>
        <w:rPr>
          <w:rFonts w:ascii="Times New Roman" w:hAnsi="Times New Roman" w:cs="Times New Roman"/>
          <w:sz w:val="26"/>
          <w:szCs w:val="26"/>
        </w:rPr>
      </w:pPr>
    </w:p>
    <w:p w14:paraId="24EEB50F" w14:textId="74A4B858" w:rsidR="00492DE9" w:rsidRDefault="00492DE9" w:rsidP="00492DE9">
      <w:pPr>
        <w:spacing w:line="240" w:lineRule="auto"/>
        <w:rPr>
          <w:rFonts w:ascii="Times New Roman" w:hAnsi="Times New Roman" w:cs="Times New Roman"/>
          <w:b/>
          <w:bCs/>
          <w:sz w:val="96"/>
          <w:szCs w:val="96"/>
          <w:u w:val="single"/>
        </w:rPr>
      </w:pPr>
      <w:r w:rsidRPr="00492DE9">
        <w:rPr>
          <w:rFonts w:ascii="Times New Roman" w:hAnsi="Times New Roman" w:cs="Times New Roman"/>
          <w:b/>
          <w:bCs/>
          <w:sz w:val="96"/>
          <w:szCs w:val="96"/>
          <w:u w:val="single"/>
        </w:rPr>
        <w:lastRenderedPageBreak/>
        <w:t>CONCLUSION</w:t>
      </w:r>
    </w:p>
    <w:p w14:paraId="507BAACD" w14:textId="77777777" w:rsidR="00492DE9" w:rsidRDefault="00492DE9" w:rsidP="00492DE9">
      <w:pPr>
        <w:spacing w:line="240" w:lineRule="auto"/>
        <w:rPr>
          <w:rFonts w:ascii="Times New Roman" w:hAnsi="Times New Roman" w:cs="Times New Roman"/>
          <w:sz w:val="26"/>
          <w:szCs w:val="26"/>
        </w:rPr>
      </w:pPr>
    </w:p>
    <w:p w14:paraId="6B707CEB" w14:textId="77777777" w:rsidR="00492DE9" w:rsidRDefault="00492DE9" w:rsidP="00492DE9">
      <w:pPr>
        <w:spacing w:line="240" w:lineRule="auto"/>
        <w:rPr>
          <w:rFonts w:ascii="Times New Roman" w:hAnsi="Times New Roman" w:cs="Times New Roman"/>
          <w:sz w:val="26"/>
          <w:szCs w:val="26"/>
        </w:rPr>
      </w:pPr>
    </w:p>
    <w:p w14:paraId="3A4C8B12" w14:textId="77777777" w:rsidR="00492DE9" w:rsidRDefault="00492DE9" w:rsidP="00492DE9">
      <w:pPr>
        <w:spacing w:line="240" w:lineRule="auto"/>
        <w:rPr>
          <w:rFonts w:ascii="Times New Roman" w:hAnsi="Times New Roman" w:cs="Times New Roman"/>
          <w:sz w:val="26"/>
          <w:szCs w:val="26"/>
        </w:rPr>
      </w:pPr>
      <w:r w:rsidRPr="00492DE9">
        <w:rPr>
          <w:rFonts w:ascii="Times New Roman" w:hAnsi="Times New Roman" w:cs="Times New Roman"/>
          <w:sz w:val="26"/>
          <w:szCs w:val="26"/>
        </w:rPr>
        <w:t>Completing this Digital Literacy Portfolio has been a transformative experience that extended well beyond basic computer skills. Through the five specialized modules, I have transitioned from a passive user of technology to an active, professional digital citizen. I have learned to create impactful visual communications, manage a professional brand on platforms like GitHub and LinkedIn, and collaborate effectively using cloud-based tools. Most importantly, the research into cybercrime has provided me with the critical awareness needed to protect myself and my peers in an increasingly complex digital landscape. These competencies are foundational to my journey as an AIML student and will serve as a permanent asset throughout my academic and professional career.</w:t>
      </w:r>
    </w:p>
    <w:p w14:paraId="2964631D" w14:textId="77777777" w:rsidR="00492DE9" w:rsidRPr="00492DE9" w:rsidRDefault="00492DE9" w:rsidP="00492DE9">
      <w:pPr>
        <w:spacing w:line="240" w:lineRule="auto"/>
        <w:rPr>
          <w:rFonts w:ascii="Times New Roman" w:hAnsi="Times New Roman" w:cs="Times New Roman"/>
          <w:sz w:val="26"/>
          <w:szCs w:val="26"/>
        </w:rPr>
      </w:pPr>
    </w:p>
    <w:p w14:paraId="258016D8" w14:textId="77777777" w:rsidR="00492DE9" w:rsidRPr="00492DE9" w:rsidRDefault="00492DE9" w:rsidP="00492DE9">
      <w:pPr>
        <w:spacing w:line="240" w:lineRule="auto"/>
        <w:rPr>
          <w:rFonts w:ascii="Times New Roman" w:hAnsi="Times New Roman" w:cs="Times New Roman"/>
          <w:b/>
          <w:bCs/>
          <w:sz w:val="26"/>
          <w:szCs w:val="26"/>
        </w:rPr>
      </w:pPr>
      <w:r w:rsidRPr="00492DE9">
        <w:rPr>
          <w:rFonts w:ascii="Times New Roman" w:hAnsi="Times New Roman" w:cs="Times New Roman"/>
          <w:b/>
          <w:bCs/>
          <w:sz w:val="26"/>
          <w:szCs w:val="26"/>
        </w:rPr>
        <w:t>References</w:t>
      </w:r>
    </w:p>
    <w:p w14:paraId="3DF92620" w14:textId="77777777" w:rsidR="00492DE9" w:rsidRPr="00492DE9" w:rsidRDefault="00492DE9" w:rsidP="00492DE9">
      <w:pPr>
        <w:numPr>
          <w:ilvl w:val="0"/>
          <w:numId w:val="1"/>
        </w:numPr>
        <w:spacing w:line="240" w:lineRule="auto"/>
        <w:rPr>
          <w:rFonts w:ascii="Times New Roman" w:hAnsi="Times New Roman" w:cs="Times New Roman"/>
          <w:sz w:val="26"/>
          <w:szCs w:val="26"/>
        </w:rPr>
      </w:pPr>
      <w:r w:rsidRPr="00492DE9">
        <w:rPr>
          <w:rFonts w:ascii="Times New Roman" w:hAnsi="Times New Roman" w:cs="Times New Roman"/>
          <w:b/>
          <w:bCs/>
          <w:sz w:val="26"/>
          <w:szCs w:val="26"/>
        </w:rPr>
        <w:t>Canva:</w:t>
      </w:r>
      <w:r w:rsidRPr="00492DE9">
        <w:rPr>
          <w:rFonts w:ascii="Times New Roman" w:hAnsi="Times New Roman" w:cs="Times New Roman"/>
          <w:sz w:val="26"/>
          <w:szCs w:val="26"/>
        </w:rPr>
        <w:t xml:space="preserve"> Online visual suite for infographic design. (</w:t>
      </w:r>
      <w:hyperlink r:id="rId5" w:tgtFrame="_blank" w:history="1">
        <w:r w:rsidRPr="00492DE9">
          <w:rPr>
            <w:rStyle w:val="Hyperlink"/>
            <w:rFonts w:ascii="Times New Roman" w:hAnsi="Times New Roman" w:cs="Times New Roman"/>
            <w:sz w:val="26"/>
            <w:szCs w:val="26"/>
          </w:rPr>
          <w:t>https://www.canva.com</w:t>
        </w:r>
      </w:hyperlink>
      <w:r w:rsidRPr="00492DE9">
        <w:rPr>
          <w:rFonts w:ascii="Times New Roman" w:hAnsi="Times New Roman" w:cs="Times New Roman"/>
          <w:sz w:val="26"/>
          <w:szCs w:val="26"/>
        </w:rPr>
        <w:t xml:space="preserve">) </w:t>
      </w:r>
    </w:p>
    <w:p w14:paraId="1A38624F" w14:textId="77777777" w:rsidR="00492DE9" w:rsidRPr="00492DE9" w:rsidRDefault="00492DE9" w:rsidP="00492DE9">
      <w:pPr>
        <w:numPr>
          <w:ilvl w:val="0"/>
          <w:numId w:val="1"/>
        </w:numPr>
        <w:spacing w:line="240" w:lineRule="auto"/>
        <w:rPr>
          <w:rFonts w:ascii="Times New Roman" w:hAnsi="Times New Roman" w:cs="Times New Roman"/>
          <w:sz w:val="26"/>
          <w:szCs w:val="26"/>
        </w:rPr>
      </w:pPr>
      <w:r w:rsidRPr="00492DE9">
        <w:rPr>
          <w:rFonts w:ascii="Times New Roman" w:hAnsi="Times New Roman" w:cs="Times New Roman"/>
          <w:b/>
          <w:bCs/>
          <w:sz w:val="26"/>
          <w:szCs w:val="26"/>
        </w:rPr>
        <w:t>GitHub:</w:t>
      </w:r>
      <w:r w:rsidRPr="00492DE9">
        <w:rPr>
          <w:rFonts w:ascii="Times New Roman" w:hAnsi="Times New Roman" w:cs="Times New Roman"/>
          <w:sz w:val="26"/>
          <w:szCs w:val="26"/>
        </w:rPr>
        <w:t xml:space="preserve"> Development platform for hosting and version control. (</w:t>
      </w:r>
      <w:hyperlink r:id="rId6" w:tgtFrame="_blank" w:history="1">
        <w:r w:rsidRPr="00492DE9">
          <w:rPr>
            <w:rStyle w:val="Hyperlink"/>
            <w:rFonts w:ascii="Times New Roman" w:hAnsi="Times New Roman" w:cs="Times New Roman"/>
            <w:sz w:val="26"/>
            <w:szCs w:val="26"/>
          </w:rPr>
          <w:t>https://github.com</w:t>
        </w:r>
      </w:hyperlink>
      <w:r w:rsidRPr="00492DE9">
        <w:rPr>
          <w:rFonts w:ascii="Times New Roman" w:hAnsi="Times New Roman" w:cs="Times New Roman"/>
          <w:sz w:val="26"/>
          <w:szCs w:val="26"/>
        </w:rPr>
        <w:t xml:space="preserve">) </w:t>
      </w:r>
    </w:p>
    <w:p w14:paraId="00202B86" w14:textId="77777777" w:rsidR="00492DE9" w:rsidRPr="00492DE9" w:rsidRDefault="00492DE9" w:rsidP="00492DE9">
      <w:pPr>
        <w:numPr>
          <w:ilvl w:val="0"/>
          <w:numId w:val="1"/>
        </w:numPr>
        <w:spacing w:line="240" w:lineRule="auto"/>
        <w:rPr>
          <w:rFonts w:ascii="Times New Roman" w:hAnsi="Times New Roman" w:cs="Times New Roman"/>
          <w:sz w:val="26"/>
          <w:szCs w:val="26"/>
        </w:rPr>
      </w:pPr>
      <w:r w:rsidRPr="00492DE9">
        <w:rPr>
          <w:rFonts w:ascii="Times New Roman" w:hAnsi="Times New Roman" w:cs="Times New Roman"/>
          <w:b/>
          <w:bCs/>
          <w:sz w:val="26"/>
          <w:szCs w:val="26"/>
        </w:rPr>
        <w:t>LinkedIn:</w:t>
      </w:r>
      <w:r w:rsidRPr="00492DE9">
        <w:rPr>
          <w:rFonts w:ascii="Times New Roman" w:hAnsi="Times New Roman" w:cs="Times New Roman"/>
          <w:sz w:val="26"/>
          <w:szCs w:val="26"/>
        </w:rPr>
        <w:t xml:space="preserve"> Professional networking and career development platform. (</w:t>
      </w:r>
      <w:hyperlink r:id="rId7" w:tgtFrame="_blank" w:history="1">
        <w:r w:rsidRPr="00492DE9">
          <w:rPr>
            <w:rStyle w:val="Hyperlink"/>
            <w:rFonts w:ascii="Times New Roman" w:hAnsi="Times New Roman" w:cs="Times New Roman"/>
            <w:sz w:val="26"/>
            <w:szCs w:val="26"/>
          </w:rPr>
          <w:t>https://www.linkedin.com</w:t>
        </w:r>
      </w:hyperlink>
      <w:r w:rsidRPr="00492DE9">
        <w:rPr>
          <w:rFonts w:ascii="Times New Roman" w:hAnsi="Times New Roman" w:cs="Times New Roman"/>
          <w:sz w:val="26"/>
          <w:szCs w:val="26"/>
        </w:rPr>
        <w:t xml:space="preserve">) </w:t>
      </w:r>
    </w:p>
    <w:p w14:paraId="6D325758" w14:textId="77777777" w:rsidR="00492DE9" w:rsidRPr="00492DE9" w:rsidRDefault="00492DE9" w:rsidP="00492DE9">
      <w:pPr>
        <w:numPr>
          <w:ilvl w:val="0"/>
          <w:numId w:val="1"/>
        </w:numPr>
        <w:spacing w:line="240" w:lineRule="auto"/>
        <w:rPr>
          <w:rFonts w:ascii="Times New Roman" w:hAnsi="Times New Roman" w:cs="Times New Roman"/>
          <w:sz w:val="26"/>
          <w:szCs w:val="26"/>
        </w:rPr>
      </w:pPr>
      <w:r w:rsidRPr="00492DE9">
        <w:rPr>
          <w:rFonts w:ascii="Times New Roman" w:hAnsi="Times New Roman" w:cs="Times New Roman"/>
          <w:b/>
          <w:bCs/>
          <w:sz w:val="26"/>
          <w:szCs w:val="26"/>
        </w:rPr>
        <w:t>Kaggle:</w:t>
      </w:r>
      <w:r w:rsidRPr="00492DE9">
        <w:rPr>
          <w:rFonts w:ascii="Times New Roman" w:hAnsi="Times New Roman" w:cs="Times New Roman"/>
          <w:sz w:val="26"/>
          <w:szCs w:val="26"/>
        </w:rPr>
        <w:t xml:space="preserve"> Data science and machine learning community. (</w:t>
      </w:r>
      <w:hyperlink r:id="rId8" w:tgtFrame="_blank" w:history="1">
        <w:r w:rsidRPr="00492DE9">
          <w:rPr>
            <w:rStyle w:val="Hyperlink"/>
            <w:rFonts w:ascii="Times New Roman" w:hAnsi="Times New Roman" w:cs="Times New Roman"/>
            <w:sz w:val="26"/>
            <w:szCs w:val="26"/>
          </w:rPr>
          <w:t>https://www.kaggle.com</w:t>
        </w:r>
      </w:hyperlink>
      <w:r w:rsidRPr="00492DE9">
        <w:rPr>
          <w:rFonts w:ascii="Times New Roman" w:hAnsi="Times New Roman" w:cs="Times New Roman"/>
          <w:sz w:val="26"/>
          <w:szCs w:val="26"/>
        </w:rPr>
        <w:t xml:space="preserve">) </w:t>
      </w:r>
    </w:p>
    <w:p w14:paraId="3F4DB67E" w14:textId="77777777" w:rsidR="00492DE9" w:rsidRPr="00492DE9" w:rsidRDefault="00492DE9" w:rsidP="00492DE9">
      <w:pPr>
        <w:numPr>
          <w:ilvl w:val="0"/>
          <w:numId w:val="1"/>
        </w:numPr>
        <w:spacing w:line="240" w:lineRule="auto"/>
        <w:rPr>
          <w:rFonts w:ascii="Times New Roman" w:hAnsi="Times New Roman" w:cs="Times New Roman"/>
          <w:sz w:val="26"/>
          <w:szCs w:val="26"/>
        </w:rPr>
      </w:pPr>
      <w:proofErr w:type="spellStart"/>
      <w:r w:rsidRPr="00492DE9">
        <w:rPr>
          <w:rFonts w:ascii="Times New Roman" w:hAnsi="Times New Roman" w:cs="Times New Roman"/>
          <w:b/>
          <w:bCs/>
          <w:sz w:val="26"/>
          <w:szCs w:val="26"/>
        </w:rPr>
        <w:t>HackerRank</w:t>
      </w:r>
      <w:proofErr w:type="spellEnd"/>
      <w:r w:rsidRPr="00492DE9">
        <w:rPr>
          <w:rFonts w:ascii="Times New Roman" w:hAnsi="Times New Roman" w:cs="Times New Roman"/>
          <w:b/>
          <w:bCs/>
          <w:sz w:val="26"/>
          <w:szCs w:val="26"/>
        </w:rPr>
        <w:t>:</w:t>
      </w:r>
      <w:r w:rsidRPr="00492DE9">
        <w:rPr>
          <w:rFonts w:ascii="Times New Roman" w:hAnsi="Times New Roman" w:cs="Times New Roman"/>
          <w:sz w:val="26"/>
          <w:szCs w:val="26"/>
        </w:rPr>
        <w:t xml:space="preserve"> Technical practice and coding challenges. (</w:t>
      </w:r>
      <w:hyperlink r:id="rId9" w:tgtFrame="_blank" w:history="1">
        <w:r w:rsidRPr="00492DE9">
          <w:rPr>
            <w:rStyle w:val="Hyperlink"/>
            <w:rFonts w:ascii="Times New Roman" w:hAnsi="Times New Roman" w:cs="Times New Roman"/>
            <w:sz w:val="26"/>
            <w:szCs w:val="26"/>
          </w:rPr>
          <w:t>https://www.hackerrank.com</w:t>
        </w:r>
      </w:hyperlink>
      <w:r w:rsidRPr="00492DE9">
        <w:rPr>
          <w:rFonts w:ascii="Times New Roman" w:hAnsi="Times New Roman" w:cs="Times New Roman"/>
          <w:sz w:val="26"/>
          <w:szCs w:val="26"/>
        </w:rPr>
        <w:t xml:space="preserve">) </w:t>
      </w:r>
    </w:p>
    <w:p w14:paraId="235EDAD0" w14:textId="77777777" w:rsidR="00492DE9" w:rsidRPr="00492DE9" w:rsidRDefault="00492DE9" w:rsidP="00492DE9">
      <w:pPr>
        <w:numPr>
          <w:ilvl w:val="0"/>
          <w:numId w:val="1"/>
        </w:numPr>
        <w:spacing w:line="240" w:lineRule="auto"/>
        <w:rPr>
          <w:rFonts w:ascii="Times New Roman" w:hAnsi="Times New Roman" w:cs="Times New Roman"/>
          <w:sz w:val="26"/>
          <w:szCs w:val="26"/>
        </w:rPr>
      </w:pPr>
      <w:r w:rsidRPr="00492DE9">
        <w:rPr>
          <w:rFonts w:ascii="Times New Roman" w:hAnsi="Times New Roman" w:cs="Times New Roman"/>
          <w:b/>
          <w:bCs/>
          <w:sz w:val="26"/>
          <w:szCs w:val="26"/>
        </w:rPr>
        <w:t>Google Workspace:</w:t>
      </w:r>
      <w:r w:rsidRPr="00492DE9">
        <w:rPr>
          <w:rFonts w:ascii="Times New Roman" w:hAnsi="Times New Roman" w:cs="Times New Roman"/>
          <w:sz w:val="26"/>
          <w:szCs w:val="26"/>
        </w:rPr>
        <w:t xml:space="preserve"> Cloud collaboration tools including Forms and Sheets. (</w:t>
      </w:r>
      <w:hyperlink r:id="rId10" w:tgtFrame="_blank" w:history="1">
        <w:r w:rsidRPr="00492DE9">
          <w:rPr>
            <w:rStyle w:val="Hyperlink"/>
            <w:rFonts w:ascii="Times New Roman" w:hAnsi="Times New Roman" w:cs="Times New Roman"/>
            <w:sz w:val="26"/>
            <w:szCs w:val="26"/>
          </w:rPr>
          <w:t>https://forms.google.com</w:t>
        </w:r>
      </w:hyperlink>
      <w:r w:rsidRPr="00492DE9">
        <w:rPr>
          <w:rFonts w:ascii="Times New Roman" w:hAnsi="Times New Roman" w:cs="Times New Roman"/>
          <w:sz w:val="26"/>
          <w:szCs w:val="26"/>
        </w:rPr>
        <w:t xml:space="preserve">) </w:t>
      </w:r>
    </w:p>
    <w:p w14:paraId="08FD2BA4" w14:textId="675D46F3" w:rsidR="00492DE9" w:rsidRPr="00492DE9" w:rsidRDefault="00492DE9" w:rsidP="00492DE9">
      <w:pPr>
        <w:numPr>
          <w:ilvl w:val="0"/>
          <w:numId w:val="1"/>
        </w:numPr>
        <w:spacing w:line="240" w:lineRule="auto"/>
        <w:rPr>
          <w:rFonts w:ascii="Times New Roman" w:hAnsi="Times New Roman" w:cs="Times New Roman"/>
          <w:sz w:val="26"/>
          <w:szCs w:val="26"/>
        </w:rPr>
      </w:pPr>
      <w:r w:rsidRPr="00492DE9">
        <w:rPr>
          <w:rFonts w:ascii="Times New Roman" w:hAnsi="Times New Roman" w:cs="Times New Roman"/>
          <w:b/>
          <w:bCs/>
          <w:sz w:val="26"/>
          <w:szCs w:val="26"/>
        </w:rPr>
        <w:t>National Cyber Crime Portal:</w:t>
      </w:r>
      <w:r w:rsidRPr="00492DE9">
        <w:rPr>
          <w:rFonts w:ascii="Times New Roman" w:hAnsi="Times New Roman" w:cs="Times New Roman"/>
          <w:sz w:val="26"/>
          <w:szCs w:val="26"/>
        </w:rPr>
        <w:t xml:space="preserve"> Reporting channel and helpline (1930). </w:t>
      </w:r>
    </w:p>
    <w:p w14:paraId="0D74DE53" w14:textId="77777777" w:rsidR="00492DE9" w:rsidRPr="009719D0" w:rsidRDefault="00492DE9" w:rsidP="00492DE9">
      <w:pPr>
        <w:spacing w:line="240" w:lineRule="auto"/>
        <w:rPr>
          <w:rFonts w:ascii="Times New Roman" w:hAnsi="Times New Roman" w:cs="Times New Roman"/>
          <w:sz w:val="26"/>
          <w:szCs w:val="26"/>
        </w:rPr>
      </w:pPr>
    </w:p>
    <w:p w14:paraId="2DD93B16" w14:textId="77777777" w:rsidR="009719D0" w:rsidRPr="009719D0" w:rsidRDefault="009719D0" w:rsidP="009719D0">
      <w:pPr>
        <w:rPr>
          <w:rFonts w:ascii="Times New Roman" w:hAnsi="Times New Roman" w:cs="Times New Roman"/>
          <w:sz w:val="26"/>
          <w:szCs w:val="26"/>
        </w:rPr>
      </w:pPr>
    </w:p>
    <w:p w14:paraId="09EC07CF" w14:textId="77777777" w:rsidR="009719D0" w:rsidRPr="009719D0" w:rsidRDefault="009719D0" w:rsidP="009719D0">
      <w:pPr>
        <w:jc w:val="both"/>
        <w:rPr>
          <w:rFonts w:ascii="Times New Roman" w:hAnsi="Times New Roman" w:cs="Times New Roman"/>
        </w:rPr>
      </w:pPr>
    </w:p>
    <w:sectPr w:rsidR="009719D0" w:rsidRPr="00971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35785"/>
    <w:multiLevelType w:val="multilevel"/>
    <w:tmpl w:val="8F56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802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EC"/>
    <w:rsid w:val="00492DE9"/>
    <w:rsid w:val="006B117D"/>
    <w:rsid w:val="009719D0"/>
    <w:rsid w:val="00A72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14A1"/>
  <w15:chartTrackingRefBased/>
  <w15:docId w15:val="{6DB1D49A-48B3-4BE3-B2C7-402913D7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CEC"/>
    <w:rPr>
      <w:rFonts w:eastAsiaTheme="majorEastAsia" w:cstheme="majorBidi"/>
      <w:color w:val="272727" w:themeColor="text1" w:themeTint="D8"/>
    </w:rPr>
  </w:style>
  <w:style w:type="paragraph" w:styleId="Title">
    <w:name w:val="Title"/>
    <w:basedOn w:val="Normal"/>
    <w:next w:val="Normal"/>
    <w:link w:val="TitleChar"/>
    <w:uiPriority w:val="10"/>
    <w:qFormat/>
    <w:rsid w:val="00A72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CEC"/>
    <w:pPr>
      <w:spacing w:before="160"/>
      <w:jc w:val="center"/>
    </w:pPr>
    <w:rPr>
      <w:i/>
      <w:iCs/>
      <w:color w:val="404040" w:themeColor="text1" w:themeTint="BF"/>
    </w:rPr>
  </w:style>
  <w:style w:type="character" w:customStyle="1" w:styleId="QuoteChar">
    <w:name w:val="Quote Char"/>
    <w:basedOn w:val="DefaultParagraphFont"/>
    <w:link w:val="Quote"/>
    <w:uiPriority w:val="29"/>
    <w:rsid w:val="00A72CEC"/>
    <w:rPr>
      <w:i/>
      <w:iCs/>
      <w:color w:val="404040" w:themeColor="text1" w:themeTint="BF"/>
    </w:rPr>
  </w:style>
  <w:style w:type="paragraph" w:styleId="ListParagraph">
    <w:name w:val="List Paragraph"/>
    <w:basedOn w:val="Normal"/>
    <w:uiPriority w:val="34"/>
    <w:qFormat/>
    <w:rsid w:val="00A72CEC"/>
    <w:pPr>
      <w:ind w:left="720"/>
      <w:contextualSpacing/>
    </w:pPr>
  </w:style>
  <w:style w:type="character" w:styleId="IntenseEmphasis">
    <w:name w:val="Intense Emphasis"/>
    <w:basedOn w:val="DefaultParagraphFont"/>
    <w:uiPriority w:val="21"/>
    <w:qFormat/>
    <w:rsid w:val="00A72CEC"/>
    <w:rPr>
      <w:i/>
      <w:iCs/>
      <w:color w:val="2F5496" w:themeColor="accent1" w:themeShade="BF"/>
    </w:rPr>
  </w:style>
  <w:style w:type="paragraph" w:styleId="IntenseQuote">
    <w:name w:val="Intense Quote"/>
    <w:basedOn w:val="Normal"/>
    <w:next w:val="Normal"/>
    <w:link w:val="IntenseQuoteChar"/>
    <w:uiPriority w:val="30"/>
    <w:qFormat/>
    <w:rsid w:val="00A72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CEC"/>
    <w:rPr>
      <w:i/>
      <w:iCs/>
      <w:color w:val="2F5496" w:themeColor="accent1" w:themeShade="BF"/>
    </w:rPr>
  </w:style>
  <w:style w:type="character" w:styleId="IntenseReference">
    <w:name w:val="Intense Reference"/>
    <w:basedOn w:val="DefaultParagraphFont"/>
    <w:uiPriority w:val="32"/>
    <w:qFormat/>
    <w:rsid w:val="00A72CEC"/>
    <w:rPr>
      <w:b/>
      <w:bCs/>
      <w:smallCaps/>
      <w:color w:val="2F5496" w:themeColor="accent1" w:themeShade="BF"/>
      <w:spacing w:val="5"/>
    </w:rPr>
  </w:style>
  <w:style w:type="character" w:styleId="Hyperlink">
    <w:name w:val="Hyperlink"/>
    <w:basedOn w:val="DefaultParagraphFont"/>
    <w:uiPriority w:val="99"/>
    <w:unhideWhenUsed/>
    <w:rsid w:val="00492DE9"/>
    <w:rPr>
      <w:color w:val="0563C1" w:themeColor="hyperlink"/>
      <w:u w:val="single"/>
    </w:rPr>
  </w:style>
  <w:style w:type="character" w:styleId="UnresolvedMention">
    <w:name w:val="Unresolved Mention"/>
    <w:basedOn w:val="DefaultParagraphFont"/>
    <w:uiPriority w:val="99"/>
    <w:semiHidden/>
    <w:unhideWhenUsed/>
    <w:rsid w:val="00492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khusboo pardhan</dc:creator>
  <cp:keywords/>
  <dc:description/>
  <cp:lastModifiedBy>khusboo pardhan</cp:lastModifiedBy>
  <cp:revision>1</cp:revision>
  <dcterms:created xsi:type="dcterms:W3CDTF">2026-03-26T10:01:00Z</dcterms:created>
  <dcterms:modified xsi:type="dcterms:W3CDTF">2026-03-26T10:28:00Z</dcterms:modified>
</cp:coreProperties>
</file>