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6F32" w14:textId="77777777" w:rsidR="0029455C" w:rsidRPr="0029455C" w:rsidRDefault="0029455C" w:rsidP="0029455C">
      <w:r w:rsidRPr="0029455C">
        <w:t xml:space="preserve">Here is a complete sample </w:t>
      </w:r>
      <w:r w:rsidRPr="0029455C">
        <w:rPr>
          <w:b/>
          <w:bCs/>
        </w:rPr>
        <w:t>Residential Rental / Tenancy Agreement</w:t>
      </w:r>
      <w:r w:rsidRPr="0029455C">
        <w:t xml:space="preserve"> structured specifically for direct comparison with your provided Leave &amp; Licence Agreement.</w:t>
      </w:r>
    </w:p>
    <w:p w14:paraId="10A5C2AF" w14:textId="77777777" w:rsidR="0029455C" w:rsidRPr="0029455C" w:rsidRDefault="0029455C" w:rsidP="0029455C">
      <w:r w:rsidRPr="0029455C">
        <w:t xml:space="preserve">While your document is drafted under the </w:t>
      </w:r>
      <w:r w:rsidRPr="0029455C">
        <w:rPr>
          <w:b/>
          <w:bCs/>
        </w:rPr>
        <w:t>Leave &amp; Licence framework</w:t>
      </w:r>
      <w:r w:rsidRPr="0029455C">
        <w:t xml:space="preserve"> (which grants a personal permission without creating an interest in the property), this sample is structured as a </w:t>
      </w:r>
      <w:r w:rsidRPr="0029455C">
        <w:rPr>
          <w:b/>
          <w:bCs/>
        </w:rPr>
        <w:t>Standard Lease / Tenancy Agreement</w:t>
      </w:r>
      <w:r w:rsidRPr="0029455C">
        <w:t xml:space="preserve"> (which creates a leasehold interest under property transfer laws). The key variations in clauses, terms, notice periods, and liability allocation are highlighted below for easy comparison.</w:t>
      </w:r>
    </w:p>
    <w:p w14:paraId="422A6E3E" w14:textId="77777777" w:rsidR="0029455C" w:rsidRPr="0029455C" w:rsidRDefault="0029455C" w:rsidP="0029455C">
      <w:pPr>
        <w:rPr>
          <w:b/>
          <w:bCs/>
        </w:rPr>
      </w:pPr>
      <w:r w:rsidRPr="0029455C">
        <w:rPr>
          <w:b/>
          <w:bCs/>
        </w:rPr>
        <w:t>RESIDENTIAL LEASE AGREEMENT</w:t>
      </w:r>
    </w:p>
    <w:p w14:paraId="70D422FA" w14:textId="77777777" w:rsidR="0029455C" w:rsidRPr="0029455C" w:rsidRDefault="0029455C" w:rsidP="0029455C">
      <w:r w:rsidRPr="0029455C">
        <w:rPr>
          <w:b/>
          <w:bCs/>
        </w:rPr>
        <w:t>THIS LEASE AGREEMENT</w:t>
      </w:r>
      <w:r w:rsidRPr="0029455C">
        <w:t xml:space="preserve"> is made and executed at </w:t>
      </w:r>
      <w:r w:rsidRPr="0029455C">
        <w:rPr>
          <w:b/>
          <w:bCs/>
        </w:rPr>
        <w:t>Bangalore</w:t>
      </w:r>
      <w:r w:rsidRPr="0029455C">
        <w:t xml:space="preserve"> on this </w:t>
      </w:r>
      <w:r w:rsidRPr="0029455C">
        <w:rPr>
          <w:b/>
          <w:bCs/>
        </w:rPr>
        <w:t>1st day of June 2024</w:t>
      </w:r>
      <w:r w:rsidRPr="0029455C">
        <w:t>.</w:t>
      </w:r>
    </w:p>
    <w:p w14:paraId="154EC496" w14:textId="77777777" w:rsidR="0029455C" w:rsidRPr="0029455C" w:rsidRDefault="0029455C" w:rsidP="0029455C">
      <w:pPr>
        <w:rPr>
          <w:b/>
          <w:bCs/>
        </w:rPr>
      </w:pPr>
      <w:r w:rsidRPr="0029455C">
        <w:rPr>
          <w:b/>
          <w:bCs/>
        </w:rPr>
        <w:t>BY AND BETWEEN:</w:t>
      </w:r>
    </w:p>
    <w:p w14:paraId="09D87A66" w14:textId="77777777" w:rsidR="0029455C" w:rsidRPr="0029455C" w:rsidRDefault="0029455C" w:rsidP="0029455C">
      <w:r w:rsidRPr="0029455C">
        <w:rPr>
          <w:b/>
          <w:bCs/>
        </w:rPr>
        <w:t>Name:</w:t>
      </w:r>
      <w:r w:rsidRPr="0029455C">
        <w:t xml:space="preserve"> Ananya Sharma</w:t>
      </w:r>
    </w:p>
    <w:p w14:paraId="50DC4E9B" w14:textId="77777777" w:rsidR="0029455C" w:rsidRPr="0029455C" w:rsidRDefault="0029455C" w:rsidP="0029455C">
      <w:r w:rsidRPr="0029455C">
        <w:rPr>
          <w:b/>
          <w:bCs/>
        </w:rPr>
        <w:t>Permanent Address:</w:t>
      </w:r>
      <w:r w:rsidRPr="0029455C">
        <w:t xml:space="preserve"> Villa 12, Palm Meadows, Whitefield, Bangalore, Karnataka – 560066</w:t>
      </w:r>
    </w:p>
    <w:p w14:paraId="2EC068F3" w14:textId="77777777" w:rsidR="0029455C" w:rsidRPr="0029455C" w:rsidRDefault="0029455C" w:rsidP="0029455C">
      <w:r w:rsidRPr="0029455C">
        <w:rPr>
          <w:b/>
          <w:bCs/>
        </w:rPr>
        <w:t>PAN:</w:t>
      </w:r>
      <w:r w:rsidRPr="0029455C">
        <w:t xml:space="preserve"> BGPAS9876M</w:t>
      </w:r>
    </w:p>
    <w:p w14:paraId="2687078C" w14:textId="77777777" w:rsidR="0029455C" w:rsidRPr="0029455C" w:rsidRDefault="0029455C" w:rsidP="0029455C">
      <w:r w:rsidRPr="0029455C">
        <w:rPr>
          <w:i/>
          <w:iCs/>
        </w:rPr>
        <w:t xml:space="preserve">(Hereinafter referred to as the </w:t>
      </w:r>
      <w:r w:rsidRPr="0029455C">
        <w:rPr>
          <w:b/>
          <w:bCs/>
          <w:i/>
          <w:iCs/>
        </w:rPr>
        <w:t>"LESSOR"</w:t>
      </w:r>
      <w:r w:rsidRPr="0029455C">
        <w:rPr>
          <w:i/>
          <w:iCs/>
        </w:rPr>
        <w:t xml:space="preserve"> / Owner, which expression shall unless excluded by or repugnant to the context include her legal heirs, executors, administrators, and assigns) of the </w:t>
      </w:r>
      <w:r w:rsidRPr="0029455C">
        <w:rPr>
          <w:b/>
          <w:bCs/>
          <w:i/>
          <w:iCs/>
        </w:rPr>
        <w:t>FIRST PART</w:t>
      </w:r>
      <w:r w:rsidRPr="0029455C">
        <w:rPr>
          <w:i/>
          <w:iCs/>
        </w:rPr>
        <w:t>;</w:t>
      </w:r>
    </w:p>
    <w:p w14:paraId="25395476" w14:textId="77777777" w:rsidR="0029455C" w:rsidRPr="0029455C" w:rsidRDefault="0029455C" w:rsidP="0029455C">
      <w:pPr>
        <w:rPr>
          <w:b/>
          <w:bCs/>
        </w:rPr>
      </w:pPr>
      <w:r w:rsidRPr="0029455C">
        <w:rPr>
          <w:b/>
          <w:bCs/>
        </w:rPr>
        <w:t>AND</w:t>
      </w:r>
    </w:p>
    <w:p w14:paraId="2369FB1A" w14:textId="77777777" w:rsidR="0029455C" w:rsidRPr="0029455C" w:rsidRDefault="0029455C" w:rsidP="0029455C">
      <w:r w:rsidRPr="0029455C">
        <w:rPr>
          <w:b/>
          <w:bCs/>
        </w:rPr>
        <w:t>Name:</w:t>
      </w:r>
      <w:r w:rsidRPr="0029455C">
        <w:t xml:space="preserve"> Rohan Mehta</w:t>
      </w:r>
    </w:p>
    <w:p w14:paraId="33D2CBD2" w14:textId="77777777" w:rsidR="0029455C" w:rsidRPr="0029455C" w:rsidRDefault="0029455C" w:rsidP="0029455C">
      <w:r w:rsidRPr="0029455C">
        <w:rPr>
          <w:b/>
          <w:bCs/>
        </w:rPr>
        <w:t>Permanent Address:</w:t>
      </w:r>
      <w:r w:rsidRPr="0029455C">
        <w:t xml:space="preserve"> Flat 101, Green Acres, Koramangala, Bangalore, Karnataka – 560034</w:t>
      </w:r>
    </w:p>
    <w:p w14:paraId="38E1F3AF" w14:textId="77777777" w:rsidR="0029455C" w:rsidRPr="0029455C" w:rsidRDefault="0029455C" w:rsidP="0029455C">
      <w:r w:rsidRPr="0029455C">
        <w:rPr>
          <w:b/>
          <w:bCs/>
        </w:rPr>
        <w:t>PAN:</w:t>
      </w:r>
      <w:r w:rsidRPr="0029455C">
        <w:t xml:space="preserve"> CTPRM4321K</w:t>
      </w:r>
    </w:p>
    <w:p w14:paraId="4F4E437C" w14:textId="77777777" w:rsidR="0029455C" w:rsidRPr="0029455C" w:rsidRDefault="0029455C" w:rsidP="0029455C">
      <w:r w:rsidRPr="0029455C">
        <w:rPr>
          <w:i/>
          <w:iCs/>
        </w:rPr>
        <w:t xml:space="preserve">(Hereinafter referred to as the </w:t>
      </w:r>
      <w:r w:rsidRPr="0029455C">
        <w:rPr>
          <w:b/>
          <w:bCs/>
          <w:i/>
          <w:iCs/>
        </w:rPr>
        <w:t>"LESSEE"</w:t>
      </w:r>
      <w:r w:rsidRPr="0029455C">
        <w:rPr>
          <w:i/>
          <w:iCs/>
        </w:rPr>
        <w:t xml:space="preserve"> / Tenant, which expression shall unless excluded by or repugnant to the context include his legal heirs, executors, administrators, and permitted assigns) of the </w:t>
      </w:r>
      <w:r w:rsidRPr="0029455C">
        <w:rPr>
          <w:b/>
          <w:bCs/>
          <w:i/>
          <w:iCs/>
        </w:rPr>
        <w:t>SECOND PART</w:t>
      </w:r>
      <w:r w:rsidRPr="0029455C">
        <w:rPr>
          <w:i/>
          <w:iCs/>
        </w:rPr>
        <w:t>.</w:t>
      </w:r>
    </w:p>
    <w:p w14:paraId="087FCDC2" w14:textId="77777777" w:rsidR="0029455C" w:rsidRPr="0029455C" w:rsidRDefault="0029455C" w:rsidP="0029455C">
      <w:pPr>
        <w:rPr>
          <w:b/>
          <w:bCs/>
        </w:rPr>
      </w:pPr>
      <w:r w:rsidRPr="0029455C">
        <w:rPr>
          <w:b/>
          <w:bCs/>
        </w:rPr>
        <w:t>WHEREAS:</w:t>
      </w:r>
    </w:p>
    <w:p w14:paraId="2A05398F" w14:textId="77777777" w:rsidR="0029455C" w:rsidRPr="0029455C" w:rsidRDefault="0029455C" w:rsidP="0029455C">
      <w:r w:rsidRPr="0029455C">
        <w:t xml:space="preserve">A. The Lessor is the absolute owner of the residential premises situated at </w:t>
      </w:r>
      <w:r w:rsidRPr="0029455C">
        <w:rPr>
          <w:b/>
          <w:bCs/>
        </w:rPr>
        <w:t>Flat No. 202, 2nd Floor, Oakwood Residency, 5th Block, Koramangala, Bangalore – 560034</w:t>
      </w:r>
      <w:r w:rsidRPr="0029455C">
        <w:t xml:space="preserve">, admeasuring approximately </w:t>
      </w:r>
      <w:r w:rsidRPr="0029455C">
        <w:rPr>
          <w:b/>
          <w:bCs/>
        </w:rPr>
        <w:t>1,200 sq. ft.</w:t>
      </w:r>
      <w:r w:rsidRPr="0029455C">
        <w:t xml:space="preserve"> (hereinafter referred to as the </w:t>
      </w:r>
      <w:r w:rsidRPr="0029455C">
        <w:rPr>
          <w:b/>
          <w:bCs/>
        </w:rPr>
        <w:t>"DEMISED PREMISES"</w:t>
      </w:r>
      <w:r w:rsidRPr="0029455C">
        <w:t>).</w:t>
      </w:r>
    </w:p>
    <w:p w14:paraId="257DF1A0" w14:textId="77777777" w:rsidR="0029455C" w:rsidRPr="0029455C" w:rsidRDefault="0029455C" w:rsidP="0029455C">
      <w:r w:rsidRPr="0029455C">
        <w:t>B. The Lessee has requested the Lessor to grant a lease of the Demised Premises for residential use, and the Lessor has agreed to grant the lease subject to the terms and conditions set forth herein.</w:t>
      </w:r>
    </w:p>
    <w:p w14:paraId="6BAB5652" w14:textId="77777777" w:rsidR="0029455C" w:rsidRPr="0029455C" w:rsidRDefault="0029455C" w:rsidP="0029455C">
      <w:pPr>
        <w:rPr>
          <w:b/>
          <w:bCs/>
        </w:rPr>
      </w:pPr>
      <w:r w:rsidRPr="0029455C">
        <w:rPr>
          <w:b/>
          <w:bCs/>
        </w:rPr>
        <w:t>NOW THIS AGREEMENT WITNESSETH AND IT IS HEREBY MUTUALLY AGREED AS FOLLOWS:</w:t>
      </w:r>
    </w:p>
    <w:p w14:paraId="271B87C5" w14:textId="77777777" w:rsidR="0029455C" w:rsidRPr="0029455C" w:rsidRDefault="0029455C" w:rsidP="0029455C">
      <w:pPr>
        <w:rPr>
          <w:b/>
          <w:bCs/>
        </w:rPr>
      </w:pPr>
      <w:r w:rsidRPr="0029455C">
        <w:rPr>
          <w:b/>
          <w:bCs/>
        </w:rPr>
        <w:t>1. DURATION AND COMMENCEMENT</w:t>
      </w:r>
    </w:p>
    <w:p w14:paraId="66344D55" w14:textId="77777777" w:rsidR="0029455C" w:rsidRPr="0029455C" w:rsidRDefault="0029455C" w:rsidP="0029455C">
      <w:pPr>
        <w:numPr>
          <w:ilvl w:val="0"/>
          <w:numId w:val="1"/>
        </w:numPr>
      </w:pPr>
      <w:r w:rsidRPr="0029455C">
        <w:rPr>
          <w:b/>
          <w:bCs/>
        </w:rPr>
        <w:t>Term:</w:t>
      </w:r>
      <w:r w:rsidRPr="0029455C">
        <w:t xml:space="preserve"> The Lessor hereby grants and the Lessee accepts the lease of the Demised Premises for a period of </w:t>
      </w:r>
      <w:r w:rsidRPr="0029455C">
        <w:rPr>
          <w:b/>
          <w:bCs/>
        </w:rPr>
        <w:t>11 (Eleven) Months</w:t>
      </w:r>
      <w:r w:rsidRPr="0029455C">
        <w:t xml:space="preserve"> commencing from </w:t>
      </w:r>
      <w:r w:rsidRPr="0029455C">
        <w:rPr>
          <w:b/>
          <w:bCs/>
        </w:rPr>
        <w:t>1st June 2024</w:t>
      </w:r>
      <w:r w:rsidRPr="0029455C">
        <w:t xml:space="preserve"> to </w:t>
      </w:r>
      <w:r w:rsidRPr="0029455C">
        <w:rPr>
          <w:b/>
          <w:bCs/>
        </w:rPr>
        <w:t>30th April 2025</w:t>
      </w:r>
      <w:r w:rsidRPr="0029455C">
        <w:t xml:space="preserve"> (both days inclusive).</w:t>
      </w:r>
    </w:p>
    <w:p w14:paraId="7F879BA1" w14:textId="77777777" w:rsidR="0029455C" w:rsidRPr="0029455C" w:rsidRDefault="0029455C" w:rsidP="0029455C">
      <w:pPr>
        <w:numPr>
          <w:ilvl w:val="0"/>
          <w:numId w:val="1"/>
        </w:numPr>
      </w:pPr>
      <w:r w:rsidRPr="0029455C">
        <w:rPr>
          <w:b/>
          <w:bCs/>
        </w:rPr>
        <w:t>Renewal:</w:t>
      </w:r>
      <w:r w:rsidRPr="0029455C">
        <w:t xml:space="preserve"> The lease may be renewed for a further period upon mutually agreed terms, subject to a standard rent escalation of </w:t>
      </w:r>
      <w:r w:rsidRPr="0029455C">
        <w:rPr>
          <w:b/>
          <w:bCs/>
        </w:rPr>
        <w:t>5% to 10%</w:t>
      </w:r>
      <w:r w:rsidRPr="0029455C">
        <w:t xml:space="preserve"> and execution of a fresh agreement prior to expiry.</w:t>
      </w:r>
    </w:p>
    <w:p w14:paraId="106A62F5" w14:textId="77777777" w:rsidR="0029455C" w:rsidRPr="0029455C" w:rsidRDefault="0029455C" w:rsidP="0029455C">
      <w:pPr>
        <w:rPr>
          <w:b/>
          <w:bCs/>
        </w:rPr>
      </w:pPr>
      <w:r w:rsidRPr="0029455C">
        <w:rPr>
          <w:b/>
          <w:bCs/>
        </w:rPr>
        <w:lastRenderedPageBreak/>
        <w:t>2. RENT AND PAYMENT TERMS</w:t>
      </w:r>
    </w:p>
    <w:p w14:paraId="5C630108" w14:textId="77777777" w:rsidR="0029455C" w:rsidRPr="0029455C" w:rsidRDefault="0029455C" w:rsidP="0029455C">
      <w:pPr>
        <w:numPr>
          <w:ilvl w:val="0"/>
          <w:numId w:val="2"/>
        </w:numPr>
      </w:pPr>
      <w:r w:rsidRPr="0029455C">
        <w:rPr>
          <w:b/>
          <w:bCs/>
        </w:rPr>
        <w:t>Monthly Rent:</w:t>
      </w:r>
      <w:r w:rsidRPr="0029455C">
        <w:t xml:space="preserve"> The Lessee shall pay a monthly rent of </w:t>
      </w:r>
      <w:r w:rsidRPr="0029455C">
        <w:rPr>
          <w:b/>
          <w:bCs/>
        </w:rPr>
        <w:t>Rs. 25,000/- (Rupees Twenty-Five Thousand Only)</w:t>
      </w:r>
      <w:r w:rsidRPr="0029455C">
        <w:t>.</w:t>
      </w:r>
    </w:p>
    <w:p w14:paraId="5D2B7A4E" w14:textId="77777777" w:rsidR="0029455C" w:rsidRPr="0029455C" w:rsidRDefault="0029455C" w:rsidP="0029455C">
      <w:pPr>
        <w:numPr>
          <w:ilvl w:val="0"/>
          <w:numId w:val="2"/>
        </w:numPr>
      </w:pPr>
      <w:r w:rsidRPr="0029455C">
        <w:rPr>
          <w:b/>
          <w:bCs/>
        </w:rPr>
        <w:t>Due Date:</w:t>
      </w:r>
      <w:r w:rsidRPr="0029455C">
        <w:t xml:space="preserve"> Rent shall be paid in advance on or before the </w:t>
      </w:r>
      <w:r w:rsidRPr="0029455C">
        <w:rPr>
          <w:b/>
          <w:bCs/>
        </w:rPr>
        <w:t>7th day of each calendar month</w:t>
      </w:r>
      <w:r w:rsidRPr="0029455C">
        <w:t xml:space="preserve"> via direct bank transfer or online transfer.</w:t>
      </w:r>
    </w:p>
    <w:p w14:paraId="67FFD97A" w14:textId="77777777" w:rsidR="0029455C" w:rsidRPr="0029455C" w:rsidRDefault="0029455C" w:rsidP="0029455C">
      <w:pPr>
        <w:numPr>
          <w:ilvl w:val="0"/>
          <w:numId w:val="2"/>
        </w:numPr>
      </w:pPr>
      <w:r w:rsidRPr="0029455C">
        <w:rPr>
          <w:b/>
          <w:bCs/>
        </w:rPr>
        <w:t>Society Maintenance:</w:t>
      </w:r>
      <w:r w:rsidRPr="0029455C">
        <w:t xml:space="preserve"> The monthly society maintenance charges of </w:t>
      </w:r>
      <w:r w:rsidRPr="0029455C">
        <w:rPr>
          <w:b/>
          <w:bCs/>
        </w:rPr>
        <w:t>Rs. 3,000/-</w:t>
      </w:r>
      <w:r w:rsidRPr="0029455C">
        <w:t xml:space="preserve"> shall be paid directly by the </w:t>
      </w:r>
      <w:r w:rsidRPr="0029455C">
        <w:rPr>
          <w:b/>
          <w:bCs/>
        </w:rPr>
        <w:t>Lessee</w:t>
      </w:r>
      <w:r w:rsidRPr="0029455C">
        <w:t xml:space="preserve"> to the Apartment Owners Association.</w:t>
      </w:r>
    </w:p>
    <w:p w14:paraId="5D4700AC" w14:textId="77777777" w:rsidR="0029455C" w:rsidRPr="0029455C" w:rsidRDefault="0029455C" w:rsidP="0029455C">
      <w:pPr>
        <w:rPr>
          <w:b/>
          <w:bCs/>
        </w:rPr>
      </w:pPr>
      <w:r w:rsidRPr="0029455C">
        <w:rPr>
          <w:b/>
          <w:bCs/>
        </w:rPr>
        <w:t>3. SECURITY DEPOSIT</w:t>
      </w:r>
    </w:p>
    <w:p w14:paraId="07F1C125" w14:textId="77777777" w:rsidR="0029455C" w:rsidRPr="0029455C" w:rsidRDefault="0029455C" w:rsidP="0029455C">
      <w:pPr>
        <w:numPr>
          <w:ilvl w:val="0"/>
          <w:numId w:val="3"/>
        </w:numPr>
      </w:pPr>
      <w:r w:rsidRPr="0029455C">
        <w:rPr>
          <w:b/>
          <w:bCs/>
        </w:rPr>
        <w:t>Amount:</w:t>
      </w:r>
      <w:r w:rsidRPr="0029455C">
        <w:t xml:space="preserve"> Upon execution of this Agreement, the Lessee has paid a interest-free refundable security deposit of </w:t>
      </w:r>
      <w:r w:rsidRPr="0029455C">
        <w:rPr>
          <w:b/>
          <w:bCs/>
        </w:rPr>
        <w:t>Rs. 1,500,000/- (Rupees One Lakh Fifty Thousand Only)</w:t>
      </w:r>
      <w:r w:rsidRPr="0029455C">
        <w:t xml:space="preserve"> to the Lessor.</w:t>
      </w:r>
    </w:p>
    <w:p w14:paraId="608B692E" w14:textId="77777777" w:rsidR="0029455C" w:rsidRPr="0029455C" w:rsidRDefault="0029455C" w:rsidP="0029455C">
      <w:pPr>
        <w:numPr>
          <w:ilvl w:val="0"/>
          <w:numId w:val="3"/>
        </w:numPr>
      </w:pPr>
      <w:r w:rsidRPr="0029455C">
        <w:rPr>
          <w:b/>
          <w:bCs/>
        </w:rPr>
        <w:t>Refund &amp; Deductions:</w:t>
      </w:r>
      <w:r w:rsidRPr="0029455C">
        <w:t xml:space="preserve"> The Security Deposit shall be refunded to the Lessee within 7 days of vacating the Demised Premises, subject to deductions for unpaid rent, utility bills, or damages caused beyond ordinary wear and tear.</w:t>
      </w:r>
    </w:p>
    <w:p w14:paraId="5F4EE127" w14:textId="77777777" w:rsidR="0029455C" w:rsidRPr="0029455C" w:rsidRDefault="0029455C" w:rsidP="0029455C">
      <w:pPr>
        <w:rPr>
          <w:b/>
          <w:bCs/>
        </w:rPr>
      </w:pPr>
      <w:r w:rsidRPr="0029455C">
        <w:rPr>
          <w:b/>
          <w:bCs/>
        </w:rPr>
        <w:t>4. UTILITIES AND TAXES</w:t>
      </w:r>
    </w:p>
    <w:p w14:paraId="70206E08" w14:textId="77777777" w:rsidR="0029455C" w:rsidRPr="0029455C" w:rsidRDefault="0029455C" w:rsidP="0029455C">
      <w:pPr>
        <w:numPr>
          <w:ilvl w:val="0"/>
          <w:numId w:val="4"/>
        </w:numPr>
      </w:pPr>
      <w:r w:rsidRPr="0029455C">
        <w:rPr>
          <w:b/>
          <w:bCs/>
        </w:rPr>
        <w:t>Utility Charges:</w:t>
      </w:r>
      <w:r w:rsidRPr="0029455C">
        <w:t xml:space="preserve"> The Lessee shall pay electricity, water, internet, and gas charges based on actual consumption/bills directly to the service providers.</w:t>
      </w:r>
    </w:p>
    <w:p w14:paraId="272A1315" w14:textId="77777777" w:rsidR="0029455C" w:rsidRPr="0029455C" w:rsidRDefault="0029455C" w:rsidP="0029455C">
      <w:pPr>
        <w:numPr>
          <w:ilvl w:val="0"/>
          <w:numId w:val="4"/>
        </w:numPr>
      </w:pPr>
      <w:r w:rsidRPr="0029455C">
        <w:rPr>
          <w:b/>
          <w:bCs/>
        </w:rPr>
        <w:t>Property Taxes:</w:t>
      </w:r>
      <w:r w:rsidRPr="0029455C">
        <w:t xml:space="preserve"> All municipal property taxes and statutory land levies shall be borne exclusively by the </w:t>
      </w:r>
      <w:r w:rsidRPr="0029455C">
        <w:rPr>
          <w:b/>
          <w:bCs/>
        </w:rPr>
        <w:t>Lessor</w:t>
      </w:r>
      <w:r w:rsidRPr="0029455C">
        <w:t>.</w:t>
      </w:r>
    </w:p>
    <w:p w14:paraId="142ACEF2" w14:textId="77777777" w:rsidR="0029455C" w:rsidRPr="0029455C" w:rsidRDefault="0029455C" w:rsidP="0029455C">
      <w:pPr>
        <w:rPr>
          <w:b/>
          <w:bCs/>
        </w:rPr>
      </w:pPr>
      <w:r w:rsidRPr="0029455C">
        <w:rPr>
          <w:b/>
          <w:bCs/>
        </w:rPr>
        <w:t>5. USE AND SUBLETTING</w:t>
      </w:r>
    </w:p>
    <w:p w14:paraId="4951C3E0" w14:textId="77777777" w:rsidR="0029455C" w:rsidRPr="0029455C" w:rsidRDefault="0029455C" w:rsidP="0029455C">
      <w:pPr>
        <w:numPr>
          <w:ilvl w:val="0"/>
          <w:numId w:val="5"/>
        </w:numPr>
      </w:pPr>
      <w:r w:rsidRPr="0029455C">
        <w:rPr>
          <w:b/>
          <w:bCs/>
        </w:rPr>
        <w:t>Residential Purpose:</w:t>
      </w:r>
      <w:r w:rsidRPr="0029455C">
        <w:t xml:space="preserve"> The Demised Premises shall be used strictly for private residential purposes by the Lessee and his immediate family only.</w:t>
      </w:r>
    </w:p>
    <w:p w14:paraId="60D4376C" w14:textId="77777777" w:rsidR="0029455C" w:rsidRPr="0029455C" w:rsidRDefault="0029455C" w:rsidP="0029455C">
      <w:pPr>
        <w:numPr>
          <w:ilvl w:val="0"/>
          <w:numId w:val="5"/>
        </w:numPr>
      </w:pPr>
      <w:r w:rsidRPr="0029455C">
        <w:rPr>
          <w:b/>
          <w:bCs/>
        </w:rPr>
        <w:t>No Subletting:</w:t>
      </w:r>
      <w:r w:rsidRPr="0029455C">
        <w:t xml:space="preserve"> The Lessee shall not assign, sublet, or transfer the lease rights or part with possession of the Demised Premises to any third party without prior written consent from the Lessor.</w:t>
      </w:r>
    </w:p>
    <w:p w14:paraId="485F1C46" w14:textId="77777777" w:rsidR="0029455C" w:rsidRPr="0029455C" w:rsidRDefault="0029455C" w:rsidP="0029455C">
      <w:pPr>
        <w:rPr>
          <w:b/>
          <w:bCs/>
        </w:rPr>
      </w:pPr>
      <w:r w:rsidRPr="0029455C">
        <w:rPr>
          <w:b/>
          <w:bCs/>
        </w:rPr>
        <w:t>6. MAINTENANCE AND REPAIRS</w:t>
      </w:r>
    </w:p>
    <w:p w14:paraId="03CC94CE" w14:textId="77777777" w:rsidR="0029455C" w:rsidRPr="0029455C" w:rsidRDefault="0029455C" w:rsidP="0029455C">
      <w:pPr>
        <w:numPr>
          <w:ilvl w:val="0"/>
          <w:numId w:val="6"/>
        </w:numPr>
      </w:pPr>
      <w:r w:rsidRPr="0029455C">
        <w:rPr>
          <w:b/>
          <w:bCs/>
        </w:rPr>
        <w:t>Minor Repairs:</w:t>
      </w:r>
      <w:r w:rsidRPr="0029455C">
        <w:t xml:space="preserve"> The Lessee shall be responsible for routine maintenance and day-to-day minor repairs (e.g., replacement of bulbs, fuse, small tap leaks) up to </w:t>
      </w:r>
      <w:r w:rsidRPr="0029455C">
        <w:rPr>
          <w:b/>
          <w:bCs/>
        </w:rPr>
        <w:t>Rs. 1,000/-</w:t>
      </w:r>
      <w:r w:rsidRPr="0029455C">
        <w:t xml:space="preserve"> per instance.</w:t>
      </w:r>
    </w:p>
    <w:p w14:paraId="5A75617A" w14:textId="77777777" w:rsidR="0029455C" w:rsidRPr="0029455C" w:rsidRDefault="0029455C" w:rsidP="0029455C">
      <w:pPr>
        <w:numPr>
          <w:ilvl w:val="0"/>
          <w:numId w:val="6"/>
        </w:numPr>
      </w:pPr>
      <w:r w:rsidRPr="0029455C">
        <w:rPr>
          <w:b/>
          <w:bCs/>
        </w:rPr>
        <w:t>Major Repairs:</w:t>
      </w:r>
      <w:r w:rsidRPr="0029455C">
        <w:t xml:space="preserve"> Structural defects, major plumbing line failure, water seepage, and electrical circuit failure shall be repaired by the </w:t>
      </w:r>
      <w:r w:rsidRPr="0029455C">
        <w:rPr>
          <w:b/>
          <w:bCs/>
        </w:rPr>
        <w:t>Lessor</w:t>
      </w:r>
      <w:r w:rsidRPr="0029455C">
        <w:t xml:space="preserve"> at her own cost upon notice.</w:t>
      </w:r>
    </w:p>
    <w:p w14:paraId="64295977" w14:textId="77777777" w:rsidR="0029455C" w:rsidRPr="0029455C" w:rsidRDefault="0029455C" w:rsidP="0029455C">
      <w:pPr>
        <w:numPr>
          <w:ilvl w:val="0"/>
          <w:numId w:val="6"/>
        </w:numPr>
      </w:pPr>
      <w:r w:rsidRPr="0029455C">
        <w:rPr>
          <w:b/>
          <w:bCs/>
        </w:rPr>
        <w:t>Painting Charge:</w:t>
      </w:r>
      <w:r w:rsidRPr="0029455C">
        <w:t xml:space="preserve"> A fixed deduction equivalent to </w:t>
      </w:r>
      <w:r w:rsidRPr="0029455C">
        <w:rPr>
          <w:b/>
          <w:bCs/>
        </w:rPr>
        <w:t>1 month’s rent</w:t>
      </w:r>
      <w:r w:rsidRPr="0029455C">
        <w:t xml:space="preserve"> (or actual painting charges backed by receipts) shall be deducted from the security deposit at the time of move-out for repainting and deep cleaning.</w:t>
      </w:r>
    </w:p>
    <w:p w14:paraId="215A0366" w14:textId="77777777" w:rsidR="0029455C" w:rsidRPr="0029455C" w:rsidRDefault="0029455C" w:rsidP="0029455C">
      <w:pPr>
        <w:rPr>
          <w:b/>
          <w:bCs/>
        </w:rPr>
      </w:pPr>
      <w:r w:rsidRPr="0029455C">
        <w:rPr>
          <w:b/>
          <w:bCs/>
        </w:rPr>
        <w:t>7. ALTERATIONS AND DAMAGE</w:t>
      </w:r>
    </w:p>
    <w:p w14:paraId="15411961" w14:textId="77777777" w:rsidR="0029455C" w:rsidRPr="0029455C" w:rsidRDefault="0029455C" w:rsidP="0029455C">
      <w:pPr>
        <w:numPr>
          <w:ilvl w:val="0"/>
          <w:numId w:val="7"/>
        </w:numPr>
      </w:pPr>
      <w:r w:rsidRPr="0029455C">
        <w:t>The Lessee shall not carry out structural modifications, permanent alterations, or additions without prior written permission.</w:t>
      </w:r>
    </w:p>
    <w:p w14:paraId="7D774FFD" w14:textId="77777777" w:rsidR="0029455C" w:rsidRPr="0029455C" w:rsidRDefault="0029455C" w:rsidP="0029455C">
      <w:pPr>
        <w:numPr>
          <w:ilvl w:val="0"/>
          <w:numId w:val="7"/>
        </w:numPr>
      </w:pPr>
      <w:r w:rsidRPr="0029455C">
        <w:lastRenderedPageBreak/>
        <w:t>Any damage to the structure, fittings, or fixtures caused by negligence shall be rectified at the Lessee's expense.</w:t>
      </w:r>
    </w:p>
    <w:p w14:paraId="65448E20" w14:textId="77777777" w:rsidR="0029455C" w:rsidRPr="0029455C" w:rsidRDefault="0029455C" w:rsidP="0029455C">
      <w:pPr>
        <w:rPr>
          <w:b/>
          <w:bCs/>
        </w:rPr>
      </w:pPr>
      <w:r w:rsidRPr="0029455C">
        <w:rPr>
          <w:b/>
          <w:bCs/>
        </w:rPr>
        <w:t>8. ENTRY AND INSPECTION</w:t>
      </w:r>
    </w:p>
    <w:p w14:paraId="120D4D26" w14:textId="77777777" w:rsidR="0029455C" w:rsidRPr="0029455C" w:rsidRDefault="0029455C" w:rsidP="0029455C">
      <w:pPr>
        <w:numPr>
          <w:ilvl w:val="0"/>
          <w:numId w:val="8"/>
        </w:numPr>
      </w:pPr>
      <w:r w:rsidRPr="0029455C">
        <w:t xml:space="preserve">The Lessor or her authorized agent shall have the right to enter and inspect the Demised Premises during reasonable daytime hours after giving </w:t>
      </w:r>
      <w:r w:rsidRPr="0029455C">
        <w:rPr>
          <w:b/>
          <w:bCs/>
        </w:rPr>
        <w:t>24 hours’ prior notice</w:t>
      </w:r>
      <w:r w:rsidRPr="0029455C">
        <w:t xml:space="preserve"> to the Lessee.</w:t>
      </w:r>
    </w:p>
    <w:p w14:paraId="23557762" w14:textId="77777777" w:rsidR="0029455C" w:rsidRPr="0029455C" w:rsidRDefault="0029455C" w:rsidP="0029455C">
      <w:pPr>
        <w:rPr>
          <w:b/>
          <w:bCs/>
        </w:rPr>
      </w:pPr>
      <w:r w:rsidRPr="0029455C">
        <w:rPr>
          <w:b/>
          <w:bCs/>
        </w:rPr>
        <w:t>9. TERMINATION AND NOTICE PERIOD</w:t>
      </w:r>
    </w:p>
    <w:p w14:paraId="20D1B682" w14:textId="77777777" w:rsidR="0029455C" w:rsidRPr="0029455C" w:rsidRDefault="0029455C" w:rsidP="0029455C">
      <w:pPr>
        <w:numPr>
          <w:ilvl w:val="0"/>
          <w:numId w:val="9"/>
        </w:numPr>
      </w:pPr>
      <w:r w:rsidRPr="0029455C">
        <w:rPr>
          <w:b/>
          <w:bCs/>
        </w:rPr>
        <w:t>Lock-in Period:</w:t>
      </w:r>
      <w:r w:rsidRPr="0029455C">
        <w:t xml:space="preserve"> Neither party can terminate this Agreement during the first </w:t>
      </w:r>
      <w:r w:rsidRPr="0029455C">
        <w:rPr>
          <w:b/>
          <w:bCs/>
        </w:rPr>
        <w:t>3 (Three) Months</w:t>
      </w:r>
      <w:r w:rsidRPr="0029455C">
        <w:t xml:space="preserve"> (Lock-in Period).</w:t>
      </w:r>
    </w:p>
    <w:p w14:paraId="28534CC7" w14:textId="77777777" w:rsidR="0029455C" w:rsidRPr="0029455C" w:rsidRDefault="0029455C" w:rsidP="0029455C">
      <w:pPr>
        <w:numPr>
          <w:ilvl w:val="0"/>
          <w:numId w:val="9"/>
        </w:numPr>
      </w:pPr>
      <w:r w:rsidRPr="0029455C">
        <w:rPr>
          <w:b/>
          <w:bCs/>
        </w:rPr>
        <w:t>Notice Period:</w:t>
      </w:r>
      <w:r w:rsidRPr="0029455C">
        <w:t xml:space="preserve"> After the Lock-in Period, either party may terminate this Agreement by serving </w:t>
      </w:r>
      <w:r w:rsidRPr="0029455C">
        <w:rPr>
          <w:b/>
          <w:bCs/>
        </w:rPr>
        <w:t>2 (Two) Months' prior written notice</w:t>
      </w:r>
      <w:r w:rsidRPr="0029455C">
        <w:t xml:space="preserve"> or paying rent in lieu thereof.</w:t>
      </w:r>
    </w:p>
    <w:p w14:paraId="1EB546EF" w14:textId="77777777" w:rsidR="0029455C" w:rsidRPr="0029455C" w:rsidRDefault="0029455C" w:rsidP="0029455C">
      <w:pPr>
        <w:numPr>
          <w:ilvl w:val="0"/>
          <w:numId w:val="9"/>
        </w:numPr>
      </w:pPr>
      <w:r w:rsidRPr="0029455C">
        <w:rPr>
          <w:b/>
          <w:bCs/>
        </w:rPr>
        <w:t>Immediate Termination:</w:t>
      </w:r>
      <w:r w:rsidRPr="0029455C">
        <w:t xml:space="preserve"> The Lessor reserves the right to terminate the lease immediately if the Lessee defaults on rent for two consecutive months or engages in illegal activities on the premises.</w:t>
      </w:r>
    </w:p>
    <w:p w14:paraId="2B6F1418" w14:textId="77777777" w:rsidR="0029455C" w:rsidRPr="0029455C" w:rsidRDefault="0029455C" w:rsidP="0029455C">
      <w:pPr>
        <w:rPr>
          <w:b/>
          <w:bCs/>
        </w:rPr>
      </w:pPr>
      <w:r w:rsidRPr="0029455C">
        <w:rPr>
          <w:b/>
          <w:bCs/>
        </w:rPr>
        <w:t>10. RETURN OF POSSESSION</w:t>
      </w:r>
    </w:p>
    <w:p w14:paraId="5F62AB51" w14:textId="77777777" w:rsidR="0029455C" w:rsidRPr="0029455C" w:rsidRDefault="0029455C" w:rsidP="0029455C">
      <w:pPr>
        <w:numPr>
          <w:ilvl w:val="0"/>
          <w:numId w:val="10"/>
        </w:numPr>
      </w:pPr>
      <w:r w:rsidRPr="0029455C">
        <w:t>On expiry or early termination of this lease, the Lessee agrees to surrender peaceful and vacant possession of the Demised Premises along with all fittings/fixtures listed in the Inventory Schedule in good working condition.</w:t>
      </w:r>
    </w:p>
    <w:p w14:paraId="67533105" w14:textId="77777777" w:rsidR="0029455C" w:rsidRPr="0029455C" w:rsidRDefault="0029455C" w:rsidP="0029455C">
      <w:pPr>
        <w:rPr>
          <w:b/>
          <w:bCs/>
        </w:rPr>
      </w:pPr>
      <w:r w:rsidRPr="0029455C">
        <w:rPr>
          <w:b/>
          <w:bCs/>
        </w:rPr>
        <w:t>SCHEDULE OF PREMISES</w:t>
      </w:r>
    </w:p>
    <w:p w14:paraId="7D8C6A8C" w14:textId="77777777" w:rsidR="0029455C" w:rsidRPr="0029455C" w:rsidRDefault="0029455C" w:rsidP="0029455C">
      <w:r w:rsidRPr="0029455C">
        <w:t>Flat No. 202, 2nd Floor, Oakwood Residency, 5th Block, Koramangala, Bangalore – 560034, consisting of 2 Bedrooms, 2 Bathrooms, 1 Hall, 1 Kitchen, and 2 Balconies with a total super built-up area of 1,200 sq. ft.</w:t>
      </w:r>
    </w:p>
    <w:p w14:paraId="0EE085FB" w14:textId="77777777" w:rsidR="0029455C" w:rsidRPr="0029455C" w:rsidRDefault="0029455C" w:rsidP="0029455C">
      <w:pPr>
        <w:rPr>
          <w:b/>
          <w:bCs/>
        </w:rPr>
      </w:pPr>
      <w:r w:rsidRPr="0029455C">
        <w:rPr>
          <w:b/>
          <w:bCs/>
        </w:rPr>
        <w:t>ANNEXURE: INVENTORY &amp; FIXTURES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767"/>
        <w:gridCol w:w="1223"/>
        <w:gridCol w:w="1841"/>
      </w:tblGrid>
      <w:tr w:rsidR="0029455C" w:rsidRPr="0029455C" w14:paraId="44B245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0B13E" w14:textId="77777777" w:rsidR="0029455C" w:rsidRPr="0029455C" w:rsidRDefault="0029455C" w:rsidP="0029455C">
            <w:r w:rsidRPr="0029455C">
              <w:rPr>
                <w:b/>
                <w:bCs/>
              </w:rPr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C872B" w14:textId="77777777" w:rsidR="0029455C" w:rsidRPr="0029455C" w:rsidRDefault="0029455C" w:rsidP="0029455C">
            <w:r w:rsidRPr="0029455C">
              <w:rPr>
                <w:b/>
                <w:bCs/>
              </w:rPr>
              <w:t>Item / Fixture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A48D3" w14:textId="77777777" w:rsidR="0029455C" w:rsidRPr="0029455C" w:rsidRDefault="0029455C" w:rsidP="0029455C">
            <w:r w:rsidRPr="0029455C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89613" w14:textId="77777777" w:rsidR="0029455C" w:rsidRPr="0029455C" w:rsidRDefault="0029455C" w:rsidP="0029455C">
            <w:r w:rsidRPr="0029455C">
              <w:rPr>
                <w:b/>
                <w:bCs/>
              </w:rPr>
              <w:t>Status</w:t>
            </w:r>
          </w:p>
        </w:tc>
      </w:tr>
      <w:tr w:rsidR="0029455C" w:rsidRPr="0029455C" w14:paraId="3F82BF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E1701" w14:textId="77777777" w:rsidR="0029455C" w:rsidRPr="0029455C" w:rsidRDefault="0029455C" w:rsidP="0029455C">
            <w:r w:rsidRPr="0029455C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541E0" w14:textId="77777777" w:rsidR="0029455C" w:rsidRPr="0029455C" w:rsidRDefault="0029455C" w:rsidP="0029455C">
            <w:r w:rsidRPr="0029455C">
              <w:t>Ceiling Fans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D1747" w14:textId="77777777" w:rsidR="0029455C" w:rsidRPr="0029455C" w:rsidRDefault="0029455C" w:rsidP="0029455C">
            <w:r w:rsidRPr="0029455C">
              <w:t>4 Nos.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2BDA8" w14:textId="77777777" w:rsidR="0029455C" w:rsidRPr="0029455C" w:rsidRDefault="0029455C" w:rsidP="0029455C">
            <w:r w:rsidRPr="0029455C">
              <w:t>Working</w:t>
            </w:r>
          </w:p>
        </w:tc>
      </w:tr>
      <w:tr w:rsidR="0029455C" w:rsidRPr="0029455C" w14:paraId="342998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9556F" w14:textId="77777777" w:rsidR="0029455C" w:rsidRPr="0029455C" w:rsidRDefault="0029455C" w:rsidP="0029455C">
            <w:r w:rsidRPr="0029455C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F3DC5" w14:textId="77777777" w:rsidR="0029455C" w:rsidRPr="0029455C" w:rsidRDefault="0029455C" w:rsidP="0029455C">
            <w:r w:rsidRPr="0029455C">
              <w:t>LED Tube Lights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17C1E" w14:textId="77777777" w:rsidR="0029455C" w:rsidRPr="0029455C" w:rsidRDefault="0029455C" w:rsidP="0029455C">
            <w:r w:rsidRPr="0029455C">
              <w:t>6 Nos.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364AA" w14:textId="77777777" w:rsidR="0029455C" w:rsidRPr="0029455C" w:rsidRDefault="0029455C" w:rsidP="0029455C">
            <w:r w:rsidRPr="0029455C">
              <w:t>Working</w:t>
            </w:r>
          </w:p>
        </w:tc>
      </w:tr>
      <w:tr w:rsidR="0029455C" w:rsidRPr="0029455C" w14:paraId="614DAE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AC461" w14:textId="77777777" w:rsidR="0029455C" w:rsidRPr="0029455C" w:rsidRDefault="0029455C" w:rsidP="0029455C">
            <w:r w:rsidRPr="0029455C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C8B18" w14:textId="77777777" w:rsidR="0029455C" w:rsidRPr="0029455C" w:rsidRDefault="0029455C" w:rsidP="0029455C">
            <w:r w:rsidRPr="0029455C">
              <w:t>Instant Geysers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0C0A2" w14:textId="77777777" w:rsidR="0029455C" w:rsidRPr="0029455C" w:rsidRDefault="0029455C" w:rsidP="0029455C">
            <w:r w:rsidRPr="0029455C">
              <w:t>2 Nos.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AC112" w14:textId="77777777" w:rsidR="0029455C" w:rsidRPr="0029455C" w:rsidRDefault="0029455C" w:rsidP="0029455C">
            <w:r w:rsidRPr="0029455C">
              <w:t>Working</w:t>
            </w:r>
          </w:p>
        </w:tc>
      </w:tr>
      <w:tr w:rsidR="0029455C" w:rsidRPr="0029455C" w14:paraId="1BAFDC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E16FC" w14:textId="77777777" w:rsidR="0029455C" w:rsidRPr="0029455C" w:rsidRDefault="0029455C" w:rsidP="0029455C">
            <w:r w:rsidRPr="0029455C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4B17E" w14:textId="77777777" w:rsidR="0029455C" w:rsidRPr="0029455C" w:rsidRDefault="0029455C" w:rsidP="0029455C">
            <w:r w:rsidRPr="0029455C">
              <w:t>Wooden Wardrobes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9F0A2" w14:textId="77777777" w:rsidR="0029455C" w:rsidRPr="0029455C" w:rsidRDefault="0029455C" w:rsidP="0029455C">
            <w:r w:rsidRPr="0029455C">
              <w:t>2 Sets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16A18" w14:textId="77777777" w:rsidR="0029455C" w:rsidRPr="0029455C" w:rsidRDefault="0029455C" w:rsidP="0029455C">
            <w:r w:rsidRPr="0029455C">
              <w:t>Good Condition</w:t>
            </w:r>
          </w:p>
        </w:tc>
      </w:tr>
      <w:tr w:rsidR="0029455C" w:rsidRPr="0029455C" w14:paraId="1D9FB3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28D86" w14:textId="77777777" w:rsidR="0029455C" w:rsidRPr="0029455C" w:rsidRDefault="0029455C" w:rsidP="0029455C">
            <w:r w:rsidRPr="0029455C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C1F94" w14:textId="77777777" w:rsidR="0029455C" w:rsidRPr="0029455C" w:rsidRDefault="0029455C" w:rsidP="0029455C">
            <w:r w:rsidRPr="0029455C">
              <w:t>Exhaust Fans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438B2" w14:textId="77777777" w:rsidR="0029455C" w:rsidRPr="0029455C" w:rsidRDefault="0029455C" w:rsidP="0029455C">
            <w:r w:rsidRPr="0029455C">
              <w:t>2 Nos.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FECE3" w14:textId="77777777" w:rsidR="0029455C" w:rsidRPr="0029455C" w:rsidRDefault="0029455C" w:rsidP="0029455C">
            <w:r w:rsidRPr="0029455C">
              <w:t>Working</w:t>
            </w:r>
          </w:p>
        </w:tc>
      </w:tr>
      <w:tr w:rsidR="0029455C" w:rsidRPr="0029455C" w14:paraId="5643F3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0C80A" w14:textId="77777777" w:rsidR="0029455C" w:rsidRPr="0029455C" w:rsidRDefault="0029455C" w:rsidP="0029455C">
            <w:r w:rsidRPr="0029455C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6ECF2" w14:textId="77777777" w:rsidR="0029455C" w:rsidRPr="0029455C" w:rsidRDefault="0029455C" w:rsidP="0029455C">
            <w:r w:rsidRPr="0029455C">
              <w:t>Modular Kitchen Unit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CB410" w14:textId="77777777" w:rsidR="0029455C" w:rsidRPr="0029455C" w:rsidRDefault="0029455C" w:rsidP="0029455C">
            <w:r w:rsidRPr="0029455C">
              <w:t>1 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4B3D7" w14:textId="77777777" w:rsidR="0029455C" w:rsidRPr="0029455C" w:rsidRDefault="0029455C" w:rsidP="0029455C">
            <w:r w:rsidRPr="0029455C">
              <w:t>Intact</w:t>
            </w:r>
          </w:p>
        </w:tc>
      </w:tr>
    </w:tbl>
    <w:p w14:paraId="07DDAE62" w14:textId="77777777" w:rsidR="0029455C" w:rsidRPr="0029455C" w:rsidRDefault="0029455C" w:rsidP="0029455C">
      <w:pPr>
        <w:rPr>
          <w:b/>
          <w:bCs/>
        </w:rPr>
      </w:pPr>
      <w:r w:rsidRPr="0029455C">
        <w:rPr>
          <w:b/>
          <w:bCs/>
        </w:rPr>
        <w:lastRenderedPageBreak/>
        <w:t>IN WITNESS WHEREOF, the Lessor and Lessee have signed this Agreement on the day, month, and year first written above.</w:t>
      </w:r>
    </w:p>
    <w:p w14:paraId="5E7791A8" w14:textId="77777777" w:rsidR="0029455C" w:rsidRPr="0029455C" w:rsidRDefault="0029455C" w:rsidP="0029455C">
      <w:r w:rsidRPr="0029455C">
        <w:rPr>
          <w:b/>
          <w:bCs/>
        </w:rPr>
        <w:t>LESSOR:</w:t>
      </w:r>
    </w:p>
    <w:p w14:paraId="2C1BD2BE" w14:textId="77777777" w:rsidR="0029455C" w:rsidRPr="0029455C" w:rsidRDefault="0029455C" w:rsidP="0029455C">
      <w:r w:rsidRPr="0029455C">
        <w:t>Name: Ananya Sharma</w:t>
      </w:r>
    </w:p>
    <w:p w14:paraId="42708E67" w14:textId="77777777" w:rsidR="0029455C" w:rsidRPr="0029455C" w:rsidRDefault="0029455C" w:rsidP="0029455C">
      <w:r w:rsidRPr="0029455C">
        <w:t>Signature: ____________________</w:t>
      </w:r>
    </w:p>
    <w:p w14:paraId="7313D4EA" w14:textId="77777777" w:rsidR="0029455C" w:rsidRPr="0029455C" w:rsidRDefault="0029455C" w:rsidP="0029455C">
      <w:r w:rsidRPr="0029455C">
        <w:rPr>
          <w:b/>
          <w:bCs/>
        </w:rPr>
        <w:t>LESSEE:</w:t>
      </w:r>
    </w:p>
    <w:p w14:paraId="5ADC0A7E" w14:textId="77777777" w:rsidR="0029455C" w:rsidRPr="0029455C" w:rsidRDefault="0029455C" w:rsidP="0029455C">
      <w:r w:rsidRPr="0029455C">
        <w:t>Name: Rohan Mehta</w:t>
      </w:r>
    </w:p>
    <w:p w14:paraId="468B7CC8" w14:textId="77777777" w:rsidR="0029455C" w:rsidRPr="0029455C" w:rsidRDefault="0029455C" w:rsidP="0029455C">
      <w:r w:rsidRPr="0029455C">
        <w:t>Signature: ____________________</w:t>
      </w:r>
    </w:p>
    <w:p w14:paraId="703EEBE8" w14:textId="77777777" w:rsidR="0029455C" w:rsidRPr="0029455C" w:rsidRDefault="0029455C" w:rsidP="0029455C">
      <w:r w:rsidRPr="0029455C">
        <w:rPr>
          <w:b/>
          <w:bCs/>
        </w:rPr>
        <w:t>WITNESSES:</w:t>
      </w:r>
    </w:p>
    <w:p w14:paraId="38ED08A9" w14:textId="77777777" w:rsidR="0029455C" w:rsidRPr="0029455C" w:rsidRDefault="0029455C" w:rsidP="0029455C">
      <w:pPr>
        <w:numPr>
          <w:ilvl w:val="0"/>
          <w:numId w:val="11"/>
        </w:numPr>
      </w:pPr>
      <w:r w:rsidRPr="0029455C">
        <w:t>Name: Devraj Nair</w:t>
      </w:r>
    </w:p>
    <w:p w14:paraId="78720C17" w14:textId="77777777" w:rsidR="0029455C" w:rsidRPr="0029455C" w:rsidRDefault="0029455C" w:rsidP="0029455C">
      <w:r w:rsidRPr="0029455C">
        <w:t>Address: Koramangala, Bangalore</w:t>
      </w:r>
    </w:p>
    <w:p w14:paraId="4A46C03F" w14:textId="77777777" w:rsidR="0029455C" w:rsidRPr="0029455C" w:rsidRDefault="0029455C" w:rsidP="0029455C">
      <w:r w:rsidRPr="0029455C">
        <w:t>Signature: ____________________</w:t>
      </w:r>
    </w:p>
    <w:p w14:paraId="174A0E53" w14:textId="77777777" w:rsidR="0029455C" w:rsidRPr="0029455C" w:rsidRDefault="0029455C" w:rsidP="0029455C">
      <w:pPr>
        <w:numPr>
          <w:ilvl w:val="0"/>
          <w:numId w:val="11"/>
        </w:numPr>
      </w:pPr>
      <w:r w:rsidRPr="0029455C">
        <w:t>Name: Priyanka Das</w:t>
      </w:r>
    </w:p>
    <w:p w14:paraId="0F144D0A" w14:textId="77777777" w:rsidR="0029455C" w:rsidRPr="0029455C" w:rsidRDefault="0029455C" w:rsidP="0029455C">
      <w:r w:rsidRPr="0029455C">
        <w:t>Address: Indiranagar, Bangalore</w:t>
      </w:r>
    </w:p>
    <w:p w14:paraId="18DC25AB" w14:textId="77777777" w:rsidR="0029455C" w:rsidRPr="0029455C" w:rsidRDefault="0029455C" w:rsidP="0029455C">
      <w:r w:rsidRPr="0029455C">
        <w:t>Signature: ____________________</w:t>
      </w:r>
    </w:p>
    <w:p w14:paraId="17601628" w14:textId="77777777" w:rsidR="00CC22D8" w:rsidRDefault="00CC22D8"/>
    <w:sectPr w:rsidR="00CC2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49F0"/>
    <w:multiLevelType w:val="multilevel"/>
    <w:tmpl w:val="976E0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F64D9"/>
    <w:multiLevelType w:val="multilevel"/>
    <w:tmpl w:val="5ACC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752E1"/>
    <w:multiLevelType w:val="multilevel"/>
    <w:tmpl w:val="9F4E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C6E7E"/>
    <w:multiLevelType w:val="multilevel"/>
    <w:tmpl w:val="743C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171EF"/>
    <w:multiLevelType w:val="multilevel"/>
    <w:tmpl w:val="7F92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A3DAE"/>
    <w:multiLevelType w:val="multilevel"/>
    <w:tmpl w:val="FC3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80362"/>
    <w:multiLevelType w:val="multilevel"/>
    <w:tmpl w:val="FC78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453E5"/>
    <w:multiLevelType w:val="multilevel"/>
    <w:tmpl w:val="A268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81373"/>
    <w:multiLevelType w:val="multilevel"/>
    <w:tmpl w:val="C6EE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A0CE9"/>
    <w:multiLevelType w:val="multilevel"/>
    <w:tmpl w:val="D3D0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54567"/>
    <w:multiLevelType w:val="multilevel"/>
    <w:tmpl w:val="8372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188711">
    <w:abstractNumId w:val="5"/>
  </w:num>
  <w:num w:numId="2" w16cid:durableId="707799411">
    <w:abstractNumId w:val="4"/>
  </w:num>
  <w:num w:numId="3" w16cid:durableId="418723347">
    <w:abstractNumId w:val="9"/>
  </w:num>
  <w:num w:numId="4" w16cid:durableId="2030377145">
    <w:abstractNumId w:val="2"/>
  </w:num>
  <w:num w:numId="5" w16cid:durableId="760029719">
    <w:abstractNumId w:val="1"/>
  </w:num>
  <w:num w:numId="6" w16cid:durableId="1894998598">
    <w:abstractNumId w:val="10"/>
  </w:num>
  <w:num w:numId="7" w16cid:durableId="1002589928">
    <w:abstractNumId w:val="7"/>
  </w:num>
  <w:num w:numId="8" w16cid:durableId="1836215758">
    <w:abstractNumId w:val="6"/>
  </w:num>
  <w:num w:numId="9" w16cid:durableId="1742865647">
    <w:abstractNumId w:val="3"/>
  </w:num>
  <w:num w:numId="10" w16cid:durableId="2109306849">
    <w:abstractNumId w:val="8"/>
  </w:num>
  <w:num w:numId="11" w16cid:durableId="114099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5C"/>
    <w:rsid w:val="0029455C"/>
    <w:rsid w:val="00593628"/>
    <w:rsid w:val="0088257E"/>
    <w:rsid w:val="00CC22D8"/>
    <w:rsid w:val="00DC3ECD"/>
    <w:rsid w:val="00E03493"/>
    <w:rsid w:val="00E6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62293"/>
  <w15:chartTrackingRefBased/>
  <w15:docId w15:val="{CF95F3C2-C506-44BE-9F18-EB7ECBCD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5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978</Words>
  <Characters>5577</Characters>
  <Application>Microsoft Office Word</Application>
  <DocSecurity>0</DocSecurity>
  <Lines>46</Lines>
  <Paragraphs>13</Paragraphs>
  <ScaleCrop>false</ScaleCrop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Mahak Maheshwari</dc:creator>
  <cp:keywords/>
  <dc:description/>
  <cp:lastModifiedBy>Mahak Maheshwari</cp:lastModifiedBy>
  <cp:revision>1</cp:revision>
  <dcterms:created xsi:type="dcterms:W3CDTF">2026-09-24T15:04:00Z</dcterms:created>
  <dcterms:modified xsi:type="dcterms:W3CDTF">2026-09-24T15:05:00Z</dcterms:modified>
</cp:coreProperties>
</file>