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E6" w:rsidRPr="00C10A02" w:rsidRDefault="00603A8B" w:rsidP="00A77C57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D00E6" w:rsidRPr="00C10A02">
        <w:rPr>
          <w:rFonts w:ascii="Times New Roman" w:hAnsi="Times New Roman" w:cs="Times New Roman"/>
          <w:b/>
          <w:sz w:val="32"/>
          <w:szCs w:val="32"/>
        </w:rPr>
        <w:t>L</w:t>
      </w:r>
      <w:r w:rsidR="00FD555F">
        <w:rPr>
          <w:rFonts w:ascii="Times New Roman" w:hAnsi="Times New Roman" w:cs="Times New Roman"/>
          <w:b/>
          <w:sz w:val="32"/>
          <w:szCs w:val="32"/>
        </w:rPr>
        <w:t>IST OF FIGURES</w:t>
      </w:r>
    </w:p>
    <w:p w:rsidR="00C10431" w:rsidRDefault="00C10431" w:rsidP="00AD00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7E5A" w:rsidRPr="00A77C57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3.1: Use case diagram of Let’s Go Legal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34D9">
        <w:rPr>
          <w:rFonts w:ascii="Times New Roman" w:hAnsi="Times New Roman" w:cs="Times New Roman"/>
          <w:sz w:val="24"/>
          <w:szCs w:val="24"/>
        </w:rPr>
        <w:t>11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 xml:space="preserve">Fig. 3.2: Use case diagram of Let’s Go Legal             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34D9">
        <w:rPr>
          <w:rFonts w:ascii="Times New Roman" w:hAnsi="Times New Roman" w:cs="Times New Roman"/>
          <w:sz w:val="24"/>
          <w:szCs w:val="24"/>
        </w:rPr>
        <w:t>12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3.3: Use case diagram of Let’s Go Legal</w:t>
      </w:r>
      <w:r w:rsidRPr="00A77C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E34D9">
        <w:rPr>
          <w:rFonts w:ascii="Times New Roman" w:hAnsi="Times New Roman" w:cs="Times New Roman"/>
          <w:sz w:val="24"/>
          <w:szCs w:val="24"/>
        </w:rPr>
        <w:t>13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 xml:space="preserve">Fig. 3.4: Flow chart of Let’s Go Legal  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14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 xml:space="preserve">Fig. 3.5: Flow chart of Let’s Go Legal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15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C57">
        <w:rPr>
          <w:rFonts w:ascii="Times New Roman" w:hAnsi="Times New Roman" w:cs="Times New Roman"/>
          <w:sz w:val="24"/>
          <w:szCs w:val="24"/>
        </w:rPr>
        <w:t>Fig. 3.6: Flow chart of Let’s Go Legal</w:t>
      </w:r>
      <w:r w:rsidR="00A77C57" w:rsidRPr="00A77C5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  <w:r w:rsidR="004214D4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</w:t>
      </w:r>
      <w:r w:rsidR="009E34D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 w:rsidR="004214D4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2F081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77C57" w:rsidRPr="00A77C5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  <w:lang w:val="en-IN"/>
        </w:rPr>
        <w:t>16</w:t>
      </w:r>
    </w:p>
    <w:p w:rsidR="00AD00E6" w:rsidRPr="00A77C57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3.7: Flow chart of Let’s Go Legal</w:t>
      </w:r>
      <w:r w:rsidR="00A77C57" w:rsidRPr="00A77C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</w:t>
      </w:r>
      <w:r w:rsidR="002F0814">
        <w:rPr>
          <w:rFonts w:ascii="Times New Roman" w:hAnsi="Times New Roman" w:cs="Times New Roman"/>
          <w:sz w:val="24"/>
          <w:szCs w:val="24"/>
        </w:rPr>
        <w:t xml:space="preserve">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17</w:t>
      </w:r>
      <w:r w:rsidR="00026293" w:rsidRPr="00A77C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214D4" w:rsidRDefault="00067E5A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3.8: Flow chart of Let’s Go Legal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7133D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133D" w:rsidRPr="00A77C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</w:t>
      </w:r>
      <w:r w:rsidR="00DF1874">
        <w:rPr>
          <w:rFonts w:ascii="Times New Roman" w:hAnsi="Times New Roman" w:cs="Times New Roman"/>
          <w:sz w:val="24"/>
          <w:szCs w:val="24"/>
        </w:rPr>
        <w:t xml:space="preserve">     </w:t>
      </w:r>
      <w:r w:rsidR="002F0814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 xml:space="preserve">Fig. 4.1: Home page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19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4.2: Report an objection on the post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4.3: Category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  20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4.4: Verification of mail-id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             20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4.5: Writing section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</w:t>
      </w:r>
      <w:r w:rsidR="009E34D9">
        <w:rPr>
          <w:rFonts w:ascii="Times New Roman" w:hAnsi="Times New Roman" w:cs="Times New Roman"/>
          <w:sz w:val="24"/>
          <w:szCs w:val="24"/>
        </w:rPr>
        <w:t>21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4.6: Image upload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9E34D9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4.7: Video upload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4.8: View of groups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4.9: Formation of groups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4.10: Participation in group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23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4.11: Registration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24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4.12: Case diary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E34D9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4.13: Creating new case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 xml:space="preserve">     25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4.14: Update personal details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9E34D9">
        <w:rPr>
          <w:rFonts w:ascii="Times New Roman" w:hAnsi="Times New Roman" w:cs="Times New Roman"/>
          <w:sz w:val="24"/>
          <w:szCs w:val="24"/>
        </w:rPr>
        <w:t xml:space="preserve">    25</w:t>
      </w:r>
      <w:r w:rsidR="00D44AEF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4214D4" w:rsidRDefault="0017133D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4.15: Indian Penal Code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</w:t>
      </w:r>
      <w:r w:rsidR="009E34D9">
        <w:rPr>
          <w:rFonts w:ascii="Times New Roman" w:hAnsi="Times New Roman" w:cs="Times New Roman"/>
          <w:sz w:val="24"/>
          <w:szCs w:val="24"/>
        </w:rPr>
        <w:t>26</w:t>
      </w:r>
    </w:p>
    <w:p w:rsidR="004214D4" w:rsidRDefault="00D44AEF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4.16: Search IPC number</w:t>
      </w:r>
      <w:r w:rsidRPr="00A77C57">
        <w:rPr>
          <w:rFonts w:ascii="Times New Roman" w:hAnsi="Times New Roman" w:cs="Times New Roman"/>
          <w:sz w:val="24"/>
          <w:szCs w:val="24"/>
        </w:rPr>
        <w:tab/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E34D9">
        <w:rPr>
          <w:rFonts w:ascii="Times New Roman" w:hAnsi="Times New Roman" w:cs="Times New Roman"/>
          <w:sz w:val="24"/>
          <w:szCs w:val="24"/>
        </w:rPr>
        <w:t>26</w:t>
      </w:r>
    </w:p>
    <w:p w:rsidR="004214D4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4.17:  Keybord option</w:t>
      </w:r>
      <w:r w:rsidRPr="00A77C57">
        <w:rPr>
          <w:rFonts w:ascii="Times New Roman" w:hAnsi="Times New Roman" w:cs="Times New Roman"/>
          <w:sz w:val="24"/>
          <w:szCs w:val="24"/>
        </w:rPr>
        <w:tab/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9E34D9">
        <w:rPr>
          <w:rFonts w:ascii="Times New Roman" w:hAnsi="Times New Roman" w:cs="Times New Roman"/>
          <w:sz w:val="24"/>
          <w:szCs w:val="24"/>
        </w:rPr>
        <w:t>27</w:t>
      </w:r>
    </w:p>
    <w:p w:rsidR="004214D4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4.18:  Language selection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77C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34D9">
        <w:rPr>
          <w:rFonts w:ascii="Times New Roman" w:hAnsi="Times New Roman" w:cs="Times New Roman"/>
          <w:sz w:val="24"/>
          <w:szCs w:val="24"/>
        </w:rPr>
        <w:t>27</w:t>
      </w:r>
      <w:r w:rsidR="00A77C5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214D4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4.19:  News channel se</w:t>
      </w:r>
      <w:r w:rsidR="004214D4">
        <w:rPr>
          <w:rFonts w:ascii="Times New Roman" w:hAnsi="Times New Roman" w:cs="Times New Roman"/>
          <w:sz w:val="24"/>
          <w:szCs w:val="24"/>
        </w:rPr>
        <w:t xml:space="preserve">lection                                                                                    </w:t>
      </w:r>
      <w:r w:rsidR="00D22668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28</w:t>
      </w:r>
    </w:p>
    <w:p w:rsidR="004214D4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 xml:space="preserve">Fig. 4.20: English news display                                                                           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</w:t>
      </w:r>
      <w:r w:rsidR="009E34D9">
        <w:rPr>
          <w:rFonts w:ascii="Times New Roman" w:hAnsi="Times New Roman" w:cs="Times New Roman"/>
          <w:sz w:val="24"/>
          <w:szCs w:val="24"/>
        </w:rPr>
        <w:t>28</w:t>
      </w:r>
      <w:r w:rsidRPr="00A77C5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 </w:t>
      </w:r>
      <w:r w:rsidR="00A77C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14D4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4.21: Selecting hindi news channel</w:t>
      </w:r>
      <w:r w:rsidRPr="00A77C57">
        <w:rPr>
          <w:rFonts w:ascii="Times New Roman" w:hAnsi="Times New Roman" w:cs="Times New Roman"/>
          <w:sz w:val="24"/>
          <w:szCs w:val="24"/>
        </w:rPr>
        <w:tab/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F901E9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29</w:t>
      </w:r>
      <w:r w:rsidRPr="00A77C57">
        <w:rPr>
          <w:rFonts w:ascii="Times New Roman" w:hAnsi="Times New Roman" w:cs="Times New Roman"/>
          <w:sz w:val="24"/>
          <w:szCs w:val="24"/>
        </w:rPr>
        <w:tab/>
      </w:r>
    </w:p>
    <w:p w:rsidR="00AD00E6" w:rsidRPr="00E3098C" w:rsidRDefault="00E32C6E" w:rsidP="004214D4">
      <w:pPr>
        <w:pStyle w:val="Footer"/>
        <w:spacing w:before="120" w:afterLines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C57">
        <w:rPr>
          <w:rFonts w:ascii="Times New Roman" w:hAnsi="Times New Roman" w:cs="Times New Roman"/>
          <w:sz w:val="24"/>
          <w:szCs w:val="24"/>
        </w:rPr>
        <w:t>Fig. 4.22: Hindi news display</w:t>
      </w:r>
      <w:r w:rsidRPr="00A77C57">
        <w:rPr>
          <w:rFonts w:ascii="Times New Roman" w:hAnsi="Times New Roman" w:cs="Times New Roman"/>
          <w:sz w:val="24"/>
          <w:szCs w:val="24"/>
        </w:rPr>
        <w:tab/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445DA9">
        <w:rPr>
          <w:rFonts w:ascii="Times New Roman" w:hAnsi="Times New Roman" w:cs="Times New Roman"/>
          <w:sz w:val="24"/>
          <w:szCs w:val="24"/>
        </w:rPr>
        <w:t xml:space="preserve"> </w:t>
      </w:r>
      <w:r w:rsidR="004214D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77C57" w:rsidRPr="00A77C57">
        <w:rPr>
          <w:rFonts w:ascii="Times New Roman" w:hAnsi="Times New Roman" w:cs="Times New Roman"/>
          <w:sz w:val="24"/>
          <w:szCs w:val="24"/>
        </w:rPr>
        <w:t xml:space="preserve"> </w:t>
      </w:r>
      <w:r w:rsidR="009E34D9">
        <w:rPr>
          <w:rFonts w:ascii="Times New Roman" w:hAnsi="Times New Roman" w:cs="Times New Roman"/>
          <w:sz w:val="24"/>
          <w:szCs w:val="24"/>
        </w:rPr>
        <w:t>29</w:t>
      </w:r>
    </w:p>
    <w:sectPr w:rsidR="00AD00E6" w:rsidRPr="00E3098C" w:rsidSect="008802C7">
      <w:footerReference w:type="default" r:id="rId6"/>
      <w:pgSz w:w="11906" w:h="16838" w:code="9"/>
      <w:pgMar w:top="1440" w:right="1440" w:bottom="1440" w:left="1800" w:header="737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030" w:rsidRDefault="00C70030" w:rsidP="00FF34C9">
      <w:pPr>
        <w:spacing w:after="0" w:line="240" w:lineRule="auto"/>
      </w:pPr>
      <w:r>
        <w:separator/>
      </w:r>
    </w:p>
  </w:endnote>
  <w:endnote w:type="continuationSeparator" w:id="1">
    <w:p w:rsidR="00C70030" w:rsidRDefault="00C70030" w:rsidP="00FF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61032"/>
      <w:docPartObj>
        <w:docPartGallery w:val="Page Numbers (Bottom of Page)"/>
        <w:docPartUnique/>
      </w:docPartObj>
    </w:sdtPr>
    <w:sdtContent>
      <w:p w:rsidR="00FF34C9" w:rsidRDefault="007B6634">
        <w:pPr>
          <w:pStyle w:val="Footer"/>
          <w:jc w:val="center"/>
        </w:pPr>
        <w:r>
          <w:t>vi</w:t>
        </w:r>
        <w:r w:rsidR="00F8297A">
          <w:t>i</w:t>
        </w:r>
      </w:p>
    </w:sdtContent>
  </w:sdt>
  <w:p w:rsidR="00FF34C9" w:rsidRDefault="00FF3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030" w:rsidRDefault="00C70030" w:rsidP="00FF34C9">
      <w:pPr>
        <w:spacing w:after="0" w:line="240" w:lineRule="auto"/>
      </w:pPr>
      <w:r>
        <w:separator/>
      </w:r>
    </w:p>
  </w:footnote>
  <w:footnote w:type="continuationSeparator" w:id="1">
    <w:p w:rsidR="00C70030" w:rsidRDefault="00C70030" w:rsidP="00FF3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0E6"/>
    <w:rsid w:val="00015941"/>
    <w:rsid w:val="00026293"/>
    <w:rsid w:val="00054B7B"/>
    <w:rsid w:val="00067E5A"/>
    <w:rsid w:val="000B254D"/>
    <w:rsid w:val="00111259"/>
    <w:rsid w:val="001528E6"/>
    <w:rsid w:val="0017133D"/>
    <w:rsid w:val="002F0814"/>
    <w:rsid w:val="002F5AF9"/>
    <w:rsid w:val="003F6EB8"/>
    <w:rsid w:val="004214D4"/>
    <w:rsid w:val="00430F8D"/>
    <w:rsid w:val="00445DA9"/>
    <w:rsid w:val="00453050"/>
    <w:rsid w:val="00462898"/>
    <w:rsid w:val="00532C07"/>
    <w:rsid w:val="005E0F43"/>
    <w:rsid w:val="00603A8B"/>
    <w:rsid w:val="00653A3B"/>
    <w:rsid w:val="00672AAE"/>
    <w:rsid w:val="006D6679"/>
    <w:rsid w:val="007B6634"/>
    <w:rsid w:val="007D0C2D"/>
    <w:rsid w:val="008802C7"/>
    <w:rsid w:val="008847CA"/>
    <w:rsid w:val="008D5397"/>
    <w:rsid w:val="008E43B4"/>
    <w:rsid w:val="009260D3"/>
    <w:rsid w:val="00944C1A"/>
    <w:rsid w:val="00947FF1"/>
    <w:rsid w:val="00987836"/>
    <w:rsid w:val="009E34D9"/>
    <w:rsid w:val="00A45974"/>
    <w:rsid w:val="00A72862"/>
    <w:rsid w:val="00A77C57"/>
    <w:rsid w:val="00AD00E6"/>
    <w:rsid w:val="00AE3577"/>
    <w:rsid w:val="00B2728C"/>
    <w:rsid w:val="00B90AE5"/>
    <w:rsid w:val="00BA6890"/>
    <w:rsid w:val="00BF5127"/>
    <w:rsid w:val="00C0603C"/>
    <w:rsid w:val="00C10431"/>
    <w:rsid w:val="00C10A02"/>
    <w:rsid w:val="00C146D7"/>
    <w:rsid w:val="00C70030"/>
    <w:rsid w:val="00CA42F2"/>
    <w:rsid w:val="00D22668"/>
    <w:rsid w:val="00D44AEF"/>
    <w:rsid w:val="00D520C9"/>
    <w:rsid w:val="00D601BE"/>
    <w:rsid w:val="00D718BE"/>
    <w:rsid w:val="00DF1874"/>
    <w:rsid w:val="00E0447D"/>
    <w:rsid w:val="00E3098C"/>
    <w:rsid w:val="00E32C6E"/>
    <w:rsid w:val="00E763C6"/>
    <w:rsid w:val="00E93991"/>
    <w:rsid w:val="00F54F62"/>
    <w:rsid w:val="00F8297A"/>
    <w:rsid w:val="00F901E9"/>
    <w:rsid w:val="00FD555F"/>
    <w:rsid w:val="00FE6EAF"/>
    <w:rsid w:val="00FF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0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E6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3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4C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16</cp:revision>
  <dcterms:created xsi:type="dcterms:W3CDTF">2016-04-28T14:08:00Z</dcterms:created>
  <dcterms:modified xsi:type="dcterms:W3CDTF">2016-05-02T10:25:00Z</dcterms:modified>
</cp:coreProperties>
</file>