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B7ADB" w14:textId="0B9B7511" w:rsidR="002E0C25" w:rsidRDefault="002E0C25" w:rsidP="002E0C25">
      <w:pPr>
        <w:pStyle w:val="Title"/>
        <w:jc w:val="center"/>
      </w:pPr>
      <w:r w:rsidRPr="00753F58">
        <w:t xml:space="preserve">Analysis of </w:t>
      </w:r>
      <w:proofErr w:type="spellStart"/>
      <w:r w:rsidRPr="00753F58">
        <w:t>CityScore</w:t>
      </w:r>
      <w:proofErr w:type="spellEnd"/>
      <w:r w:rsidRPr="00753F58">
        <w:t xml:space="preserve"> </w:t>
      </w:r>
      <w:r w:rsidRPr="00753F58">
        <w:rPr>
          <w:sz w:val="52"/>
          <w:szCs w:val="52"/>
        </w:rPr>
        <w:t>Metrics</w:t>
      </w:r>
      <w:r w:rsidRPr="00753F58">
        <w:t xml:space="preserve"> in Boston</w:t>
      </w:r>
    </w:p>
    <w:p w14:paraId="3F39C817" w14:textId="77777777" w:rsidR="002E0C25" w:rsidRPr="002E0C25" w:rsidRDefault="002E0C25" w:rsidP="002E0C25">
      <w:r w:rsidRPr="002E0C25">
        <w:t xml:space="preserve">The </w:t>
      </w:r>
      <w:proofErr w:type="spellStart"/>
      <w:r w:rsidRPr="002E0C25">
        <w:t>CityScore</w:t>
      </w:r>
      <w:proofErr w:type="spellEnd"/>
      <w:r w:rsidRPr="002E0C25">
        <w:t xml:space="preserve"> dataset offers insights into the performance of Boston's city services, where scores below 1 indicate underperformance and those above 1 signify exceeding targets. Daily scores reflect the previous day's metrics, with updates for weekly, monthly, and quarterly scores.</w:t>
      </w:r>
    </w:p>
    <w:p w14:paraId="26BE026F" w14:textId="77777777" w:rsidR="002E0C25" w:rsidRPr="002E0C25" w:rsidRDefault="002E0C25" w:rsidP="002E0C25">
      <w:pPr>
        <w:rPr>
          <w:b/>
          <w:bCs/>
        </w:rPr>
      </w:pPr>
      <w:r w:rsidRPr="002E0C25">
        <w:rPr>
          <w:b/>
          <w:bCs/>
        </w:rPr>
        <w:t xml:space="preserve">Trends and Patterns in </w:t>
      </w:r>
      <w:proofErr w:type="spellStart"/>
      <w:r w:rsidRPr="002E0C25">
        <w:rPr>
          <w:b/>
          <w:bCs/>
        </w:rPr>
        <w:t>CityScore</w:t>
      </w:r>
      <w:proofErr w:type="spellEnd"/>
      <w:r w:rsidRPr="002E0C25">
        <w:rPr>
          <w:b/>
          <w:bCs/>
        </w:rPr>
        <w:t xml:space="preserve"> Metrics</w:t>
      </w:r>
    </w:p>
    <w:p w14:paraId="62701B43" w14:textId="77777777" w:rsidR="002E0C25" w:rsidRPr="002E0C25" w:rsidRDefault="002E0C25" w:rsidP="002E0C25">
      <w:r w:rsidRPr="002E0C25">
        <w:t xml:space="preserve">Key trends reveal consistency in service response, particularly in infrastructure services like Pothole On-Time and Parks Maintenance On-Time, which maintain high average scores. Part 1 Crimes contribute the most (13.42%) to the overall </w:t>
      </w:r>
      <w:proofErr w:type="spellStart"/>
      <w:r w:rsidRPr="002E0C25">
        <w:t>CityScore</w:t>
      </w:r>
      <w:proofErr w:type="spellEnd"/>
      <w:r w:rsidRPr="002E0C25">
        <w:t>, followed by BFD Incidents (6.66%) and Missed Trash On-Time (4.76%). Metrics such as Homicides (Trend) and 311 Call Center Performance contribute less than 1%, indicating their lower impact on overall performance.</w:t>
      </w:r>
    </w:p>
    <w:p w14:paraId="01D2C95D" w14:textId="77777777" w:rsidR="002E0C25" w:rsidRPr="002E0C25" w:rsidRDefault="002E0C25" w:rsidP="002E0C25">
      <w:r w:rsidRPr="002E0C25">
        <w:t xml:space="preserve">Despite </w:t>
      </w:r>
      <w:proofErr w:type="gramStart"/>
      <w:r w:rsidRPr="002E0C25">
        <w:t>few</w:t>
      </w:r>
      <w:proofErr w:type="gramEnd"/>
      <w:r w:rsidRPr="002E0C25">
        <w:t xml:space="preserve"> days falling below the target score of 1, the 7-day moving average remains stable. Part 1 Crimes show high variability, suggesting ongoing challenges in crime management. Homicides (Trend) and Graffiti On-Time reflect stability but contribute minimally to the overall score.</w:t>
      </w:r>
    </w:p>
    <w:p w14:paraId="0E83971B" w14:textId="77777777" w:rsidR="002E0C25" w:rsidRPr="002E0C25" w:rsidRDefault="002E0C25" w:rsidP="002E0C25">
      <w:pPr>
        <w:rPr>
          <w:b/>
          <w:bCs/>
        </w:rPr>
      </w:pPr>
      <w:r w:rsidRPr="002E0C25">
        <w:rPr>
          <w:b/>
          <w:bCs/>
        </w:rPr>
        <w:t>Comparison of City Performance Across Time and Categories</w:t>
      </w:r>
    </w:p>
    <w:p w14:paraId="6948A1A1" w14:textId="77777777" w:rsidR="002E0C25" w:rsidRPr="002E0C25" w:rsidRDefault="002E0C25" w:rsidP="002E0C25">
      <w:r w:rsidRPr="002E0C25">
        <w:t>Overall performance analysis reveals low scores for Homicides and Graffiti On-Time, along with concerns for City Services Satisfaction and EMS Response Time. The city's performance has improved, with a notable spike in late 2019 and a drop in mid-2022.</w:t>
      </w:r>
    </w:p>
    <w:p w14:paraId="226D7E86" w14:textId="77777777" w:rsidR="002E0C25" w:rsidRPr="002E0C25" w:rsidRDefault="002E0C25" w:rsidP="002E0C25">
      <w:r w:rsidRPr="002E0C25">
        <w:t xml:space="preserve">Adding a holiday column indicated no significant impact on </w:t>
      </w:r>
      <w:proofErr w:type="spellStart"/>
      <w:r w:rsidRPr="002E0C25">
        <w:t>CityScore</w:t>
      </w:r>
      <w:proofErr w:type="spellEnd"/>
      <w:r w:rsidRPr="002E0C25">
        <w:t xml:space="preserve"> performance. Weekly scores peak on Mondays and dip on Wednesdays, consistently above 1. Daily scores are generally higher in the third week of the month.</w:t>
      </w:r>
    </w:p>
    <w:p w14:paraId="5D9B96C5" w14:textId="77777777" w:rsidR="002E0C25" w:rsidRPr="002E0C25" w:rsidRDefault="002E0C25" w:rsidP="002E0C25">
      <w:pPr>
        <w:rPr>
          <w:b/>
          <w:bCs/>
        </w:rPr>
      </w:pPr>
      <w:r w:rsidRPr="002E0C25">
        <w:rPr>
          <w:b/>
          <w:bCs/>
        </w:rPr>
        <w:t>Part-to-Whole Relationships</w:t>
      </w:r>
    </w:p>
    <w:p w14:paraId="2ED42084" w14:textId="4A6E9A7F" w:rsidR="002E0C25" w:rsidRPr="002E0C25" w:rsidRDefault="002E0C25" w:rsidP="002E0C25">
      <w:r w:rsidRPr="002E0C25">
        <w:t>Part 1 Crimes' high impact underscores the need for focused crime management. The correlation matrix shows a strong positive relationship (0.40) between BFD Incidents and Response Time, while a negative correlation (-0.46) between Graffiti On-Time and EMS Response Time suggests that prompt responses in one area could enhance efficiency in another. However, these correlations may be coincidental, warranting further investigatio</w:t>
      </w:r>
      <w:r>
        <w:t>n.</w:t>
      </w:r>
    </w:p>
    <w:p w14:paraId="32D11A5D" w14:textId="77777777" w:rsidR="00D11151" w:rsidRDefault="00D11151"/>
    <w:p w14:paraId="15FC9DFA" w14:textId="77777777" w:rsidR="002E0C25" w:rsidRDefault="002E0C25"/>
    <w:p w14:paraId="34383AF2" w14:textId="77777777" w:rsidR="002E0C25" w:rsidRDefault="002E0C25"/>
    <w:p w14:paraId="106363FC" w14:textId="77777777" w:rsidR="002E0C25" w:rsidRDefault="002E0C25"/>
    <w:p w14:paraId="1737D651" w14:textId="77777777" w:rsidR="002E0C25" w:rsidRDefault="002E0C25"/>
    <w:p w14:paraId="4352169F" w14:textId="77777777" w:rsidR="002E0C25" w:rsidRDefault="002E0C25"/>
    <w:p w14:paraId="4868C988" w14:textId="77777777" w:rsidR="002E0C25" w:rsidRDefault="002E0C25"/>
    <w:p w14:paraId="12FCFDE8" w14:textId="0EA5658E" w:rsidR="002E0C25" w:rsidRDefault="002E0C25">
      <w:r>
        <w:rPr>
          <w:noProof/>
        </w:rPr>
        <w:lastRenderedPageBreak/>
        <w:drawing>
          <wp:inline distT="0" distB="0" distL="0" distR="0" wp14:anchorId="7A35BBDE" wp14:editId="522D2A45">
            <wp:extent cx="6126170" cy="6164132"/>
            <wp:effectExtent l="0" t="0" r="8255" b="8255"/>
            <wp:docPr id="2122361506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61506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882" cy="617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F69F" w14:textId="718C7F9F" w:rsidR="002E0C25" w:rsidRDefault="002E0C25"/>
    <w:p w14:paraId="5D935EAC" w14:textId="54D745CA" w:rsidR="002E0C25" w:rsidRDefault="002E0C25"/>
    <w:p w14:paraId="7E2EE446" w14:textId="37F5C6A0" w:rsidR="002E0C25" w:rsidRDefault="002E0C25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D6CEBA2" wp14:editId="38D15817">
            <wp:simplePos x="0" y="0"/>
            <wp:positionH relativeFrom="margin">
              <wp:posOffset>3178175</wp:posOffset>
            </wp:positionH>
            <wp:positionV relativeFrom="paragraph">
              <wp:posOffset>3773805</wp:posOffset>
            </wp:positionV>
            <wp:extent cx="3091815" cy="1535430"/>
            <wp:effectExtent l="0" t="0" r="0" b="7620"/>
            <wp:wrapThrough wrapText="bothSides">
              <wp:wrapPolygon edited="0">
                <wp:start x="0" y="0"/>
                <wp:lineTo x="0" y="21439"/>
                <wp:lineTo x="21427" y="21439"/>
                <wp:lineTo x="21427" y="0"/>
                <wp:lineTo x="0" y="0"/>
              </wp:wrapPolygon>
            </wp:wrapThrough>
            <wp:docPr id="93359677" name="Picture 10" descr="A graph showing the average daily city sc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62646" name="Picture 10" descr="A graph showing the average daily city sc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142DE40" wp14:editId="46760602">
            <wp:simplePos x="0" y="0"/>
            <wp:positionH relativeFrom="margin">
              <wp:align>left</wp:align>
            </wp:positionH>
            <wp:positionV relativeFrom="paragraph">
              <wp:posOffset>3722131</wp:posOffset>
            </wp:positionV>
            <wp:extent cx="2818130" cy="1672590"/>
            <wp:effectExtent l="0" t="0" r="1270" b="3810"/>
            <wp:wrapThrough wrapText="bothSides">
              <wp:wrapPolygon edited="0">
                <wp:start x="0" y="0"/>
                <wp:lineTo x="0" y="21403"/>
                <wp:lineTo x="21464" y="21403"/>
                <wp:lineTo x="21464" y="0"/>
                <wp:lineTo x="0" y="0"/>
              </wp:wrapPolygon>
            </wp:wrapThrough>
            <wp:docPr id="2037257338" name="Picture 10" descr="A graph with blue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57338" name="Picture 10" descr="A graph with blue lines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F2F4F32" wp14:editId="072235C9">
            <wp:simplePos x="0" y="0"/>
            <wp:positionH relativeFrom="margin">
              <wp:posOffset>3125769</wp:posOffset>
            </wp:positionH>
            <wp:positionV relativeFrom="paragraph">
              <wp:posOffset>1860363</wp:posOffset>
            </wp:positionV>
            <wp:extent cx="2909570" cy="1726565"/>
            <wp:effectExtent l="0" t="0" r="5080" b="6985"/>
            <wp:wrapThrough wrapText="bothSides">
              <wp:wrapPolygon edited="0">
                <wp:start x="0" y="0"/>
                <wp:lineTo x="0" y="21449"/>
                <wp:lineTo x="21496" y="21449"/>
                <wp:lineTo x="21496" y="0"/>
                <wp:lineTo x="0" y="0"/>
              </wp:wrapPolygon>
            </wp:wrapThrough>
            <wp:docPr id="315549790" name="Picture 9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49790" name="Picture 9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7B91562" wp14:editId="6ED5476E">
            <wp:simplePos x="0" y="0"/>
            <wp:positionH relativeFrom="column">
              <wp:posOffset>-108100</wp:posOffset>
            </wp:positionH>
            <wp:positionV relativeFrom="paragraph">
              <wp:posOffset>1957779</wp:posOffset>
            </wp:positionV>
            <wp:extent cx="2962110" cy="1758278"/>
            <wp:effectExtent l="0" t="0" r="0" b="0"/>
            <wp:wrapThrough wrapText="bothSides">
              <wp:wrapPolygon edited="0">
                <wp:start x="0" y="0"/>
                <wp:lineTo x="0" y="21303"/>
                <wp:lineTo x="21396" y="21303"/>
                <wp:lineTo x="21396" y="0"/>
                <wp:lineTo x="0" y="0"/>
              </wp:wrapPolygon>
            </wp:wrapThrough>
            <wp:docPr id="1239028735" name="Picture 6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28735" name="Picture 6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110" cy="175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54EA752" wp14:editId="6ADE57A5">
            <wp:simplePos x="0" y="0"/>
            <wp:positionH relativeFrom="page">
              <wp:posOffset>3970468</wp:posOffset>
            </wp:positionH>
            <wp:positionV relativeFrom="paragraph">
              <wp:posOffset>598</wp:posOffset>
            </wp:positionV>
            <wp:extent cx="3119351" cy="1860887"/>
            <wp:effectExtent l="0" t="0" r="5080" b="6350"/>
            <wp:wrapThrough wrapText="bothSides">
              <wp:wrapPolygon edited="0">
                <wp:start x="0" y="0"/>
                <wp:lineTo x="0" y="21453"/>
                <wp:lineTo x="21503" y="21453"/>
                <wp:lineTo x="21503" y="0"/>
                <wp:lineTo x="0" y="0"/>
              </wp:wrapPolygon>
            </wp:wrapThrough>
            <wp:docPr id="1005086977" name="Picture 7" descr="A graph with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86977" name="Picture 7" descr="A graph with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351" cy="1860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F213FF" wp14:editId="42E87507">
            <wp:simplePos x="0" y="0"/>
            <wp:positionH relativeFrom="column">
              <wp:posOffset>-161813</wp:posOffset>
            </wp:positionH>
            <wp:positionV relativeFrom="paragraph">
              <wp:posOffset>75</wp:posOffset>
            </wp:positionV>
            <wp:extent cx="3124200" cy="1854835"/>
            <wp:effectExtent l="0" t="0" r="0" b="0"/>
            <wp:wrapThrough wrapText="bothSides">
              <wp:wrapPolygon edited="0">
                <wp:start x="0" y="0"/>
                <wp:lineTo x="0" y="21297"/>
                <wp:lineTo x="21468" y="21297"/>
                <wp:lineTo x="21468" y="0"/>
                <wp:lineTo x="0" y="0"/>
              </wp:wrapPolygon>
            </wp:wrapThrough>
            <wp:docPr id="1995688059" name="Picture 5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88059" name="Picture 5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8B2D0" w14:textId="5FED058D" w:rsidR="002E0C25" w:rsidRDefault="002E0C25"/>
    <w:p w14:paraId="0BFD985A" w14:textId="12DC64B2" w:rsidR="002E0C25" w:rsidRDefault="002E0C25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2E43D8B" wp14:editId="58FFEB50">
                <wp:simplePos x="0" y="0"/>
                <wp:positionH relativeFrom="margin">
                  <wp:posOffset>281683</wp:posOffset>
                </wp:positionH>
                <wp:positionV relativeFrom="paragraph">
                  <wp:posOffset>971029</wp:posOffset>
                </wp:positionV>
                <wp:extent cx="5610021" cy="360"/>
                <wp:effectExtent l="38100" t="38100" r="29210" b="38100"/>
                <wp:wrapNone/>
                <wp:docPr id="16801258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10021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E47D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1.85pt;margin-top:76.1pt;width:442.45pt;height:.7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">
                <v:imagedata r:id="rId13" o:title="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5571E9" wp14:editId="62A927B5">
            <wp:extent cx="5943600" cy="2981960"/>
            <wp:effectExtent l="0" t="0" r="0" b="8890"/>
            <wp:docPr id="950648869" name="Picture 2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48869" name="Picture 2" descr="A graph of a number of blue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72BA" w14:textId="2B2A8C68" w:rsidR="002E0C25" w:rsidRDefault="002E0C25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17652B5" wp14:editId="2F382817">
            <wp:simplePos x="0" y="0"/>
            <wp:positionH relativeFrom="margin">
              <wp:posOffset>134559</wp:posOffset>
            </wp:positionH>
            <wp:positionV relativeFrom="paragraph">
              <wp:posOffset>282819</wp:posOffset>
            </wp:positionV>
            <wp:extent cx="5531485" cy="8743950"/>
            <wp:effectExtent l="0" t="0" r="0" b="0"/>
            <wp:wrapThrough wrapText="bothSides">
              <wp:wrapPolygon edited="0">
                <wp:start x="0" y="0"/>
                <wp:lineTo x="0" y="21553"/>
                <wp:lineTo x="21498" y="21553"/>
                <wp:lineTo x="21498" y="0"/>
                <wp:lineTo x="0" y="0"/>
              </wp:wrapPolygon>
            </wp:wrapThrough>
            <wp:docPr id="586805497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05497" name="Picture 4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0C25" w:rsidSect="002E0C25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91272"/>
    <w:multiLevelType w:val="multilevel"/>
    <w:tmpl w:val="9F46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E4BC9"/>
    <w:multiLevelType w:val="multilevel"/>
    <w:tmpl w:val="9F46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808048">
    <w:abstractNumId w:val="0"/>
  </w:num>
  <w:num w:numId="2" w16cid:durableId="566763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25"/>
    <w:rsid w:val="002E0C25"/>
    <w:rsid w:val="00731304"/>
    <w:rsid w:val="008107C1"/>
    <w:rsid w:val="00831699"/>
    <w:rsid w:val="00B16965"/>
    <w:rsid w:val="00CC302B"/>
    <w:rsid w:val="00D11151"/>
    <w:rsid w:val="00D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A264A"/>
  <w15:chartTrackingRefBased/>
  <w15:docId w15:val="{4720BEFD-7E02-4A2D-9997-67AF7E58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21:53:22.73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1,'15571'0,"-15657"0,74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303</Words>
  <Characters>1804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Galrani</dc:creator>
  <cp:keywords/>
  <dc:description/>
  <cp:lastModifiedBy>Khushboo Galrani</cp:lastModifiedBy>
  <cp:revision>3</cp:revision>
  <dcterms:created xsi:type="dcterms:W3CDTF">2024-10-14T03:19:00Z</dcterms:created>
  <dcterms:modified xsi:type="dcterms:W3CDTF">2024-10-31T15:54:00Z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135b444d-849f-499c-a536-d538302079ee</vt:lpwstr>
  </property>
</Properties>
</file>