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A78" w:rsidRPr="00520A78" w:rsidRDefault="002C62D6" w:rsidP="00520A78">
      <w:pPr>
        <w:pStyle w:val="ListParagraph"/>
        <w:numPr>
          <w:ilvl w:val="0"/>
          <w:numId w:val="1"/>
        </w:numPr>
        <w:rPr>
          <w:b/>
          <w:color w:val="FF0000"/>
          <w:sz w:val="36"/>
          <w:szCs w:val="36"/>
        </w:rPr>
      </w:pPr>
      <w:r w:rsidRPr="00520A78">
        <w:rPr>
          <w:b/>
          <w:color w:val="FF0000"/>
          <w:sz w:val="36"/>
          <w:szCs w:val="36"/>
        </w:rPr>
        <w:t>What do you understand By Database?</w:t>
      </w:r>
    </w:p>
    <w:p w:rsidR="002C62D6" w:rsidRDefault="002C62D6" w:rsidP="00520A78">
      <w:pPr>
        <w:pStyle w:val="ListParagraph"/>
        <w:numPr>
          <w:ilvl w:val="0"/>
          <w:numId w:val="7"/>
        </w:numPr>
      </w:pPr>
      <w:r>
        <w:t>DBMS:-</w:t>
      </w:r>
    </w:p>
    <w:p w:rsidR="002C62D6" w:rsidRDefault="002C62D6" w:rsidP="002C62D6">
      <w:r>
        <w:t xml:space="preserve">                          DBMS stands for Data Base Management System. Data + Management System Database is a collection of inter-related data and Management System is a set of programs to store and retrieve those data. DBMS is a collection of inter-related data and set of programs to store &amp; access those data in an easy and effective manner. For Example, university database organizes the data about students, faculty, and admin staff etc. which helps in efficient retrieval, insertion and deletion of data from it.</w:t>
      </w:r>
    </w:p>
    <w:p w:rsidR="002C62D6" w:rsidRDefault="002C62D6" w:rsidP="002C62D6">
      <w:r>
        <w:t xml:space="preserve">DBMS Here is a list of some popular database. </w:t>
      </w:r>
    </w:p>
    <w:p w:rsidR="002C62D6" w:rsidRDefault="002C62D6" w:rsidP="002C62D6">
      <w:r>
        <w:t xml:space="preserve">• MySQL </w:t>
      </w:r>
    </w:p>
    <w:p w:rsidR="002C62D6" w:rsidRDefault="002C62D6" w:rsidP="002C62D6">
      <w:r>
        <w:t xml:space="preserve">• Microsoft Access </w:t>
      </w:r>
    </w:p>
    <w:p w:rsidR="002C62D6" w:rsidRDefault="002C62D6" w:rsidP="002C62D6">
      <w:r>
        <w:t xml:space="preserve">• Oracle </w:t>
      </w:r>
    </w:p>
    <w:p w:rsidR="002C62D6" w:rsidRDefault="002C62D6" w:rsidP="002C62D6">
      <w:r>
        <w:t>A database is a structured and organized collection of data that is designed to be easily accessed, managed, and updated. It is a fundamental component of information systems and plays a crucial role in storing, retrieving, and manipulating data for various purposes. Databases are used in a wide range of applications, including business, science, government, education, and more. Here are some key characteristics and components of a database:</w:t>
      </w:r>
    </w:p>
    <w:p w:rsidR="002C62D6" w:rsidRDefault="002C62D6" w:rsidP="002C62D6"/>
    <w:p w:rsidR="002C62D6" w:rsidRDefault="002C62D6" w:rsidP="002C62D6">
      <w:r w:rsidRPr="002C62D6">
        <w:rPr>
          <w:b/>
        </w:rPr>
        <w:t>Data Structure</w:t>
      </w:r>
      <w:r>
        <w:t xml:space="preserve">: </w:t>
      </w:r>
    </w:p>
    <w:p w:rsidR="002C62D6" w:rsidRDefault="002C62D6" w:rsidP="002C62D6">
      <w:r>
        <w:t>Databases organize data into structured formats, such as tables, records, and fields. This structure allows for efficient storage and retrieval of information.</w:t>
      </w:r>
    </w:p>
    <w:p w:rsidR="002C62D6" w:rsidRDefault="002C62D6" w:rsidP="002C62D6"/>
    <w:p w:rsidR="002C62D6" w:rsidRDefault="002C62D6" w:rsidP="002C62D6">
      <w:pPr>
        <w:rPr>
          <w:b/>
        </w:rPr>
      </w:pPr>
      <w:r w:rsidRPr="002C62D6">
        <w:rPr>
          <w:b/>
        </w:rPr>
        <w:t>Data Management:</w:t>
      </w:r>
    </w:p>
    <w:p w:rsidR="002C62D6" w:rsidRDefault="002C62D6" w:rsidP="002C62D6">
      <w:r>
        <w:t xml:space="preserve"> Databases provide mechanisms for adding, modifying, and deleting data. These operations are typically performed using queries and commands defined by a query language, such as SQL (Structured Query Language).</w:t>
      </w:r>
    </w:p>
    <w:p w:rsidR="002C62D6" w:rsidRDefault="002C62D6" w:rsidP="002C62D6"/>
    <w:p w:rsidR="002C62D6" w:rsidRDefault="002C62D6" w:rsidP="002C62D6">
      <w:r w:rsidRPr="002C62D6">
        <w:rPr>
          <w:b/>
        </w:rPr>
        <w:t>Data Security:</w:t>
      </w:r>
      <w:r w:rsidRPr="002C62D6">
        <w:t xml:space="preserve"> </w:t>
      </w:r>
    </w:p>
    <w:p w:rsidR="002C62D6" w:rsidRDefault="002C62D6" w:rsidP="002C62D6">
      <w:r w:rsidRPr="002C62D6">
        <w:t>Databases often incorporate security measures to control access to data, protecting it from unauthorized users. This can involve user authentication, role-based access control, and encryption.</w:t>
      </w:r>
    </w:p>
    <w:p w:rsidR="002C62D6" w:rsidRDefault="002C62D6" w:rsidP="002C62D6"/>
    <w:p w:rsidR="002C62D6" w:rsidRPr="002C62D6" w:rsidRDefault="002C62D6" w:rsidP="002C62D6">
      <w:pPr>
        <w:rPr>
          <w:b/>
        </w:rPr>
      </w:pPr>
      <w:r w:rsidRPr="002C62D6">
        <w:rPr>
          <w:b/>
        </w:rPr>
        <w:t>Relational Databases:</w:t>
      </w:r>
    </w:p>
    <w:p w:rsidR="002C62D6" w:rsidRDefault="002C62D6" w:rsidP="002C62D6">
      <w:r w:rsidRPr="002C62D6">
        <w:t xml:space="preserve"> Relational databases are a common type of database that use tables to organize data, and they establish relationships between tables using keys. Examples include MySQL, PostgreSQL, and Oracle Database.</w:t>
      </w:r>
    </w:p>
    <w:p w:rsidR="002C62D6" w:rsidRDefault="002C62D6" w:rsidP="002C62D6"/>
    <w:p w:rsidR="002C62D6" w:rsidRDefault="002C62D6" w:rsidP="002C62D6"/>
    <w:p w:rsidR="002C62D6" w:rsidRPr="00520A78" w:rsidRDefault="002C62D6" w:rsidP="00520A78">
      <w:pPr>
        <w:pStyle w:val="ListParagraph"/>
        <w:numPr>
          <w:ilvl w:val="0"/>
          <w:numId w:val="1"/>
        </w:numPr>
        <w:rPr>
          <w:b/>
          <w:color w:val="FF0000"/>
          <w:sz w:val="36"/>
          <w:szCs w:val="36"/>
        </w:rPr>
      </w:pPr>
      <w:r w:rsidRPr="00520A78">
        <w:rPr>
          <w:b/>
          <w:color w:val="FF0000"/>
          <w:sz w:val="36"/>
          <w:szCs w:val="36"/>
        </w:rPr>
        <w:t>What is Normalization?</w:t>
      </w:r>
    </w:p>
    <w:p w:rsidR="00520A78" w:rsidRDefault="002C62D6" w:rsidP="002C62D6">
      <w:pPr>
        <w:pStyle w:val="ListParagraph"/>
        <w:numPr>
          <w:ilvl w:val="0"/>
          <w:numId w:val="4"/>
        </w:numPr>
      </w:pPr>
      <w:r>
        <w:t>Normalization is the process of minimizing redundancy (duplicity) from a</w:t>
      </w:r>
      <w:r w:rsidR="00520A78">
        <w:t xml:space="preserve"> relation or set of relations. </w:t>
      </w:r>
      <w:r>
        <w:t xml:space="preserve">Redundancy in relation may cause insertion, deletion and </w:t>
      </w:r>
      <w:r w:rsidR="00520A78">
        <w:t>updating</w:t>
      </w:r>
      <w:r>
        <w:t xml:space="preserve"> anomalies. So, it helps to minimiz</w:t>
      </w:r>
      <w:r w:rsidR="00520A78">
        <w:t xml:space="preserve">e the redundancy in relations. </w:t>
      </w:r>
      <w:r>
        <w:t xml:space="preserve"> Most Commonly used nor</w:t>
      </w:r>
      <w:r w:rsidR="00520A78">
        <w:t>mal forms:</w:t>
      </w:r>
    </w:p>
    <w:p w:rsidR="00520A78" w:rsidRDefault="00520A78" w:rsidP="00520A78">
      <w:pPr>
        <w:pStyle w:val="ListParagraph"/>
      </w:pPr>
    </w:p>
    <w:p w:rsidR="00520A78" w:rsidRPr="00520A78" w:rsidRDefault="00520A78" w:rsidP="00520A78">
      <w:pPr>
        <w:pStyle w:val="ListParagraph"/>
        <w:rPr>
          <w:b/>
          <w:u w:val="single"/>
        </w:rPr>
      </w:pPr>
      <w:r>
        <w:t xml:space="preserve"> </w:t>
      </w:r>
      <w:r w:rsidRPr="00520A78">
        <w:rPr>
          <w:b/>
          <w:u w:val="single"/>
        </w:rPr>
        <w:t xml:space="preserve">First Normal Form: </w:t>
      </w:r>
    </w:p>
    <w:p w:rsidR="00520A78" w:rsidRDefault="002C62D6" w:rsidP="00520A78">
      <w:pPr>
        <w:pStyle w:val="ListParagraph"/>
        <w:numPr>
          <w:ilvl w:val="0"/>
          <w:numId w:val="5"/>
        </w:numPr>
      </w:pPr>
      <w:r>
        <w:t>First normal form(1NF) Second normal form(2NF) Third normal form(3NF) B</w:t>
      </w:r>
      <w:r w:rsidR="00520A78">
        <w:t xml:space="preserve">oyce &amp; Code normal form (BCNF) </w:t>
      </w:r>
      <w:r>
        <w:t xml:space="preserve"> If a relation contain composite or multi-valued attribute, it violates first normal form or a relation is in first normal form if it does not contain any composite or multi-valued attribute. </w:t>
      </w:r>
    </w:p>
    <w:p w:rsidR="00520A78" w:rsidRDefault="002C62D6" w:rsidP="00520A78">
      <w:pPr>
        <w:pStyle w:val="ListParagraph"/>
        <w:numPr>
          <w:ilvl w:val="0"/>
          <w:numId w:val="5"/>
        </w:numPr>
      </w:pPr>
      <w:r>
        <w:t xml:space="preserve">A relation is in first normal form if every attribute in that relation is singled valued attribute. Database Normalization </w:t>
      </w:r>
    </w:p>
    <w:p w:rsidR="00520A78" w:rsidRPr="00520A78" w:rsidRDefault="002C62D6" w:rsidP="00520A78">
      <w:pPr>
        <w:ind w:left="1080"/>
        <w:rPr>
          <w:b/>
          <w:u w:val="single"/>
        </w:rPr>
      </w:pPr>
      <w:r w:rsidRPr="00520A78">
        <w:rPr>
          <w:b/>
          <w:u w:val="single"/>
        </w:rPr>
        <w:t xml:space="preserve">Second Normal Form: </w:t>
      </w:r>
    </w:p>
    <w:p w:rsidR="00520A78" w:rsidRDefault="002C62D6" w:rsidP="00520A78">
      <w:pPr>
        <w:ind w:left="1080"/>
      </w:pPr>
      <w:r>
        <w:t>• To be in second normal form, a relation must be in first normal form and relation must not contain any partial dependency.</w:t>
      </w:r>
    </w:p>
    <w:p w:rsidR="00520A78" w:rsidRDefault="002C62D6" w:rsidP="00520A78">
      <w:pPr>
        <w:ind w:left="1080"/>
      </w:pPr>
      <w:r>
        <w:t xml:space="preserve"> • </w:t>
      </w:r>
      <w:r w:rsidR="00520A78">
        <w:t>Relation</w:t>
      </w:r>
      <w:r>
        <w:t xml:space="preserve"> is in 2NF if it has No Partial Dependency, i.e., no non-prime attribute (attributes which are not part of any candidate key) is dependent on any proper subset of any candidate key of the table. </w:t>
      </w:r>
    </w:p>
    <w:p w:rsidR="00520A78" w:rsidRDefault="002C62D6" w:rsidP="00520A78">
      <w:pPr>
        <w:ind w:left="1080"/>
      </w:pPr>
      <w:r>
        <w:t>• Partial Dependency – If the proper subset of candidate key determines non-prime attribute, it is called partial dependency. Database Normalization</w:t>
      </w:r>
    </w:p>
    <w:p w:rsidR="00520A78" w:rsidRDefault="00520A78" w:rsidP="00520A78">
      <w:pPr>
        <w:ind w:left="1080"/>
      </w:pPr>
    </w:p>
    <w:p w:rsidR="00520A78" w:rsidRPr="00520A78" w:rsidRDefault="002C62D6" w:rsidP="00520A78">
      <w:pPr>
        <w:ind w:left="1080"/>
        <w:rPr>
          <w:b/>
          <w:u w:val="single"/>
        </w:rPr>
      </w:pPr>
      <w:r>
        <w:t xml:space="preserve"> </w:t>
      </w:r>
      <w:r w:rsidRPr="00520A78">
        <w:rPr>
          <w:b/>
          <w:u w:val="single"/>
        </w:rPr>
        <w:t xml:space="preserve">Third Normal Form: </w:t>
      </w:r>
    </w:p>
    <w:p w:rsidR="00520A78" w:rsidRDefault="002C62D6" w:rsidP="00520A78">
      <w:pPr>
        <w:ind w:left="1080"/>
      </w:pPr>
      <w:r>
        <w:t xml:space="preserve">• A relation is in third normal form, if there is no transitive dependency for non-prime attributes as well as it is in second normal form. </w:t>
      </w:r>
    </w:p>
    <w:p w:rsidR="00520A78" w:rsidRDefault="002C62D6" w:rsidP="00520A78">
      <w:pPr>
        <w:ind w:left="1080"/>
      </w:pPr>
      <w:r>
        <w:t xml:space="preserve">• A relation is in 3NF if at least one of the following condition holds in every non-trivial function dependency X –&gt; Y X is a super key. Y is a prime attribute (each element of Y is part of some candidate key). </w:t>
      </w:r>
    </w:p>
    <w:p w:rsidR="002C62D6" w:rsidRDefault="002C62D6" w:rsidP="00520A78">
      <w:pPr>
        <w:ind w:left="1080"/>
      </w:pPr>
      <w:r>
        <w:t xml:space="preserve">• Transitive dependency – If A-&gt;B and B-&gt;C are two FDs then A-&gt;C is </w:t>
      </w:r>
      <w:r w:rsidR="00520A78">
        <w:t xml:space="preserve">called transitive dependency. </w:t>
      </w:r>
    </w:p>
    <w:p w:rsidR="00520A78" w:rsidRDefault="00520A78" w:rsidP="00520A78">
      <w:pPr>
        <w:ind w:left="1080"/>
      </w:pPr>
    </w:p>
    <w:p w:rsidR="00520A78" w:rsidRPr="00520A78" w:rsidRDefault="00520A78" w:rsidP="00520A78">
      <w:pPr>
        <w:pStyle w:val="ListParagraph"/>
        <w:numPr>
          <w:ilvl w:val="0"/>
          <w:numId w:val="1"/>
        </w:numPr>
        <w:rPr>
          <w:b/>
          <w:color w:val="FF0000"/>
          <w:sz w:val="36"/>
          <w:szCs w:val="36"/>
        </w:rPr>
      </w:pPr>
      <w:r w:rsidRPr="00520A78">
        <w:rPr>
          <w:b/>
          <w:color w:val="FF0000"/>
          <w:sz w:val="36"/>
          <w:szCs w:val="36"/>
        </w:rPr>
        <w:t>What is Difference between DBMS and RDBMS?</w:t>
      </w:r>
    </w:p>
    <w:p w:rsidR="00520A78" w:rsidRDefault="00520A78" w:rsidP="00520A78">
      <w:pPr>
        <w:pStyle w:val="ListParagraph"/>
        <w:numPr>
          <w:ilvl w:val="0"/>
          <w:numId w:val="9"/>
        </w:numPr>
      </w:pPr>
      <w:r>
        <w:t>DBMS (Database Management System) and RDBMS (Relational Database Management System) are both types of software systems designed to manage databases, but they have distinct differences in terms of data organization and management. Here's a breakdown of the key differences between DBMS and RDBMS:</w:t>
      </w:r>
    </w:p>
    <w:p w:rsidR="00520A78" w:rsidRDefault="00520A78" w:rsidP="00520A78">
      <w:pPr>
        <w:pStyle w:val="ListParagraph"/>
      </w:pPr>
    </w:p>
    <w:p w:rsidR="00520A78" w:rsidRPr="00520A78" w:rsidRDefault="00520A78" w:rsidP="00520A78">
      <w:pPr>
        <w:pStyle w:val="ListParagraph"/>
        <w:rPr>
          <w:b/>
          <w:u w:val="single"/>
        </w:rPr>
      </w:pPr>
      <w:r w:rsidRPr="00520A78">
        <w:rPr>
          <w:b/>
          <w:u w:val="single"/>
        </w:rPr>
        <w:t>Data Organization:</w:t>
      </w:r>
    </w:p>
    <w:p w:rsidR="00520A78" w:rsidRDefault="00520A78" w:rsidP="00520A78">
      <w:pPr>
        <w:pStyle w:val="ListParagraph"/>
        <w:numPr>
          <w:ilvl w:val="0"/>
          <w:numId w:val="9"/>
        </w:numPr>
      </w:pPr>
      <w:r>
        <w:lastRenderedPageBreak/>
        <w:t>DBMS: A DBMS can manage various types of data, including structured, semi-structured, and unstructured data. It doesn't enforce a specific structure for the data and may not support relationships between data elements.</w:t>
      </w:r>
    </w:p>
    <w:p w:rsidR="00520A78" w:rsidRDefault="00520A78" w:rsidP="00520A78">
      <w:pPr>
        <w:pStyle w:val="ListParagraph"/>
        <w:numPr>
          <w:ilvl w:val="0"/>
          <w:numId w:val="9"/>
        </w:numPr>
      </w:pPr>
      <w:r>
        <w:t>RDBMS: An RDBMS is a subset of DBMS that specifically manages structured data. It enforces a tabular structure, where data is organized into tables with rows and columns. RDBMS systems are designed to support relationships between tables through keys.</w:t>
      </w:r>
    </w:p>
    <w:p w:rsidR="00520A78" w:rsidRDefault="00520A78" w:rsidP="00520A78">
      <w:pPr>
        <w:pStyle w:val="ListParagraph"/>
      </w:pPr>
    </w:p>
    <w:p w:rsidR="00520A78" w:rsidRPr="00520A78" w:rsidRDefault="00520A78" w:rsidP="00520A78">
      <w:pPr>
        <w:pStyle w:val="ListParagraph"/>
        <w:rPr>
          <w:b/>
          <w:u w:val="single"/>
        </w:rPr>
      </w:pPr>
      <w:r w:rsidRPr="00520A78">
        <w:rPr>
          <w:b/>
          <w:u w:val="single"/>
        </w:rPr>
        <w:t>Data Integrity:</w:t>
      </w:r>
    </w:p>
    <w:p w:rsidR="00520A78" w:rsidRDefault="00520A78" w:rsidP="00520A78">
      <w:pPr>
        <w:pStyle w:val="ListParagraph"/>
        <w:numPr>
          <w:ilvl w:val="0"/>
          <w:numId w:val="9"/>
        </w:numPr>
      </w:pPr>
      <w:r>
        <w:t>DBMS: DBMS systems may not enforce strong data integrity constraints. They may allow for more flexibility in terms of data entry and relationships.</w:t>
      </w:r>
    </w:p>
    <w:p w:rsidR="00520A78" w:rsidRDefault="00520A78" w:rsidP="00520A78">
      <w:pPr>
        <w:pStyle w:val="ListParagraph"/>
        <w:numPr>
          <w:ilvl w:val="0"/>
          <w:numId w:val="9"/>
        </w:numPr>
      </w:pPr>
      <w:r>
        <w:t>RDBMS: RDBMS systems enforce data integrity constraints, such as primary keys, foreign keys, and unique constraints, to maintain data accuracy and consistency. This ensures that data is stored in a structured and standardized manner.</w:t>
      </w:r>
    </w:p>
    <w:p w:rsidR="00520A78" w:rsidRDefault="00520A78" w:rsidP="00520A78">
      <w:pPr>
        <w:pStyle w:val="ListParagraph"/>
      </w:pPr>
    </w:p>
    <w:p w:rsidR="00520A78" w:rsidRPr="00520A78" w:rsidRDefault="00520A78" w:rsidP="00520A78">
      <w:pPr>
        <w:pStyle w:val="ListParagraph"/>
        <w:rPr>
          <w:b/>
          <w:u w:val="single"/>
        </w:rPr>
      </w:pPr>
      <w:r w:rsidRPr="00520A78">
        <w:rPr>
          <w:b/>
          <w:u w:val="single"/>
        </w:rPr>
        <w:t>Query Language:</w:t>
      </w:r>
    </w:p>
    <w:p w:rsidR="00520A78" w:rsidRDefault="00520A78" w:rsidP="00520A78">
      <w:pPr>
        <w:pStyle w:val="ListParagraph"/>
        <w:numPr>
          <w:ilvl w:val="0"/>
          <w:numId w:val="9"/>
        </w:numPr>
      </w:pPr>
      <w:r>
        <w:t>DBMS: DBMS systems may support a variety of query languages and data manipulation techniques, depending on the specific system.</w:t>
      </w:r>
    </w:p>
    <w:p w:rsidR="00520A78" w:rsidRDefault="00520A78" w:rsidP="00520A78">
      <w:pPr>
        <w:pStyle w:val="ListParagraph"/>
        <w:numPr>
          <w:ilvl w:val="0"/>
          <w:numId w:val="9"/>
        </w:numPr>
      </w:pPr>
      <w:r>
        <w:t>RDBMS: RDBMS systems typically use SQL (Structured Query Language) as the primary query language. SQL is designed specifically for querying and manipulating structured data in tables.</w:t>
      </w:r>
    </w:p>
    <w:p w:rsidR="00520A78" w:rsidRDefault="00520A78" w:rsidP="00520A78">
      <w:pPr>
        <w:pStyle w:val="ListParagraph"/>
      </w:pPr>
    </w:p>
    <w:p w:rsidR="00520A78" w:rsidRPr="00520A78" w:rsidRDefault="00520A78" w:rsidP="00520A78">
      <w:pPr>
        <w:pStyle w:val="ListParagraph"/>
        <w:rPr>
          <w:b/>
          <w:u w:val="single"/>
        </w:rPr>
      </w:pPr>
      <w:r w:rsidRPr="00520A78">
        <w:rPr>
          <w:b/>
          <w:u w:val="single"/>
        </w:rPr>
        <w:t>Relationships:</w:t>
      </w:r>
    </w:p>
    <w:p w:rsidR="00520A78" w:rsidRDefault="00520A78" w:rsidP="00520A78">
      <w:pPr>
        <w:pStyle w:val="ListParagraph"/>
        <w:numPr>
          <w:ilvl w:val="0"/>
          <w:numId w:val="9"/>
        </w:numPr>
      </w:pPr>
      <w:r>
        <w:t>DBMS: DBMS may not support or enforce relationships between data elements. Data organization is often more flexible, and it may not use the concept of foreign keys to link tables.</w:t>
      </w:r>
    </w:p>
    <w:p w:rsidR="00520A78" w:rsidRDefault="00520A78" w:rsidP="00520A78">
      <w:pPr>
        <w:pStyle w:val="ListParagraph"/>
        <w:numPr>
          <w:ilvl w:val="0"/>
          <w:numId w:val="9"/>
        </w:numPr>
      </w:pPr>
      <w:r>
        <w:t>RDBMS: RDBMS systems are built around the concept of relationships between tables. They use foreign keys to establish and maintain these relationships, ensuring referential integrity.</w:t>
      </w:r>
    </w:p>
    <w:p w:rsidR="00520A78" w:rsidRDefault="00520A78" w:rsidP="00520A78">
      <w:pPr>
        <w:pStyle w:val="ListParagraph"/>
      </w:pPr>
    </w:p>
    <w:p w:rsidR="00520A78" w:rsidRPr="00520A78" w:rsidRDefault="00520A78" w:rsidP="00520A78">
      <w:pPr>
        <w:pStyle w:val="ListParagraph"/>
        <w:rPr>
          <w:b/>
          <w:u w:val="single"/>
        </w:rPr>
      </w:pPr>
      <w:r w:rsidRPr="00520A78">
        <w:rPr>
          <w:b/>
          <w:u w:val="single"/>
        </w:rPr>
        <w:t>Examples:</w:t>
      </w:r>
    </w:p>
    <w:p w:rsidR="00520A78" w:rsidRDefault="00520A78" w:rsidP="00520A78">
      <w:pPr>
        <w:pStyle w:val="ListParagraph"/>
        <w:numPr>
          <w:ilvl w:val="0"/>
          <w:numId w:val="9"/>
        </w:numPr>
      </w:pPr>
      <w:r>
        <w:t xml:space="preserve">DBMS Examples: MongoDB (a NoSQL DBMS), </w:t>
      </w:r>
      <w:proofErr w:type="spellStart"/>
      <w:r>
        <w:t>CouchDB</w:t>
      </w:r>
      <w:proofErr w:type="spellEnd"/>
      <w:r>
        <w:t xml:space="preserve">, and </w:t>
      </w:r>
      <w:proofErr w:type="spellStart"/>
      <w:r>
        <w:t>Redis</w:t>
      </w:r>
      <w:proofErr w:type="spellEnd"/>
      <w:r>
        <w:t>.</w:t>
      </w:r>
    </w:p>
    <w:p w:rsidR="00520A78" w:rsidRDefault="00520A78" w:rsidP="00520A78">
      <w:pPr>
        <w:pStyle w:val="ListParagraph"/>
        <w:numPr>
          <w:ilvl w:val="0"/>
          <w:numId w:val="9"/>
        </w:numPr>
      </w:pPr>
      <w:r>
        <w:t>RDBMS Examples: MySQL, PostgreSQL, Oracle Database, and Microsoft SQL Server.</w:t>
      </w:r>
    </w:p>
    <w:p w:rsidR="00520A78" w:rsidRDefault="00520A78" w:rsidP="00520A78">
      <w:pPr>
        <w:pStyle w:val="ListParagraph"/>
      </w:pPr>
    </w:p>
    <w:p w:rsidR="00520A78" w:rsidRPr="00520A78" w:rsidRDefault="00520A78" w:rsidP="00520A78">
      <w:pPr>
        <w:pStyle w:val="ListParagraph"/>
        <w:rPr>
          <w:b/>
          <w:u w:val="single"/>
        </w:rPr>
      </w:pPr>
      <w:r w:rsidRPr="00520A78">
        <w:rPr>
          <w:b/>
          <w:u w:val="single"/>
        </w:rPr>
        <w:t>Use Cases:</w:t>
      </w:r>
    </w:p>
    <w:p w:rsidR="00520A78" w:rsidRDefault="00520A78" w:rsidP="00520A78">
      <w:pPr>
        <w:pStyle w:val="ListParagraph"/>
        <w:numPr>
          <w:ilvl w:val="0"/>
          <w:numId w:val="9"/>
        </w:numPr>
      </w:pPr>
      <w:r>
        <w:t>DBMS: DBMS systems are suitable for scenarios where data structure is flexible or when dealing with semi-structured or unstructured data, such as in document-oriented databases or key-value stores.</w:t>
      </w:r>
    </w:p>
    <w:p w:rsidR="00520A78" w:rsidRDefault="00520A78" w:rsidP="00520A78">
      <w:pPr>
        <w:pStyle w:val="ListParagraph"/>
        <w:numPr>
          <w:ilvl w:val="0"/>
          <w:numId w:val="9"/>
        </w:numPr>
      </w:pPr>
      <w:r>
        <w:t>RDBMS: RDBMS systems are ideal for applications that require structured and highly normalized data, especially when data relationships and integrity are crucial, such as in business applications, e-commerce, and financial systems.</w:t>
      </w:r>
    </w:p>
    <w:p w:rsidR="00520A78" w:rsidRDefault="00520A78" w:rsidP="00520A78">
      <w:pPr>
        <w:pStyle w:val="ListParagraph"/>
      </w:pPr>
    </w:p>
    <w:p w:rsidR="00520A78" w:rsidRDefault="00520A78" w:rsidP="00520A78">
      <w:pPr>
        <w:pStyle w:val="ListParagraph"/>
      </w:pPr>
      <w:r>
        <w:t>In summary, while both DBMS and RDBMS are database management systems, RDBMS is a specialized subset of DBMS designed for managing structured data with strict data relationships and integrity constraints, using SQL as the query language. The choice between DBMS and RDBMS depends on the specific data requirements and use cases of the application you are developing.</w:t>
      </w:r>
    </w:p>
    <w:p w:rsidR="00520A78" w:rsidRDefault="00520A78" w:rsidP="00520A78"/>
    <w:p w:rsidR="008C7F5E" w:rsidRPr="008C7F5E" w:rsidRDefault="008C7F5E" w:rsidP="008C7F5E">
      <w:pPr>
        <w:pStyle w:val="ListParagraph"/>
        <w:numPr>
          <w:ilvl w:val="0"/>
          <w:numId w:val="1"/>
        </w:numPr>
        <w:rPr>
          <w:b/>
          <w:color w:val="FF0000"/>
          <w:sz w:val="36"/>
          <w:szCs w:val="36"/>
        </w:rPr>
      </w:pPr>
      <w:r w:rsidRPr="008C7F5E">
        <w:rPr>
          <w:rFonts w:ascii="Segoe UI" w:hAnsi="Segoe UI" w:cs="Segoe UI"/>
          <w:b/>
          <w:color w:val="FF0000"/>
          <w:sz w:val="36"/>
          <w:szCs w:val="36"/>
        </w:rPr>
        <w:lastRenderedPageBreak/>
        <w:t>What do you understand By Data Redundancy?</w:t>
      </w:r>
    </w:p>
    <w:p w:rsidR="00196482" w:rsidRDefault="008C7F5E" w:rsidP="00196482">
      <w:pPr>
        <w:pStyle w:val="ListParagraph"/>
        <w:numPr>
          <w:ilvl w:val="0"/>
          <w:numId w:val="11"/>
        </w:numPr>
      </w:pPr>
      <w:r w:rsidRPr="008C7F5E">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 Data redundancy can have several implications, both positive and negative:</w:t>
      </w:r>
      <w:r>
        <w:t xml:space="preserve">  </w:t>
      </w:r>
    </w:p>
    <w:p w:rsidR="00196482" w:rsidRDefault="00196482" w:rsidP="00196482">
      <w:pPr>
        <w:pStyle w:val="ListParagraph"/>
      </w:pPr>
    </w:p>
    <w:p w:rsidR="008C7F5E" w:rsidRPr="00196482" w:rsidRDefault="00196482" w:rsidP="00196482">
      <w:pPr>
        <w:pStyle w:val="ListParagraph"/>
      </w:pPr>
      <w:r>
        <w:t>I</w:t>
      </w:r>
      <w:r w:rsidR="008C7F5E" w:rsidRPr="00196482">
        <w:rPr>
          <w:b/>
          <w:u w:val="single"/>
        </w:rPr>
        <w:t xml:space="preserve">ncreased Storage Space: </w:t>
      </w:r>
    </w:p>
    <w:p w:rsidR="008C7F5E" w:rsidRDefault="008C7F5E" w:rsidP="00196482">
      <w:pPr>
        <w:ind w:left="720"/>
      </w:pPr>
      <w:r>
        <w:t>Storing the same data in multiple locations consumes additional             storage space, which can be costly, especially when dealing with large datasets.</w:t>
      </w:r>
    </w:p>
    <w:p w:rsidR="008C7F5E" w:rsidRDefault="008C7F5E" w:rsidP="00196482">
      <w:pPr>
        <w:ind w:left="720"/>
      </w:pPr>
    </w:p>
    <w:p w:rsidR="008C7F5E" w:rsidRPr="00196482" w:rsidRDefault="008C7F5E" w:rsidP="00196482">
      <w:pPr>
        <w:ind w:left="720"/>
        <w:rPr>
          <w:b/>
          <w:u w:val="single"/>
        </w:rPr>
      </w:pPr>
      <w:r w:rsidRPr="00196482">
        <w:rPr>
          <w:b/>
          <w:u w:val="single"/>
        </w:rPr>
        <w:t>Data Inconsistency:</w:t>
      </w:r>
    </w:p>
    <w:p w:rsidR="008C7F5E" w:rsidRDefault="008C7F5E" w:rsidP="00196482">
      <w:pPr>
        <w:ind w:left="720"/>
      </w:pPr>
      <w:r>
        <w:t>Redundant data can lead to inconsistencies because when the same data is changed in one place, it may not be updated in all the other places where it's duplicated. This can result in conflicting or outdated information.</w:t>
      </w:r>
    </w:p>
    <w:p w:rsidR="008C7F5E" w:rsidRDefault="008C7F5E" w:rsidP="00196482">
      <w:pPr>
        <w:ind w:left="720"/>
      </w:pPr>
    </w:p>
    <w:p w:rsidR="008C7F5E" w:rsidRPr="00196482" w:rsidRDefault="008C7F5E" w:rsidP="00196482">
      <w:pPr>
        <w:ind w:left="720"/>
        <w:rPr>
          <w:b/>
          <w:u w:val="single"/>
        </w:rPr>
      </w:pPr>
      <w:r w:rsidRPr="00196482">
        <w:rPr>
          <w:b/>
          <w:u w:val="single"/>
        </w:rPr>
        <w:t>Data Integrity Issues:</w:t>
      </w:r>
    </w:p>
    <w:p w:rsidR="008C7F5E" w:rsidRDefault="008C7F5E" w:rsidP="00196482">
      <w:pPr>
        <w:ind w:left="720"/>
      </w:pPr>
      <w:r>
        <w:t>Redundant data can increase the risk of data integrity issues, such as data anomalies, where changes in one copy of the data do not get propagated to other copies correctly.</w:t>
      </w:r>
    </w:p>
    <w:p w:rsidR="008C7F5E" w:rsidRDefault="008C7F5E" w:rsidP="00196482">
      <w:pPr>
        <w:ind w:left="720"/>
      </w:pPr>
    </w:p>
    <w:p w:rsidR="00196482" w:rsidRPr="00196482" w:rsidRDefault="008C7F5E" w:rsidP="00196482">
      <w:pPr>
        <w:ind w:left="720"/>
        <w:rPr>
          <w:b/>
          <w:u w:val="single"/>
        </w:rPr>
      </w:pPr>
      <w:r w:rsidRPr="00196482">
        <w:rPr>
          <w:b/>
          <w:u w:val="single"/>
        </w:rPr>
        <w:t>Complexity:</w:t>
      </w:r>
    </w:p>
    <w:p w:rsidR="008C7F5E" w:rsidRDefault="008C7F5E" w:rsidP="00196482">
      <w:pPr>
        <w:ind w:left="720"/>
      </w:pPr>
      <w:r>
        <w:t>Managing redundant data can make the database schema and application code more complex, as developers need to ensure that updates are synchronized across all redundant copies.</w:t>
      </w:r>
    </w:p>
    <w:p w:rsidR="00196482" w:rsidRDefault="00196482" w:rsidP="00196482">
      <w:pPr>
        <w:ind w:left="720"/>
      </w:pPr>
    </w:p>
    <w:p w:rsidR="00196482" w:rsidRPr="00196482" w:rsidRDefault="00196482" w:rsidP="00196482">
      <w:pPr>
        <w:pStyle w:val="ListParagraph"/>
        <w:numPr>
          <w:ilvl w:val="0"/>
          <w:numId w:val="1"/>
        </w:numPr>
        <w:rPr>
          <w:b/>
          <w:color w:val="FF0000"/>
          <w:sz w:val="36"/>
          <w:szCs w:val="36"/>
        </w:rPr>
      </w:pPr>
      <w:r w:rsidRPr="00196482">
        <w:rPr>
          <w:b/>
          <w:color w:val="FF0000"/>
          <w:sz w:val="36"/>
          <w:szCs w:val="36"/>
        </w:rPr>
        <w:t>What is DDL Interpreter?</w:t>
      </w:r>
    </w:p>
    <w:p w:rsidR="008C7F5E" w:rsidRPr="00196482" w:rsidRDefault="00196482" w:rsidP="00196482">
      <w:pPr>
        <w:pStyle w:val="ListParagraph"/>
        <w:numPr>
          <w:ilvl w:val="0"/>
          <w:numId w:val="13"/>
        </w:numPr>
      </w:pPr>
      <w:r w:rsidRPr="00196482">
        <w:rPr>
          <w:rFonts w:ascii="Arial" w:hAnsi="Arial" w:cs="Arial"/>
          <w:color w:val="040C28"/>
        </w:rPr>
        <w:t>A DDL (Data Definition Language) interpreter is a component of a database management system (DBMS) responsible for executing and processing DDL statements. DDL statements are used to define and manage the structure and organization of the database itself, including tables, indexes, constraints, and other database schema elements.</w:t>
      </w:r>
    </w:p>
    <w:p w:rsidR="00196482" w:rsidRDefault="00196482" w:rsidP="00196482">
      <w:pPr>
        <w:pStyle w:val="ListParagraph"/>
        <w:numPr>
          <w:ilvl w:val="0"/>
          <w:numId w:val="13"/>
        </w:numPr>
      </w:pPr>
      <w:r w:rsidRPr="00196482">
        <w:t>The DDL interpreter processes DDL statements to create and define the database schema, which includes tables, views, indexes, constraints, and other database objects. For example, you can use DDL statements to create tables with specific column definitions, data types, and constraints.</w:t>
      </w:r>
    </w:p>
    <w:p w:rsidR="00196482" w:rsidRDefault="00196482" w:rsidP="00196482">
      <w:pPr>
        <w:pStyle w:val="ListParagraph"/>
        <w:numPr>
          <w:ilvl w:val="0"/>
          <w:numId w:val="13"/>
        </w:numPr>
      </w:pPr>
      <w:r w:rsidRPr="00196482">
        <w:t>DDL statements are also used to modify the database schema. You can alter existing tables, add or remove columns, change data types, and apply constraints using DDL statements. Schema modifications ensure that the database structure evolves to meet changing requirements.</w:t>
      </w:r>
    </w:p>
    <w:p w:rsidR="00196482" w:rsidRDefault="00196482" w:rsidP="00196482">
      <w:pPr>
        <w:pStyle w:val="ListParagraph"/>
        <w:numPr>
          <w:ilvl w:val="0"/>
          <w:numId w:val="13"/>
        </w:numPr>
      </w:pPr>
      <w:r w:rsidRPr="00196482">
        <w:lastRenderedPageBreak/>
        <w:t>DDL statements can be used to delete or drop database objects such as tables, views, or indexes. Dropping objects removes them from the database entirely.</w:t>
      </w:r>
    </w:p>
    <w:p w:rsidR="00196482" w:rsidRDefault="00196482" w:rsidP="00196482">
      <w:pPr>
        <w:pStyle w:val="ListParagraph"/>
        <w:numPr>
          <w:ilvl w:val="0"/>
          <w:numId w:val="13"/>
        </w:numPr>
      </w:pPr>
      <w:r w:rsidRPr="00196482">
        <w:t>DDL interpreters ensure that data integrity constraints specified in DDL statements, such as primary keys, foreign keys, and unique constraints, are enforced properly. This helps maintain data consistency and accuracy.</w:t>
      </w:r>
    </w:p>
    <w:p w:rsidR="00196482" w:rsidRDefault="00196482" w:rsidP="00196482">
      <w:pPr>
        <w:pStyle w:val="ListParagraph"/>
        <w:numPr>
          <w:ilvl w:val="0"/>
          <w:numId w:val="13"/>
        </w:numPr>
      </w:pPr>
      <w:r w:rsidRPr="00196482">
        <w:t>Some DDL statements may be used to manage access control and security settings for database objects, specifying who has permission to create, modify, or delete schema elements.</w:t>
      </w:r>
    </w:p>
    <w:p w:rsidR="00196482" w:rsidRDefault="00196482" w:rsidP="00196482">
      <w:r>
        <w:t xml:space="preserve">               </w:t>
      </w:r>
      <w:r w:rsidRPr="00196482">
        <w:t>DDL statements are typically executed by database administrators or users with appropriate permissions since they can have a significant impact on the database's structure and integrity. Additionally, the syntax and behaviour of DDL statements may vary between different database management s</w:t>
      </w:r>
      <w:r>
        <w:t>ystems (e.g., MySQL, PostgreSQL</w:t>
      </w:r>
      <w:r w:rsidRPr="00196482">
        <w:t xml:space="preserve"> and Oracle Database)</w:t>
      </w:r>
      <w:r>
        <w:t>.</w:t>
      </w:r>
    </w:p>
    <w:p w:rsidR="00196482" w:rsidRDefault="00196482" w:rsidP="00196482"/>
    <w:p w:rsidR="00196482" w:rsidRPr="00961A93" w:rsidRDefault="00196482" w:rsidP="00196482">
      <w:pPr>
        <w:pStyle w:val="ListParagraph"/>
        <w:numPr>
          <w:ilvl w:val="0"/>
          <w:numId w:val="1"/>
        </w:numPr>
        <w:rPr>
          <w:b/>
          <w:sz w:val="36"/>
          <w:szCs w:val="36"/>
        </w:rPr>
      </w:pPr>
      <w:r w:rsidRPr="00961A93">
        <w:rPr>
          <w:b/>
          <w:color w:val="FF0000"/>
          <w:sz w:val="36"/>
          <w:szCs w:val="36"/>
        </w:rPr>
        <w:t>What is DML Compiler in SQL?</w:t>
      </w:r>
    </w:p>
    <w:p w:rsidR="00196482" w:rsidRDefault="00196482" w:rsidP="00196482">
      <w:pPr>
        <w:pStyle w:val="ListParagraph"/>
        <w:numPr>
          <w:ilvl w:val="0"/>
          <w:numId w:val="15"/>
        </w:numPr>
      </w:pPr>
      <w:r>
        <w:t>SQL is a high-level language used for managing and manipulating relational databases, and it includes two primary types of statements:</w:t>
      </w:r>
    </w:p>
    <w:p w:rsidR="00196482" w:rsidRDefault="00196482" w:rsidP="00196482">
      <w:pPr>
        <w:pStyle w:val="ListParagraph"/>
      </w:pPr>
    </w:p>
    <w:p w:rsidR="00196482" w:rsidRPr="00196482" w:rsidRDefault="00196482" w:rsidP="00196482">
      <w:pPr>
        <w:pStyle w:val="ListParagraph"/>
        <w:rPr>
          <w:b/>
          <w:u w:val="single"/>
        </w:rPr>
      </w:pPr>
      <w:r w:rsidRPr="00196482">
        <w:rPr>
          <w:b/>
          <w:u w:val="single"/>
        </w:rPr>
        <w:t xml:space="preserve">DDL (Data Definition Language): </w:t>
      </w:r>
    </w:p>
    <w:p w:rsidR="00196482" w:rsidRDefault="00196482" w:rsidP="00196482">
      <w:pPr>
        <w:pStyle w:val="ListParagraph"/>
      </w:pPr>
      <w:r>
        <w:t>DDL statements are used for defining and managing the structure and schema of the database itself. These statements include commands like CREATE TABLE, ALTER TABLE, CREATE INDEX, and DROP TABLE. DDL statements are responsible for creating, modifying, and deleting database objects such as tables, indexes, and views.</w:t>
      </w:r>
    </w:p>
    <w:p w:rsidR="00196482" w:rsidRDefault="00196482" w:rsidP="00196482">
      <w:pPr>
        <w:pStyle w:val="ListParagraph"/>
      </w:pPr>
    </w:p>
    <w:p w:rsidR="00196482" w:rsidRPr="00196482" w:rsidRDefault="00196482" w:rsidP="00196482">
      <w:pPr>
        <w:pStyle w:val="ListParagraph"/>
        <w:rPr>
          <w:b/>
          <w:u w:val="single"/>
        </w:rPr>
      </w:pPr>
      <w:r w:rsidRPr="00196482">
        <w:rPr>
          <w:b/>
          <w:u w:val="single"/>
        </w:rPr>
        <w:t xml:space="preserve">DML (Data Manipulation Language): </w:t>
      </w:r>
    </w:p>
    <w:p w:rsidR="00961A93" w:rsidRDefault="00196482" w:rsidP="00961A93">
      <w:pPr>
        <w:pStyle w:val="ListParagraph"/>
      </w:pPr>
      <w:r>
        <w:t>DML statements are used for querying, inserting, updating, and deleting data within the database. Common DML statements include SELECT, INSERT, UPDATE, and DELETE. These statements are used to interact with the</w:t>
      </w:r>
      <w:r w:rsidR="00961A93">
        <w:t xml:space="preserve"> data stored in database table</w:t>
      </w:r>
    </w:p>
    <w:p w:rsidR="00961A93" w:rsidRDefault="00961A93" w:rsidP="00961A93">
      <w:pPr>
        <w:pStyle w:val="ListParagraph"/>
      </w:pPr>
    </w:p>
    <w:p w:rsidR="00961A93" w:rsidRPr="00961A93" w:rsidRDefault="00961A93" w:rsidP="00961A93">
      <w:pPr>
        <w:pStyle w:val="ListParagraph"/>
        <w:rPr>
          <w:b/>
          <w:u w:val="single"/>
        </w:rPr>
      </w:pPr>
      <w:r w:rsidRPr="00961A93">
        <w:rPr>
          <w:b/>
          <w:u w:val="single"/>
        </w:rPr>
        <w:t>DML Compiler:</w:t>
      </w:r>
    </w:p>
    <w:p w:rsidR="00961A93" w:rsidRDefault="00961A93" w:rsidP="00961A93">
      <w:pPr>
        <w:pStyle w:val="ListParagraph"/>
      </w:pPr>
      <w:r>
        <w:t xml:space="preserve"> It processes the DML statements into low level instruction (machine language), so that they can be executed. </w:t>
      </w:r>
    </w:p>
    <w:p w:rsidR="00961A93" w:rsidRDefault="00961A93" w:rsidP="00961A93">
      <w:pPr>
        <w:pStyle w:val="ListParagraph"/>
      </w:pPr>
    </w:p>
    <w:p w:rsidR="00961A93" w:rsidRPr="00961A93" w:rsidRDefault="00961A93" w:rsidP="00961A93">
      <w:pPr>
        <w:rPr>
          <w:b/>
          <w:color w:val="FF0000"/>
          <w:sz w:val="36"/>
          <w:szCs w:val="36"/>
        </w:rPr>
      </w:pPr>
      <w:r>
        <w:t xml:space="preserve">       </w:t>
      </w:r>
      <w:r w:rsidRPr="00961A93">
        <w:rPr>
          <w:b/>
          <w:color w:val="FF0000"/>
          <w:sz w:val="36"/>
          <w:szCs w:val="36"/>
        </w:rPr>
        <w:t xml:space="preserve">7. What is SQL Key Constraints writing an Example of SQL </w:t>
      </w:r>
      <w:r>
        <w:rPr>
          <w:b/>
          <w:color w:val="FF0000"/>
          <w:sz w:val="36"/>
          <w:szCs w:val="36"/>
        </w:rPr>
        <w:t xml:space="preserve">   </w:t>
      </w:r>
      <w:r w:rsidRPr="00961A93">
        <w:rPr>
          <w:b/>
          <w:color w:val="FF0000"/>
          <w:sz w:val="36"/>
          <w:szCs w:val="36"/>
        </w:rPr>
        <w:t>Key Constraints?</w:t>
      </w:r>
    </w:p>
    <w:p w:rsidR="00961A93" w:rsidRPr="00961A93" w:rsidRDefault="00961A93" w:rsidP="00961A93">
      <w:pPr>
        <w:pStyle w:val="ListParagraph"/>
        <w:numPr>
          <w:ilvl w:val="0"/>
          <w:numId w:val="15"/>
        </w:numPr>
        <w:rPr>
          <w:b/>
          <w:u w:val="single"/>
        </w:rPr>
      </w:pPr>
      <w:r w:rsidRPr="00961A93">
        <w:rPr>
          <w:b/>
          <w:u w:val="single"/>
        </w:rPr>
        <w:t>Primary Key:</w:t>
      </w:r>
    </w:p>
    <w:p w:rsidR="00961A93" w:rsidRDefault="00961A93" w:rsidP="00961A93">
      <w:pPr>
        <w:pStyle w:val="ListParagraph"/>
      </w:pPr>
      <w:r>
        <w:t>• A primary key is a column of table which uniquely identifies each row in that table.</w:t>
      </w:r>
    </w:p>
    <w:p w:rsidR="00961A93" w:rsidRDefault="00961A93" w:rsidP="00961A93">
      <w:pPr>
        <w:pStyle w:val="ListParagraph"/>
      </w:pPr>
      <w:r>
        <w:t xml:space="preserve">• Primary key enforces integrity constraints to the table. </w:t>
      </w:r>
    </w:p>
    <w:p w:rsidR="00961A93" w:rsidRDefault="00961A93" w:rsidP="00961A93">
      <w:pPr>
        <w:pStyle w:val="ListParagraph"/>
      </w:pPr>
      <w:r>
        <w:t>• Only one primary key is allowed to use in a table.</w:t>
      </w:r>
    </w:p>
    <w:p w:rsidR="00961A93" w:rsidRDefault="00961A93" w:rsidP="00961A93">
      <w:pPr>
        <w:pStyle w:val="ListParagraph"/>
      </w:pPr>
      <w:r>
        <w:t xml:space="preserve">• The primary key does not accept the any duplicate and NULL values. </w:t>
      </w:r>
    </w:p>
    <w:p w:rsidR="00961A93" w:rsidRDefault="00961A93" w:rsidP="00961A93">
      <w:pPr>
        <w:pStyle w:val="ListParagraph"/>
      </w:pPr>
      <w:r>
        <w:t xml:space="preserve">• The primary key value in a table changes very rarely so it is chosen with care Where the changes can occur in a seldom manner. </w:t>
      </w:r>
    </w:p>
    <w:p w:rsidR="00961A93" w:rsidRDefault="00961A93" w:rsidP="00961A93">
      <w:pPr>
        <w:pStyle w:val="ListParagraph"/>
      </w:pPr>
      <w:r>
        <w:t>• A primary key of one table can be referenced by foreign key of another table.</w:t>
      </w:r>
    </w:p>
    <w:p w:rsidR="00196482" w:rsidRDefault="00A41927" w:rsidP="00196482">
      <w:pPr>
        <w:ind w:left="360"/>
      </w:pPr>
      <w:r>
        <w:t xml:space="preserve">             </w:t>
      </w:r>
      <w:r w:rsidR="00961A93" w:rsidRPr="00961A93">
        <w:t>Example:</w:t>
      </w:r>
    </w:p>
    <w:p w:rsidR="00961A93" w:rsidRDefault="00961A93" w:rsidP="00961A93">
      <w:pPr>
        <w:ind w:left="360"/>
      </w:pPr>
      <w:r>
        <w:lastRenderedPageBreak/>
        <w:t xml:space="preserve">        </w:t>
      </w:r>
      <w:r w:rsidR="00A41927">
        <w:t xml:space="preserve">             </w:t>
      </w:r>
      <w:r>
        <w:t xml:space="preserve"> CREATE TABLE Customers (</w:t>
      </w:r>
    </w:p>
    <w:p w:rsidR="00961A93" w:rsidRDefault="00961A93" w:rsidP="00961A93">
      <w:pPr>
        <w:ind w:left="360"/>
      </w:pPr>
      <w:r>
        <w:t xml:space="preserve">   </w:t>
      </w:r>
      <w:r w:rsidR="00A41927">
        <w:t xml:space="preserve">                  </w:t>
      </w:r>
      <w:r>
        <w:t xml:space="preserve"> </w:t>
      </w:r>
      <w:proofErr w:type="spellStart"/>
      <w:r>
        <w:t>CustomerID</w:t>
      </w:r>
      <w:proofErr w:type="spellEnd"/>
      <w:r>
        <w:t xml:space="preserve"> INT PRIMARY KEY,</w:t>
      </w:r>
    </w:p>
    <w:p w:rsidR="00961A93" w:rsidRDefault="00961A93" w:rsidP="00961A93">
      <w:pPr>
        <w:ind w:left="360"/>
      </w:pPr>
      <w:r>
        <w:t xml:space="preserve">   </w:t>
      </w:r>
      <w:r w:rsidR="00A41927">
        <w:t xml:space="preserve">                 </w:t>
      </w:r>
      <w:r>
        <w:t xml:space="preserve"> </w:t>
      </w:r>
      <w:proofErr w:type="spellStart"/>
      <w:r>
        <w:t>FirstName</w:t>
      </w:r>
      <w:proofErr w:type="spellEnd"/>
      <w:r>
        <w:t xml:space="preserve"> </w:t>
      </w:r>
      <w:proofErr w:type="gramStart"/>
      <w:r>
        <w:t>VARCHAR(</w:t>
      </w:r>
      <w:proofErr w:type="gramEnd"/>
      <w:r>
        <w:t>50),</w:t>
      </w:r>
    </w:p>
    <w:p w:rsidR="00961A93" w:rsidRDefault="00A41927" w:rsidP="00961A93">
      <w:pPr>
        <w:ind w:left="360"/>
      </w:pPr>
      <w:r>
        <w:t xml:space="preserve">                 </w:t>
      </w:r>
      <w:r w:rsidR="00961A93">
        <w:t xml:space="preserve">    </w:t>
      </w:r>
      <w:proofErr w:type="spellStart"/>
      <w:r w:rsidR="00961A93">
        <w:t>LastName</w:t>
      </w:r>
      <w:proofErr w:type="spellEnd"/>
      <w:r w:rsidR="00961A93">
        <w:t xml:space="preserve"> </w:t>
      </w:r>
      <w:proofErr w:type="gramStart"/>
      <w:r w:rsidR="00961A93">
        <w:t>VARCHAR(</w:t>
      </w:r>
      <w:proofErr w:type="gramEnd"/>
      <w:r w:rsidR="00961A93">
        <w:t>50)</w:t>
      </w:r>
    </w:p>
    <w:p w:rsidR="00961A93" w:rsidRDefault="00A41927" w:rsidP="00961A93">
      <w:pPr>
        <w:ind w:left="360"/>
      </w:pPr>
      <w:r>
        <w:t xml:space="preserve">                     </w:t>
      </w:r>
      <w:r w:rsidR="00961A93">
        <w:t>);</w:t>
      </w:r>
    </w:p>
    <w:p w:rsidR="00961A93" w:rsidRDefault="00961A93" w:rsidP="00961A93">
      <w:pPr>
        <w:ind w:left="360"/>
      </w:pPr>
    </w:p>
    <w:p w:rsidR="00A41927" w:rsidRPr="00A41927" w:rsidRDefault="00A41927" w:rsidP="00961A93">
      <w:pPr>
        <w:pStyle w:val="ListParagraph"/>
        <w:numPr>
          <w:ilvl w:val="0"/>
          <w:numId w:val="15"/>
        </w:numPr>
        <w:rPr>
          <w:b/>
          <w:u w:val="single"/>
        </w:rPr>
      </w:pPr>
      <w:r w:rsidRPr="00A41927">
        <w:rPr>
          <w:b/>
          <w:u w:val="single"/>
        </w:rPr>
        <w:t>Unique Key:</w:t>
      </w:r>
    </w:p>
    <w:p w:rsidR="00A41927" w:rsidRDefault="00A41927" w:rsidP="00A41927">
      <w:pPr>
        <w:pStyle w:val="ListParagraph"/>
      </w:pPr>
      <w:r>
        <w:t>• Unique key constraints also identifies an individual table uniquely in a relation or table.</w:t>
      </w:r>
    </w:p>
    <w:p w:rsidR="00A41927" w:rsidRDefault="00A41927" w:rsidP="00A41927">
      <w:pPr>
        <w:pStyle w:val="ListParagraph"/>
      </w:pPr>
      <w:r>
        <w:t xml:space="preserve">• A table can have more than one unique key unlike primary key. </w:t>
      </w:r>
    </w:p>
    <w:p w:rsidR="00A41927" w:rsidRDefault="00A41927" w:rsidP="00A41927">
      <w:pPr>
        <w:pStyle w:val="ListParagraph"/>
      </w:pPr>
      <w:r>
        <w:t xml:space="preserve">• Unique key constraints can accept only one NULL value for column. </w:t>
      </w:r>
    </w:p>
    <w:p w:rsidR="00961A93" w:rsidRDefault="00A41927" w:rsidP="00A41927">
      <w:pPr>
        <w:pStyle w:val="ListParagraph"/>
      </w:pPr>
      <w:r>
        <w:t>• Unique constraints are also referenced by the foreign key of another table.</w:t>
      </w:r>
    </w:p>
    <w:p w:rsidR="00A41927" w:rsidRDefault="00A41927" w:rsidP="00A41927">
      <w:pPr>
        <w:pStyle w:val="ListParagraph"/>
      </w:pPr>
    </w:p>
    <w:p w:rsidR="00A41927" w:rsidRDefault="00A41927" w:rsidP="00A41927">
      <w:pPr>
        <w:pStyle w:val="ListParagraph"/>
      </w:pPr>
      <w:r w:rsidRPr="00A41927">
        <w:t>Example:</w:t>
      </w:r>
      <w:r>
        <w:br/>
      </w:r>
    </w:p>
    <w:p w:rsidR="00A41927" w:rsidRDefault="00A41927" w:rsidP="00A41927">
      <w:pPr>
        <w:pStyle w:val="ListParagraph"/>
      </w:pPr>
      <w:r>
        <w:t xml:space="preserve">     CREATE TABLE Employees (</w:t>
      </w:r>
    </w:p>
    <w:p w:rsidR="00A41927" w:rsidRDefault="00A41927" w:rsidP="00A41927">
      <w:pPr>
        <w:pStyle w:val="ListParagraph"/>
      </w:pPr>
      <w:r>
        <w:t xml:space="preserve">    </w:t>
      </w:r>
      <w:proofErr w:type="spellStart"/>
      <w:r>
        <w:t>EmployeeID</w:t>
      </w:r>
      <w:proofErr w:type="spellEnd"/>
      <w:r>
        <w:t xml:space="preserve"> INT UNIQUE,</w:t>
      </w:r>
    </w:p>
    <w:p w:rsidR="00A41927" w:rsidRDefault="00A41927" w:rsidP="00A41927">
      <w:pPr>
        <w:pStyle w:val="ListParagraph"/>
      </w:pPr>
      <w:r>
        <w:t xml:space="preserve">    </w:t>
      </w:r>
      <w:proofErr w:type="spellStart"/>
      <w:r>
        <w:t>FirstName</w:t>
      </w:r>
      <w:proofErr w:type="spellEnd"/>
      <w:r>
        <w:t xml:space="preserve"> </w:t>
      </w:r>
      <w:proofErr w:type="gramStart"/>
      <w:r>
        <w:t>VARCHAR(</w:t>
      </w:r>
      <w:proofErr w:type="gramEnd"/>
      <w:r>
        <w:t>50),</w:t>
      </w:r>
    </w:p>
    <w:p w:rsidR="00A41927" w:rsidRDefault="00A41927" w:rsidP="00A41927">
      <w:pPr>
        <w:pStyle w:val="ListParagraph"/>
      </w:pPr>
      <w:r>
        <w:t xml:space="preserve">    </w:t>
      </w:r>
      <w:proofErr w:type="spellStart"/>
      <w:r>
        <w:t>LastName</w:t>
      </w:r>
      <w:proofErr w:type="spellEnd"/>
      <w:r>
        <w:t xml:space="preserve"> </w:t>
      </w:r>
      <w:proofErr w:type="gramStart"/>
      <w:r>
        <w:t>VARCHAR(</w:t>
      </w:r>
      <w:proofErr w:type="gramEnd"/>
      <w:r>
        <w:t>50)</w:t>
      </w:r>
    </w:p>
    <w:p w:rsidR="00A41927" w:rsidRDefault="00A41927" w:rsidP="00A41927">
      <w:pPr>
        <w:pStyle w:val="ListParagraph"/>
      </w:pPr>
      <w:r>
        <w:t xml:space="preserve">    );</w:t>
      </w:r>
    </w:p>
    <w:p w:rsidR="00A41927" w:rsidRDefault="00A41927" w:rsidP="00A41927">
      <w:pPr>
        <w:pStyle w:val="ListParagraph"/>
      </w:pPr>
    </w:p>
    <w:p w:rsidR="00A41927" w:rsidRDefault="00A41927" w:rsidP="00A41927">
      <w:pPr>
        <w:pStyle w:val="ListParagraph"/>
        <w:numPr>
          <w:ilvl w:val="0"/>
          <w:numId w:val="15"/>
        </w:numPr>
        <w:rPr>
          <w:b/>
          <w:u w:val="single"/>
        </w:rPr>
      </w:pPr>
      <w:r w:rsidRPr="00A41927">
        <w:rPr>
          <w:b/>
          <w:u w:val="single"/>
        </w:rPr>
        <w:t>Foreign Key Constraint:</w:t>
      </w:r>
    </w:p>
    <w:p w:rsidR="00A41927" w:rsidRDefault="00A41927" w:rsidP="00A41927">
      <w:pPr>
        <w:pStyle w:val="ListParagraph"/>
        <w:rPr>
          <w:b/>
          <w:u w:val="single"/>
        </w:rPr>
      </w:pPr>
    </w:p>
    <w:p w:rsidR="00A41927" w:rsidRDefault="00A41927" w:rsidP="00A41927">
      <w:pPr>
        <w:pStyle w:val="ListParagraph"/>
      </w:pPr>
      <w:r w:rsidRPr="00A41927">
        <w:t xml:space="preserve">A foreign key constraint establishes a relationship between two tables. It ensures that the </w:t>
      </w:r>
      <w:r>
        <w:t xml:space="preserve">          </w:t>
      </w:r>
      <w:r w:rsidRPr="00A41927">
        <w:t>values in a specified column (or columns) of one table match the values in a primary key or unique key column of another table. This constraint is used to enforce referential integrity.</w:t>
      </w:r>
    </w:p>
    <w:p w:rsidR="00A41927" w:rsidRDefault="00A41927" w:rsidP="00A41927">
      <w:pPr>
        <w:pStyle w:val="ListParagraph"/>
      </w:pPr>
    </w:p>
    <w:p w:rsidR="00A41927" w:rsidRDefault="00A41927" w:rsidP="00A41927">
      <w:pPr>
        <w:pStyle w:val="ListParagraph"/>
        <w:rPr>
          <w:b/>
          <w:u w:val="single"/>
        </w:rPr>
      </w:pPr>
      <w:r w:rsidRPr="00A41927">
        <w:rPr>
          <w:b/>
          <w:u w:val="single"/>
        </w:rPr>
        <w:t>Example:</w:t>
      </w:r>
    </w:p>
    <w:p w:rsidR="00A41927" w:rsidRDefault="00A41927" w:rsidP="00A41927">
      <w:pPr>
        <w:pStyle w:val="ListParagraph"/>
        <w:rPr>
          <w:b/>
          <w:u w:val="single"/>
        </w:rPr>
      </w:pPr>
    </w:p>
    <w:p w:rsidR="00A41927" w:rsidRPr="00A41927" w:rsidRDefault="00A41927" w:rsidP="00A41927">
      <w:pPr>
        <w:pStyle w:val="ListParagraph"/>
      </w:pPr>
      <w:r w:rsidRPr="00A41927">
        <w:t>CREATE TABLE Orders (</w:t>
      </w:r>
    </w:p>
    <w:p w:rsidR="00A41927" w:rsidRPr="00A41927" w:rsidRDefault="00A41927" w:rsidP="00A41927">
      <w:pPr>
        <w:pStyle w:val="ListParagraph"/>
      </w:pPr>
      <w:r w:rsidRPr="00A41927">
        <w:t xml:space="preserve">    </w:t>
      </w:r>
      <w:proofErr w:type="spellStart"/>
      <w:r w:rsidRPr="00A41927">
        <w:t>OrderID</w:t>
      </w:r>
      <w:proofErr w:type="spellEnd"/>
      <w:r w:rsidRPr="00A41927">
        <w:t xml:space="preserve"> INT PRIMARY KEY,</w:t>
      </w:r>
    </w:p>
    <w:p w:rsidR="00A41927" w:rsidRPr="00A41927" w:rsidRDefault="00A41927" w:rsidP="00A41927">
      <w:pPr>
        <w:pStyle w:val="ListParagraph"/>
      </w:pPr>
      <w:r w:rsidRPr="00A41927">
        <w:t xml:space="preserve">    </w:t>
      </w:r>
      <w:proofErr w:type="spellStart"/>
      <w:r w:rsidRPr="00A41927">
        <w:t>CustomerID</w:t>
      </w:r>
      <w:proofErr w:type="spellEnd"/>
      <w:r w:rsidRPr="00A41927">
        <w:t xml:space="preserve"> INT,</w:t>
      </w:r>
    </w:p>
    <w:p w:rsidR="00A41927" w:rsidRPr="00A41927" w:rsidRDefault="00A41927" w:rsidP="00A41927">
      <w:pPr>
        <w:pStyle w:val="ListParagraph"/>
      </w:pPr>
      <w:r w:rsidRPr="00A41927">
        <w:t xml:space="preserve">    </w:t>
      </w:r>
      <w:proofErr w:type="spellStart"/>
      <w:r w:rsidRPr="00A41927">
        <w:t>OrderDate</w:t>
      </w:r>
      <w:proofErr w:type="spellEnd"/>
      <w:r w:rsidRPr="00A41927">
        <w:t xml:space="preserve"> DATE,</w:t>
      </w:r>
    </w:p>
    <w:p w:rsidR="00A41927" w:rsidRPr="00A41927" w:rsidRDefault="00A41927" w:rsidP="00A41927">
      <w:pPr>
        <w:pStyle w:val="ListParagraph"/>
      </w:pPr>
      <w:r w:rsidRPr="00A41927">
        <w:t xml:space="preserve">    FOREIGN KEY (</w:t>
      </w:r>
      <w:proofErr w:type="spellStart"/>
      <w:r w:rsidRPr="00A41927">
        <w:t>CustomerID</w:t>
      </w:r>
      <w:proofErr w:type="spellEnd"/>
      <w:r w:rsidRPr="00A41927">
        <w:t>) REFERENCES Customers(</w:t>
      </w:r>
      <w:proofErr w:type="spellStart"/>
      <w:r w:rsidRPr="00A41927">
        <w:t>CustomerID</w:t>
      </w:r>
      <w:proofErr w:type="spellEnd"/>
      <w:r w:rsidRPr="00A41927">
        <w:t>)</w:t>
      </w:r>
    </w:p>
    <w:p w:rsidR="00A41927" w:rsidRDefault="00A41927" w:rsidP="00A41927">
      <w:pPr>
        <w:pStyle w:val="ListParagraph"/>
      </w:pPr>
      <w:r w:rsidRPr="00A41927">
        <w:t>);</w:t>
      </w:r>
    </w:p>
    <w:p w:rsidR="00A41927" w:rsidRDefault="00A41927" w:rsidP="00A41927">
      <w:pPr>
        <w:pStyle w:val="ListParagraph"/>
      </w:pPr>
    </w:p>
    <w:p w:rsidR="00A41927" w:rsidRDefault="00A41927" w:rsidP="00A41927">
      <w:pPr>
        <w:ind w:left="360"/>
        <w:rPr>
          <w:b/>
          <w:color w:val="FF0000"/>
          <w:sz w:val="36"/>
          <w:szCs w:val="36"/>
          <w:u w:val="single"/>
        </w:rPr>
      </w:pPr>
      <w:r w:rsidRPr="00A41927">
        <w:rPr>
          <w:b/>
          <w:color w:val="FF0000"/>
          <w:sz w:val="36"/>
          <w:szCs w:val="36"/>
          <w:u w:val="single"/>
        </w:rPr>
        <w:t>8. What is save Point? How to create a save Point write a Query?</w:t>
      </w:r>
    </w:p>
    <w:p w:rsidR="00A41927" w:rsidRPr="00A41927" w:rsidRDefault="00A41927" w:rsidP="00A41927">
      <w:pPr>
        <w:ind w:left="360"/>
        <w:rPr>
          <w:b/>
          <w:color w:val="FF0000"/>
          <w:sz w:val="36"/>
          <w:szCs w:val="36"/>
          <w:u w:val="single"/>
        </w:rPr>
      </w:pPr>
    </w:p>
    <w:p w:rsidR="00A41927" w:rsidRDefault="00A41927" w:rsidP="00A41927">
      <w:pPr>
        <w:pStyle w:val="ListParagraph"/>
        <w:numPr>
          <w:ilvl w:val="0"/>
          <w:numId w:val="18"/>
        </w:numPr>
        <w:rPr>
          <w:b/>
          <w:u w:val="single"/>
        </w:rPr>
      </w:pPr>
      <w:r w:rsidRPr="00A41927">
        <w:rPr>
          <w:b/>
          <w:u w:val="single"/>
        </w:rPr>
        <w:t>SAVEPOINT:-</w:t>
      </w:r>
    </w:p>
    <w:p w:rsidR="00A41927" w:rsidRPr="00A41927" w:rsidRDefault="00A41927" w:rsidP="00A41927">
      <w:pPr>
        <w:pStyle w:val="ListParagraph"/>
        <w:rPr>
          <w:b/>
          <w:u w:val="single"/>
        </w:rPr>
      </w:pPr>
      <w:r>
        <w:t xml:space="preserve"> • Creates points within the groups of transactions in which to ROLLBACK.</w:t>
      </w:r>
    </w:p>
    <w:p w:rsidR="00A41927" w:rsidRDefault="00A41927" w:rsidP="00A41927">
      <w:pPr>
        <w:pStyle w:val="ListParagraph"/>
      </w:pPr>
      <w:r>
        <w:lastRenderedPageBreak/>
        <w:t xml:space="preserve">• A SAVEPOINT is a point in a transaction when you can roll the transaction back to a certain point without rolling back the entire transaction. </w:t>
      </w:r>
    </w:p>
    <w:p w:rsidR="00A41927" w:rsidRDefault="00A41927" w:rsidP="00A41927">
      <w:pPr>
        <w:pStyle w:val="ListParagraph"/>
      </w:pPr>
      <w:r>
        <w:t xml:space="preserve">• The syntax for a SAVEPOINT command is as shown below. </w:t>
      </w:r>
    </w:p>
    <w:p w:rsidR="00A41927" w:rsidRDefault="00A41927" w:rsidP="00A41927">
      <w:pPr>
        <w:pStyle w:val="ListParagraph"/>
      </w:pPr>
      <w:r>
        <w:t xml:space="preserve">• SAVEPOINT SAVEPOINT_NAME; </w:t>
      </w:r>
    </w:p>
    <w:p w:rsidR="00A41927" w:rsidRPr="00A41927" w:rsidRDefault="00A41927" w:rsidP="00A41927">
      <w:pPr>
        <w:pStyle w:val="ListParagraph"/>
      </w:pPr>
      <w:r>
        <w:t>• This command serves only in the creation of a SAVEPOINT among all the transactional statements. The ROLLBACK command is used to undo a group of transactions.</w:t>
      </w:r>
    </w:p>
    <w:p w:rsidR="00A41927" w:rsidRDefault="00A41927" w:rsidP="00A41927">
      <w:pPr>
        <w:rPr>
          <w:b/>
          <w:u w:val="single"/>
        </w:rPr>
      </w:pPr>
      <w:r>
        <w:t xml:space="preserve">              </w:t>
      </w:r>
      <w:r w:rsidRPr="00A41927">
        <w:rPr>
          <w:b/>
          <w:u w:val="single"/>
        </w:rPr>
        <w:t>QUERY:-</w:t>
      </w:r>
    </w:p>
    <w:p w:rsidR="00A41927" w:rsidRDefault="00A41927" w:rsidP="00A41927">
      <w:r>
        <w:t xml:space="preserve">                      </w:t>
      </w:r>
      <w:r w:rsidRPr="00A41927">
        <w:t>BEGIN;</w:t>
      </w:r>
    </w:p>
    <w:p w:rsidR="00A41927" w:rsidRDefault="00A41927" w:rsidP="00A41927">
      <w:r>
        <w:t xml:space="preserve">                      INSERT INTO Orders (</w:t>
      </w:r>
      <w:proofErr w:type="spellStart"/>
      <w:r>
        <w:t>OrderID</w:t>
      </w:r>
      <w:proofErr w:type="spellEnd"/>
      <w:r>
        <w:t xml:space="preserve">, </w:t>
      </w:r>
      <w:proofErr w:type="spellStart"/>
      <w:r>
        <w:t>CustomerID</w:t>
      </w:r>
      <w:proofErr w:type="spellEnd"/>
      <w:r>
        <w:t xml:space="preserve">, </w:t>
      </w:r>
      <w:proofErr w:type="spellStart"/>
      <w:r>
        <w:t>OrderDate</w:t>
      </w:r>
      <w:proofErr w:type="spellEnd"/>
      <w:r>
        <w:t>)</w:t>
      </w:r>
    </w:p>
    <w:p w:rsidR="00A41927" w:rsidRDefault="00A41927" w:rsidP="00A41927">
      <w:r>
        <w:t xml:space="preserve">                      VALUES (1, 101, '2023-09-25');</w:t>
      </w:r>
    </w:p>
    <w:p w:rsidR="00A41927" w:rsidRDefault="00A41927" w:rsidP="00A41927">
      <w:r>
        <w:t xml:space="preserve">                     </w:t>
      </w:r>
      <w:r w:rsidRPr="00A41927">
        <w:t xml:space="preserve">SAVEPOINT </w:t>
      </w:r>
      <w:proofErr w:type="spellStart"/>
      <w:r w:rsidRPr="00A41927">
        <w:t>my_savepoint</w:t>
      </w:r>
      <w:proofErr w:type="spellEnd"/>
      <w:r w:rsidRPr="00A41927">
        <w:t>;</w:t>
      </w:r>
    </w:p>
    <w:p w:rsidR="00A41927" w:rsidRDefault="00A41927" w:rsidP="00A41927">
      <w:r>
        <w:t xml:space="preserve">                    </w:t>
      </w:r>
      <w:r w:rsidRPr="00A41927">
        <w:t xml:space="preserve">UPDATE Customers SET </w:t>
      </w:r>
      <w:proofErr w:type="spellStart"/>
      <w:r w:rsidRPr="00A41927">
        <w:t>FirstName</w:t>
      </w:r>
      <w:proofErr w:type="spellEnd"/>
      <w:r w:rsidRPr="00A41927">
        <w:t xml:space="preserve"> = 'John' WHERE </w:t>
      </w:r>
      <w:proofErr w:type="spellStart"/>
      <w:r w:rsidRPr="00A41927">
        <w:t>CustomerID</w:t>
      </w:r>
      <w:proofErr w:type="spellEnd"/>
      <w:r w:rsidRPr="00A41927">
        <w:t xml:space="preserve"> = 101;</w:t>
      </w:r>
    </w:p>
    <w:p w:rsidR="00A41927" w:rsidRDefault="00A41927" w:rsidP="00A41927">
      <w:r>
        <w:t xml:space="preserve">                    </w:t>
      </w:r>
      <w:r w:rsidRPr="00A41927">
        <w:t>COMMIT;</w:t>
      </w:r>
    </w:p>
    <w:p w:rsidR="00A41927" w:rsidRDefault="00A41927" w:rsidP="00A41927"/>
    <w:p w:rsidR="00A41927" w:rsidRDefault="00A41927" w:rsidP="00A41927"/>
    <w:p w:rsidR="00A41927" w:rsidRPr="00A41927" w:rsidRDefault="00A41927" w:rsidP="00A41927">
      <w:pPr>
        <w:rPr>
          <w:b/>
          <w:color w:val="FF0000"/>
          <w:sz w:val="36"/>
          <w:szCs w:val="36"/>
        </w:rPr>
      </w:pPr>
      <w:r>
        <w:rPr>
          <w:b/>
          <w:color w:val="FF0000"/>
          <w:sz w:val="36"/>
          <w:szCs w:val="36"/>
        </w:rPr>
        <w:t xml:space="preserve">    </w:t>
      </w:r>
      <w:r w:rsidRPr="00A41927">
        <w:rPr>
          <w:b/>
          <w:color w:val="FF0000"/>
          <w:sz w:val="36"/>
          <w:szCs w:val="36"/>
        </w:rPr>
        <w:t>9. What is trigger and how to create a Trigger in SQL?</w:t>
      </w:r>
    </w:p>
    <w:p w:rsidR="00A41927" w:rsidRDefault="00A41927" w:rsidP="00A41927">
      <w:pPr>
        <w:pStyle w:val="ListParagraph"/>
        <w:numPr>
          <w:ilvl w:val="0"/>
          <w:numId w:val="18"/>
        </w:numPr>
      </w:pPr>
      <w:r>
        <w:t>A trigger in SQL is a database object that automatically executes a specified set of SQL statements in response to certain events or actions that occur within a database. Triggers are typically used to enforce data integrity rules, audit changes to data, or automate certain database actions. They are associated with a specific table and are activated when a particular event occurs, such as an INSERT, UPDATE, DELETE, or other data modification operation.</w:t>
      </w:r>
    </w:p>
    <w:p w:rsidR="00A41927" w:rsidRDefault="00A41927" w:rsidP="00A41927">
      <w:pPr>
        <w:pStyle w:val="ListParagraph"/>
        <w:numPr>
          <w:ilvl w:val="0"/>
          <w:numId w:val="18"/>
        </w:numPr>
      </w:pPr>
      <w:r>
        <w:t>To create a trigger in SQL, you use the CREATE TRIGGER statement, specifying the event that triggers the execution of the trigger, the timing (before or after the event), and the actions or SQL statements to be executed when the trigger fires. Here's the basic syntax for creating a trigger:</w:t>
      </w:r>
    </w:p>
    <w:p w:rsidR="00A41927" w:rsidRDefault="00A41927" w:rsidP="00A41927">
      <w:r>
        <w:t xml:space="preserve">               CREATE TRIGGER </w:t>
      </w:r>
      <w:proofErr w:type="spellStart"/>
      <w:r>
        <w:t>trigger_name</w:t>
      </w:r>
      <w:proofErr w:type="spellEnd"/>
    </w:p>
    <w:p w:rsidR="00A41927" w:rsidRDefault="00A41927" w:rsidP="00A41927">
      <w:r>
        <w:t xml:space="preserve">             </w:t>
      </w:r>
      <w:r w:rsidR="00D845B9">
        <w:t xml:space="preserve"> </w:t>
      </w:r>
      <w:r>
        <w:t xml:space="preserve"> {BEFORE | AFTER} {INSERT | UPDATE | DELETE}</w:t>
      </w:r>
    </w:p>
    <w:p w:rsidR="00A41927" w:rsidRDefault="00A41927" w:rsidP="00A41927">
      <w:r>
        <w:t xml:space="preserve">             </w:t>
      </w:r>
      <w:r w:rsidR="00D845B9">
        <w:t xml:space="preserve">  </w:t>
      </w:r>
      <w:r>
        <w:t xml:space="preserve">ON </w:t>
      </w:r>
      <w:proofErr w:type="spellStart"/>
      <w:r>
        <w:t>table_name</w:t>
      </w:r>
      <w:proofErr w:type="spellEnd"/>
    </w:p>
    <w:p w:rsidR="00A41927" w:rsidRDefault="00A41927" w:rsidP="00A41927">
      <w:r>
        <w:t xml:space="preserve">            </w:t>
      </w:r>
      <w:r w:rsidR="00D845B9">
        <w:t xml:space="preserve">   </w:t>
      </w:r>
      <w:r>
        <w:t>FOR EACH ROW</w:t>
      </w:r>
    </w:p>
    <w:p w:rsidR="00A41927" w:rsidRDefault="00A41927" w:rsidP="00A41927">
      <w:r>
        <w:t xml:space="preserve">            </w:t>
      </w:r>
      <w:r w:rsidR="00D845B9">
        <w:t xml:space="preserve">   </w:t>
      </w:r>
      <w:r>
        <w:t>BEGIN</w:t>
      </w:r>
    </w:p>
    <w:p w:rsidR="00A41927" w:rsidRDefault="00A41927" w:rsidP="00A41927">
      <w:r>
        <w:t xml:space="preserve">           </w:t>
      </w:r>
      <w:r w:rsidR="00D845B9">
        <w:t xml:space="preserve">    </w:t>
      </w:r>
      <w:r w:rsidRPr="00A41927">
        <w:t>END;</w:t>
      </w:r>
    </w:p>
    <w:p w:rsidR="00D845B9" w:rsidRDefault="00D845B9" w:rsidP="00A41927"/>
    <w:p w:rsidR="00A41927" w:rsidRPr="00A41927" w:rsidRDefault="00A41927" w:rsidP="00A41927">
      <w:bookmarkStart w:id="0" w:name="_GoBack"/>
      <w:bookmarkEnd w:id="0"/>
    </w:p>
    <w:sectPr w:rsidR="00A41927" w:rsidRPr="00A41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61E9"/>
    <w:multiLevelType w:val="hybridMultilevel"/>
    <w:tmpl w:val="0AB4F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04DB7"/>
    <w:multiLevelType w:val="hybridMultilevel"/>
    <w:tmpl w:val="A268E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40EF4"/>
    <w:multiLevelType w:val="hybridMultilevel"/>
    <w:tmpl w:val="985C832A"/>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 w15:restartNumberingAfterBreak="0">
    <w:nsid w:val="152A2C0F"/>
    <w:multiLevelType w:val="hybridMultilevel"/>
    <w:tmpl w:val="5060C3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41B90"/>
    <w:multiLevelType w:val="hybridMultilevel"/>
    <w:tmpl w:val="A268E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1F6B9C"/>
    <w:multiLevelType w:val="hybridMultilevel"/>
    <w:tmpl w:val="56508F44"/>
    <w:lvl w:ilvl="0" w:tplc="B48E464A">
      <w:start w:val="1"/>
      <w:numFmt w:val="decimal"/>
      <w:lvlText w:val="%1."/>
      <w:lvlJc w:val="left"/>
      <w:pPr>
        <w:ind w:left="720" w:hanging="360"/>
      </w:pPr>
      <w:rPr>
        <w:rFonts w:hint="default"/>
        <w:color w:val="FF000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2822E5"/>
    <w:multiLevelType w:val="hybridMultilevel"/>
    <w:tmpl w:val="76E0F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6B0AF4"/>
    <w:multiLevelType w:val="hybridMultilevel"/>
    <w:tmpl w:val="A796B1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6F56AA"/>
    <w:multiLevelType w:val="hybridMultilevel"/>
    <w:tmpl w:val="1572FB66"/>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9" w15:restartNumberingAfterBreak="0">
    <w:nsid w:val="3A1F6AA0"/>
    <w:multiLevelType w:val="hybridMultilevel"/>
    <w:tmpl w:val="7BB09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891199"/>
    <w:multiLevelType w:val="hybridMultilevel"/>
    <w:tmpl w:val="56508F44"/>
    <w:lvl w:ilvl="0" w:tplc="B48E464A">
      <w:start w:val="1"/>
      <w:numFmt w:val="decimal"/>
      <w:lvlText w:val="%1."/>
      <w:lvlJc w:val="left"/>
      <w:pPr>
        <w:ind w:left="720" w:hanging="360"/>
      </w:pPr>
      <w:rPr>
        <w:rFonts w:hint="default"/>
        <w:color w:val="FF000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1056B0"/>
    <w:multiLevelType w:val="hybridMultilevel"/>
    <w:tmpl w:val="E94A71F0"/>
    <w:lvl w:ilvl="0" w:tplc="4009000B">
      <w:start w:val="1"/>
      <w:numFmt w:val="bullet"/>
      <w:lvlText w:val=""/>
      <w:lvlJc w:val="left"/>
      <w:pPr>
        <w:ind w:left="1335" w:hanging="360"/>
      </w:pPr>
      <w:rPr>
        <w:rFonts w:ascii="Wingdings" w:hAnsi="Wingdings"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12" w15:restartNumberingAfterBreak="0">
    <w:nsid w:val="4601455B"/>
    <w:multiLevelType w:val="hybridMultilevel"/>
    <w:tmpl w:val="FDCC14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17085B"/>
    <w:multiLevelType w:val="hybridMultilevel"/>
    <w:tmpl w:val="804A10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AE2D00"/>
    <w:multiLevelType w:val="hybridMultilevel"/>
    <w:tmpl w:val="7954ECA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5E398D"/>
    <w:multiLevelType w:val="hybridMultilevel"/>
    <w:tmpl w:val="A268E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E921E7"/>
    <w:multiLevelType w:val="hybridMultilevel"/>
    <w:tmpl w:val="A268E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4D73E2"/>
    <w:multiLevelType w:val="hybridMultilevel"/>
    <w:tmpl w:val="A268E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AB32F4"/>
    <w:multiLevelType w:val="hybridMultilevel"/>
    <w:tmpl w:val="891ECABC"/>
    <w:lvl w:ilvl="0" w:tplc="B5BED24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7"/>
  </w:num>
  <w:num w:numId="4">
    <w:abstractNumId w:val="7"/>
  </w:num>
  <w:num w:numId="5">
    <w:abstractNumId w:val="9"/>
  </w:num>
  <w:num w:numId="6">
    <w:abstractNumId w:val="11"/>
  </w:num>
  <w:num w:numId="7">
    <w:abstractNumId w:val="14"/>
  </w:num>
  <w:num w:numId="8">
    <w:abstractNumId w:val="1"/>
  </w:num>
  <w:num w:numId="9">
    <w:abstractNumId w:val="12"/>
  </w:num>
  <w:num w:numId="10">
    <w:abstractNumId w:val="16"/>
  </w:num>
  <w:num w:numId="11">
    <w:abstractNumId w:val="0"/>
  </w:num>
  <w:num w:numId="12">
    <w:abstractNumId w:val="15"/>
  </w:num>
  <w:num w:numId="13">
    <w:abstractNumId w:val="13"/>
  </w:num>
  <w:num w:numId="14">
    <w:abstractNumId w:val="4"/>
  </w:num>
  <w:num w:numId="15">
    <w:abstractNumId w:val="6"/>
  </w:num>
  <w:num w:numId="16">
    <w:abstractNumId w:val="8"/>
  </w:num>
  <w:num w:numId="17">
    <w:abstractNumId w:val="10"/>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D6"/>
    <w:rsid w:val="00015974"/>
    <w:rsid w:val="00196482"/>
    <w:rsid w:val="002C62D6"/>
    <w:rsid w:val="00520A78"/>
    <w:rsid w:val="008C7F5E"/>
    <w:rsid w:val="00961A93"/>
    <w:rsid w:val="00A41927"/>
    <w:rsid w:val="00B01D9F"/>
    <w:rsid w:val="00D84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5F515-9481-4E90-BB5D-6B23B72D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2D6"/>
    <w:pPr>
      <w:ind w:left="720"/>
      <w:contextualSpacing/>
    </w:pPr>
  </w:style>
  <w:style w:type="character" w:customStyle="1" w:styleId="cskcde">
    <w:name w:val="cskcde"/>
    <w:basedOn w:val="DefaultParagraphFont"/>
    <w:rsid w:val="00961A93"/>
  </w:style>
  <w:style w:type="character" w:customStyle="1" w:styleId="hgkelc">
    <w:name w:val="hgkelc"/>
    <w:basedOn w:val="DefaultParagraphFont"/>
    <w:rsid w:val="0096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3944">
      <w:bodyDiv w:val="1"/>
      <w:marLeft w:val="0"/>
      <w:marRight w:val="0"/>
      <w:marTop w:val="0"/>
      <w:marBottom w:val="0"/>
      <w:divBdr>
        <w:top w:val="none" w:sz="0" w:space="0" w:color="auto"/>
        <w:left w:val="none" w:sz="0" w:space="0" w:color="auto"/>
        <w:bottom w:val="none" w:sz="0" w:space="0" w:color="auto"/>
        <w:right w:val="none" w:sz="0" w:space="0" w:color="auto"/>
      </w:divBdr>
      <w:divsChild>
        <w:div w:id="1227647526">
          <w:marLeft w:val="0"/>
          <w:marRight w:val="0"/>
          <w:marTop w:val="0"/>
          <w:marBottom w:val="0"/>
          <w:divBdr>
            <w:top w:val="single" w:sz="2" w:space="0" w:color="D9D9E3"/>
            <w:left w:val="single" w:sz="2" w:space="0" w:color="D9D9E3"/>
            <w:bottom w:val="single" w:sz="2" w:space="0" w:color="D9D9E3"/>
            <w:right w:val="single" w:sz="2" w:space="0" w:color="D9D9E3"/>
          </w:divBdr>
          <w:divsChild>
            <w:div w:id="1803229688">
              <w:marLeft w:val="0"/>
              <w:marRight w:val="0"/>
              <w:marTop w:val="0"/>
              <w:marBottom w:val="0"/>
              <w:divBdr>
                <w:top w:val="single" w:sz="2" w:space="0" w:color="D9D9E3"/>
                <w:left w:val="single" w:sz="2" w:space="0" w:color="D9D9E3"/>
                <w:bottom w:val="single" w:sz="2" w:space="0" w:color="D9D9E3"/>
                <w:right w:val="single" w:sz="2" w:space="0" w:color="D9D9E3"/>
              </w:divBdr>
              <w:divsChild>
                <w:div w:id="579674320">
                  <w:marLeft w:val="0"/>
                  <w:marRight w:val="0"/>
                  <w:marTop w:val="0"/>
                  <w:marBottom w:val="0"/>
                  <w:divBdr>
                    <w:top w:val="single" w:sz="2" w:space="0" w:color="D9D9E3"/>
                    <w:left w:val="single" w:sz="2" w:space="0" w:color="D9D9E3"/>
                    <w:bottom w:val="single" w:sz="2" w:space="0" w:color="D9D9E3"/>
                    <w:right w:val="single" w:sz="2" w:space="0" w:color="D9D9E3"/>
                  </w:divBdr>
                  <w:divsChild>
                    <w:div w:id="1941253874">
                      <w:marLeft w:val="0"/>
                      <w:marRight w:val="0"/>
                      <w:marTop w:val="0"/>
                      <w:marBottom w:val="0"/>
                      <w:divBdr>
                        <w:top w:val="single" w:sz="2" w:space="0" w:color="D9D9E3"/>
                        <w:left w:val="single" w:sz="2" w:space="0" w:color="D9D9E3"/>
                        <w:bottom w:val="single" w:sz="2" w:space="0" w:color="D9D9E3"/>
                        <w:right w:val="single" w:sz="2" w:space="0" w:color="D9D9E3"/>
                      </w:divBdr>
                      <w:divsChild>
                        <w:div w:id="591403413">
                          <w:marLeft w:val="0"/>
                          <w:marRight w:val="0"/>
                          <w:marTop w:val="0"/>
                          <w:marBottom w:val="0"/>
                          <w:divBdr>
                            <w:top w:val="single" w:sz="2" w:space="0" w:color="auto"/>
                            <w:left w:val="single" w:sz="2" w:space="0" w:color="auto"/>
                            <w:bottom w:val="single" w:sz="6" w:space="0" w:color="auto"/>
                            <w:right w:val="single" w:sz="2" w:space="0" w:color="auto"/>
                          </w:divBdr>
                          <w:divsChild>
                            <w:div w:id="204498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677968">
                                  <w:marLeft w:val="0"/>
                                  <w:marRight w:val="0"/>
                                  <w:marTop w:val="0"/>
                                  <w:marBottom w:val="0"/>
                                  <w:divBdr>
                                    <w:top w:val="single" w:sz="2" w:space="0" w:color="D9D9E3"/>
                                    <w:left w:val="single" w:sz="2" w:space="0" w:color="D9D9E3"/>
                                    <w:bottom w:val="single" w:sz="2" w:space="0" w:color="D9D9E3"/>
                                    <w:right w:val="single" w:sz="2" w:space="0" w:color="D9D9E3"/>
                                  </w:divBdr>
                                  <w:divsChild>
                                    <w:div w:id="1855529331">
                                      <w:marLeft w:val="0"/>
                                      <w:marRight w:val="0"/>
                                      <w:marTop w:val="0"/>
                                      <w:marBottom w:val="0"/>
                                      <w:divBdr>
                                        <w:top w:val="single" w:sz="2" w:space="0" w:color="D9D9E3"/>
                                        <w:left w:val="single" w:sz="2" w:space="0" w:color="D9D9E3"/>
                                        <w:bottom w:val="single" w:sz="2" w:space="0" w:color="D9D9E3"/>
                                        <w:right w:val="single" w:sz="2" w:space="0" w:color="D9D9E3"/>
                                      </w:divBdr>
                                      <w:divsChild>
                                        <w:div w:id="714042078">
                                          <w:marLeft w:val="0"/>
                                          <w:marRight w:val="0"/>
                                          <w:marTop w:val="0"/>
                                          <w:marBottom w:val="0"/>
                                          <w:divBdr>
                                            <w:top w:val="single" w:sz="2" w:space="0" w:color="D9D9E3"/>
                                            <w:left w:val="single" w:sz="2" w:space="0" w:color="D9D9E3"/>
                                            <w:bottom w:val="single" w:sz="2" w:space="0" w:color="D9D9E3"/>
                                            <w:right w:val="single" w:sz="2" w:space="0" w:color="D9D9E3"/>
                                          </w:divBdr>
                                          <w:divsChild>
                                            <w:div w:id="1605763306">
                                              <w:marLeft w:val="0"/>
                                              <w:marRight w:val="0"/>
                                              <w:marTop w:val="0"/>
                                              <w:marBottom w:val="0"/>
                                              <w:divBdr>
                                                <w:top w:val="single" w:sz="2" w:space="0" w:color="D9D9E3"/>
                                                <w:left w:val="single" w:sz="2" w:space="0" w:color="D9D9E3"/>
                                                <w:bottom w:val="single" w:sz="2" w:space="0" w:color="D9D9E3"/>
                                                <w:right w:val="single" w:sz="2" w:space="0" w:color="D9D9E3"/>
                                              </w:divBdr>
                                              <w:divsChild>
                                                <w:div w:id="1115640186">
                                                  <w:marLeft w:val="0"/>
                                                  <w:marRight w:val="0"/>
                                                  <w:marTop w:val="0"/>
                                                  <w:marBottom w:val="0"/>
                                                  <w:divBdr>
                                                    <w:top w:val="single" w:sz="2" w:space="0" w:color="D9D9E3"/>
                                                    <w:left w:val="single" w:sz="2" w:space="0" w:color="D9D9E3"/>
                                                    <w:bottom w:val="single" w:sz="2" w:space="0" w:color="D9D9E3"/>
                                                    <w:right w:val="single" w:sz="2" w:space="0" w:color="D9D9E3"/>
                                                  </w:divBdr>
                                                  <w:divsChild>
                                                    <w:div w:id="2010213362">
                                                      <w:marLeft w:val="0"/>
                                                      <w:marRight w:val="0"/>
                                                      <w:marTop w:val="0"/>
                                                      <w:marBottom w:val="0"/>
                                                      <w:divBdr>
                                                        <w:top w:val="single" w:sz="2" w:space="0" w:color="D9D9E3"/>
                                                        <w:left w:val="single" w:sz="2" w:space="0" w:color="D9D9E3"/>
                                                        <w:bottom w:val="single" w:sz="2" w:space="0" w:color="D9D9E3"/>
                                                        <w:right w:val="single" w:sz="2" w:space="0" w:color="D9D9E3"/>
                                                      </w:divBdr>
                                                      <w:divsChild>
                                                        <w:div w:id="490871368">
                                                          <w:marLeft w:val="0"/>
                                                          <w:marRight w:val="0"/>
                                                          <w:marTop w:val="0"/>
                                                          <w:marBottom w:val="0"/>
                                                          <w:divBdr>
                                                            <w:top w:val="single" w:sz="2" w:space="0" w:color="D9D9E3"/>
                                                            <w:left w:val="single" w:sz="2" w:space="0" w:color="D9D9E3"/>
                                                            <w:bottom w:val="single" w:sz="2" w:space="0" w:color="D9D9E3"/>
                                                            <w:right w:val="single" w:sz="2" w:space="0" w:color="D9D9E3"/>
                                                          </w:divBdr>
                                                        </w:div>
                                                        <w:div w:id="126865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20583745">
          <w:marLeft w:val="0"/>
          <w:marRight w:val="0"/>
          <w:marTop w:val="0"/>
          <w:marBottom w:val="0"/>
          <w:divBdr>
            <w:top w:val="none" w:sz="0" w:space="0" w:color="auto"/>
            <w:left w:val="none" w:sz="0" w:space="0" w:color="auto"/>
            <w:bottom w:val="none" w:sz="0" w:space="0" w:color="auto"/>
            <w:right w:val="none" w:sz="0" w:space="0" w:color="auto"/>
          </w:divBdr>
        </w:div>
      </w:divsChild>
    </w:div>
    <w:div w:id="119686694">
      <w:bodyDiv w:val="1"/>
      <w:marLeft w:val="0"/>
      <w:marRight w:val="0"/>
      <w:marTop w:val="0"/>
      <w:marBottom w:val="0"/>
      <w:divBdr>
        <w:top w:val="none" w:sz="0" w:space="0" w:color="auto"/>
        <w:left w:val="none" w:sz="0" w:space="0" w:color="auto"/>
        <w:bottom w:val="none" w:sz="0" w:space="0" w:color="auto"/>
        <w:right w:val="none" w:sz="0" w:space="0" w:color="auto"/>
      </w:divBdr>
    </w:div>
    <w:div w:id="192545124">
      <w:bodyDiv w:val="1"/>
      <w:marLeft w:val="0"/>
      <w:marRight w:val="0"/>
      <w:marTop w:val="0"/>
      <w:marBottom w:val="0"/>
      <w:divBdr>
        <w:top w:val="none" w:sz="0" w:space="0" w:color="auto"/>
        <w:left w:val="none" w:sz="0" w:space="0" w:color="auto"/>
        <w:bottom w:val="none" w:sz="0" w:space="0" w:color="auto"/>
        <w:right w:val="none" w:sz="0" w:space="0" w:color="auto"/>
      </w:divBdr>
    </w:div>
    <w:div w:id="314185976">
      <w:bodyDiv w:val="1"/>
      <w:marLeft w:val="0"/>
      <w:marRight w:val="0"/>
      <w:marTop w:val="0"/>
      <w:marBottom w:val="0"/>
      <w:divBdr>
        <w:top w:val="none" w:sz="0" w:space="0" w:color="auto"/>
        <w:left w:val="none" w:sz="0" w:space="0" w:color="auto"/>
        <w:bottom w:val="none" w:sz="0" w:space="0" w:color="auto"/>
        <w:right w:val="none" w:sz="0" w:space="0" w:color="auto"/>
      </w:divBdr>
    </w:div>
    <w:div w:id="330060923">
      <w:bodyDiv w:val="1"/>
      <w:marLeft w:val="0"/>
      <w:marRight w:val="0"/>
      <w:marTop w:val="0"/>
      <w:marBottom w:val="0"/>
      <w:divBdr>
        <w:top w:val="none" w:sz="0" w:space="0" w:color="auto"/>
        <w:left w:val="none" w:sz="0" w:space="0" w:color="auto"/>
        <w:bottom w:val="none" w:sz="0" w:space="0" w:color="auto"/>
        <w:right w:val="none" w:sz="0" w:space="0" w:color="auto"/>
      </w:divBdr>
    </w:div>
    <w:div w:id="487602202">
      <w:bodyDiv w:val="1"/>
      <w:marLeft w:val="0"/>
      <w:marRight w:val="0"/>
      <w:marTop w:val="0"/>
      <w:marBottom w:val="0"/>
      <w:divBdr>
        <w:top w:val="none" w:sz="0" w:space="0" w:color="auto"/>
        <w:left w:val="none" w:sz="0" w:space="0" w:color="auto"/>
        <w:bottom w:val="none" w:sz="0" w:space="0" w:color="auto"/>
        <w:right w:val="none" w:sz="0" w:space="0" w:color="auto"/>
      </w:divBdr>
    </w:div>
    <w:div w:id="560755007">
      <w:bodyDiv w:val="1"/>
      <w:marLeft w:val="0"/>
      <w:marRight w:val="0"/>
      <w:marTop w:val="0"/>
      <w:marBottom w:val="0"/>
      <w:divBdr>
        <w:top w:val="none" w:sz="0" w:space="0" w:color="auto"/>
        <w:left w:val="none" w:sz="0" w:space="0" w:color="auto"/>
        <w:bottom w:val="none" w:sz="0" w:space="0" w:color="auto"/>
        <w:right w:val="none" w:sz="0" w:space="0" w:color="auto"/>
      </w:divBdr>
      <w:divsChild>
        <w:div w:id="1579896572">
          <w:marLeft w:val="0"/>
          <w:marRight w:val="0"/>
          <w:marTop w:val="0"/>
          <w:marBottom w:val="0"/>
          <w:divBdr>
            <w:top w:val="none" w:sz="0" w:space="0" w:color="auto"/>
            <w:left w:val="none" w:sz="0" w:space="0" w:color="auto"/>
            <w:bottom w:val="none" w:sz="0" w:space="0" w:color="auto"/>
            <w:right w:val="none" w:sz="0" w:space="0" w:color="auto"/>
          </w:divBdr>
          <w:divsChild>
            <w:div w:id="590627166">
              <w:marLeft w:val="0"/>
              <w:marRight w:val="0"/>
              <w:marTop w:val="0"/>
              <w:marBottom w:val="0"/>
              <w:divBdr>
                <w:top w:val="none" w:sz="0" w:space="0" w:color="auto"/>
                <w:left w:val="none" w:sz="0" w:space="0" w:color="auto"/>
                <w:bottom w:val="none" w:sz="0" w:space="0" w:color="auto"/>
                <w:right w:val="none" w:sz="0" w:space="0" w:color="auto"/>
              </w:divBdr>
              <w:divsChild>
                <w:div w:id="8871863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66617336">
          <w:marLeft w:val="0"/>
          <w:marRight w:val="0"/>
          <w:marTop w:val="0"/>
          <w:marBottom w:val="0"/>
          <w:divBdr>
            <w:top w:val="none" w:sz="0" w:space="0" w:color="auto"/>
            <w:left w:val="none" w:sz="0" w:space="0" w:color="auto"/>
            <w:bottom w:val="none" w:sz="0" w:space="0" w:color="auto"/>
            <w:right w:val="none" w:sz="0" w:space="0" w:color="auto"/>
          </w:divBdr>
          <w:divsChild>
            <w:div w:id="1474710551">
              <w:marLeft w:val="0"/>
              <w:marRight w:val="0"/>
              <w:marTop w:val="0"/>
              <w:marBottom w:val="0"/>
              <w:divBdr>
                <w:top w:val="none" w:sz="0" w:space="0" w:color="auto"/>
                <w:left w:val="none" w:sz="0" w:space="0" w:color="auto"/>
                <w:bottom w:val="none" w:sz="0" w:space="0" w:color="auto"/>
                <w:right w:val="none" w:sz="0" w:space="0" w:color="auto"/>
              </w:divBdr>
              <w:divsChild>
                <w:div w:id="1651134141">
                  <w:marLeft w:val="0"/>
                  <w:marRight w:val="0"/>
                  <w:marTop w:val="0"/>
                  <w:marBottom w:val="0"/>
                  <w:divBdr>
                    <w:top w:val="none" w:sz="0" w:space="0" w:color="auto"/>
                    <w:left w:val="none" w:sz="0" w:space="0" w:color="auto"/>
                    <w:bottom w:val="none" w:sz="0" w:space="0" w:color="auto"/>
                    <w:right w:val="none" w:sz="0" w:space="0" w:color="auto"/>
                  </w:divBdr>
                  <w:divsChild>
                    <w:div w:id="1241712432">
                      <w:marLeft w:val="0"/>
                      <w:marRight w:val="0"/>
                      <w:marTop w:val="0"/>
                      <w:marBottom w:val="0"/>
                      <w:divBdr>
                        <w:top w:val="none" w:sz="0" w:space="0" w:color="auto"/>
                        <w:left w:val="none" w:sz="0" w:space="0" w:color="auto"/>
                        <w:bottom w:val="none" w:sz="0" w:space="0" w:color="auto"/>
                        <w:right w:val="none" w:sz="0" w:space="0" w:color="auto"/>
                      </w:divBdr>
                      <w:divsChild>
                        <w:div w:id="594570">
                          <w:marLeft w:val="0"/>
                          <w:marRight w:val="0"/>
                          <w:marTop w:val="0"/>
                          <w:marBottom w:val="0"/>
                          <w:divBdr>
                            <w:top w:val="none" w:sz="0" w:space="0" w:color="auto"/>
                            <w:left w:val="none" w:sz="0" w:space="0" w:color="auto"/>
                            <w:bottom w:val="none" w:sz="0" w:space="0" w:color="auto"/>
                            <w:right w:val="none" w:sz="0" w:space="0" w:color="auto"/>
                          </w:divBdr>
                          <w:divsChild>
                            <w:div w:id="211818217">
                              <w:marLeft w:val="300"/>
                              <w:marRight w:val="0"/>
                              <w:marTop w:val="0"/>
                              <w:marBottom w:val="0"/>
                              <w:divBdr>
                                <w:top w:val="none" w:sz="0" w:space="0" w:color="auto"/>
                                <w:left w:val="none" w:sz="0" w:space="0" w:color="auto"/>
                                <w:bottom w:val="none" w:sz="0" w:space="0" w:color="auto"/>
                                <w:right w:val="none" w:sz="0" w:space="0" w:color="auto"/>
                              </w:divBdr>
                              <w:divsChild>
                                <w:div w:id="1324505311">
                                  <w:marLeft w:val="0"/>
                                  <w:marRight w:val="0"/>
                                  <w:marTop w:val="0"/>
                                  <w:marBottom w:val="0"/>
                                  <w:divBdr>
                                    <w:top w:val="none" w:sz="0" w:space="0" w:color="auto"/>
                                    <w:left w:val="none" w:sz="0" w:space="0" w:color="auto"/>
                                    <w:bottom w:val="none" w:sz="0" w:space="0" w:color="auto"/>
                                    <w:right w:val="none" w:sz="0" w:space="0" w:color="auto"/>
                                  </w:divBdr>
                                  <w:divsChild>
                                    <w:div w:id="2029335551">
                                      <w:marLeft w:val="0"/>
                                      <w:marRight w:val="0"/>
                                      <w:marTop w:val="0"/>
                                      <w:marBottom w:val="0"/>
                                      <w:divBdr>
                                        <w:top w:val="none" w:sz="0" w:space="0" w:color="auto"/>
                                        <w:left w:val="none" w:sz="0" w:space="0" w:color="auto"/>
                                        <w:bottom w:val="none" w:sz="0" w:space="0" w:color="auto"/>
                                        <w:right w:val="none" w:sz="0" w:space="0" w:color="auto"/>
                                      </w:divBdr>
                                      <w:divsChild>
                                        <w:div w:id="1084644135">
                                          <w:marLeft w:val="0"/>
                                          <w:marRight w:val="0"/>
                                          <w:marTop w:val="0"/>
                                          <w:marBottom w:val="0"/>
                                          <w:divBdr>
                                            <w:top w:val="none" w:sz="0" w:space="0" w:color="auto"/>
                                            <w:left w:val="none" w:sz="0" w:space="0" w:color="auto"/>
                                            <w:bottom w:val="none" w:sz="0" w:space="0" w:color="auto"/>
                                            <w:right w:val="none" w:sz="0" w:space="0" w:color="auto"/>
                                          </w:divBdr>
                                          <w:divsChild>
                                            <w:div w:id="432214309">
                                              <w:marLeft w:val="0"/>
                                              <w:marRight w:val="0"/>
                                              <w:marTop w:val="0"/>
                                              <w:marBottom w:val="0"/>
                                              <w:divBdr>
                                                <w:top w:val="none" w:sz="0" w:space="0" w:color="auto"/>
                                                <w:left w:val="none" w:sz="0" w:space="0" w:color="auto"/>
                                                <w:bottom w:val="none" w:sz="0" w:space="0" w:color="auto"/>
                                                <w:right w:val="none" w:sz="0" w:space="0" w:color="auto"/>
                                              </w:divBdr>
                                              <w:divsChild>
                                                <w:div w:id="240405740">
                                                  <w:marLeft w:val="0"/>
                                                  <w:marRight w:val="0"/>
                                                  <w:marTop w:val="0"/>
                                                  <w:marBottom w:val="0"/>
                                                  <w:divBdr>
                                                    <w:top w:val="none" w:sz="0" w:space="0" w:color="auto"/>
                                                    <w:left w:val="none" w:sz="0" w:space="0" w:color="auto"/>
                                                    <w:bottom w:val="none" w:sz="0" w:space="0" w:color="auto"/>
                                                    <w:right w:val="none" w:sz="0" w:space="0" w:color="auto"/>
                                                  </w:divBdr>
                                                  <w:divsChild>
                                                    <w:div w:id="898173703">
                                                      <w:marLeft w:val="0"/>
                                                      <w:marRight w:val="0"/>
                                                      <w:marTop w:val="0"/>
                                                      <w:marBottom w:val="0"/>
                                                      <w:divBdr>
                                                        <w:top w:val="none" w:sz="0" w:space="0" w:color="auto"/>
                                                        <w:left w:val="none" w:sz="0" w:space="0" w:color="auto"/>
                                                        <w:bottom w:val="none" w:sz="0" w:space="0" w:color="auto"/>
                                                        <w:right w:val="none" w:sz="0" w:space="0" w:color="auto"/>
                                                      </w:divBdr>
                                                      <w:divsChild>
                                                        <w:div w:id="805050144">
                                                          <w:marLeft w:val="0"/>
                                                          <w:marRight w:val="0"/>
                                                          <w:marTop w:val="0"/>
                                                          <w:marBottom w:val="0"/>
                                                          <w:divBdr>
                                                            <w:top w:val="none" w:sz="0" w:space="0" w:color="auto"/>
                                                            <w:left w:val="none" w:sz="0" w:space="0" w:color="auto"/>
                                                            <w:bottom w:val="none" w:sz="0" w:space="0" w:color="auto"/>
                                                            <w:right w:val="none" w:sz="0" w:space="0" w:color="auto"/>
                                                          </w:divBdr>
                                                          <w:divsChild>
                                                            <w:div w:id="367950955">
                                                              <w:marLeft w:val="0"/>
                                                              <w:marRight w:val="0"/>
                                                              <w:marTop w:val="0"/>
                                                              <w:marBottom w:val="0"/>
                                                              <w:divBdr>
                                                                <w:top w:val="none" w:sz="0" w:space="0" w:color="auto"/>
                                                                <w:left w:val="none" w:sz="0" w:space="0" w:color="auto"/>
                                                                <w:bottom w:val="none" w:sz="0" w:space="0" w:color="auto"/>
                                                                <w:right w:val="none" w:sz="0" w:space="0" w:color="auto"/>
                                                              </w:divBdr>
                                                              <w:divsChild>
                                                                <w:div w:id="1266426035">
                                                                  <w:marLeft w:val="0"/>
                                                                  <w:marRight w:val="0"/>
                                                                  <w:marTop w:val="0"/>
                                                                  <w:marBottom w:val="0"/>
                                                                  <w:divBdr>
                                                                    <w:top w:val="none" w:sz="0" w:space="0" w:color="auto"/>
                                                                    <w:left w:val="none" w:sz="0" w:space="0" w:color="auto"/>
                                                                    <w:bottom w:val="none" w:sz="0" w:space="0" w:color="auto"/>
                                                                    <w:right w:val="none" w:sz="0" w:space="0" w:color="auto"/>
                                                                  </w:divBdr>
                                                                  <w:divsChild>
                                                                    <w:div w:id="7828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5679620">
                      <w:marLeft w:val="0"/>
                      <w:marRight w:val="0"/>
                      <w:marTop w:val="0"/>
                      <w:marBottom w:val="0"/>
                      <w:divBdr>
                        <w:top w:val="none" w:sz="0" w:space="0" w:color="auto"/>
                        <w:left w:val="none" w:sz="0" w:space="0" w:color="auto"/>
                        <w:bottom w:val="none" w:sz="0" w:space="0" w:color="auto"/>
                        <w:right w:val="none" w:sz="0" w:space="0" w:color="auto"/>
                      </w:divBdr>
                      <w:divsChild>
                        <w:div w:id="947590901">
                          <w:marLeft w:val="0"/>
                          <w:marRight w:val="0"/>
                          <w:marTop w:val="0"/>
                          <w:marBottom w:val="0"/>
                          <w:divBdr>
                            <w:top w:val="none" w:sz="0" w:space="0" w:color="auto"/>
                            <w:left w:val="none" w:sz="0" w:space="0" w:color="auto"/>
                            <w:bottom w:val="none" w:sz="0" w:space="0" w:color="auto"/>
                            <w:right w:val="none" w:sz="0" w:space="0" w:color="auto"/>
                          </w:divBdr>
                          <w:divsChild>
                            <w:div w:id="9956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349319">
      <w:bodyDiv w:val="1"/>
      <w:marLeft w:val="0"/>
      <w:marRight w:val="0"/>
      <w:marTop w:val="0"/>
      <w:marBottom w:val="0"/>
      <w:divBdr>
        <w:top w:val="none" w:sz="0" w:space="0" w:color="auto"/>
        <w:left w:val="none" w:sz="0" w:space="0" w:color="auto"/>
        <w:bottom w:val="none" w:sz="0" w:space="0" w:color="auto"/>
        <w:right w:val="none" w:sz="0" w:space="0" w:color="auto"/>
      </w:divBdr>
    </w:div>
    <w:div w:id="1013338527">
      <w:bodyDiv w:val="1"/>
      <w:marLeft w:val="0"/>
      <w:marRight w:val="0"/>
      <w:marTop w:val="0"/>
      <w:marBottom w:val="0"/>
      <w:divBdr>
        <w:top w:val="none" w:sz="0" w:space="0" w:color="auto"/>
        <w:left w:val="none" w:sz="0" w:space="0" w:color="auto"/>
        <w:bottom w:val="none" w:sz="0" w:space="0" w:color="auto"/>
        <w:right w:val="none" w:sz="0" w:space="0" w:color="auto"/>
      </w:divBdr>
    </w:div>
    <w:div w:id="1089814382">
      <w:bodyDiv w:val="1"/>
      <w:marLeft w:val="0"/>
      <w:marRight w:val="0"/>
      <w:marTop w:val="0"/>
      <w:marBottom w:val="0"/>
      <w:divBdr>
        <w:top w:val="none" w:sz="0" w:space="0" w:color="auto"/>
        <w:left w:val="none" w:sz="0" w:space="0" w:color="auto"/>
        <w:bottom w:val="none" w:sz="0" w:space="0" w:color="auto"/>
        <w:right w:val="none" w:sz="0" w:space="0" w:color="auto"/>
      </w:divBdr>
      <w:divsChild>
        <w:div w:id="1697270907">
          <w:marLeft w:val="0"/>
          <w:marRight w:val="0"/>
          <w:marTop w:val="0"/>
          <w:marBottom w:val="0"/>
          <w:divBdr>
            <w:top w:val="none" w:sz="0" w:space="0" w:color="auto"/>
            <w:left w:val="none" w:sz="0" w:space="0" w:color="auto"/>
            <w:bottom w:val="none" w:sz="0" w:space="0" w:color="auto"/>
            <w:right w:val="none" w:sz="0" w:space="0" w:color="auto"/>
          </w:divBdr>
          <w:divsChild>
            <w:div w:id="2022849656">
              <w:marLeft w:val="0"/>
              <w:marRight w:val="0"/>
              <w:marTop w:val="0"/>
              <w:marBottom w:val="0"/>
              <w:divBdr>
                <w:top w:val="none" w:sz="0" w:space="0" w:color="auto"/>
                <w:left w:val="none" w:sz="0" w:space="0" w:color="auto"/>
                <w:bottom w:val="none" w:sz="0" w:space="0" w:color="auto"/>
                <w:right w:val="none" w:sz="0" w:space="0" w:color="auto"/>
              </w:divBdr>
              <w:divsChild>
                <w:div w:id="15190061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5035401">
          <w:marLeft w:val="0"/>
          <w:marRight w:val="0"/>
          <w:marTop w:val="0"/>
          <w:marBottom w:val="0"/>
          <w:divBdr>
            <w:top w:val="none" w:sz="0" w:space="0" w:color="auto"/>
            <w:left w:val="none" w:sz="0" w:space="0" w:color="auto"/>
            <w:bottom w:val="none" w:sz="0" w:space="0" w:color="auto"/>
            <w:right w:val="none" w:sz="0" w:space="0" w:color="auto"/>
          </w:divBdr>
          <w:divsChild>
            <w:div w:id="1079330384">
              <w:marLeft w:val="0"/>
              <w:marRight w:val="0"/>
              <w:marTop w:val="0"/>
              <w:marBottom w:val="0"/>
              <w:divBdr>
                <w:top w:val="none" w:sz="0" w:space="0" w:color="auto"/>
                <w:left w:val="none" w:sz="0" w:space="0" w:color="auto"/>
                <w:bottom w:val="none" w:sz="0" w:space="0" w:color="auto"/>
                <w:right w:val="none" w:sz="0" w:space="0" w:color="auto"/>
              </w:divBdr>
              <w:divsChild>
                <w:div w:id="1289358742">
                  <w:marLeft w:val="0"/>
                  <w:marRight w:val="0"/>
                  <w:marTop w:val="0"/>
                  <w:marBottom w:val="0"/>
                  <w:divBdr>
                    <w:top w:val="none" w:sz="0" w:space="0" w:color="auto"/>
                    <w:left w:val="none" w:sz="0" w:space="0" w:color="auto"/>
                    <w:bottom w:val="none" w:sz="0" w:space="0" w:color="auto"/>
                    <w:right w:val="none" w:sz="0" w:space="0" w:color="auto"/>
                  </w:divBdr>
                  <w:divsChild>
                    <w:div w:id="1869366896">
                      <w:marLeft w:val="0"/>
                      <w:marRight w:val="0"/>
                      <w:marTop w:val="0"/>
                      <w:marBottom w:val="0"/>
                      <w:divBdr>
                        <w:top w:val="none" w:sz="0" w:space="0" w:color="auto"/>
                        <w:left w:val="none" w:sz="0" w:space="0" w:color="auto"/>
                        <w:bottom w:val="none" w:sz="0" w:space="0" w:color="auto"/>
                        <w:right w:val="none" w:sz="0" w:space="0" w:color="auto"/>
                      </w:divBdr>
                      <w:divsChild>
                        <w:div w:id="989863537">
                          <w:marLeft w:val="0"/>
                          <w:marRight w:val="0"/>
                          <w:marTop w:val="0"/>
                          <w:marBottom w:val="0"/>
                          <w:divBdr>
                            <w:top w:val="none" w:sz="0" w:space="0" w:color="auto"/>
                            <w:left w:val="none" w:sz="0" w:space="0" w:color="auto"/>
                            <w:bottom w:val="none" w:sz="0" w:space="0" w:color="auto"/>
                            <w:right w:val="none" w:sz="0" w:space="0" w:color="auto"/>
                          </w:divBdr>
                          <w:divsChild>
                            <w:div w:id="1820146150">
                              <w:marLeft w:val="300"/>
                              <w:marRight w:val="0"/>
                              <w:marTop w:val="0"/>
                              <w:marBottom w:val="0"/>
                              <w:divBdr>
                                <w:top w:val="none" w:sz="0" w:space="0" w:color="auto"/>
                                <w:left w:val="none" w:sz="0" w:space="0" w:color="auto"/>
                                <w:bottom w:val="none" w:sz="0" w:space="0" w:color="auto"/>
                                <w:right w:val="none" w:sz="0" w:space="0" w:color="auto"/>
                              </w:divBdr>
                              <w:divsChild>
                                <w:div w:id="1390029843">
                                  <w:marLeft w:val="0"/>
                                  <w:marRight w:val="0"/>
                                  <w:marTop w:val="0"/>
                                  <w:marBottom w:val="0"/>
                                  <w:divBdr>
                                    <w:top w:val="none" w:sz="0" w:space="0" w:color="auto"/>
                                    <w:left w:val="none" w:sz="0" w:space="0" w:color="auto"/>
                                    <w:bottom w:val="none" w:sz="0" w:space="0" w:color="auto"/>
                                    <w:right w:val="none" w:sz="0" w:space="0" w:color="auto"/>
                                  </w:divBdr>
                                  <w:divsChild>
                                    <w:div w:id="343939303">
                                      <w:marLeft w:val="0"/>
                                      <w:marRight w:val="0"/>
                                      <w:marTop w:val="0"/>
                                      <w:marBottom w:val="0"/>
                                      <w:divBdr>
                                        <w:top w:val="none" w:sz="0" w:space="0" w:color="auto"/>
                                        <w:left w:val="none" w:sz="0" w:space="0" w:color="auto"/>
                                        <w:bottom w:val="none" w:sz="0" w:space="0" w:color="auto"/>
                                        <w:right w:val="none" w:sz="0" w:space="0" w:color="auto"/>
                                      </w:divBdr>
                                      <w:divsChild>
                                        <w:div w:id="1178035234">
                                          <w:marLeft w:val="0"/>
                                          <w:marRight w:val="0"/>
                                          <w:marTop w:val="0"/>
                                          <w:marBottom w:val="0"/>
                                          <w:divBdr>
                                            <w:top w:val="none" w:sz="0" w:space="0" w:color="auto"/>
                                            <w:left w:val="none" w:sz="0" w:space="0" w:color="auto"/>
                                            <w:bottom w:val="none" w:sz="0" w:space="0" w:color="auto"/>
                                            <w:right w:val="none" w:sz="0" w:space="0" w:color="auto"/>
                                          </w:divBdr>
                                          <w:divsChild>
                                            <w:div w:id="22677516">
                                              <w:marLeft w:val="0"/>
                                              <w:marRight w:val="0"/>
                                              <w:marTop w:val="0"/>
                                              <w:marBottom w:val="0"/>
                                              <w:divBdr>
                                                <w:top w:val="none" w:sz="0" w:space="0" w:color="auto"/>
                                                <w:left w:val="none" w:sz="0" w:space="0" w:color="auto"/>
                                                <w:bottom w:val="none" w:sz="0" w:space="0" w:color="auto"/>
                                                <w:right w:val="none" w:sz="0" w:space="0" w:color="auto"/>
                                              </w:divBdr>
                                              <w:divsChild>
                                                <w:div w:id="1811703645">
                                                  <w:marLeft w:val="0"/>
                                                  <w:marRight w:val="0"/>
                                                  <w:marTop w:val="0"/>
                                                  <w:marBottom w:val="0"/>
                                                  <w:divBdr>
                                                    <w:top w:val="none" w:sz="0" w:space="0" w:color="auto"/>
                                                    <w:left w:val="none" w:sz="0" w:space="0" w:color="auto"/>
                                                    <w:bottom w:val="none" w:sz="0" w:space="0" w:color="auto"/>
                                                    <w:right w:val="none" w:sz="0" w:space="0" w:color="auto"/>
                                                  </w:divBdr>
                                                  <w:divsChild>
                                                    <w:div w:id="430709985">
                                                      <w:marLeft w:val="0"/>
                                                      <w:marRight w:val="0"/>
                                                      <w:marTop w:val="0"/>
                                                      <w:marBottom w:val="0"/>
                                                      <w:divBdr>
                                                        <w:top w:val="none" w:sz="0" w:space="0" w:color="auto"/>
                                                        <w:left w:val="none" w:sz="0" w:space="0" w:color="auto"/>
                                                        <w:bottom w:val="none" w:sz="0" w:space="0" w:color="auto"/>
                                                        <w:right w:val="none" w:sz="0" w:space="0" w:color="auto"/>
                                                      </w:divBdr>
                                                      <w:divsChild>
                                                        <w:div w:id="1207136808">
                                                          <w:marLeft w:val="0"/>
                                                          <w:marRight w:val="0"/>
                                                          <w:marTop w:val="0"/>
                                                          <w:marBottom w:val="0"/>
                                                          <w:divBdr>
                                                            <w:top w:val="none" w:sz="0" w:space="0" w:color="auto"/>
                                                            <w:left w:val="none" w:sz="0" w:space="0" w:color="auto"/>
                                                            <w:bottom w:val="none" w:sz="0" w:space="0" w:color="auto"/>
                                                            <w:right w:val="none" w:sz="0" w:space="0" w:color="auto"/>
                                                          </w:divBdr>
                                                          <w:divsChild>
                                                            <w:div w:id="314338944">
                                                              <w:marLeft w:val="0"/>
                                                              <w:marRight w:val="0"/>
                                                              <w:marTop w:val="0"/>
                                                              <w:marBottom w:val="0"/>
                                                              <w:divBdr>
                                                                <w:top w:val="none" w:sz="0" w:space="0" w:color="auto"/>
                                                                <w:left w:val="none" w:sz="0" w:space="0" w:color="auto"/>
                                                                <w:bottom w:val="none" w:sz="0" w:space="0" w:color="auto"/>
                                                                <w:right w:val="none" w:sz="0" w:space="0" w:color="auto"/>
                                                              </w:divBdr>
                                                              <w:divsChild>
                                                                <w:div w:id="1764063114">
                                                                  <w:marLeft w:val="0"/>
                                                                  <w:marRight w:val="0"/>
                                                                  <w:marTop w:val="0"/>
                                                                  <w:marBottom w:val="0"/>
                                                                  <w:divBdr>
                                                                    <w:top w:val="none" w:sz="0" w:space="0" w:color="auto"/>
                                                                    <w:left w:val="none" w:sz="0" w:space="0" w:color="auto"/>
                                                                    <w:bottom w:val="none" w:sz="0" w:space="0" w:color="auto"/>
                                                                    <w:right w:val="none" w:sz="0" w:space="0" w:color="auto"/>
                                                                  </w:divBdr>
                                                                  <w:divsChild>
                                                                    <w:div w:id="6031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3565433">
                      <w:marLeft w:val="0"/>
                      <w:marRight w:val="0"/>
                      <w:marTop w:val="0"/>
                      <w:marBottom w:val="0"/>
                      <w:divBdr>
                        <w:top w:val="none" w:sz="0" w:space="0" w:color="auto"/>
                        <w:left w:val="none" w:sz="0" w:space="0" w:color="auto"/>
                        <w:bottom w:val="none" w:sz="0" w:space="0" w:color="auto"/>
                        <w:right w:val="none" w:sz="0" w:space="0" w:color="auto"/>
                      </w:divBdr>
                      <w:divsChild>
                        <w:div w:id="407263874">
                          <w:marLeft w:val="0"/>
                          <w:marRight w:val="0"/>
                          <w:marTop w:val="0"/>
                          <w:marBottom w:val="0"/>
                          <w:divBdr>
                            <w:top w:val="none" w:sz="0" w:space="0" w:color="auto"/>
                            <w:left w:val="none" w:sz="0" w:space="0" w:color="auto"/>
                            <w:bottom w:val="none" w:sz="0" w:space="0" w:color="auto"/>
                            <w:right w:val="none" w:sz="0" w:space="0" w:color="auto"/>
                          </w:divBdr>
                          <w:divsChild>
                            <w:div w:id="15865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154515">
      <w:bodyDiv w:val="1"/>
      <w:marLeft w:val="0"/>
      <w:marRight w:val="0"/>
      <w:marTop w:val="0"/>
      <w:marBottom w:val="0"/>
      <w:divBdr>
        <w:top w:val="none" w:sz="0" w:space="0" w:color="auto"/>
        <w:left w:val="none" w:sz="0" w:space="0" w:color="auto"/>
        <w:bottom w:val="none" w:sz="0" w:space="0" w:color="auto"/>
        <w:right w:val="none" w:sz="0" w:space="0" w:color="auto"/>
      </w:divBdr>
      <w:divsChild>
        <w:div w:id="88046596">
          <w:marLeft w:val="0"/>
          <w:marRight w:val="0"/>
          <w:marTop w:val="0"/>
          <w:marBottom w:val="0"/>
          <w:divBdr>
            <w:top w:val="single" w:sz="2" w:space="0" w:color="D9D9E3"/>
            <w:left w:val="single" w:sz="2" w:space="0" w:color="D9D9E3"/>
            <w:bottom w:val="single" w:sz="2" w:space="0" w:color="D9D9E3"/>
            <w:right w:val="single" w:sz="2" w:space="0" w:color="D9D9E3"/>
          </w:divBdr>
          <w:divsChild>
            <w:div w:id="1765539860">
              <w:marLeft w:val="0"/>
              <w:marRight w:val="0"/>
              <w:marTop w:val="0"/>
              <w:marBottom w:val="0"/>
              <w:divBdr>
                <w:top w:val="single" w:sz="2" w:space="0" w:color="D9D9E3"/>
                <w:left w:val="single" w:sz="2" w:space="0" w:color="D9D9E3"/>
                <w:bottom w:val="single" w:sz="2" w:space="0" w:color="D9D9E3"/>
                <w:right w:val="single" w:sz="2" w:space="0" w:color="D9D9E3"/>
              </w:divBdr>
              <w:divsChild>
                <w:div w:id="1770420248">
                  <w:marLeft w:val="0"/>
                  <w:marRight w:val="0"/>
                  <w:marTop w:val="0"/>
                  <w:marBottom w:val="0"/>
                  <w:divBdr>
                    <w:top w:val="single" w:sz="2" w:space="0" w:color="D9D9E3"/>
                    <w:left w:val="single" w:sz="2" w:space="0" w:color="D9D9E3"/>
                    <w:bottom w:val="single" w:sz="2" w:space="0" w:color="D9D9E3"/>
                    <w:right w:val="single" w:sz="2" w:space="0" w:color="D9D9E3"/>
                  </w:divBdr>
                  <w:divsChild>
                    <w:div w:id="395513803">
                      <w:marLeft w:val="0"/>
                      <w:marRight w:val="0"/>
                      <w:marTop w:val="0"/>
                      <w:marBottom w:val="0"/>
                      <w:divBdr>
                        <w:top w:val="single" w:sz="2" w:space="0" w:color="D9D9E3"/>
                        <w:left w:val="single" w:sz="2" w:space="0" w:color="D9D9E3"/>
                        <w:bottom w:val="single" w:sz="2" w:space="0" w:color="D9D9E3"/>
                        <w:right w:val="single" w:sz="2" w:space="0" w:color="D9D9E3"/>
                      </w:divBdr>
                      <w:divsChild>
                        <w:div w:id="2046101765">
                          <w:marLeft w:val="0"/>
                          <w:marRight w:val="0"/>
                          <w:marTop w:val="0"/>
                          <w:marBottom w:val="0"/>
                          <w:divBdr>
                            <w:top w:val="single" w:sz="2" w:space="0" w:color="auto"/>
                            <w:left w:val="single" w:sz="2" w:space="0" w:color="auto"/>
                            <w:bottom w:val="single" w:sz="6" w:space="0" w:color="auto"/>
                            <w:right w:val="single" w:sz="2" w:space="0" w:color="auto"/>
                          </w:divBdr>
                          <w:divsChild>
                            <w:div w:id="203438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0999">
                                  <w:marLeft w:val="0"/>
                                  <w:marRight w:val="0"/>
                                  <w:marTop w:val="0"/>
                                  <w:marBottom w:val="0"/>
                                  <w:divBdr>
                                    <w:top w:val="single" w:sz="2" w:space="0" w:color="D9D9E3"/>
                                    <w:left w:val="single" w:sz="2" w:space="0" w:color="D9D9E3"/>
                                    <w:bottom w:val="single" w:sz="2" w:space="0" w:color="D9D9E3"/>
                                    <w:right w:val="single" w:sz="2" w:space="0" w:color="D9D9E3"/>
                                  </w:divBdr>
                                  <w:divsChild>
                                    <w:div w:id="849222199">
                                      <w:marLeft w:val="0"/>
                                      <w:marRight w:val="0"/>
                                      <w:marTop w:val="0"/>
                                      <w:marBottom w:val="0"/>
                                      <w:divBdr>
                                        <w:top w:val="single" w:sz="2" w:space="0" w:color="D9D9E3"/>
                                        <w:left w:val="single" w:sz="2" w:space="0" w:color="D9D9E3"/>
                                        <w:bottom w:val="single" w:sz="2" w:space="0" w:color="D9D9E3"/>
                                        <w:right w:val="single" w:sz="2" w:space="0" w:color="D9D9E3"/>
                                      </w:divBdr>
                                      <w:divsChild>
                                        <w:div w:id="620964394">
                                          <w:marLeft w:val="0"/>
                                          <w:marRight w:val="0"/>
                                          <w:marTop w:val="0"/>
                                          <w:marBottom w:val="0"/>
                                          <w:divBdr>
                                            <w:top w:val="single" w:sz="2" w:space="0" w:color="D9D9E3"/>
                                            <w:left w:val="single" w:sz="2" w:space="0" w:color="D9D9E3"/>
                                            <w:bottom w:val="single" w:sz="2" w:space="0" w:color="D9D9E3"/>
                                            <w:right w:val="single" w:sz="2" w:space="0" w:color="D9D9E3"/>
                                          </w:divBdr>
                                          <w:divsChild>
                                            <w:div w:id="365300651">
                                              <w:marLeft w:val="0"/>
                                              <w:marRight w:val="0"/>
                                              <w:marTop w:val="0"/>
                                              <w:marBottom w:val="0"/>
                                              <w:divBdr>
                                                <w:top w:val="single" w:sz="2" w:space="0" w:color="D9D9E3"/>
                                                <w:left w:val="single" w:sz="2" w:space="0" w:color="D9D9E3"/>
                                                <w:bottom w:val="single" w:sz="2" w:space="0" w:color="D9D9E3"/>
                                                <w:right w:val="single" w:sz="2" w:space="0" w:color="D9D9E3"/>
                                              </w:divBdr>
                                              <w:divsChild>
                                                <w:div w:id="627783844">
                                                  <w:marLeft w:val="0"/>
                                                  <w:marRight w:val="0"/>
                                                  <w:marTop w:val="0"/>
                                                  <w:marBottom w:val="0"/>
                                                  <w:divBdr>
                                                    <w:top w:val="single" w:sz="2" w:space="0" w:color="D9D9E3"/>
                                                    <w:left w:val="single" w:sz="2" w:space="0" w:color="D9D9E3"/>
                                                    <w:bottom w:val="single" w:sz="2" w:space="0" w:color="D9D9E3"/>
                                                    <w:right w:val="single" w:sz="2" w:space="0" w:color="D9D9E3"/>
                                                  </w:divBdr>
                                                  <w:divsChild>
                                                    <w:div w:id="514809077">
                                                      <w:marLeft w:val="0"/>
                                                      <w:marRight w:val="0"/>
                                                      <w:marTop w:val="0"/>
                                                      <w:marBottom w:val="0"/>
                                                      <w:divBdr>
                                                        <w:top w:val="single" w:sz="2" w:space="0" w:color="D9D9E3"/>
                                                        <w:left w:val="single" w:sz="2" w:space="0" w:color="D9D9E3"/>
                                                        <w:bottom w:val="single" w:sz="2" w:space="0" w:color="D9D9E3"/>
                                                        <w:right w:val="single" w:sz="2" w:space="0" w:color="D9D9E3"/>
                                                      </w:divBdr>
                                                      <w:divsChild>
                                                        <w:div w:id="1829204505">
                                                          <w:marLeft w:val="0"/>
                                                          <w:marRight w:val="0"/>
                                                          <w:marTop w:val="0"/>
                                                          <w:marBottom w:val="0"/>
                                                          <w:divBdr>
                                                            <w:top w:val="single" w:sz="2" w:space="0" w:color="D9D9E3"/>
                                                            <w:left w:val="single" w:sz="2" w:space="0" w:color="D9D9E3"/>
                                                            <w:bottom w:val="single" w:sz="2" w:space="0" w:color="D9D9E3"/>
                                                            <w:right w:val="single" w:sz="2" w:space="0" w:color="D9D9E3"/>
                                                          </w:divBdr>
                                                        </w:div>
                                                        <w:div w:id="107998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94073697">
          <w:marLeft w:val="0"/>
          <w:marRight w:val="0"/>
          <w:marTop w:val="0"/>
          <w:marBottom w:val="0"/>
          <w:divBdr>
            <w:top w:val="none" w:sz="0" w:space="0" w:color="auto"/>
            <w:left w:val="none" w:sz="0" w:space="0" w:color="auto"/>
            <w:bottom w:val="none" w:sz="0" w:space="0" w:color="auto"/>
            <w:right w:val="none" w:sz="0" w:space="0" w:color="auto"/>
          </w:divBdr>
        </w:div>
      </w:divsChild>
    </w:div>
    <w:div w:id="1200168129">
      <w:bodyDiv w:val="1"/>
      <w:marLeft w:val="0"/>
      <w:marRight w:val="0"/>
      <w:marTop w:val="0"/>
      <w:marBottom w:val="0"/>
      <w:divBdr>
        <w:top w:val="none" w:sz="0" w:space="0" w:color="auto"/>
        <w:left w:val="none" w:sz="0" w:space="0" w:color="auto"/>
        <w:bottom w:val="none" w:sz="0" w:space="0" w:color="auto"/>
        <w:right w:val="none" w:sz="0" w:space="0" w:color="auto"/>
      </w:divBdr>
    </w:div>
    <w:div w:id="1302732278">
      <w:bodyDiv w:val="1"/>
      <w:marLeft w:val="0"/>
      <w:marRight w:val="0"/>
      <w:marTop w:val="0"/>
      <w:marBottom w:val="0"/>
      <w:divBdr>
        <w:top w:val="none" w:sz="0" w:space="0" w:color="auto"/>
        <w:left w:val="none" w:sz="0" w:space="0" w:color="auto"/>
        <w:bottom w:val="none" w:sz="0" w:space="0" w:color="auto"/>
        <w:right w:val="none" w:sz="0" w:space="0" w:color="auto"/>
      </w:divBdr>
    </w:div>
    <w:div w:id="1419210646">
      <w:bodyDiv w:val="1"/>
      <w:marLeft w:val="0"/>
      <w:marRight w:val="0"/>
      <w:marTop w:val="0"/>
      <w:marBottom w:val="0"/>
      <w:divBdr>
        <w:top w:val="none" w:sz="0" w:space="0" w:color="auto"/>
        <w:left w:val="none" w:sz="0" w:space="0" w:color="auto"/>
        <w:bottom w:val="none" w:sz="0" w:space="0" w:color="auto"/>
        <w:right w:val="none" w:sz="0" w:space="0" w:color="auto"/>
      </w:divBdr>
    </w:div>
    <w:div w:id="1539900791">
      <w:bodyDiv w:val="1"/>
      <w:marLeft w:val="0"/>
      <w:marRight w:val="0"/>
      <w:marTop w:val="0"/>
      <w:marBottom w:val="0"/>
      <w:divBdr>
        <w:top w:val="none" w:sz="0" w:space="0" w:color="auto"/>
        <w:left w:val="none" w:sz="0" w:space="0" w:color="auto"/>
        <w:bottom w:val="none" w:sz="0" w:space="0" w:color="auto"/>
        <w:right w:val="none" w:sz="0" w:space="0" w:color="auto"/>
      </w:divBdr>
    </w:div>
    <w:div w:id="1563446145">
      <w:bodyDiv w:val="1"/>
      <w:marLeft w:val="0"/>
      <w:marRight w:val="0"/>
      <w:marTop w:val="0"/>
      <w:marBottom w:val="0"/>
      <w:divBdr>
        <w:top w:val="none" w:sz="0" w:space="0" w:color="auto"/>
        <w:left w:val="none" w:sz="0" w:space="0" w:color="auto"/>
        <w:bottom w:val="none" w:sz="0" w:space="0" w:color="auto"/>
        <w:right w:val="none" w:sz="0" w:space="0" w:color="auto"/>
      </w:divBdr>
    </w:div>
    <w:div w:id="1627852008">
      <w:bodyDiv w:val="1"/>
      <w:marLeft w:val="0"/>
      <w:marRight w:val="0"/>
      <w:marTop w:val="0"/>
      <w:marBottom w:val="0"/>
      <w:divBdr>
        <w:top w:val="none" w:sz="0" w:space="0" w:color="auto"/>
        <w:left w:val="none" w:sz="0" w:space="0" w:color="auto"/>
        <w:bottom w:val="none" w:sz="0" w:space="0" w:color="auto"/>
        <w:right w:val="none" w:sz="0" w:space="0" w:color="auto"/>
      </w:divBdr>
    </w:div>
    <w:div w:id="1877084551">
      <w:bodyDiv w:val="1"/>
      <w:marLeft w:val="0"/>
      <w:marRight w:val="0"/>
      <w:marTop w:val="0"/>
      <w:marBottom w:val="0"/>
      <w:divBdr>
        <w:top w:val="none" w:sz="0" w:space="0" w:color="auto"/>
        <w:left w:val="none" w:sz="0" w:space="0" w:color="auto"/>
        <w:bottom w:val="none" w:sz="0" w:space="0" w:color="auto"/>
        <w:right w:val="none" w:sz="0" w:space="0" w:color="auto"/>
      </w:divBdr>
    </w:div>
    <w:div w:id="2083091085">
      <w:bodyDiv w:val="1"/>
      <w:marLeft w:val="0"/>
      <w:marRight w:val="0"/>
      <w:marTop w:val="0"/>
      <w:marBottom w:val="0"/>
      <w:divBdr>
        <w:top w:val="none" w:sz="0" w:space="0" w:color="auto"/>
        <w:left w:val="none" w:sz="0" w:space="0" w:color="auto"/>
        <w:bottom w:val="none" w:sz="0" w:space="0" w:color="auto"/>
        <w:right w:val="none" w:sz="0" w:space="0" w:color="auto"/>
      </w:divBdr>
      <w:divsChild>
        <w:div w:id="1977566325">
          <w:marLeft w:val="0"/>
          <w:marRight w:val="0"/>
          <w:marTop w:val="0"/>
          <w:marBottom w:val="0"/>
          <w:divBdr>
            <w:top w:val="single" w:sz="2" w:space="0" w:color="D9D9E3"/>
            <w:left w:val="single" w:sz="2" w:space="0" w:color="D9D9E3"/>
            <w:bottom w:val="single" w:sz="2" w:space="0" w:color="D9D9E3"/>
            <w:right w:val="single" w:sz="2" w:space="0" w:color="D9D9E3"/>
          </w:divBdr>
          <w:divsChild>
            <w:div w:id="1717201580">
              <w:marLeft w:val="0"/>
              <w:marRight w:val="0"/>
              <w:marTop w:val="0"/>
              <w:marBottom w:val="0"/>
              <w:divBdr>
                <w:top w:val="single" w:sz="2" w:space="0" w:color="D9D9E3"/>
                <w:left w:val="single" w:sz="2" w:space="0" w:color="D9D9E3"/>
                <w:bottom w:val="single" w:sz="2" w:space="0" w:color="D9D9E3"/>
                <w:right w:val="single" w:sz="2" w:space="0" w:color="D9D9E3"/>
              </w:divBdr>
              <w:divsChild>
                <w:div w:id="1771468677">
                  <w:marLeft w:val="0"/>
                  <w:marRight w:val="0"/>
                  <w:marTop w:val="0"/>
                  <w:marBottom w:val="0"/>
                  <w:divBdr>
                    <w:top w:val="single" w:sz="2" w:space="0" w:color="D9D9E3"/>
                    <w:left w:val="single" w:sz="2" w:space="0" w:color="D9D9E3"/>
                    <w:bottom w:val="single" w:sz="2" w:space="0" w:color="D9D9E3"/>
                    <w:right w:val="single" w:sz="2" w:space="0" w:color="D9D9E3"/>
                  </w:divBdr>
                  <w:divsChild>
                    <w:div w:id="1288855111">
                      <w:marLeft w:val="0"/>
                      <w:marRight w:val="0"/>
                      <w:marTop w:val="0"/>
                      <w:marBottom w:val="0"/>
                      <w:divBdr>
                        <w:top w:val="single" w:sz="2" w:space="0" w:color="D9D9E3"/>
                        <w:left w:val="single" w:sz="2" w:space="0" w:color="D9D9E3"/>
                        <w:bottom w:val="single" w:sz="2" w:space="0" w:color="D9D9E3"/>
                        <w:right w:val="single" w:sz="2" w:space="0" w:color="D9D9E3"/>
                      </w:divBdr>
                      <w:divsChild>
                        <w:div w:id="1232353950">
                          <w:marLeft w:val="0"/>
                          <w:marRight w:val="0"/>
                          <w:marTop w:val="0"/>
                          <w:marBottom w:val="0"/>
                          <w:divBdr>
                            <w:top w:val="single" w:sz="2" w:space="0" w:color="auto"/>
                            <w:left w:val="single" w:sz="2" w:space="0" w:color="auto"/>
                            <w:bottom w:val="single" w:sz="6" w:space="0" w:color="auto"/>
                            <w:right w:val="single" w:sz="2" w:space="0" w:color="auto"/>
                          </w:divBdr>
                          <w:divsChild>
                            <w:div w:id="471364511">
                              <w:marLeft w:val="0"/>
                              <w:marRight w:val="0"/>
                              <w:marTop w:val="100"/>
                              <w:marBottom w:val="100"/>
                              <w:divBdr>
                                <w:top w:val="single" w:sz="2" w:space="0" w:color="D9D9E3"/>
                                <w:left w:val="single" w:sz="2" w:space="0" w:color="D9D9E3"/>
                                <w:bottom w:val="single" w:sz="2" w:space="0" w:color="D9D9E3"/>
                                <w:right w:val="single" w:sz="2" w:space="0" w:color="D9D9E3"/>
                              </w:divBdr>
                              <w:divsChild>
                                <w:div w:id="62526926">
                                  <w:marLeft w:val="0"/>
                                  <w:marRight w:val="0"/>
                                  <w:marTop w:val="0"/>
                                  <w:marBottom w:val="0"/>
                                  <w:divBdr>
                                    <w:top w:val="single" w:sz="2" w:space="0" w:color="D9D9E3"/>
                                    <w:left w:val="single" w:sz="2" w:space="0" w:color="D9D9E3"/>
                                    <w:bottom w:val="single" w:sz="2" w:space="0" w:color="D9D9E3"/>
                                    <w:right w:val="single" w:sz="2" w:space="0" w:color="D9D9E3"/>
                                  </w:divBdr>
                                  <w:divsChild>
                                    <w:div w:id="1487166324">
                                      <w:marLeft w:val="0"/>
                                      <w:marRight w:val="0"/>
                                      <w:marTop w:val="0"/>
                                      <w:marBottom w:val="0"/>
                                      <w:divBdr>
                                        <w:top w:val="single" w:sz="2" w:space="0" w:color="D9D9E3"/>
                                        <w:left w:val="single" w:sz="2" w:space="0" w:color="D9D9E3"/>
                                        <w:bottom w:val="single" w:sz="2" w:space="0" w:color="D9D9E3"/>
                                        <w:right w:val="single" w:sz="2" w:space="0" w:color="D9D9E3"/>
                                      </w:divBdr>
                                      <w:divsChild>
                                        <w:div w:id="664432817">
                                          <w:marLeft w:val="0"/>
                                          <w:marRight w:val="0"/>
                                          <w:marTop w:val="0"/>
                                          <w:marBottom w:val="0"/>
                                          <w:divBdr>
                                            <w:top w:val="single" w:sz="2" w:space="0" w:color="D9D9E3"/>
                                            <w:left w:val="single" w:sz="2" w:space="0" w:color="D9D9E3"/>
                                            <w:bottom w:val="single" w:sz="2" w:space="0" w:color="D9D9E3"/>
                                            <w:right w:val="single" w:sz="2" w:space="0" w:color="D9D9E3"/>
                                          </w:divBdr>
                                          <w:divsChild>
                                            <w:div w:id="1225524322">
                                              <w:marLeft w:val="0"/>
                                              <w:marRight w:val="0"/>
                                              <w:marTop w:val="0"/>
                                              <w:marBottom w:val="0"/>
                                              <w:divBdr>
                                                <w:top w:val="single" w:sz="2" w:space="0" w:color="D9D9E3"/>
                                                <w:left w:val="single" w:sz="2" w:space="0" w:color="D9D9E3"/>
                                                <w:bottom w:val="single" w:sz="2" w:space="0" w:color="D9D9E3"/>
                                                <w:right w:val="single" w:sz="2" w:space="0" w:color="D9D9E3"/>
                                              </w:divBdr>
                                              <w:divsChild>
                                                <w:div w:id="96947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1349156">
          <w:marLeft w:val="0"/>
          <w:marRight w:val="0"/>
          <w:marTop w:val="0"/>
          <w:marBottom w:val="0"/>
          <w:divBdr>
            <w:top w:val="none" w:sz="0" w:space="0" w:color="auto"/>
            <w:left w:val="none" w:sz="0" w:space="0" w:color="auto"/>
            <w:bottom w:val="none" w:sz="0" w:space="0" w:color="auto"/>
            <w:right w:val="none" w:sz="0" w:space="0" w:color="auto"/>
          </w:divBdr>
          <w:divsChild>
            <w:div w:id="126895699">
              <w:marLeft w:val="0"/>
              <w:marRight w:val="0"/>
              <w:marTop w:val="0"/>
              <w:marBottom w:val="0"/>
              <w:divBdr>
                <w:top w:val="single" w:sz="2" w:space="0" w:color="D9D9E3"/>
                <w:left w:val="single" w:sz="2" w:space="0" w:color="D9D9E3"/>
                <w:bottom w:val="single" w:sz="2" w:space="0" w:color="D9D9E3"/>
                <w:right w:val="single" w:sz="2" w:space="0" w:color="D9D9E3"/>
              </w:divBdr>
              <w:divsChild>
                <w:div w:id="662204502">
                  <w:marLeft w:val="0"/>
                  <w:marRight w:val="0"/>
                  <w:marTop w:val="0"/>
                  <w:marBottom w:val="0"/>
                  <w:divBdr>
                    <w:top w:val="single" w:sz="2" w:space="0" w:color="D9D9E3"/>
                    <w:left w:val="single" w:sz="2" w:space="0" w:color="D9D9E3"/>
                    <w:bottom w:val="single" w:sz="2" w:space="0" w:color="D9D9E3"/>
                    <w:right w:val="single" w:sz="2" w:space="0" w:color="D9D9E3"/>
                  </w:divBdr>
                  <w:divsChild>
                    <w:div w:id="112411223">
                      <w:marLeft w:val="0"/>
                      <w:marRight w:val="0"/>
                      <w:marTop w:val="0"/>
                      <w:marBottom w:val="0"/>
                      <w:divBdr>
                        <w:top w:val="single" w:sz="2" w:space="0" w:color="D9D9E3"/>
                        <w:left w:val="single" w:sz="2" w:space="0" w:color="D9D9E3"/>
                        <w:bottom w:val="single" w:sz="2" w:space="0" w:color="D9D9E3"/>
                        <w:right w:val="single" w:sz="2" w:space="0" w:color="D9D9E3"/>
                      </w:divBdr>
                      <w:divsChild>
                        <w:div w:id="1545480292">
                          <w:marLeft w:val="0"/>
                          <w:marRight w:val="0"/>
                          <w:marTop w:val="0"/>
                          <w:marBottom w:val="0"/>
                          <w:divBdr>
                            <w:top w:val="single" w:sz="2" w:space="0" w:color="D9D9E3"/>
                            <w:left w:val="single" w:sz="2" w:space="0" w:color="D9D9E3"/>
                            <w:bottom w:val="single" w:sz="2" w:space="0" w:color="D9D9E3"/>
                            <w:right w:val="single" w:sz="2" w:space="0" w:color="D9D9E3"/>
                          </w:divBdr>
                          <w:divsChild>
                            <w:div w:id="1467894805">
                              <w:marLeft w:val="0"/>
                              <w:marRight w:val="0"/>
                              <w:marTop w:val="0"/>
                              <w:marBottom w:val="0"/>
                              <w:divBdr>
                                <w:top w:val="single" w:sz="2" w:space="0" w:color="D9D9E3"/>
                                <w:left w:val="single" w:sz="2" w:space="0" w:color="D9D9E3"/>
                                <w:bottom w:val="single" w:sz="2" w:space="0" w:color="D9D9E3"/>
                                <w:right w:val="single" w:sz="2" w:space="0" w:color="D9D9E3"/>
                              </w:divBdr>
                              <w:divsChild>
                                <w:div w:id="1245996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35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HP</cp:lastModifiedBy>
  <cp:revision>2</cp:revision>
  <dcterms:created xsi:type="dcterms:W3CDTF">2023-09-29T19:47:00Z</dcterms:created>
  <dcterms:modified xsi:type="dcterms:W3CDTF">2023-09-29T19:47:00Z</dcterms:modified>
</cp:coreProperties>
</file>