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D2209" w14:textId="15DFCA70" w:rsidR="006D0AE1" w:rsidRPr="006D0AE1" w:rsidRDefault="006D0AE1" w:rsidP="006D0AE1">
      <w:r>
        <w:rPr>
          <w:noProof/>
        </w:rPr>
        <w:drawing>
          <wp:inline distT="0" distB="0" distL="0" distR="0" wp14:anchorId="29888BD5" wp14:editId="0D3865E4">
            <wp:extent cx="5731510" cy="3223260"/>
            <wp:effectExtent l="0" t="0" r="2540" b="0"/>
            <wp:docPr id="15763209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694005" wp14:editId="15202501">
            <wp:extent cx="5731510" cy="3223260"/>
            <wp:effectExtent l="0" t="0" r="2540" b="0"/>
            <wp:docPr id="11043434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C9F142" wp14:editId="6562A9FC">
            <wp:extent cx="5731510" cy="3223260"/>
            <wp:effectExtent l="0" t="0" r="2540" b="0"/>
            <wp:docPr id="5003037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394B1D" wp14:editId="73B79882">
            <wp:extent cx="5731510" cy="3223260"/>
            <wp:effectExtent l="0" t="0" r="2540" b="0"/>
            <wp:docPr id="12224453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038516" wp14:editId="4565F6BD">
            <wp:extent cx="5731510" cy="3223260"/>
            <wp:effectExtent l="0" t="0" r="2540" b="0"/>
            <wp:docPr id="2382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0AE1" w:rsidRPr="006D0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E1"/>
    <w:rsid w:val="000122FE"/>
    <w:rsid w:val="006D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68A75"/>
  <w15:chartTrackingRefBased/>
  <w15:docId w15:val="{66154E63-278A-46DC-A1F0-5C26DFC12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A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A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A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A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A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A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A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A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A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A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A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A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A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A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A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A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SHARMA 24SCSE1180023</dc:creator>
  <cp:keywords/>
  <dc:description/>
  <cp:lastModifiedBy>DHRUV SHARMA 24SCSE1180023</cp:lastModifiedBy>
  <cp:revision>1</cp:revision>
  <dcterms:created xsi:type="dcterms:W3CDTF">2025-09-16T17:24:00Z</dcterms:created>
  <dcterms:modified xsi:type="dcterms:W3CDTF">2025-09-16T17:25:00Z</dcterms:modified>
</cp:coreProperties>
</file>