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17" w:rsidRDefault="00355AD5" w:rsidP="00DA5046">
      <w:pPr>
        <w:pStyle w:val="NoSpacing"/>
        <w:jc w:val="center"/>
        <w:rPr>
          <w:rFonts w:ascii="Times New Roman" w:hAnsi="Times New Roman" w:cs="Times New Roman"/>
          <w:b/>
          <w:sz w:val="36"/>
          <w:szCs w:val="36"/>
          <w:u w:val="single"/>
        </w:rPr>
      </w:pPr>
      <w:bookmarkStart w:id="0" w:name="_GoBack"/>
      <w:r>
        <w:rPr>
          <w:rFonts w:ascii="Times New Roman" w:hAnsi="Times New Roman" w:cs="Times New Roman"/>
          <w:b/>
          <w:sz w:val="36"/>
          <w:szCs w:val="36"/>
          <w:u w:val="single"/>
        </w:rPr>
        <w:softHyphen/>
      </w:r>
      <w:r>
        <w:rPr>
          <w:rFonts w:ascii="Times New Roman" w:hAnsi="Times New Roman" w:cs="Times New Roman"/>
          <w:b/>
          <w:sz w:val="36"/>
          <w:szCs w:val="36"/>
          <w:u w:val="single"/>
        </w:rPr>
        <w:softHyphen/>
      </w:r>
      <w:r>
        <w:rPr>
          <w:rFonts w:ascii="Times New Roman" w:hAnsi="Times New Roman" w:cs="Times New Roman"/>
          <w:b/>
          <w:sz w:val="36"/>
          <w:szCs w:val="36"/>
          <w:u w:val="single"/>
        </w:rPr>
        <w:softHyphen/>
      </w:r>
      <w:r>
        <w:rPr>
          <w:rFonts w:ascii="Times New Roman" w:hAnsi="Times New Roman" w:cs="Times New Roman"/>
          <w:b/>
          <w:sz w:val="36"/>
          <w:szCs w:val="36"/>
          <w:u w:val="single"/>
        </w:rPr>
        <w:softHyphen/>
      </w:r>
      <w:r w:rsidR="00DA5046">
        <w:rPr>
          <w:rFonts w:ascii="Times New Roman" w:hAnsi="Times New Roman" w:cs="Times New Roman"/>
          <w:b/>
          <w:sz w:val="36"/>
          <w:szCs w:val="36"/>
          <w:u w:val="single"/>
        </w:rPr>
        <w:t>PRACTICAL NO.2</w:t>
      </w:r>
    </w:p>
    <w:p w:rsidR="004C2FBB" w:rsidRDefault="004C2FBB" w:rsidP="00DA5046">
      <w:pPr>
        <w:pStyle w:val="NoSpacing"/>
        <w:jc w:val="center"/>
        <w:rPr>
          <w:rFonts w:ascii="Times New Roman" w:hAnsi="Times New Roman" w:cs="Times New Roman"/>
          <w:b/>
          <w:sz w:val="36"/>
          <w:szCs w:val="36"/>
          <w:u w:val="single"/>
        </w:rPr>
      </w:pPr>
    </w:p>
    <w:p w:rsidR="004C2FBB" w:rsidRDefault="00DA5046" w:rsidP="00DA5046">
      <w:pPr>
        <w:pStyle w:val="NoSpacing"/>
        <w:rPr>
          <w:rFonts w:ascii="Times New Roman" w:hAnsi="Times New Roman" w:cs="Times New Roman"/>
          <w:b/>
          <w:sz w:val="36"/>
          <w:szCs w:val="36"/>
        </w:rPr>
      </w:pPr>
      <w:r>
        <w:rPr>
          <w:rFonts w:ascii="Times New Roman" w:hAnsi="Times New Roman" w:cs="Times New Roman"/>
          <w:b/>
          <w:sz w:val="36"/>
          <w:szCs w:val="36"/>
        </w:rPr>
        <w:t>DETAIL REPORT ON 3 DIFFERENT OPEN SOURCE LICENSES</w:t>
      </w:r>
    </w:p>
    <w:p w:rsidR="00DA5046" w:rsidRDefault="00DA5046" w:rsidP="00DA5046">
      <w:pPr>
        <w:pStyle w:val="NoSpacing"/>
        <w:jc w:val="center"/>
        <w:rPr>
          <w:rFonts w:ascii="Times New Roman" w:hAnsi="Times New Roman" w:cs="Times New Roman"/>
          <w:b/>
          <w:sz w:val="36"/>
          <w:szCs w:val="36"/>
          <w:u w:val="single"/>
        </w:rPr>
      </w:pPr>
      <w:proofErr w:type="gramStart"/>
      <w:r w:rsidRPr="00DA5046">
        <w:rPr>
          <w:rFonts w:ascii="Times New Roman" w:hAnsi="Times New Roman" w:cs="Times New Roman"/>
          <w:b/>
          <w:sz w:val="36"/>
          <w:szCs w:val="36"/>
          <w:u w:val="single"/>
        </w:rPr>
        <w:t>1.GPL</w:t>
      </w:r>
      <w:proofErr w:type="gramEnd"/>
      <w:r>
        <w:rPr>
          <w:rFonts w:ascii="Times New Roman" w:hAnsi="Times New Roman" w:cs="Times New Roman"/>
          <w:b/>
          <w:sz w:val="36"/>
          <w:szCs w:val="36"/>
          <w:u w:val="single"/>
        </w:rPr>
        <w:t xml:space="preserve"> </w:t>
      </w:r>
    </w:p>
    <w:p w:rsidR="004C2FBB" w:rsidRDefault="004C2FBB" w:rsidP="00DA5046">
      <w:pPr>
        <w:pStyle w:val="NoSpacing"/>
        <w:jc w:val="center"/>
        <w:rPr>
          <w:rFonts w:ascii="Times New Roman" w:hAnsi="Times New Roman" w:cs="Times New Roman"/>
          <w:b/>
          <w:sz w:val="36"/>
          <w:szCs w:val="36"/>
          <w:u w:val="single"/>
        </w:rPr>
      </w:pPr>
    </w:p>
    <w:p w:rsidR="00DA5046" w:rsidRPr="008D54D9" w:rsidRDefault="00DA5046"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a) HISTORY OF LICENSE</w:t>
      </w:r>
      <w:proofErr w:type="gramStart"/>
      <w:r w:rsidRPr="008D54D9">
        <w:rPr>
          <w:rFonts w:ascii="Times New Roman" w:hAnsi="Times New Roman" w:cs="Times New Roman"/>
          <w:sz w:val="24"/>
          <w:szCs w:val="24"/>
        </w:rPr>
        <w:t>:-</w:t>
      </w:r>
      <w:proofErr w:type="gramEnd"/>
      <w:r w:rsidRPr="008D54D9">
        <w:rPr>
          <w:rFonts w:ascii="Times New Roman" w:hAnsi="Times New Roman" w:cs="Times New Roman"/>
          <w:sz w:val="24"/>
          <w:szCs w:val="24"/>
        </w:rPr>
        <w:t xml:space="preserve"> 1)The GPL was written by Richard Stallman in 1989, for use with programs released as part of the GNU project. The original GPL was based on a unification of similar licenses used for early versions of </w:t>
      </w:r>
      <w:hyperlink r:id="rId7" w:tooltip="GNU Emacs" w:history="1">
        <w:r w:rsidRPr="008D54D9">
          <w:rPr>
            <w:rStyle w:val="Hyperlink"/>
            <w:rFonts w:ascii="Times New Roman" w:hAnsi="Times New Roman" w:cs="Times New Roman"/>
            <w:color w:val="auto"/>
            <w:sz w:val="24"/>
            <w:szCs w:val="24"/>
            <w:u w:val="none"/>
          </w:rPr>
          <w:t xml:space="preserve">GNU </w:t>
        </w:r>
        <w:proofErr w:type="spellStart"/>
        <w:r w:rsidRPr="008D54D9">
          <w:rPr>
            <w:rStyle w:val="Hyperlink"/>
            <w:rFonts w:ascii="Times New Roman" w:hAnsi="Times New Roman" w:cs="Times New Roman"/>
            <w:color w:val="auto"/>
            <w:sz w:val="24"/>
            <w:szCs w:val="24"/>
            <w:u w:val="none"/>
          </w:rPr>
          <w:t>Emacs</w:t>
        </w:r>
        <w:proofErr w:type="spellEnd"/>
      </w:hyperlink>
      <w:r w:rsidRPr="008D54D9">
        <w:rPr>
          <w:rFonts w:ascii="Times New Roman" w:hAnsi="Times New Roman" w:cs="Times New Roman"/>
          <w:sz w:val="24"/>
          <w:szCs w:val="24"/>
        </w:rPr>
        <w:t xml:space="preserve"> (1985), the </w:t>
      </w:r>
      <w:hyperlink r:id="rId8" w:tooltip="GNU Debugger" w:history="1">
        <w:r w:rsidRPr="008D54D9">
          <w:rPr>
            <w:rStyle w:val="Hyperlink"/>
            <w:rFonts w:ascii="Times New Roman" w:hAnsi="Times New Roman" w:cs="Times New Roman"/>
            <w:color w:val="auto"/>
            <w:sz w:val="24"/>
            <w:szCs w:val="24"/>
            <w:u w:val="none"/>
          </w:rPr>
          <w:t>GNU Debugger</w:t>
        </w:r>
      </w:hyperlink>
      <w:r w:rsidRPr="008D54D9">
        <w:rPr>
          <w:rFonts w:ascii="Times New Roman" w:hAnsi="Times New Roman" w:cs="Times New Roman"/>
          <w:sz w:val="24"/>
          <w:szCs w:val="24"/>
        </w:rPr>
        <w:t xml:space="preserve"> and the </w:t>
      </w:r>
      <w:hyperlink r:id="rId9" w:tooltip="GNU Compiler Collection" w:history="1">
        <w:r w:rsidRPr="008D54D9">
          <w:rPr>
            <w:rStyle w:val="Hyperlink"/>
            <w:rFonts w:ascii="Times New Roman" w:hAnsi="Times New Roman" w:cs="Times New Roman"/>
            <w:color w:val="auto"/>
            <w:sz w:val="24"/>
            <w:szCs w:val="24"/>
            <w:u w:val="none"/>
          </w:rPr>
          <w:t>GNU C Compiler</w:t>
        </w:r>
      </w:hyperlink>
      <w:r w:rsidRPr="008D54D9">
        <w:rPr>
          <w:rFonts w:ascii="Times New Roman" w:hAnsi="Times New Roman" w:cs="Times New Roman"/>
          <w:sz w:val="24"/>
          <w:szCs w:val="24"/>
        </w:rPr>
        <w:t>.</w:t>
      </w:r>
    </w:p>
    <w:p w:rsidR="00DA5046" w:rsidRPr="008D54D9" w:rsidRDefault="00DA5046"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2) Version 1 of the GNU GPL,] released on 25 February 1989.  </w:t>
      </w:r>
      <w:proofErr w:type="gramStart"/>
      <w:r w:rsidRPr="008D54D9">
        <w:rPr>
          <w:rFonts w:ascii="Times New Roman" w:hAnsi="Times New Roman" w:cs="Times New Roman"/>
          <w:sz w:val="24"/>
          <w:szCs w:val="24"/>
        </w:rPr>
        <w:t>second</w:t>
      </w:r>
      <w:proofErr w:type="gramEnd"/>
      <w:r w:rsidRPr="008D54D9">
        <w:rPr>
          <w:rFonts w:ascii="Times New Roman" w:hAnsi="Times New Roman" w:cs="Times New Roman"/>
          <w:sz w:val="24"/>
          <w:szCs w:val="24"/>
        </w:rPr>
        <w:t xml:space="preserve"> version of the license, version 2, was released in 1991.</w:t>
      </w:r>
    </w:p>
    <w:p w:rsidR="00DA5046" w:rsidRPr="008D54D9" w:rsidRDefault="00DA5046"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3) In late 2005, the </w:t>
      </w:r>
      <w:hyperlink r:id="rId10" w:tooltip="Free Software Foundation" w:history="1">
        <w:r w:rsidRPr="008D54D9">
          <w:rPr>
            <w:rStyle w:val="Hyperlink"/>
            <w:rFonts w:ascii="Times New Roman" w:hAnsi="Times New Roman" w:cs="Times New Roman"/>
            <w:color w:val="auto"/>
            <w:sz w:val="24"/>
            <w:szCs w:val="24"/>
            <w:u w:val="none"/>
          </w:rPr>
          <w:t>Free Software Foundation</w:t>
        </w:r>
      </w:hyperlink>
      <w:r w:rsidRPr="008D54D9">
        <w:rPr>
          <w:rFonts w:ascii="Times New Roman" w:hAnsi="Times New Roman" w:cs="Times New Roman"/>
          <w:sz w:val="24"/>
          <w:szCs w:val="24"/>
        </w:rPr>
        <w:t xml:space="preserve"> (FSF) announced work on version 3 of the GPL (GPLv3). On 16 January 2006, the first "discussion draft" of GPLv3 was published, and the public consultation began.</w:t>
      </w:r>
    </w:p>
    <w:p w:rsidR="00DA5046" w:rsidRPr="008D54D9" w:rsidRDefault="00DA5046"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4) The official GPLv3 was released by FSF on 29 June 2007. GPLv3 was written by Richard Stallman, with legal counsel from </w:t>
      </w:r>
      <w:hyperlink r:id="rId11" w:tooltip="Eben Moglen" w:history="1">
        <w:proofErr w:type="spellStart"/>
        <w:r w:rsidRPr="008D54D9">
          <w:rPr>
            <w:rStyle w:val="Hyperlink"/>
            <w:rFonts w:ascii="Times New Roman" w:hAnsi="Times New Roman" w:cs="Times New Roman"/>
            <w:color w:val="auto"/>
            <w:sz w:val="24"/>
            <w:szCs w:val="24"/>
            <w:u w:val="none"/>
          </w:rPr>
          <w:t>Eben</w:t>
        </w:r>
        <w:proofErr w:type="spellEnd"/>
        <w:r w:rsidRPr="008D54D9">
          <w:rPr>
            <w:rStyle w:val="Hyperlink"/>
            <w:rFonts w:ascii="Times New Roman" w:hAnsi="Times New Roman" w:cs="Times New Roman"/>
            <w:color w:val="auto"/>
            <w:sz w:val="24"/>
            <w:szCs w:val="24"/>
            <w:u w:val="none"/>
          </w:rPr>
          <w:t xml:space="preserve"> </w:t>
        </w:r>
        <w:proofErr w:type="spellStart"/>
        <w:r w:rsidRPr="008D54D9">
          <w:rPr>
            <w:rStyle w:val="Hyperlink"/>
            <w:rFonts w:ascii="Times New Roman" w:hAnsi="Times New Roman" w:cs="Times New Roman"/>
            <w:color w:val="auto"/>
            <w:sz w:val="24"/>
            <w:szCs w:val="24"/>
            <w:u w:val="none"/>
          </w:rPr>
          <w:t>Moglen</w:t>
        </w:r>
        <w:proofErr w:type="spellEnd"/>
      </w:hyperlink>
      <w:r w:rsidRPr="008D54D9">
        <w:rPr>
          <w:rFonts w:ascii="Times New Roman" w:hAnsi="Times New Roman" w:cs="Times New Roman"/>
          <w:sz w:val="24"/>
          <w:szCs w:val="24"/>
        </w:rPr>
        <w:t xml:space="preserve"> and </w:t>
      </w:r>
      <w:hyperlink r:id="rId12" w:tooltip="Richard Fontana" w:history="1">
        <w:r w:rsidRPr="008D54D9">
          <w:rPr>
            <w:rStyle w:val="Hyperlink"/>
            <w:rFonts w:ascii="Times New Roman" w:hAnsi="Times New Roman" w:cs="Times New Roman"/>
            <w:color w:val="auto"/>
            <w:sz w:val="24"/>
            <w:szCs w:val="24"/>
            <w:u w:val="none"/>
          </w:rPr>
          <w:t>Richard Fontana</w:t>
        </w:r>
      </w:hyperlink>
      <w:r w:rsidRPr="008D54D9">
        <w:rPr>
          <w:rFonts w:ascii="Times New Roman" w:hAnsi="Times New Roman" w:cs="Times New Roman"/>
          <w:sz w:val="24"/>
          <w:szCs w:val="24"/>
        </w:rPr>
        <w:t xml:space="preserve"> from the </w:t>
      </w:r>
      <w:hyperlink r:id="rId13" w:tooltip="Software Freedom Law Center" w:history="1">
        <w:r w:rsidRPr="008D54D9">
          <w:rPr>
            <w:rStyle w:val="Hyperlink"/>
            <w:rFonts w:ascii="Times New Roman" w:hAnsi="Times New Roman" w:cs="Times New Roman"/>
            <w:color w:val="auto"/>
            <w:sz w:val="24"/>
            <w:szCs w:val="24"/>
            <w:u w:val="none"/>
          </w:rPr>
          <w:t>Software Freedom Law Center</w:t>
        </w:r>
      </w:hyperlink>
      <w:r w:rsidRPr="008D54D9">
        <w:rPr>
          <w:rFonts w:ascii="Times New Roman" w:hAnsi="Times New Roman" w:cs="Times New Roman"/>
          <w:sz w:val="24"/>
          <w:szCs w:val="24"/>
        </w:rPr>
        <w:t>.</w:t>
      </w:r>
    </w:p>
    <w:p w:rsidR="00DA5046" w:rsidRPr="008D54D9" w:rsidRDefault="00DA5046" w:rsidP="008D54D9">
      <w:pPr>
        <w:pStyle w:val="NoSpacing"/>
        <w:rPr>
          <w:rFonts w:ascii="Times New Roman" w:hAnsi="Times New Roman" w:cs="Times New Roman"/>
          <w:sz w:val="24"/>
          <w:szCs w:val="24"/>
        </w:rPr>
      </w:pPr>
    </w:p>
    <w:p w:rsidR="00DA5046" w:rsidRPr="008D54D9" w:rsidRDefault="00DA5046"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b)IDEA:-1) Software under the GPL may be run for all purposes, including commercial purposes and even as a tool for creating </w:t>
      </w:r>
      <w:hyperlink r:id="rId14" w:tooltip="Proprietary software" w:history="1">
        <w:r w:rsidRPr="008D54D9">
          <w:rPr>
            <w:rStyle w:val="Hyperlink"/>
            <w:rFonts w:ascii="Times New Roman" w:hAnsi="Times New Roman" w:cs="Times New Roman"/>
            <w:color w:val="auto"/>
            <w:sz w:val="24"/>
            <w:szCs w:val="24"/>
            <w:u w:val="none"/>
          </w:rPr>
          <w:t>proprietary software</w:t>
        </w:r>
      </w:hyperlink>
      <w:r w:rsidRPr="008D54D9">
        <w:rPr>
          <w:rFonts w:ascii="Times New Roman" w:hAnsi="Times New Roman" w:cs="Times New Roman"/>
          <w:sz w:val="24"/>
          <w:szCs w:val="24"/>
        </w:rPr>
        <w:t xml:space="preserve">, for example when using GPL-licensed </w:t>
      </w:r>
      <w:hyperlink r:id="rId15" w:tooltip="Compiler" w:history="1">
        <w:r w:rsidRPr="008D54D9">
          <w:rPr>
            <w:rStyle w:val="Hyperlink"/>
            <w:rFonts w:ascii="Times New Roman" w:hAnsi="Times New Roman" w:cs="Times New Roman"/>
            <w:color w:val="auto"/>
            <w:sz w:val="24"/>
            <w:szCs w:val="24"/>
            <w:u w:val="none"/>
          </w:rPr>
          <w:t>compilers</w:t>
        </w:r>
      </w:hyperlink>
      <w:r w:rsidRPr="008D54D9">
        <w:rPr>
          <w:rFonts w:ascii="Times New Roman" w:hAnsi="Times New Roman" w:cs="Times New Roman"/>
          <w:sz w:val="24"/>
          <w:szCs w:val="24"/>
        </w:rPr>
        <w:t>.</w:t>
      </w:r>
    </w:p>
    <w:p w:rsidR="0091325D" w:rsidRPr="008D54D9" w:rsidRDefault="0091325D"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2) Users or companies who distribute GPL-licensed works (e.g. software), may charge a fee for copies or give them free of charge. This distinguishes the GPL from </w:t>
      </w:r>
      <w:hyperlink r:id="rId16" w:tooltip="Shareware" w:history="1">
        <w:r w:rsidRPr="008D54D9">
          <w:rPr>
            <w:rStyle w:val="Hyperlink"/>
            <w:rFonts w:ascii="Times New Roman" w:hAnsi="Times New Roman" w:cs="Times New Roman"/>
            <w:color w:val="auto"/>
            <w:sz w:val="24"/>
            <w:szCs w:val="24"/>
            <w:u w:val="none"/>
          </w:rPr>
          <w:t>shareware</w:t>
        </w:r>
      </w:hyperlink>
      <w:r w:rsidRPr="008D54D9">
        <w:rPr>
          <w:rFonts w:ascii="Times New Roman" w:hAnsi="Times New Roman" w:cs="Times New Roman"/>
          <w:sz w:val="24"/>
          <w:szCs w:val="24"/>
        </w:rPr>
        <w:t xml:space="preserve"> software licenses that allow copying for personal use but prohibit commercial distribution, or proprietary licenses where copying is prohibited by </w:t>
      </w:r>
      <w:hyperlink r:id="rId17" w:tooltip="Copyright law" w:history="1">
        <w:r w:rsidRPr="008D54D9">
          <w:rPr>
            <w:rStyle w:val="Hyperlink"/>
            <w:rFonts w:ascii="Times New Roman" w:hAnsi="Times New Roman" w:cs="Times New Roman"/>
            <w:color w:val="auto"/>
            <w:sz w:val="24"/>
            <w:szCs w:val="24"/>
            <w:u w:val="none"/>
          </w:rPr>
          <w:t>copyright law</w:t>
        </w:r>
      </w:hyperlink>
      <w:r w:rsidRPr="008D54D9">
        <w:rPr>
          <w:rFonts w:ascii="Times New Roman" w:hAnsi="Times New Roman" w:cs="Times New Roman"/>
          <w:sz w:val="24"/>
          <w:szCs w:val="24"/>
        </w:rPr>
        <w:t>.</w:t>
      </w:r>
    </w:p>
    <w:p w:rsidR="0091325D" w:rsidRPr="008D54D9" w:rsidRDefault="0091325D" w:rsidP="008D54D9">
      <w:pPr>
        <w:pStyle w:val="NoSpacing"/>
        <w:rPr>
          <w:rFonts w:ascii="Times New Roman" w:hAnsi="Times New Roman" w:cs="Times New Roman"/>
          <w:sz w:val="24"/>
          <w:szCs w:val="24"/>
        </w:rPr>
      </w:pPr>
    </w:p>
    <w:p w:rsidR="0091325D" w:rsidRPr="008D54D9" w:rsidRDefault="0091325D" w:rsidP="008D54D9">
      <w:pPr>
        <w:pStyle w:val="NoSpacing"/>
        <w:rPr>
          <w:rFonts w:ascii="Times New Roman" w:hAnsi="Times New Roman" w:cs="Times New Roman"/>
          <w:sz w:val="24"/>
          <w:szCs w:val="24"/>
        </w:rPr>
      </w:pPr>
      <w:proofErr w:type="gramStart"/>
      <w:r w:rsidRPr="008D54D9">
        <w:rPr>
          <w:rFonts w:ascii="Times New Roman" w:hAnsi="Times New Roman" w:cs="Times New Roman"/>
          <w:sz w:val="24"/>
          <w:szCs w:val="24"/>
        </w:rPr>
        <w:t>C)WHAT</w:t>
      </w:r>
      <w:proofErr w:type="gramEnd"/>
      <w:r w:rsidRPr="008D54D9">
        <w:rPr>
          <w:rFonts w:ascii="Times New Roman" w:hAnsi="Times New Roman" w:cs="Times New Roman"/>
          <w:sz w:val="24"/>
          <w:szCs w:val="24"/>
        </w:rPr>
        <w:t xml:space="preserve"> PROBLEMS DOES IT SOLVE :- 1)Code licensed under. LGPL is permitted to be linked with any other code no matter what license that code has. </w:t>
      </w:r>
      <w:proofErr w:type="gramStart"/>
      <w:r w:rsidRPr="008D54D9">
        <w:rPr>
          <w:rFonts w:ascii="Times New Roman" w:hAnsi="Times New Roman" w:cs="Times New Roman"/>
          <w:sz w:val="24"/>
          <w:szCs w:val="24"/>
        </w:rPr>
        <w:t>though</w:t>
      </w:r>
      <w:proofErr w:type="gramEnd"/>
      <w:r w:rsidRPr="008D54D9">
        <w:rPr>
          <w:rFonts w:ascii="Times New Roman" w:hAnsi="Times New Roman" w:cs="Times New Roman"/>
          <w:sz w:val="24"/>
          <w:szCs w:val="24"/>
        </w:rPr>
        <w:t xml:space="preserve"> the LGPL does add additional requirements for the combined work. LGPLv3 and GPLv2-only can thus commonly not be linked, as the combined Code work would add additional LGPLv3 requirements on top of the GPLv2-only licensed software. Code licensed under LGPLv2.x without the "any later version" statement can be </w:t>
      </w:r>
      <w:hyperlink r:id="rId18" w:tooltip="Software relicensing" w:history="1">
        <w:r w:rsidRPr="008D54D9">
          <w:rPr>
            <w:rStyle w:val="Hyperlink"/>
            <w:rFonts w:ascii="Times New Roman" w:hAnsi="Times New Roman" w:cs="Times New Roman"/>
            <w:color w:val="auto"/>
            <w:sz w:val="24"/>
            <w:szCs w:val="24"/>
            <w:u w:val="none"/>
          </w:rPr>
          <w:t>relicensed</w:t>
        </w:r>
      </w:hyperlink>
      <w:r w:rsidRPr="008D54D9">
        <w:rPr>
          <w:rFonts w:ascii="Times New Roman" w:hAnsi="Times New Roman" w:cs="Times New Roman"/>
          <w:sz w:val="24"/>
          <w:szCs w:val="24"/>
        </w:rPr>
        <w:t xml:space="preserve"> if the whole combined work is licensed to GPLv2 or GPLv3.</w:t>
      </w:r>
    </w:p>
    <w:p w:rsidR="0091325D" w:rsidRPr="008D54D9" w:rsidRDefault="0091325D"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 xml:space="preserve">2) A number of businesses use </w:t>
      </w:r>
      <w:hyperlink r:id="rId19" w:tooltip="Multi-licensing" w:history="1">
        <w:r w:rsidRPr="008D54D9">
          <w:rPr>
            <w:rStyle w:val="Hyperlink"/>
            <w:rFonts w:ascii="Times New Roman" w:hAnsi="Times New Roman" w:cs="Times New Roman"/>
            <w:color w:val="auto"/>
            <w:sz w:val="24"/>
            <w:szCs w:val="24"/>
            <w:u w:val="none"/>
          </w:rPr>
          <w:t>multi-licensing</w:t>
        </w:r>
      </w:hyperlink>
      <w:r w:rsidRPr="008D54D9">
        <w:rPr>
          <w:rFonts w:ascii="Times New Roman" w:hAnsi="Times New Roman" w:cs="Times New Roman"/>
          <w:sz w:val="24"/>
          <w:szCs w:val="24"/>
        </w:rPr>
        <w:t xml:space="preserve"> to distribute a GPL version and sell a </w:t>
      </w:r>
      <w:hyperlink r:id="rId20" w:tooltip="Proprietary software" w:history="1">
        <w:r w:rsidRPr="008D54D9">
          <w:rPr>
            <w:rStyle w:val="Hyperlink"/>
            <w:rFonts w:ascii="Times New Roman" w:hAnsi="Times New Roman" w:cs="Times New Roman"/>
            <w:color w:val="auto"/>
            <w:sz w:val="24"/>
            <w:szCs w:val="24"/>
            <w:u w:val="none"/>
          </w:rPr>
          <w:t>proprietary</w:t>
        </w:r>
      </w:hyperlink>
      <w:r w:rsidRPr="008D54D9">
        <w:rPr>
          <w:rFonts w:ascii="Times New Roman" w:hAnsi="Times New Roman" w:cs="Times New Roman"/>
          <w:sz w:val="24"/>
          <w:szCs w:val="24"/>
        </w:rPr>
        <w:t xml:space="preserve"> license to companies wishing to combine the package with proprietary code, using dynamic linking or not.</w:t>
      </w:r>
    </w:p>
    <w:p w:rsidR="0091325D" w:rsidRPr="008D54D9" w:rsidRDefault="0091325D" w:rsidP="008D54D9">
      <w:pPr>
        <w:pStyle w:val="NoSpacing"/>
        <w:rPr>
          <w:rFonts w:ascii="Times New Roman" w:hAnsi="Times New Roman" w:cs="Times New Roman"/>
          <w:sz w:val="24"/>
          <w:szCs w:val="24"/>
        </w:rPr>
      </w:pPr>
    </w:p>
    <w:p w:rsidR="0091325D" w:rsidRPr="008D54D9" w:rsidRDefault="0091325D" w:rsidP="008D54D9">
      <w:pPr>
        <w:pStyle w:val="NoSpacing"/>
        <w:rPr>
          <w:rFonts w:ascii="Times New Roman" w:hAnsi="Times New Roman" w:cs="Times New Roman"/>
          <w:sz w:val="24"/>
          <w:szCs w:val="24"/>
        </w:rPr>
      </w:pPr>
      <w:proofErr w:type="gramStart"/>
      <w:r w:rsidRPr="008D54D9">
        <w:rPr>
          <w:rFonts w:ascii="Times New Roman" w:hAnsi="Times New Roman" w:cs="Times New Roman"/>
          <w:sz w:val="24"/>
          <w:szCs w:val="24"/>
        </w:rPr>
        <w:t>d)</w:t>
      </w:r>
      <w:proofErr w:type="gramEnd"/>
      <w:r w:rsidR="00290DD0" w:rsidRPr="008D54D9">
        <w:rPr>
          <w:rFonts w:ascii="Times New Roman" w:hAnsi="Times New Roman" w:cs="Times New Roman"/>
          <w:sz w:val="24"/>
          <w:szCs w:val="24"/>
        </w:rPr>
        <w:t>DETAILED LICENSING MODEL:-1) Code licensed under several other licenses can be combined with a program under the GPL without conflict, as long as the combination of restrictions on the work as a whole does not put any additional restrictions beyond what GPL allows.</w:t>
      </w:r>
    </w:p>
    <w:p w:rsidR="00290DD0" w:rsidRPr="008D54D9" w:rsidRDefault="00290DD0" w:rsidP="008D54D9">
      <w:pPr>
        <w:pStyle w:val="NoSpacing"/>
        <w:rPr>
          <w:rFonts w:ascii="Times New Roman" w:hAnsi="Times New Roman" w:cs="Times New Roman"/>
          <w:color w:val="000000" w:themeColor="text1"/>
          <w:sz w:val="24"/>
          <w:szCs w:val="24"/>
        </w:rPr>
      </w:pPr>
      <w:r w:rsidRPr="008D54D9">
        <w:rPr>
          <w:rFonts w:ascii="Times New Roman" w:hAnsi="Times New Roman" w:cs="Times New Roman"/>
          <w:sz w:val="24"/>
          <w:szCs w:val="24"/>
        </w:rPr>
        <w:lastRenderedPageBreak/>
        <w:t xml:space="preserve">2) As a specific example of license incompatibility, </w:t>
      </w:r>
      <w:hyperlink r:id="rId21" w:tooltip="Sun Microsystems" w:history="1">
        <w:r w:rsidRPr="008D54D9">
          <w:rPr>
            <w:rStyle w:val="Hyperlink"/>
            <w:rFonts w:ascii="Times New Roman" w:hAnsi="Times New Roman" w:cs="Times New Roman"/>
            <w:color w:val="000000" w:themeColor="text1"/>
            <w:sz w:val="24"/>
            <w:szCs w:val="24"/>
          </w:rPr>
          <w:t>Sun Microsystems</w:t>
        </w:r>
      </w:hyperlink>
      <w:r w:rsidRPr="008D54D9">
        <w:rPr>
          <w:rFonts w:ascii="Times New Roman" w:hAnsi="Times New Roman" w:cs="Times New Roman"/>
          <w:color w:val="000000" w:themeColor="text1"/>
          <w:sz w:val="24"/>
          <w:szCs w:val="24"/>
        </w:rPr>
        <w:t xml:space="preserve">' </w:t>
      </w:r>
      <w:hyperlink r:id="rId22" w:tooltip="ZFS" w:history="1">
        <w:r w:rsidRPr="008D54D9">
          <w:rPr>
            <w:rStyle w:val="Hyperlink"/>
            <w:rFonts w:ascii="Times New Roman" w:hAnsi="Times New Roman" w:cs="Times New Roman"/>
            <w:color w:val="000000" w:themeColor="text1"/>
            <w:sz w:val="24"/>
            <w:szCs w:val="24"/>
          </w:rPr>
          <w:t>ZFS</w:t>
        </w:r>
      </w:hyperlink>
      <w:r w:rsidRPr="008D54D9">
        <w:rPr>
          <w:rFonts w:ascii="Times New Roman" w:hAnsi="Times New Roman" w:cs="Times New Roman"/>
          <w:color w:val="000000" w:themeColor="text1"/>
          <w:sz w:val="24"/>
          <w:szCs w:val="24"/>
        </w:rPr>
        <w:t xml:space="preserve"> cannot be included in the GPL-licensed Linux kernel, because it is licensed under the GPL-incompatible </w:t>
      </w:r>
      <w:hyperlink r:id="rId23" w:tooltip="Common Development and Distribution License" w:history="1">
        <w:r w:rsidRPr="008D54D9">
          <w:rPr>
            <w:rStyle w:val="Hyperlink"/>
            <w:rFonts w:ascii="Times New Roman" w:hAnsi="Times New Roman" w:cs="Times New Roman"/>
            <w:color w:val="000000" w:themeColor="text1"/>
            <w:sz w:val="24"/>
            <w:szCs w:val="24"/>
          </w:rPr>
          <w:t>Common Development and Distribution License</w:t>
        </w:r>
      </w:hyperlink>
      <w:r w:rsidRPr="008D54D9">
        <w:rPr>
          <w:rFonts w:ascii="Times New Roman" w:hAnsi="Times New Roman" w:cs="Times New Roman"/>
          <w:color w:val="000000" w:themeColor="text1"/>
          <w:sz w:val="24"/>
          <w:szCs w:val="24"/>
        </w:rPr>
        <w:t>. Furthermore, ZFS is protected by patents, so distributing an independently developed GPL-</w:t>
      </w:r>
      <w:proofErr w:type="spellStart"/>
      <w:r w:rsidRPr="008D54D9">
        <w:rPr>
          <w:rFonts w:ascii="Times New Roman" w:hAnsi="Times New Roman" w:cs="Times New Roman"/>
          <w:color w:val="000000" w:themeColor="text1"/>
          <w:sz w:val="24"/>
          <w:szCs w:val="24"/>
        </w:rPr>
        <w:t>ed</w:t>
      </w:r>
      <w:proofErr w:type="spellEnd"/>
      <w:r w:rsidRPr="008D54D9">
        <w:rPr>
          <w:rFonts w:ascii="Times New Roman" w:hAnsi="Times New Roman" w:cs="Times New Roman"/>
          <w:color w:val="000000" w:themeColor="text1"/>
          <w:sz w:val="24"/>
          <w:szCs w:val="24"/>
        </w:rPr>
        <w:t xml:space="preserve"> implementation would still require Oracle's permission.</w:t>
      </w:r>
    </w:p>
    <w:p w:rsidR="004D3853" w:rsidRPr="008D54D9" w:rsidRDefault="00290DD0" w:rsidP="008D54D9">
      <w:pPr>
        <w:pStyle w:val="NoSpacing"/>
        <w:rPr>
          <w:rFonts w:ascii="Times New Roman" w:eastAsia="Times New Roman" w:hAnsi="Times New Roman" w:cs="Times New Roman"/>
          <w:color w:val="000000" w:themeColor="text1"/>
          <w:sz w:val="24"/>
          <w:szCs w:val="24"/>
        </w:rPr>
      </w:pPr>
      <w:r w:rsidRPr="008D54D9">
        <w:rPr>
          <w:rFonts w:ascii="Times New Roman" w:hAnsi="Times New Roman" w:cs="Times New Roman"/>
          <w:color w:val="000000" w:themeColor="text1"/>
          <w:sz w:val="24"/>
          <w:szCs w:val="24"/>
        </w:rPr>
        <w:t>e)WHICH POPULAR SOFTWARE ARE RELEASED UNDER THIS LICENSE:-1)</w:t>
      </w:r>
      <w:r w:rsidRPr="008D54D9">
        <w:rPr>
          <w:rFonts w:ascii="Times New Roman" w:eastAsia="Times New Roman" w:hAnsi="Times New Roman" w:cs="Times New Roman"/>
          <w:b/>
          <w:bCs/>
          <w:sz w:val="24"/>
          <w:szCs w:val="24"/>
        </w:rPr>
        <w:t xml:space="preserve">September 02, </w:t>
      </w:r>
      <w:r w:rsidRPr="008D54D9">
        <w:rPr>
          <w:rFonts w:ascii="Times New Roman" w:eastAsia="Times New Roman" w:hAnsi="Times New Roman" w:cs="Times New Roman"/>
          <w:b/>
          <w:bCs/>
          <w:color w:val="000000" w:themeColor="text1"/>
          <w:sz w:val="24"/>
          <w:szCs w:val="24"/>
        </w:rPr>
        <w:t>2017</w:t>
      </w:r>
      <w:r w:rsidRPr="008D54D9">
        <w:rPr>
          <w:rFonts w:ascii="Times New Roman" w:eastAsia="Times New Roman" w:hAnsi="Times New Roman" w:cs="Times New Roman"/>
          <w:color w:val="000000" w:themeColor="text1"/>
          <w:sz w:val="24"/>
          <w:szCs w:val="24"/>
        </w:rPr>
        <w:t xml:space="preserve"> </w:t>
      </w:r>
      <w:hyperlink r:id="rId24" w:history="1">
        <w:r w:rsidRPr="008D54D9">
          <w:rPr>
            <w:rFonts w:ascii="Times New Roman" w:eastAsia="Times New Roman" w:hAnsi="Times New Roman" w:cs="Times New Roman"/>
            <w:color w:val="000000" w:themeColor="text1"/>
            <w:sz w:val="24"/>
            <w:szCs w:val="24"/>
            <w:u w:val="single"/>
          </w:rPr>
          <w:t>coreutils-8.28 released [stable]</w:t>
        </w:r>
      </w:hyperlink>
      <w:r w:rsidRPr="008D54D9">
        <w:rPr>
          <w:rFonts w:ascii="Times New Roman" w:eastAsia="Times New Roman" w:hAnsi="Times New Roman" w:cs="Times New Roman"/>
          <w:color w:val="000000" w:themeColor="text1"/>
          <w:sz w:val="24"/>
          <w:szCs w:val="24"/>
        </w:rPr>
        <w:t xml:space="preserve">, </w:t>
      </w:r>
      <w:proofErr w:type="spellStart"/>
      <w:r w:rsidRPr="008D54D9">
        <w:rPr>
          <w:rFonts w:ascii="Times New Roman" w:eastAsia="Times New Roman" w:hAnsi="Times New Roman" w:cs="Times New Roman"/>
          <w:i/>
          <w:iCs/>
          <w:color w:val="000000" w:themeColor="text1"/>
          <w:sz w:val="24"/>
          <w:szCs w:val="24"/>
        </w:rPr>
        <w:t>Pádraig</w:t>
      </w:r>
      <w:proofErr w:type="spellEnd"/>
      <w:r w:rsidRPr="008D54D9">
        <w:rPr>
          <w:rFonts w:ascii="Times New Roman" w:eastAsia="Times New Roman" w:hAnsi="Times New Roman" w:cs="Times New Roman"/>
          <w:i/>
          <w:iCs/>
          <w:color w:val="000000" w:themeColor="text1"/>
          <w:sz w:val="24"/>
          <w:szCs w:val="24"/>
        </w:rPr>
        <w:t xml:space="preserve"> Brady</w:t>
      </w:r>
      <w:r w:rsidRPr="008D54D9">
        <w:rPr>
          <w:rFonts w:ascii="Times New Roman" w:eastAsia="Times New Roman" w:hAnsi="Times New Roman" w:cs="Times New Roman"/>
          <w:color w:val="000000" w:themeColor="text1"/>
          <w:sz w:val="24"/>
          <w:szCs w:val="24"/>
        </w:rPr>
        <w:t>, 00:50,</w:t>
      </w:r>
      <w:hyperlink r:id="rId25" w:history="1">
        <w:r w:rsidRPr="008D54D9">
          <w:rPr>
            <w:rFonts w:ascii="Times New Roman" w:eastAsia="Times New Roman" w:hAnsi="Times New Roman" w:cs="Times New Roman"/>
            <w:color w:val="000000" w:themeColor="text1"/>
            <w:sz w:val="24"/>
            <w:szCs w:val="24"/>
            <w:u w:val="single"/>
          </w:rPr>
          <w:t>IceCat 52.3.0 release</w:t>
        </w:r>
      </w:hyperlink>
      <w:r w:rsidRPr="008D54D9">
        <w:rPr>
          <w:rFonts w:ascii="Times New Roman" w:eastAsia="Times New Roman" w:hAnsi="Times New Roman" w:cs="Times New Roman"/>
          <w:color w:val="000000" w:themeColor="text1"/>
          <w:sz w:val="24"/>
          <w:szCs w:val="24"/>
        </w:rPr>
        <w:t xml:space="preserve">, </w:t>
      </w:r>
      <w:r w:rsidRPr="008D54D9">
        <w:rPr>
          <w:rFonts w:ascii="Times New Roman" w:eastAsia="Times New Roman" w:hAnsi="Times New Roman" w:cs="Times New Roman"/>
          <w:i/>
          <w:iCs/>
          <w:color w:val="000000" w:themeColor="text1"/>
          <w:sz w:val="24"/>
          <w:szCs w:val="24"/>
        </w:rPr>
        <w:t>Ruben Rodriguez</w:t>
      </w:r>
      <w:r w:rsidRPr="008D54D9">
        <w:rPr>
          <w:rFonts w:ascii="Times New Roman" w:eastAsia="Times New Roman" w:hAnsi="Times New Roman" w:cs="Times New Roman"/>
          <w:color w:val="000000" w:themeColor="text1"/>
          <w:sz w:val="24"/>
          <w:szCs w:val="24"/>
        </w:rPr>
        <w:t>, 00:50</w:t>
      </w:r>
      <w:r w:rsidR="004D3853" w:rsidRPr="008D54D9">
        <w:rPr>
          <w:rFonts w:ascii="Times New Roman" w:eastAsia="Times New Roman" w:hAnsi="Times New Roman" w:cs="Times New Roman"/>
          <w:color w:val="000000" w:themeColor="text1"/>
          <w:sz w:val="24"/>
          <w:szCs w:val="24"/>
        </w:rPr>
        <w:t xml:space="preserve"> 2)</w:t>
      </w:r>
      <w:r w:rsidR="004D3853" w:rsidRPr="008D54D9">
        <w:rPr>
          <w:rFonts w:ascii="Times New Roman" w:eastAsia="Times New Roman" w:hAnsi="Times New Roman" w:cs="Times New Roman"/>
          <w:sz w:val="24"/>
          <w:szCs w:val="24"/>
        </w:rPr>
        <w:t xml:space="preserve"> </w:t>
      </w:r>
      <w:r w:rsidR="004D3853" w:rsidRPr="008D54D9">
        <w:rPr>
          <w:rFonts w:ascii="Times New Roman" w:eastAsia="Times New Roman" w:hAnsi="Times New Roman" w:cs="Times New Roman"/>
          <w:b/>
          <w:bCs/>
          <w:sz w:val="24"/>
          <w:szCs w:val="24"/>
        </w:rPr>
        <w:t xml:space="preserve">August 09, </w:t>
      </w:r>
      <w:r w:rsidR="004D3853" w:rsidRPr="008D54D9">
        <w:rPr>
          <w:rFonts w:ascii="Times New Roman" w:eastAsia="Times New Roman" w:hAnsi="Times New Roman" w:cs="Times New Roman"/>
          <w:b/>
          <w:bCs/>
          <w:color w:val="000000" w:themeColor="text1"/>
          <w:sz w:val="24"/>
          <w:szCs w:val="24"/>
        </w:rPr>
        <w:t>2017</w:t>
      </w:r>
      <w:r w:rsidR="004D3853" w:rsidRPr="008D54D9">
        <w:rPr>
          <w:rFonts w:ascii="Times New Roman" w:eastAsia="Times New Roman" w:hAnsi="Times New Roman" w:cs="Times New Roman"/>
          <w:color w:val="000000" w:themeColor="text1"/>
          <w:sz w:val="24"/>
          <w:szCs w:val="24"/>
        </w:rPr>
        <w:t>,</w:t>
      </w:r>
      <w:hyperlink r:id="rId26" w:history="1">
        <w:r w:rsidR="004D3853" w:rsidRPr="008D54D9">
          <w:rPr>
            <w:rFonts w:ascii="Times New Roman" w:eastAsia="Times New Roman" w:hAnsi="Times New Roman" w:cs="Times New Roman"/>
            <w:color w:val="000000" w:themeColor="text1"/>
            <w:sz w:val="24"/>
            <w:szCs w:val="24"/>
            <w:u w:val="single"/>
          </w:rPr>
          <w:t>GnuPG 2.1.23 released</w:t>
        </w:r>
      </w:hyperlink>
      <w:r w:rsidR="004D3853" w:rsidRPr="008D54D9">
        <w:rPr>
          <w:rFonts w:ascii="Times New Roman" w:eastAsia="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i/>
          <w:iCs/>
          <w:color w:val="000000" w:themeColor="text1"/>
          <w:sz w:val="24"/>
          <w:szCs w:val="24"/>
        </w:rPr>
        <w:t>Werner Koch</w:t>
      </w:r>
      <w:r w:rsidR="004D3853" w:rsidRPr="008D54D9">
        <w:rPr>
          <w:rFonts w:ascii="Times New Roman" w:eastAsia="Times New Roman" w:hAnsi="Times New Roman" w:cs="Times New Roman"/>
          <w:color w:val="000000" w:themeColor="text1"/>
          <w:sz w:val="24"/>
          <w:szCs w:val="24"/>
        </w:rPr>
        <w:t>, 12:13  3)</w:t>
      </w:r>
      <w:r w:rsidR="004D3853" w:rsidRPr="008D54D9">
        <w:rPr>
          <w:rFonts w:ascii="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b/>
          <w:bCs/>
          <w:color w:val="000000" w:themeColor="text1"/>
          <w:sz w:val="24"/>
          <w:szCs w:val="24"/>
        </w:rPr>
        <w:t>August 14, 2017</w:t>
      </w:r>
      <w:r w:rsidR="004D3853" w:rsidRPr="008D54D9">
        <w:rPr>
          <w:rFonts w:ascii="Times New Roman" w:eastAsia="Times New Roman" w:hAnsi="Times New Roman" w:cs="Times New Roman"/>
          <w:color w:val="000000" w:themeColor="text1"/>
          <w:sz w:val="24"/>
          <w:szCs w:val="24"/>
        </w:rPr>
        <w:t xml:space="preserve"> ,</w:t>
      </w:r>
      <w:hyperlink r:id="rId27" w:history="1">
        <w:r w:rsidR="004D3853" w:rsidRPr="008D54D9">
          <w:rPr>
            <w:rFonts w:ascii="Times New Roman" w:eastAsia="Times New Roman" w:hAnsi="Times New Roman" w:cs="Times New Roman"/>
            <w:color w:val="000000" w:themeColor="text1"/>
            <w:sz w:val="24"/>
            <w:szCs w:val="24"/>
            <w:u w:val="single"/>
          </w:rPr>
          <w:t>GCC 7.2 Released</w:t>
        </w:r>
      </w:hyperlink>
      <w:r w:rsidR="004D3853" w:rsidRPr="008D54D9">
        <w:rPr>
          <w:rFonts w:ascii="Times New Roman" w:eastAsia="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i/>
          <w:iCs/>
          <w:color w:val="000000" w:themeColor="text1"/>
          <w:sz w:val="24"/>
          <w:szCs w:val="24"/>
        </w:rPr>
        <w:t xml:space="preserve">Richard </w:t>
      </w:r>
      <w:proofErr w:type="spellStart"/>
      <w:r w:rsidR="004D3853" w:rsidRPr="008D54D9">
        <w:rPr>
          <w:rFonts w:ascii="Times New Roman" w:eastAsia="Times New Roman" w:hAnsi="Times New Roman" w:cs="Times New Roman"/>
          <w:i/>
          <w:iCs/>
          <w:color w:val="000000" w:themeColor="text1"/>
          <w:sz w:val="24"/>
          <w:szCs w:val="24"/>
        </w:rPr>
        <w:t>Biener</w:t>
      </w:r>
      <w:proofErr w:type="spellEnd"/>
      <w:r w:rsidR="004D3853" w:rsidRPr="008D54D9">
        <w:rPr>
          <w:rFonts w:ascii="Times New Roman" w:eastAsia="Times New Roman" w:hAnsi="Times New Roman" w:cs="Times New Roman"/>
          <w:color w:val="000000" w:themeColor="text1"/>
          <w:sz w:val="24"/>
          <w:szCs w:val="24"/>
        </w:rPr>
        <w:t>, 09:10,</w:t>
      </w:r>
      <w:hyperlink r:id="rId28" w:history="1">
        <w:r w:rsidR="004D3853" w:rsidRPr="008D54D9">
          <w:rPr>
            <w:rFonts w:ascii="Times New Roman" w:eastAsia="Times New Roman" w:hAnsi="Times New Roman" w:cs="Times New Roman"/>
            <w:color w:val="000000" w:themeColor="text1"/>
            <w:sz w:val="24"/>
            <w:szCs w:val="24"/>
            <w:u w:val="single"/>
          </w:rPr>
          <w:t>GNU Guile-CV 0.1.6 released</w:t>
        </w:r>
      </w:hyperlink>
      <w:r w:rsidR="004D3853" w:rsidRPr="008D54D9">
        <w:rPr>
          <w:rFonts w:ascii="Times New Roman" w:eastAsia="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i/>
          <w:iCs/>
          <w:color w:val="000000" w:themeColor="text1"/>
          <w:sz w:val="24"/>
          <w:szCs w:val="24"/>
        </w:rPr>
        <w:t xml:space="preserve">David </w:t>
      </w:r>
      <w:proofErr w:type="spellStart"/>
      <w:r w:rsidR="004D3853" w:rsidRPr="008D54D9">
        <w:rPr>
          <w:rFonts w:ascii="Times New Roman" w:eastAsia="Times New Roman" w:hAnsi="Times New Roman" w:cs="Times New Roman"/>
          <w:i/>
          <w:iCs/>
          <w:color w:val="000000" w:themeColor="text1"/>
          <w:sz w:val="24"/>
          <w:szCs w:val="24"/>
        </w:rPr>
        <w:t>Pirotte</w:t>
      </w:r>
      <w:proofErr w:type="spellEnd"/>
      <w:r w:rsidR="004D3853" w:rsidRPr="008D54D9">
        <w:rPr>
          <w:rFonts w:ascii="Times New Roman" w:eastAsia="Times New Roman" w:hAnsi="Times New Roman" w:cs="Times New Roman"/>
          <w:color w:val="000000" w:themeColor="text1"/>
          <w:sz w:val="24"/>
          <w:szCs w:val="24"/>
        </w:rPr>
        <w:t>, 09:10   4)</w:t>
      </w:r>
      <w:r w:rsidR="004D3853" w:rsidRPr="008D54D9">
        <w:rPr>
          <w:rFonts w:ascii="Times New Roman" w:hAnsi="Times New Roman" w:cs="Times New Roman"/>
          <w:sz w:val="24"/>
          <w:szCs w:val="24"/>
        </w:rPr>
        <w:t xml:space="preserve"> </w:t>
      </w:r>
      <w:r w:rsidR="004D3853" w:rsidRPr="008D54D9">
        <w:rPr>
          <w:rFonts w:ascii="Times New Roman" w:eastAsia="Times New Roman" w:hAnsi="Times New Roman" w:cs="Times New Roman"/>
          <w:b/>
          <w:bCs/>
          <w:sz w:val="24"/>
          <w:szCs w:val="24"/>
        </w:rPr>
        <w:t xml:space="preserve">August 27, </w:t>
      </w:r>
      <w:r w:rsidR="004D3853" w:rsidRPr="008D54D9">
        <w:rPr>
          <w:rFonts w:ascii="Times New Roman" w:eastAsia="Times New Roman" w:hAnsi="Times New Roman" w:cs="Times New Roman"/>
          <w:b/>
          <w:bCs/>
          <w:color w:val="000000" w:themeColor="text1"/>
          <w:sz w:val="24"/>
          <w:szCs w:val="24"/>
        </w:rPr>
        <w:t>2017,</w:t>
      </w:r>
      <w:hyperlink r:id="rId29" w:history="1">
        <w:r w:rsidR="004D3853" w:rsidRPr="008D54D9">
          <w:rPr>
            <w:rFonts w:ascii="Times New Roman" w:eastAsia="Times New Roman" w:hAnsi="Times New Roman" w:cs="Times New Roman"/>
            <w:color w:val="000000" w:themeColor="text1"/>
            <w:sz w:val="24"/>
            <w:szCs w:val="24"/>
            <w:u w:val="single"/>
          </w:rPr>
          <w:t>pspp-1.0.1 released [stable]</w:t>
        </w:r>
      </w:hyperlink>
      <w:r w:rsidR="004D3853" w:rsidRPr="008D54D9">
        <w:rPr>
          <w:rFonts w:ascii="Times New Roman" w:eastAsia="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i/>
          <w:iCs/>
          <w:color w:val="000000" w:themeColor="text1"/>
          <w:sz w:val="24"/>
          <w:szCs w:val="24"/>
        </w:rPr>
        <w:t>Ben Pfaff</w:t>
      </w:r>
      <w:r w:rsidR="004D3853" w:rsidRPr="008D54D9">
        <w:rPr>
          <w:rFonts w:ascii="Times New Roman" w:eastAsia="Times New Roman" w:hAnsi="Times New Roman" w:cs="Times New Roman"/>
          <w:color w:val="000000" w:themeColor="text1"/>
          <w:sz w:val="24"/>
          <w:szCs w:val="24"/>
        </w:rPr>
        <w:t>, 21:24 ,</w:t>
      </w:r>
      <w:hyperlink r:id="rId30" w:history="1">
        <w:r w:rsidR="004D3853" w:rsidRPr="008D54D9">
          <w:rPr>
            <w:rFonts w:ascii="Times New Roman" w:eastAsia="Times New Roman" w:hAnsi="Times New Roman" w:cs="Times New Roman"/>
            <w:color w:val="000000" w:themeColor="text1"/>
            <w:sz w:val="24"/>
            <w:szCs w:val="24"/>
            <w:u w:val="single"/>
          </w:rPr>
          <w:t>[ANNOUNCE] nano-2.8.7 is released</w:t>
        </w:r>
      </w:hyperlink>
      <w:r w:rsidR="004D3853" w:rsidRPr="008D54D9">
        <w:rPr>
          <w:rFonts w:ascii="Times New Roman" w:eastAsia="Times New Roman" w:hAnsi="Times New Roman" w:cs="Times New Roman"/>
          <w:color w:val="000000" w:themeColor="text1"/>
          <w:sz w:val="24"/>
          <w:szCs w:val="24"/>
        </w:rPr>
        <w:t xml:space="preserve">, </w:t>
      </w:r>
      <w:proofErr w:type="spellStart"/>
      <w:r w:rsidR="004D3853" w:rsidRPr="008D54D9">
        <w:rPr>
          <w:rFonts w:ascii="Times New Roman" w:eastAsia="Times New Roman" w:hAnsi="Times New Roman" w:cs="Times New Roman"/>
          <w:i/>
          <w:iCs/>
          <w:color w:val="000000" w:themeColor="text1"/>
          <w:sz w:val="24"/>
          <w:szCs w:val="24"/>
        </w:rPr>
        <w:t>Benno</w:t>
      </w:r>
      <w:proofErr w:type="spellEnd"/>
      <w:r w:rsidR="004D3853" w:rsidRPr="008D54D9">
        <w:rPr>
          <w:rFonts w:ascii="Times New Roman" w:eastAsia="Times New Roman" w:hAnsi="Times New Roman" w:cs="Times New Roman"/>
          <w:i/>
          <w:iCs/>
          <w:color w:val="000000" w:themeColor="text1"/>
          <w:sz w:val="24"/>
          <w:szCs w:val="24"/>
        </w:rPr>
        <w:t xml:space="preserve"> </w:t>
      </w:r>
      <w:proofErr w:type="spellStart"/>
      <w:r w:rsidR="004D3853" w:rsidRPr="008D54D9">
        <w:rPr>
          <w:rFonts w:ascii="Times New Roman" w:eastAsia="Times New Roman" w:hAnsi="Times New Roman" w:cs="Times New Roman"/>
          <w:i/>
          <w:iCs/>
          <w:color w:val="000000" w:themeColor="text1"/>
          <w:sz w:val="24"/>
          <w:szCs w:val="24"/>
        </w:rPr>
        <w:t>Schulenberg</w:t>
      </w:r>
      <w:proofErr w:type="spellEnd"/>
      <w:r w:rsidR="004D3853" w:rsidRPr="008D54D9">
        <w:rPr>
          <w:rFonts w:ascii="Times New Roman" w:eastAsia="Times New Roman" w:hAnsi="Times New Roman" w:cs="Times New Roman"/>
          <w:color w:val="000000" w:themeColor="text1"/>
          <w:sz w:val="24"/>
          <w:szCs w:val="24"/>
        </w:rPr>
        <w:t>, 09:21  5)</w:t>
      </w:r>
      <w:r w:rsidR="004D3853" w:rsidRPr="008D54D9">
        <w:rPr>
          <w:rFonts w:ascii="Times New Roman" w:hAnsi="Times New Roman" w:cs="Times New Roman"/>
          <w:sz w:val="24"/>
          <w:szCs w:val="24"/>
        </w:rPr>
        <w:t xml:space="preserve"> </w:t>
      </w:r>
      <w:r w:rsidR="004D3853" w:rsidRPr="008D54D9">
        <w:rPr>
          <w:rFonts w:ascii="Times New Roman" w:eastAsia="Times New Roman" w:hAnsi="Times New Roman" w:cs="Times New Roman"/>
          <w:sz w:val="24"/>
          <w:szCs w:val="24"/>
        </w:rPr>
        <w:t>A</w:t>
      </w:r>
      <w:r w:rsidR="004D3853" w:rsidRPr="008D54D9">
        <w:rPr>
          <w:rFonts w:ascii="Times New Roman" w:eastAsia="Times New Roman" w:hAnsi="Times New Roman" w:cs="Times New Roman"/>
          <w:b/>
          <w:bCs/>
          <w:sz w:val="24"/>
          <w:szCs w:val="24"/>
        </w:rPr>
        <w:t>ugust 24, 2017</w:t>
      </w:r>
      <w:r w:rsidR="004D3853" w:rsidRPr="008D54D9">
        <w:rPr>
          <w:rFonts w:ascii="Times New Roman" w:eastAsia="Times New Roman" w:hAnsi="Times New Roman" w:cs="Times New Roman"/>
          <w:sz w:val="24"/>
          <w:szCs w:val="24"/>
        </w:rPr>
        <w:t xml:space="preserve"> ,</w:t>
      </w:r>
      <w:hyperlink r:id="rId31" w:history="1">
        <w:r w:rsidR="004D3853" w:rsidRPr="008D54D9">
          <w:rPr>
            <w:rFonts w:ascii="Times New Roman" w:eastAsia="Times New Roman" w:hAnsi="Times New Roman" w:cs="Times New Roman"/>
            <w:color w:val="000000" w:themeColor="text1"/>
            <w:sz w:val="24"/>
            <w:szCs w:val="24"/>
            <w:u w:val="single"/>
          </w:rPr>
          <w:t xml:space="preserve">ANN: </w:t>
        </w:r>
        <w:proofErr w:type="spellStart"/>
        <w:r w:rsidR="004D3853" w:rsidRPr="008D54D9">
          <w:rPr>
            <w:rFonts w:ascii="Times New Roman" w:eastAsia="Times New Roman" w:hAnsi="Times New Roman" w:cs="Times New Roman"/>
            <w:color w:val="000000" w:themeColor="text1"/>
            <w:sz w:val="24"/>
            <w:szCs w:val="24"/>
            <w:u w:val="single"/>
          </w:rPr>
          <w:t>LaternaMagica</w:t>
        </w:r>
        <w:proofErr w:type="spellEnd"/>
        <w:r w:rsidR="004D3853" w:rsidRPr="008D54D9">
          <w:rPr>
            <w:rFonts w:ascii="Times New Roman" w:eastAsia="Times New Roman" w:hAnsi="Times New Roman" w:cs="Times New Roman"/>
            <w:color w:val="000000" w:themeColor="text1"/>
            <w:sz w:val="24"/>
            <w:szCs w:val="24"/>
            <w:u w:val="single"/>
          </w:rPr>
          <w:t xml:space="preserve"> 0.5</w:t>
        </w:r>
      </w:hyperlink>
      <w:r w:rsidR="004D3853" w:rsidRPr="008D54D9">
        <w:rPr>
          <w:rFonts w:ascii="Times New Roman" w:eastAsia="Times New Roman" w:hAnsi="Times New Roman" w:cs="Times New Roman"/>
          <w:color w:val="000000" w:themeColor="text1"/>
          <w:sz w:val="24"/>
          <w:szCs w:val="24"/>
        </w:rPr>
        <w:t xml:space="preserve">, </w:t>
      </w:r>
      <w:r w:rsidR="004D3853" w:rsidRPr="008D54D9">
        <w:rPr>
          <w:rFonts w:ascii="Times New Roman" w:eastAsia="Times New Roman" w:hAnsi="Times New Roman" w:cs="Times New Roman"/>
          <w:i/>
          <w:iCs/>
          <w:color w:val="000000" w:themeColor="text1"/>
          <w:sz w:val="24"/>
          <w:szCs w:val="24"/>
        </w:rPr>
        <w:t xml:space="preserve">Riccardo </w:t>
      </w:r>
      <w:proofErr w:type="spellStart"/>
      <w:r w:rsidR="004D3853" w:rsidRPr="008D54D9">
        <w:rPr>
          <w:rFonts w:ascii="Times New Roman" w:eastAsia="Times New Roman" w:hAnsi="Times New Roman" w:cs="Times New Roman"/>
          <w:i/>
          <w:iCs/>
          <w:color w:val="000000" w:themeColor="text1"/>
          <w:sz w:val="24"/>
          <w:szCs w:val="24"/>
        </w:rPr>
        <w:t>Mottola</w:t>
      </w:r>
      <w:proofErr w:type="spellEnd"/>
      <w:r w:rsidR="004D3853" w:rsidRPr="008D54D9">
        <w:rPr>
          <w:rFonts w:ascii="Times New Roman" w:eastAsia="Times New Roman" w:hAnsi="Times New Roman" w:cs="Times New Roman"/>
          <w:color w:val="000000" w:themeColor="text1"/>
          <w:sz w:val="24"/>
          <w:szCs w:val="24"/>
        </w:rPr>
        <w:t>, 09:21,</w:t>
      </w:r>
      <w:hyperlink r:id="rId32" w:history="1">
        <w:r w:rsidR="004D3853" w:rsidRPr="008D54D9">
          <w:rPr>
            <w:rFonts w:ascii="Times New Roman" w:eastAsia="Times New Roman" w:hAnsi="Times New Roman" w:cs="Times New Roman"/>
            <w:color w:val="000000" w:themeColor="text1"/>
            <w:sz w:val="24"/>
            <w:szCs w:val="24"/>
            <w:u w:val="single"/>
          </w:rPr>
          <w:t>datamash-1.2 released [stable]</w:t>
        </w:r>
      </w:hyperlink>
      <w:r w:rsidR="004D3853" w:rsidRPr="008D54D9">
        <w:rPr>
          <w:rFonts w:ascii="Times New Roman" w:eastAsia="Times New Roman" w:hAnsi="Times New Roman" w:cs="Times New Roman"/>
          <w:color w:val="000000" w:themeColor="text1"/>
          <w:sz w:val="24"/>
          <w:szCs w:val="24"/>
        </w:rPr>
        <w:t xml:space="preserve">, </w:t>
      </w:r>
      <w:proofErr w:type="spellStart"/>
      <w:r w:rsidR="004D3853" w:rsidRPr="008D54D9">
        <w:rPr>
          <w:rFonts w:ascii="Times New Roman" w:eastAsia="Times New Roman" w:hAnsi="Times New Roman" w:cs="Times New Roman"/>
          <w:i/>
          <w:iCs/>
          <w:color w:val="000000" w:themeColor="text1"/>
          <w:sz w:val="24"/>
          <w:szCs w:val="24"/>
        </w:rPr>
        <w:t>Assaf</w:t>
      </w:r>
      <w:proofErr w:type="spellEnd"/>
      <w:r w:rsidR="004D3853" w:rsidRPr="008D54D9">
        <w:rPr>
          <w:rFonts w:ascii="Times New Roman" w:eastAsia="Times New Roman" w:hAnsi="Times New Roman" w:cs="Times New Roman"/>
          <w:i/>
          <w:iCs/>
          <w:color w:val="000000" w:themeColor="text1"/>
          <w:sz w:val="24"/>
          <w:szCs w:val="24"/>
        </w:rPr>
        <w:t xml:space="preserve"> Gordon</w:t>
      </w:r>
      <w:r w:rsidR="004D3853" w:rsidRPr="008D54D9">
        <w:rPr>
          <w:rFonts w:ascii="Times New Roman" w:eastAsia="Times New Roman" w:hAnsi="Times New Roman" w:cs="Times New Roman"/>
          <w:color w:val="000000" w:themeColor="text1"/>
          <w:sz w:val="24"/>
          <w:szCs w:val="24"/>
        </w:rPr>
        <w:t>, 03:00</w:t>
      </w:r>
    </w:p>
    <w:p w:rsidR="004D3853" w:rsidRPr="008D54D9" w:rsidRDefault="004D3853" w:rsidP="008D54D9">
      <w:pPr>
        <w:pStyle w:val="NoSpacing"/>
        <w:rPr>
          <w:rFonts w:ascii="Times New Roman" w:eastAsia="Times New Roman" w:hAnsi="Times New Roman" w:cs="Times New Roman"/>
          <w:color w:val="000000" w:themeColor="text1"/>
          <w:sz w:val="24"/>
          <w:szCs w:val="24"/>
        </w:rPr>
      </w:pPr>
      <w:r w:rsidRPr="008D54D9">
        <w:rPr>
          <w:rFonts w:ascii="Times New Roman" w:eastAsia="Times New Roman" w:hAnsi="Times New Roman" w:cs="Times New Roman"/>
          <w:color w:val="000000" w:themeColor="text1"/>
          <w:sz w:val="24"/>
          <w:szCs w:val="24"/>
        </w:rPr>
        <w:t xml:space="preserve"> </w:t>
      </w:r>
    </w:p>
    <w:p w:rsidR="004D3853" w:rsidRPr="008D54D9" w:rsidRDefault="004D3853" w:rsidP="008D54D9">
      <w:pPr>
        <w:pStyle w:val="NoSpacing"/>
        <w:rPr>
          <w:rFonts w:ascii="Times New Roman" w:hAnsi="Times New Roman" w:cs="Times New Roman"/>
          <w:sz w:val="24"/>
          <w:szCs w:val="24"/>
          <w:vertAlign w:val="superscript"/>
        </w:rPr>
      </w:pPr>
      <w:r w:rsidRPr="008D54D9">
        <w:rPr>
          <w:rFonts w:ascii="Times New Roman" w:eastAsia="Times New Roman" w:hAnsi="Times New Roman" w:cs="Times New Roman"/>
          <w:color w:val="000000" w:themeColor="text1"/>
          <w:sz w:val="24"/>
          <w:szCs w:val="24"/>
        </w:rPr>
        <w:t>f)ANY POPULAR NEWS ASSOCIATED WITH THIS LICENSE:-1)</w:t>
      </w:r>
      <w:r w:rsidRPr="008D54D9">
        <w:rPr>
          <w:rFonts w:ascii="Times New Roman" w:hAnsi="Times New Roman" w:cs="Times New Roman"/>
          <w:sz w:val="24"/>
          <w:szCs w:val="24"/>
        </w:rPr>
        <w:t xml:space="preserve"> It is possible to use the GPL for text documents instead of computer programs, or more generally for all kinds of media, if it is clear what constitutes the source code (defined as "the preferred form of the work for making changes in it").</w:t>
      </w:r>
    </w:p>
    <w:p w:rsidR="004D3853" w:rsidRPr="008D54D9" w:rsidRDefault="004D3853" w:rsidP="008D54D9">
      <w:pPr>
        <w:pStyle w:val="NoSpacing"/>
        <w:rPr>
          <w:rFonts w:ascii="Times New Roman" w:hAnsi="Times New Roman" w:cs="Times New Roman"/>
          <w:color w:val="000000" w:themeColor="text1"/>
          <w:sz w:val="24"/>
          <w:szCs w:val="24"/>
        </w:rPr>
      </w:pPr>
      <w:r w:rsidRPr="008D54D9">
        <w:rPr>
          <w:rFonts w:ascii="Times New Roman" w:hAnsi="Times New Roman" w:cs="Times New Roman"/>
          <w:sz w:val="24"/>
          <w:szCs w:val="24"/>
          <w:vertAlign w:val="superscript"/>
        </w:rPr>
        <w:t>2)</w:t>
      </w:r>
      <w:r w:rsidRPr="008D54D9">
        <w:rPr>
          <w:rFonts w:ascii="Times New Roman" w:hAnsi="Times New Roman" w:cs="Times New Roman"/>
          <w:sz w:val="24"/>
          <w:szCs w:val="24"/>
        </w:rPr>
        <w:t xml:space="preserve"> Nevertheless, </w:t>
      </w:r>
      <w:r w:rsidRPr="008D54D9">
        <w:rPr>
          <w:rFonts w:ascii="Times New Roman" w:hAnsi="Times New Roman" w:cs="Times New Roman"/>
          <w:color w:val="000000" w:themeColor="text1"/>
          <w:sz w:val="24"/>
          <w:szCs w:val="24"/>
        </w:rPr>
        <w:t xml:space="preserve">the </w:t>
      </w:r>
      <w:hyperlink r:id="rId33" w:tooltip="Debian" w:history="1">
        <w:proofErr w:type="spellStart"/>
        <w:r w:rsidRPr="008D54D9">
          <w:rPr>
            <w:rStyle w:val="Hyperlink"/>
            <w:rFonts w:ascii="Times New Roman" w:hAnsi="Times New Roman" w:cs="Times New Roman"/>
            <w:color w:val="000000" w:themeColor="text1"/>
            <w:sz w:val="24"/>
            <w:szCs w:val="24"/>
          </w:rPr>
          <w:t>Debian</w:t>
        </w:r>
        <w:proofErr w:type="spellEnd"/>
      </w:hyperlink>
      <w:r w:rsidRPr="008D54D9">
        <w:rPr>
          <w:rFonts w:ascii="Times New Roman" w:hAnsi="Times New Roman" w:cs="Times New Roman"/>
          <w:color w:val="000000" w:themeColor="text1"/>
          <w:sz w:val="24"/>
          <w:szCs w:val="24"/>
        </w:rPr>
        <w:t xml:space="preserve"> developers recommended (in a resolution adopted in 2006) to license documentation for their project under the GPL, because of the incompatibility of the GFDL with the GPL (text licensed under the GFDL cannot be incorporated into GPL software).</w:t>
      </w:r>
    </w:p>
    <w:p w:rsidR="004D3853" w:rsidRPr="008D54D9" w:rsidRDefault="004D3853" w:rsidP="008D54D9">
      <w:pPr>
        <w:pStyle w:val="NoSpacing"/>
        <w:rPr>
          <w:rFonts w:ascii="Times New Roman" w:hAnsi="Times New Roman" w:cs="Times New Roman"/>
          <w:sz w:val="24"/>
          <w:szCs w:val="24"/>
        </w:rPr>
      </w:pPr>
      <w:r w:rsidRPr="008D54D9">
        <w:rPr>
          <w:rFonts w:ascii="Times New Roman" w:hAnsi="Times New Roman" w:cs="Times New Roman"/>
          <w:color w:val="000000" w:themeColor="text1"/>
          <w:sz w:val="24"/>
          <w:szCs w:val="24"/>
        </w:rPr>
        <w:t xml:space="preserve">3) A 1997 survey of </w:t>
      </w:r>
      <w:hyperlink r:id="rId34" w:tooltip="Ibiblio" w:history="1">
        <w:proofErr w:type="spellStart"/>
        <w:r w:rsidRPr="008D54D9">
          <w:rPr>
            <w:rStyle w:val="Hyperlink"/>
            <w:rFonts w:ascii="Times New Roman" w:hAnsi="Times New Roman" w:cs="Times New Roman"/>
            <w:color w:val="000000" w:themeColor="text1"/>
            <w:sz w:val="24"/>
            <w:szCs w:val="24"/>
          </w:rPr>
          <w:t>MetaLab</w:t>
        </w:r>
        <w:proofErr w:type="spellEnd"/>
      </w:hyperlink>
      <w:r w:rsidRPr="008D54D9">
        <w:rPr>
          <w:rFonts w:ascii="Times New Roman" w:hAnsi="Times New Roman" w:cs="Times New Roman"/>
          <w:color w:val="000000" w:themeColor="text1"/>
          <w:sz w:val="24"/>
          <w:szCs w:val="24"/>
        </w:rPr>
        <w:t xml:space="preserve">, then the largest free software archive, showed that the GPL accounted for about half of the software </w:t>
      </w:r>
      <w:r w:rsidRPr="008D54D9">
        <w:rPr>
          <w:rFonts w:ascii="Times New Roman" w:hAnsi="Times New Roman" w:cs="Times New Roman"/>
          <w:sz w:val="24"/>
          <w:szCs w:val="24"/>
        </w:rPr>
        <w:t>licensed therein.</w:t>
      </w:r>
      <w:r w:rsidR="008D54D9" w:rsidRPr="008D54D9">
        <w:rPr>
          <w:rFonts w:ascii="Times New Roman" w:hAnsi="Times New Roman" w:cs="Times New Roman"/>
          <w:sz w:val="24"/>
          <w:szCs w:val="24"/>
        </w:rPr>
        <w:t xml:space="preserve"> Similarly, a 2000 survey </w:t>
      </w:r>
      <w:r w:rsidR="008D54D9" w:rsidRPr="008D54D9">
        <w:rPr>
          <w:rFonts w:ascii="Times New Roman" w:hAnsi="Times New Roman" w:cs="Times New Roman"/>
          <w:color w:val="000000" w:themeColor="text1"/>
          <w:sz w:val="24"/>
          <w:szCs w:val="24"/>
        </w:rPr>
        <w:t xml:space="preserve">of </w:t>
      </w:r>
      <w:hyperlink r:id="rId35" w:tooltip="Red Hat Linux" w:history="1">
        <w:r w:rsidR="008D54D9" w:rsidRPr="008D54D9">
          <w:rPr>
            <w:rStyle w:val="Hyperlink"/>
            <w:rFonts w:ascii="Times New Roman" w:hAnsi="Times New Roman" w:cs="Times New Roman"/>
            <w:color w:val="000000" w:themeColor="text1"/>
            <w:sz w:val="24"/>
            <w:szCs w:val="24"/>
          </w:rPr>
          <w:t>Red Hat Linux</w:t>
        </w:r>
      </w:hyperlink>
      <w:r w:rsidR="008D54D9" w:rsidRPr="008D54D9">
        <w:rPr>
          <w:rFonts w:ascii="Times New Roman" w:hAnsi="Times New Roman" w:cs="Times New Roman"/>
          <w:sz w:val="24"/>
          <w:szCs w:val="24"/>
        </w:rPr>
        <w:t xml:space="preserve"> 7.1 found that 53% of the source code was licensed under the GPL.</w:t>
      </w:r>
    </w:p>
    <w:p w:rsidR="008D54D9" w:rsidRDefault="008D54D9" w:rsidP="008D54D9">
      <w:pPr>
        <w:pStyle w:val="NoSpacing"/>
        <w:rPr>
          <w:rFonts w:ascii="Times New Roman" w:hAnsi="Times New Roman" w:cs="Times New Roman"/>
          <w:sz w:val="24"/>
          <w:szCs w:val="24"/>
        </w:rPr>
      </w:pPr>
      <w:r w:rsidRPr="008D54D9">
        <w:rPr>
          <w:rFonts w:ascii="Times New Roman" w:hAnsi="Times New Roman" w:cs="Times New Roman"/>
          <w:sz w:val="24"/>
          <w:szCs w:val="24"/>
        </w:rPr>
        <w:t>4) In August 2013, according to Black Duck Software, the website's data shows that the GPL license family is used by 54% of open-source projects.</w:t>
      </w:r>
    </w:p>
    <w:p w:rsidR="008D54D9" w:rsidRPr="008D54D9" w:rsidRDefault="008D54D9" w:rsidP="008D54D9">
      <w:pPr>
        <w:pStyle w:val="NoSpacing"/>
        <w:rPr>
          <w:rFonts w:ascii="Times New Roman" w:hAnsi="Times New Roman" w:cs="Times New Roman"/>
          <w:sz w:val="24"/>
          <w:szCs w:val="24"/>
        </w:rPr>
      </w:pPr>
    </w:p>
    <w:p w:rsidR="008D54D9" w:rsidRPr="008D54D9" w:rsidRDefault="008D54D9" w:rsidP="008D54D9">
      <w:pPr>
        <w:pStyle w:val="NoSpacing"/>
        <w:rPr>
          <w:rFonts w:ascii="Times New Roman" w:eastAsia="Times New Roman" w:hAnsi="Times New Roman" w:cs="Times New Roman"/>
          <w:color w:val="000000" w:themeColor="text1"/>
          <w:sz w:val="24"/>
          <w:szCs w:val="24"/>
        </w:rPr>
      </w:pPr>
      <w:proofErr w:type="gramStart"/>
      <w:r w:rsidRPr="008D54D9">
        <w:rPr>
          <w:rFonts w:ascii="Times New Roman" w:hAnsi="Times New Roman" w:cs="Times New Roman"/>
          <w:sz w:val="24"/>
          <w:szCs w:val="24"/>
        </w:rPr>
        <w:t>g)</w:t>
      </w:r>
      <w:proofErr w:type="gramEnd"/>
      <w:r w:rsidRPr="008D54D9">
        <w:rPr>
          <w:rFonts w:ascii="Times New Roman" w:hAnsi="Times New Roman" w:cs="Times New Roman"/>
          <w:sz w:val="24"/>
          <w:szCs w:val="24"/>
        </w:rPr>
        <w:t xml:space="preserve">POPULARITY:-1) Many corporations use GPL covered works to build their products. The successful adoption of GPLv3 will help limit DRM to those products built with proprietary software. Those products will be less attractive to consumers, more expensive, and less useful.2) After the release of the GPLv3 in </w:t>
      </w:r>
      <w:r w:rsidRPr="008D54D9">
        <w:rPr>
          <w:rFonts w:ascii="Times New Roman" w:hAnsi="Times New Roman" w:cs="Times New Roman"/>
          <w:color w:val="000000" w:themeColor="text1"/>
          <w:sz w:val="24"/>
          <w:szCs w:val="24"/>
        </w:rPr>
        <w:t>June 2007, adoption of this new GPL version was much discussed</w:t>
      </w:r>
      <w:hyperlink r:id="rId36" w:anchor="cite_note-119" w:history="1">
        <w:r w:rsidRPr="008D54D9">
          <w:rPr>
            <w:rStyle w:val="Hyperlink"/>
            <w:rFonts w:ascii="Times New Roman" w:hAnsi="Times New Roman" w:cs="Times New Roman"/>
            <w:color w:val="000000" w:themeColor="text1"/>
            <w:sz w:val="24"/>
            <w:szCs w:val="24"/>
            <w:vertAlign w:val="superscript"/>
          </w:rPr>
          <w:t>[119]</w:t>
        </w:r>
      </w:hyperlink>
      <w:r w:rsidRPr="008D54D9">
        <w:rPr>
          <w:rFonts w:ascii="Times New Roman" w:hAnsi="Times New Roman" w:cs="Times New Roman"/>
          <w:color w:val="000000" w:themeColor="text1"/>
          <w:sz w:val="24"/>
          <w:szCs w:val="24"/>
        </w:rPr>
        <w:t xml:space="preserve"> and some projects decided against upgrading. For instance the </w:t>
      </w:r>
      <w:hyperlink r:id="rId37" w:tooltip="Linux kernel" w:history="1">
        <w:r w:rsidRPr="008D54D9">
          <w:rPr>
            <w:rStyle w:val="Hyperlink"/>
            <w:rFonts w:ascii="Times New Roman" w:hAnsi="Times New Roman" w:cs="Times New Roman"/>
            <w:color w:val="000000" w:themeColor="text1"/>
            <w:sz w:val="24"/>
            <w:szCs w:val="24"/>
          </w:rPr>
          <w:t>Linux kernel</w:t>
        </w:r>
      </w:hyperlink>
      <w:r w:rsidRPr="008D54D9">
        <w:rPr>
          <w:rFonts w:ascii="Times New Roman" w:hAnsi="Times New Roman" w:cs="Times New Roman"/>
          <w:color w:val="000000" w:themeColor="text1"/>
          <w:sz w:val="24"/>
          <w:szCs w:val="24"/>
        </w:rPr>
        <w:t xml:space="preserve">, </w:t>
      </w:r>
      <w:hyperlink r:id="rId38" w:tooltip="MySQL" w:history="1">
        <w:r w:rsidRPr="008D54D9">
          <w:rPr>
            <w:rStyle w:val="Hyperlink"/>
            <w:rFonts w:ascii="Times New Roman" w:hAnsi="Times New Roman" w:cs="Times New Roman"/>
            <w:color w:val="000000" w:themeColor="text1"/>
            <w:sz w:val="24"/>
            <w:szCs w:val="24"/>
          </w:rPr>
          <w:t>MySQL</w:t>
        </w:r>
      </w:hyperlink>
      <w:r w:rsidRPr="008D54D9">
        <w:rPr>
          <w:rFonts w:ascii="Times New Roman" w:hAnsi="Times New Roman" w:cs="Times New Roman"/>
          <w:color w:val="000000" w:themeColor="text1"/>
          <w:sz w:val="24"/>
          <w:szCs w:val="24"/>
        </w:rPr>
        <w:t>,</w:t>
      </w:r>
      <w:hyperlink r:id="rId39" w:anchor="cite_note-120" w:history="1">
        <w:r w:rsidRPr="008D54D9">
          <w:rPr>
            <w:rStyle w:val="Hyperlink"/>
            <w:rFonts w:ascii="Times New Roman" w:hAnsi="Times New Roman" w:cs="Times New Roman"/>
            <w:color w:val="000000" w:themeColor="text1"/>
            <w:sz w:val="24"/>
            <w:szCs w:val="24"/>
            <w:vertAlign w:val="superscript"/>
          </w:rPr>
          <w:t>]</w:t>
        </w:r>
        <w:proofErr w:type="spellStart"/>
      </w:hyperlink>
      <w:hyperlink r:id="rId40" w:tooltip="BusyBox" w:history="1">
        <w:r w:rsidRPr="008D54D9">
          <w:rPr>
            <w:rStyle w:val="Hyperlink"/>
            <w:rFonts w:ascii="Times New Roman" w:hAnsi="Times New Roman" w:cs="Times New Roman"/>
            <w:color w:val="000000" w:themeColor="text1"/>
            <w:sz w:val="24"/>
            <w:szCs w:val="24"/>
          </w:rPr>
          <w:t>BusyBox</w:t>
        </w:r>
        <w:proofErr w:type="spellEnd"/>
      </w:hyperlink>
      <w:r w:rsidRPr="008D54D9">
        <w:rPr>
          <w:rFonts w:ascii="Times New Roman" w:hAnsi="Times New Roman" w:cs="Times New Roman"/>
          <w:color w:val="000000" w:themeColor="text1"/>
          <w:sz w:val="24"/>
          <w:szCs w:val="24"/>
        </w:rPr>
        <w:t xml:space="preserve">, </w:t>
      </w:r>
      <w:hyperlink r:id="rId41" w:tooltip="AdvFS" w:history="1">
        <w:proofErr w:type="spellStart"/>
        <w:r w:rsidRPr="008D54D9">
          <w:rPr>
            <w:rStyle w:val="Hyperlink"/>
            <w:rFonts w:ascii="Times New Roman" w:hAnsi="Times New Roman" w:cs="Times New Roman"/>
            <w:color w:val="000000" w:themeColor="text1"/>
            <w:sz w:val="24"/>
            <w:szCs w:val="24"/>
          </w:rPr>
          <w:t>AdvFS</w:t>
        </w:r>
        <w:proofErr w:type="spellEnd"/>
      </w:hyperlink>
      <w:r w:rsidRPr="008D54D9">
        <w:rPr>
          <w:rFonts w:ascii="Times New Roman" w:hAnsi="Times New Roman" w:cs="Times New Roman"/>
          <w:color w:val="000000" w:themeColor="text1"/>
          <w:sz w:val="24"/>
          <w:szCs w:val="24"/>
        </w:rPr>
        <w:t xml:space="preserve">, </w:t>
      </w:r>
      <w:hyperlink r:id="rId42" w:tooltip="Blender (software)" w:history="1">
        <w:r w:rsidRPr="008D54D9">
          <w:rPr>
            <w:rStyle w:val="Hyperlink"/>
            <w:rFonts w:ascii="Times New Roman" w:hAnsi="Times New Roman" w:cs="Times New Roman"/>
            <w:color w:val="000000" w:themeColor="text1"/>
            <w:sz w:val="24"/>
            <w:szCs w:val="24"/>
          </w:rPr>
          <w:t>Blender</w:t>
        </w:r>
      </w:hyperlink>
      <w:r w:rsidRPr="008D54D9">
        <w:rPr>
          <w:rFonts w:ascii="Times New Roman" w:hAnsi="Times New Roman" w:cs="Times New Roman"/>
          <w:color w:val="000000" w:themeColor="text1"/>
          <w:sz w:val="24"/>
          <w:szCs w:val="24"/>
        </w:rPr>
        <w:t xml:space="preserve">, and </w:t>
      </w:r>
      <w:hyperlink r:id="rId43" w:tooltip="VLC media player" w:history="1">
        <w:r w:rsidRPr="008D54D9">
          <w:rPr>
            <w:rStyle w:val="Hyperlink"/>
            <w:rFonts w:ascii="Times New Roman" w:hAnsi="Times New Roman" w:cs="Times New Roman"/>
            <w:color w:val="000000" w:themeColor="text1"/>
            <w:sz w:val="24"/>
            <w:szCs w:val="24"/>
          </w:rPr>
          <w:t>VLC media player</w:t>
        </w:r>
      </w:hyperlink>
      <w:r w:rsidRPr="008D54D9">
        <w:rPr>
          <w:rFonts w:ascii="Times New Roman" w:hAnsi="Times New Roman" w:cs="Times New Roman"/>
          <w:color w:val="000000" w:themeColor="text1"/>
          <w:sz w:val="24"/>
          <w:szCs w:val="24"/>
        </w:rPr>
        <w:t xml:space="preserve"> decided against adopting GPLv3. </w:t>
      </w:r>
      <w:r w:rsidRPr="008D54D9">
        <w:rPr>
          <w:rFonts w:ascii="Times New Roman" w:hAnsi="Times New Roman" w:cs="Times New Roman"/>
          <w:sz w:val="24"/>
          <w:szCs w:val="24"/>
        </w:rPr>
        <w:t>In 2011, four years after the release of the GPLv3, 6.5% of all open-source license projects are GPLv3 while 42.5% are GPLv2 according to Black Duck Software data.</w:t>
      </w:r>
    </w:p>
    <w:p w:rsidR="004D3853" w:rsidRPr="00A553B3" w:rsidRDefault="008D54D9" w:rsidP="008D54D9">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8D54D9" w:rsidRPr="00A553B3" w:rsidRDefault="008D54D9" w:rsidP="008D54D9">
      <w:pPr>
        <w:pStyle w:val="NoSpacing"/>
        <w:rPr>
          <w:rFonts w:ascii="Times New Roman" w:eastAsia="Times New Roman" w:hAnsi="Times New Roman" w:cs="Times New Roman"/>
          <w:color w:val="000000" w:themeColor="text1"/>
          <w:sz w:val="24"/>
          <w:szCs w:val="24"/>
        </w:rPr>
      </w:pPr>
    </w:p>
    <w:p w:rsidR="008D54D9" w:rsidRPr="00A553B3" w:rsidRDefault="008D54D9" w:rsidP="008D54D9">
      <w:pPr>
        <w:pStyle w:val="NoSpacing"/>
        <w:rPr>
          <w:rFonts w:ascii="Times New Roman" w:hAnsi="Times New Roman" w:cs="Times New Roman"/>
          <w:sz w:val="24"/>
          <w:szCs w:val="24"/>
        </w:rPr>
      </w:pPr>
      <w:proofErr w:type="gramStart"/>
      <w:r w:rsidRPr="00A553B3">
        <w:rPr>
          <w:rFonts w:ascii="Times New Roman" w:eastAsia="Times New Roman" w:hAnsi="Times New Roman" w:cs="Times New Roman"/>
          <w:color w:val="000000" w:themeColor="text1"/>
          <w:sz w:val="24"/>
          <w:szCs w:val="24"/>
        </w:rPr>
        <w:t>h)</w:t>
      </w:r>
      <w:proofErr w:type="gramEnd"/>
      <w:r w:rsidRPr="00A553B3">
        <w:rPr>
          <w:rFonts w:ascii="Times New Roman" w:eastAsia="Times New Roman" w:hAnsi="Times New Roman" w:cs="Times New Roman"/>
          <w:color w:val="000000" w:themeColor="text1"/>
          <w:sz w:val="24"/>
          <w:szCs w:val="24"/>
        </w:rPr>
        <w:t>IMPACT:-</w:t>
      </w:r>
      <w:r w:rsidR="004C2FBB" w:rsidRPr="00A553B3">
        <w:rPr>
          <w:rFonts w:ascii="Times New Roman" w:eastAsia="Times New Roman" w:hAnsi="Times New Roman" w:cs="Times New Roman"/>
          <w:color w:val="000000" w:themeColor="text1"/>
          <w:sz w:val="24"/>
          <w:szCs w:val="24"/>
        </w:rPr>
        <w:t>1)</w:t>
      </w:r>
      <w:r w:rsidR="004C2FBB" w:rsidRPr="00A553B3">
        <w:rPr>
          <w:rFonts w:ascii="Times New Roman" w:hAnsi="Times New Roman" w:cs="Times New Roman"/>
          <w:sz w:val="24"/>
          <w:szCs w:val="24"/>
        </w:rPr>
        <w:t xml:space="preserve"> First, many very common UNIX applications, such as GNU </w:t>
      </w:r>
      <w:proofErr w:type="spellStart"/>
      <w:r w:rsidR="004C2FBB" w:rsidRPr="00A553B3">
        <w:rPr>
          <w:rFonts w:ascii="Times New Roman" w:hAnsi="Times New Roman" w:cs="Times New Roman"/>
          <w:sz w:val="24"/>
          <w:szCs w:val="24"/>
        </w:rPr>
        <w:t>Emacs</w:t>
      </w:r>
      <w:proofErr w:type="spellEnd"/>
      <w:r w:rsidR="004C2FBB" w:rsidRPr="00A553B3">
        <w:rPr>
          <w:rFonts w:ascii="Times New Roman" w:hAnsi="Times New Roman" w:cs="Times New Roman"/>
          <w:sz w:val="24"/>
          <w:szCs w:val="24"/>
        </w:rPr>
        <w:t>, have been released under the GPL, and are used by countless numbers of users every day.</w:t>
      </w:r>
    </w:p>
    <w:p w:rsidR="004C2FBB" w:rsidRPr="00A553B3" w:rsidRDefault="004C2FBB" w:rsidP="008D54D9">
      <w:pPr>
        <w:pStyle w:val="NoSpacing"/>
        <w:rPr>
          <w:rFonts w:ascii="Times New Roman" w:hAnsi="Times New Roman" w:cs="Times New Roman"/>
          <w:bCs/>
          <w:sz w:val="24"/>
          <w:szCs w:val="24"/>
        </w:rPr>
      </w:pPr>
      <w:r w:rsidRPr="00A553B3">
        <w:rPr>
          <w:rFonts w:ascii="Times New Roman" w:hAnsi="Times New Roman" w:cs="Times New Roman"/>
          <w:sz w:val="24"/>
          <w:szCs w:val="24"/>
        </w:rPr>
        <w:t>2) Second, 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 Like</w:t>
      </w:r>
      <w:r w:rsidRPr="00A553B3">
        <w:rPr>
          <w:rFonts w:ascii="Times New Roman" w:hAnsi="Times New Roman" w:cs="Times New Roman"/>
          <w:bCs/>
          <w:sz w:val="24"/>
          <w:szCs w:val="24"/>
        </w:rPr>
        <w:t xml:space="preserve"> </w:t>
      </w:r>
      <w:r w:rsidR="00A553B3" w:rsidRPr="00A553B3">
        <w:rPr>
          <w:rFonts w:ascii="Times New Roman" w:hAnsi="Times New Roman" w:cs="Times New Roman"/>
          <w:bCs/>
          <w:sz w:val="24"/>
          <w:szCs w:val="24"/>
        </w:rPr>
        <w:t>:-A</w:t>
      </w:r>
      <w:proofErr w:type="gramStart"/>
      <w:r w:rsidR="00A553B3" w:rsidRPr="00A553B3">
        <w:rPr>
          <w:rFonts w:ascii="Times New Roman" w:hAnsi="Times New Roman" w:cs="Times New Roman"/>
          <w:bCs/>
          <w:sz w:val="24"/>
          <w:szCs w:val="24"/>
        </w:rPr>
        <w:t>)</w:t>
      </w:r>
      <w:r w:rsidRPr="00A553B3">
        <w:rPr>
          <w:rFonts w:ascii="Times New Roman" w:hAnsi="Times New Roman" w:cs="Times New Roman"/>
          <w:bCs/>
          <w:sz w:val="24"/>
          <w:szCs w:val="24"/>
        </w:rPr>
        <w:t>Stability</w:t>
      </w:r>
      <w:proofErr w:type="gramEnd"/>
      <w:r w:rsidRPr="00A553B3">
        <w:rPr>
          <w:rFonts w:ascii="Times New Roman" w:hAnsi="Times New Roman" w:cs="Times New Roman"/>
          <w:bCs/>
          <w:sz w:val="24"/>
          <w:szCs w:val="24"/>
        </w:rPr>
        <w:t xml:space="preserve"> and longevity.</w:t>
      </w:r>
    </w:p>
    <w:p w:rsidR="004C2FBB" w:rsidRPr="00A553B3" w:rsidRDefault="00A553B3" w:rsidP="008D54D9">
      <w:pPr>
        <w:pStyle w:val="NoSpacing"/>
        <w:rPr>
          <w:rFonts w:ascii="Times New Roman" w:eastAsia="Times New Roman" w:hAnsi="Times New Roman" w:cs="Times New Roman"/>
          <w:color w:val="000000" w:themeColor="text1"/>
          <w:sz w:val="24"/>
          <w:szCs w:val="24"/>
        </w:rPr>
      </w:pPr>
      <w:proofErr w:type="gramStart"/>
      <w:r w:rsidRPr="00A553B3">
        <w:rPr>
          <w:rFonts w:ascii="Times New Roman" w:hAnsi="Times New Roman" w:cs="Times New Roman"/>
          <w:b/>
          <w:bCs/>
          <w:sz w:val="24"/>
          <w:szCs w:val="24"/>
        </w:rPr>
        <w:t>B)</w:t>
      </w:r>
      <w:r w:rsidR="004C2FBB" w:rsidRPr="00A553B3">
        <w:rPr>
          <w:rFonts w:ascii="Times New Roman" w:hAnsi="Times New Roman" w:cs="Times New Roman"/>
          <w:b/>
          <w:bCs/>
          <w:sz w:val="24"/>
          <w:szCs w:val="24"/>
        </w:rPr>
        <w:t>Security</w:t>
      </w:r>
      <w:proofErr w:type="gramEnd"/>
      <w:r w:rsidR="004C2FBB" w:rsidRPr="00A553B3">
        <w:rPr>
          <w:rFonts w:ascii="Times New Roman" w:hAnsi="Times New Roman" w:cs="Times New Roman"/>
          <w:b/>
          <w:bCs/>
          <w:sz w:val="24"/>
          <w:szCs w:val="24"/>
        </w:rPr>
        <w:t>:-</w:t>
      </w:r>
      <w:r w:rsidR="004C2FBB" w:rsidRPr="00A553B3">
        <w:rPr>
          <w:rFonts w:ascii="Times New Roman" w:hAnsi="Times New Roman" w:cs="Times New Roman"/>
          <w:sz w:val="24"/>
          <w:szCs w:val="24"/>
        </w:rPr>
        <w:t>By being able to review the source code, you can be certain that a mission-critical application is secure and doesn't contain any backdoors or other potentially devastating security flaws.</w:t>
      </w:r>
    </w:p>
    <w:p w:rsidR="004D3853" w:rsidRPr="00A553B3" w:rsidRDefault="004D3853" w:rsidP="008D54D9">
      <w:pPr>
        <w:pStyle w:val="NoSpacing"/>
        <w:rPr>
          <w:rFonts w:ascii="Times New Roman" w:eastAsia="Times New Roman" w:hAnsi="Times New Roman" w:cs="Times New Roman"/>
          <w:color w:val="000000" w:themeColor="text1"/>
          <w:sz w:val="24"/>
          <w:szCs w:val="24"/>
        </w:rPr>
      </w:pPr>
    </w:p>
    <w:p w:rsidR="003E73FC" w:rsidRPr="003E73FC" w:rsidRDefault="003E73FC" w:rsidP="003E73FC">
      <w:pPr>
        <w:pStyle w:val="NoSpacing"/>
        <w:jc w:val="center"/>
        <w:rPr>
          <w:rFonts w:ascii="Times New Roman" w:eastAsia="Times New Roman" w:hAnsi="Times New Roman" w:cs="Times New Roman"/>
          <w:color w:val="000000" w:themeColor="text1"/>
          <w:sz w:val="36"/>
          <w:szCs w:val="36"/>
        </w:rPr>
      </w:pPr>
    </w:p>
    <w:bookmarkEnd w:id="0"/>
    <w:p w:rsidR="00290DD0" w:rsidRPr="004C2FBB" w:rsidRDefault="00290DD0" w:rsidP="008D54D9">
      <w:pPr>
        <w:pStyle w:val="NoSpacing"/>
        <w:rPr>
          <w:rFonts w:ascii="Times New Roman" w:hAnsi="Times New Roman" w:cs="Times New Roman"/>
          <w:color w:val="000000" w:themeColor="text1"/>
          <w:sz w:val="24"/>
          <w:szCs w:val="24"/>
        </w:rPr>
      </w:pPr>
    </w:p>
    <w:sectPr w:rsidR="00290DD0" w:rsidRPr="004C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E27B1"/>
    <w:multiLevelType w:val="multilevel"/>
    <w:tmpl w:val="E53E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09E5"/>
    <w:multiLevelType w:val="multilevel"/>
    <w:tmpl w:val="74D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E4CEB"/>
    <w:multiLevelType w:val="multilevel"/>
    <w:tmpl w:val="0CB8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C2E9E"/>
    <w:multiLevelType w:val="multilevel"/>
    <w:tmpl w:val="371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60A7B"/>
    <w:multiLevelType w:val="multilevel"/>
    <w:tmpl w:val="9F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046"/>
    <w:rsid w:val="00150FA5"/>
    <w:rsid w:val="00290DD0"/>
    <w:rsid w:val="00355AD5"/>
    <w:rsid w:val="003E242E"/>
    <w:rsid w:val="003E73FC"/>
    <w:rsid w:val="004C2FBB"/>
    <w:rsid w:val="004D3853"/>
    <w:rsid w:val="007A452A"/>
    <w:rsid w:val="008D54D9"/>
    <w:rsid w:val="0091325D"/>
    <w:rsid w:val="00A553B3"/>
    <w:rsid w:val="00C36DDA"/>
    <w:rsid w:val="00DA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046"/>
    <w:pPr>
      <w:spacing w:after="0" w:line="240" w:lineRule="auto"/>
    </w:pPr>
  </w:style>
  <w:style w:type="character" w:styleId="Hyperlink">
    <w:name w:val="Hyperlink"/>
    <w:basedOn w:val="DefaultParagraphFont"/>
    <w:uiPriority w:val="99"/>
    <w:semiHidden/>
    <w:unhideWhenUsed/>
    <w:rsid w:val="00DA5046"/>
    <w:rPr>
      <w:color w:val="0000FF"/>
      <w:u w:val="single"/>
    </w:rPr>
  </w:style>
  <w:style w:type="character" w:styleId="Strong">
    <w:name w:val="Strong"/>
    <w:basedOn w:val="DefaultParagraphFont"/>
    <w:uiPriority w:val="22"/>
    <w:qFormat/>
    <w:rsid w:val="00290DD0"/>
    <w:rPr>
      <w:b/>
      <w:bCs/>
    </w:rPr>
  </w:style>
  <w:style w:type="character" w:styleId="HTMLTypewriter">
    <w:name w:val="HTML Typewriter"/>
    <w:basedOn w:val="DefaultParagraphFont"/>
    <w:uiPriority w:val="99"/>
    <w:semiHidden/>
    <w:unhideWhenUsed/>
    <w:rsid w:val="00290D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046"/>
    <w:pPr>
      <w:spacing w:after="0" w:line="240" w:lineRule="auto"/>
    </w:pPr>
  </w:style>
  <w:style w:type="character" w:styleId="Hyperlink">
    <w:name w:val="Hyperlink"/>
    <w:basedOn w:val="DefaultParagraphFont"/>
    <w:uiPriority w:val="99"/>
    <w:semiHidden/>
    <w:unhideWhenUsed/>
    <w:rsid w:val="00DA5046"/>
    <w:rPr>
      <w:color w:val="0000FF"/>
      <w:u w:val="single"/>
    </w:rPr>
  </w:style>
  <w:style w:type="character" w:styleId="Strong">
    <w:name w:val="Strong"/>
    <w:basedOn w:val="DefaultParagraphFont"/>
    <w:uiPriority w:val="22"/>
    <w:qFormat/>
    <w:rsid w:val="00290DD0"/>
    <w:rPr>
      <w:b/>
      <w:bCs/>
    </w:rPr>
  </w:style>
  <w:style w:type="character" w:styleId="HTMLTypewriter">
    <w:name w:val="HTML Typewriter"/>
    <w:basedOn w:val="DefaultParagraphFont"/>
    <w:uiPriority w:val="99"/>
    <w:semiHidden/>
    <w:unhideWhenUsed/>
    <w:rsid w:val="00290D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197">
      <w:bodyDiv w:val="1"/>
      <w:marLeft w:val="0"/>
      <w:marRight w:val="0"/>
      <w:marTop w:val="0"/>
      <w:marBottom w:val="0"/>
      <w:divBdr>
        <w:top w:val="none" w:sz="0" w:space="0" w:color="auto"/>
        <w:left w:val="none" w:sz="0" w:space="0" w:color="auto"/>
        <w:bottom w:val="none" w:sz="0" w:space="0" w:color="auto"/>
        <w:right w:val="none" w:sz="0" w:space="0" w:color="auto"/>
      </w:divBdr>
    </w:div>
    <w:div w:id="349988100">
      <w:bodyDiv w:val="1"/>
      <w:marLeft w:val="0"/>
      <w:marRight w:val="0"/>
      <w:marTop w:val="0"/>
      <w:marBottom w:val="0"/>
      <w:divBdr>
        <w:top w:val="none" w:sz="0" w:space="0" w:color="auto"/>
        <w:left w:val="none" w:sz="0" w:space="0" w:color="auto"/>
        <w:bottom w:val="none" w:sz="0" w:space="0" w:color="auto"/>
        <w:right w:val="none" w:sz="0" w:space="0" w:color="auto"/>
      </w:divBdr>
    </w:div>
    <w:div w:id="524293893">
      <w:bodyDiv w:val="1"/>
      <w:marLeft w:val="0"/>
      <w:marRight w:val="0"/>
      <w:marTop w:val="0"/>
      <w:marBottom w:val="0"/>
      <w:divBdr>
        <w:top w:val="none" w:sz="0" w:space="0" w:color="auto"/>
        <w:left w:val="none" w:sz="0" w:space="0" w:color="auto"/>
        <w:bottom w:val="none" w:sz="0" w:space="0" w:color="auto"/>
        <w:right w:val="none" w:sz="0" w:space="0" w:color="auto"/>
      </w:divBdr>
    </w:div>
    <w:div w:id="1498156225">
      <w:bodyDiv w:val="1"/>
      <w:marLeft w:val="0"/>
      <w:marRight w:val="0"/>
      <w:marTop w:val="0"/>
      <w:marBottom w:val="0"/>
      <w:divBdr>
        <w:top w:val="none" w:sz="0" w:space="0" w:color="auto"/>
        <w:left w:val="none" w:sz="0" w:space="0" w:color="auto"/>
        <w:bottom w:val="none" w:sz="0" w:space="0" w:color="auto"/>
        <w:right w:val="none" w:sz="0" w:space="0" w:color="auto"/>
      </w:divBdr>
    </w:div>
    <w:div w:id="17069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NU_Debugger" TargetMode="External"/><Relationship Id="rId13" Type="http://schemas.openxmlformats.org/officeDocument/2006/relationships/hyperlink" Target="https://en.wikipedia.org/wiki/Software_Freedom_Law_Center" TargetMode="External"/><Relationship Id="rId18" Type="http://schemas.openxmlformats.org/officeDocument/2006/relationships/hyperlink" Target="https://en.wikipedia.org/wiki/Software_relicensing" TargetMode="External"/><Relationship Id="rId26" Type="http://schemas.openxmlformats.org/officeDocument/2006/relationships/hyperlink" Target="http://lists.gnu.org/archive/html/info-gnu/2017-08/msg00001.html" TargetMode="External"/><Relationship Id="rId39" Type="http://schemas.openxmlformats.org/officeDocument/2006/relationships/hyperlink" Target="https://en.wikipedia.org/wiki/GNU_General_Public_License" TargetMode="External"/><Relationship Id="rId3" Type="http://schemas.openxmlformats.org/officeDocument/2006/relationships/styles" Target="styles.xml"/><Relationship Id="rId21" Type="http://schemas.openxmlformats.org/officeDocument/2006/relationships/hyperlink" Target="https://en.wikipedia.org/wiki/Sun_Microsystems" TargetMode="External"/><Relationship Id="rId34" Type="http://schemas.openxmlformats.org/officeDocument/2006/relationships/hyperlink" Target="https://en.wikipedia.org/wiki/Ibiblio" TargetMode="External"/><Relationship Id="rId42" Type="http://schemas.openxmlformats.org/officeDocument/2006/relationships/hyperlink" Target="https://en.wikipedia.org/wiki/Blender_%28software%29" TargetMode="External"/><Relationship Id="rId7" Type="http://schemas.openxmlformats.org/officeDocument/2006/relationships/hyperlink" Target="https://en.wikipedia.org/wiki/GNU_Emacs" TargetMode="External"/><Relationship Id="rId12" Type="http://schemas.openxmlformats.org/officeDocument/2006/relationships/hyperlink" Target="https://en.wikipedia.org/wiki/Richard_Fontana" TargetMode="External"/><Relationship Id="rId17" Type="http://schemas.openxmlformats.org/officeDocument/2006/relationships/hyperlink" Target="https://en.wikipedia.org/wiki/Copyright_law" TargetMode="External"/><Relationship Id="rId25" Type="http://schemas.openxmlformats.org/officeDocument/2006/relationships/hyperlink" Target="http://lists.gnu.org/archive/html/info-gnu/2017-09/msg00000.html" TargetMode="External"/><Relationship Id="rId33" Type="http://schemas.openxmlformats.org/officeDocument/2006/relationships/hyperlink" Target="https://en.wikipedia.org/wiki/Debian" TargetMode="External"/><Relationship Id="rId38"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hyperlink" Target="https://en.wikipedia.org/wiki/Shareware" TargetMode="External"/><Relationship Id="rId20" Type="http://schemas.openxmlformats.org/officeDocument/2006/relationships/hyperlink" Target="https://en.wikipedia.org/wiki/Proprietary_software" TargetMode="External"/><Relationship Id="rId29" Type="http://schemas.openxmlformats.org/officeDocument/2006/relationships/hyperlink" Target="http://lists.gnu.org/archive/html/info-gnu/2017-08/msg00011.html" TargetMode="External"/><Relationship Id="rId41" Type="http://schemas.openxmlformats.org/officeDocument/2006/relationships/hyperlink" Target="https://en.wikipedia.org/wiki/AdvF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ben_Moglen" TargetMode="External"/><Relationship Id="rId24" Type="http://schemas.openxmlformats.org/officeDocument/2006/relationships/hyperlink" Target="http://lists.gnu.org/archive/html/info-gnu/2017-09/msg00001.html" TargetMode="External"/><Relationship Id="rId32" Type="http://schemas.openxmlformats.org/officeDocument/2006/relationships/hyperlink" Target="http://lists.gnu.org/archive/html/info-gnu/2017-08/msg00008.html" TargetMode="External"/><Relationship Id="rId37" Type="http://schemas.openxmlformats.org/officeDocument/2006/relationships/hyperlink" Target="https://en.wikipedia.org/wiki/Linux_kernel" TargetMode="External"/><Relationship Id="rId40" Type="http://schemas.openxmlformats.org/officeDocument/2006/relationships/hyperlink" Target="https://en.wikipedia.org/wiki/BusyBox"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ompiler" TargetMode="External"/><Relationship Id="rId23" Type="http://schemas.openxmlformats.org/officeDocument/2006/relationships/hyperlink" Target="https://en.wikipedia.org/wiki/Common_Development_and_Distribution_License" TargetMode="External"/><Relationship Id="rId28" Type="http://schemas.openxmlformats.org/officeDocument/2006/relationships/hyperlink" Target="http://lists.gnu.org/archive/html/info-gnu/2017-08/msg00003.html" TargetMode="External"/><Relationship Id="rId36" Type="http://schemas.openxmlformats.org/officeDocument/2006/relationships/hyperlink" Target="https://en.wikipedia.org/wiki/GNU_General_Public_License" TargetMode="External"/><Relationship Id="rId10" Type="http://schemas.openxmlformats.org/officeDocument/2006/relationships/hyperlink" Target="https://en.wikipedia.org/wiki/Free_Software_Foundation" TargetMode="External"/><Relationship Id="rId19" Type="http://schemas.openxmlformats.org/officeDocument/2006/relationships/hyperlink" Target="https://en.wikipedia.org/wiki/Multi-licensing" TargetMode="External"/><Relationship Id="rId31" Type="http://schemas.openxmlformats.org/officeDocument/2006/relationships/hyperlink" Target="http://lists.gnu.org/archive/html/info-gnu/2017-08/msg00009.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GNU_Compiler_Collection" TargetMode="External"/><Relationship Id="rId14" Type="http://schemas.openxmlformats.org/officeDocument/2006/relationships/hyperlink" Target="https://en.wikipedia.org/wiki/Proprietary_software" TargetMode="External"/><Relationship Id="rId22" Type="http://schemas.openxmlformats.org/officeDocument/2006/relationships/hyperlink" Target="https://en.wikipedia.org/wiki/ZFS" TargetMode="External"/><Relationship Id="rId27" Type="http://schemas.openxmlformats.org/officeDocument/2006/relationships/hyperlink" Target="http://lists.gnu.org/archive/html/info-gnu/2017-08/msg00004.html" TargetMode="External"/><Relationship Id="rId30" Type="http://schemas.openxmlformats.org/officeDocument/2006/relationships/hyperlink" Target="http://lists.gnu.org/archive/html/info-gnu/2017-08/msg00010.html" TargetMode="External"/><Relationship Id="rId35" Type="http://schemas.openxmlformats.org/officeDocument/2006/relationships/hyperlink" Target="https://en.wikipedia.org/wiki/Red_Hat_Linux" TargetMode="External"/><Relationship Id="rId43" Type="http://schemas.openxmlformats.org/officeDocument/2006/relationships/hyperlink" Target="https://en.wikipedia.org/wiki/VLC_media_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5685-5965-4E2A-9395-E9A9E1B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COMPUTERS INSTITUTE</dc:creator>
  <cp:lastModifiedBy>User</cp:lastModifiedBy>
  <cp:revision>3</cp:revision>
  <dcterms:created xsi:type="dcterms:W3CDTF">2017-10-08T18:32:00Z</dcterms:created>
  <dcterms:modified xsi:type="dcterms:W3CDTF">2017-10-08T19:00:00Z</dcterms:modified>
</cp:coreProperties>
</file>