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ED8FC6" w14:textId="77777777" w:rsidR="006C1BCD" w:rsidRPr="006C1BCD" w:rsidRDefault="006C1BCD" w:rsidP="006C1BCD">
      <w:pPr>
        <w:rPr>
          <w:b/>
          <w:bCs/>
        </w:rPr>
      </w:pPr>
      <w:r w:rsidRPr="006C1BCD">
        <w:rPr>
          <w:b/>
          <w:bCs/>
        </w:rPr>
        <w:t>Task 6: Create and Evaluate Strong Passwords</w:t>
      </w:r>
    </w:p>
    <w:p w14:paraId="5AB19983" w14:textId="77777777" w:rsidR="006C1BCD" w:rsidRPr="006C1BCD" w:rsidRDefault="006C1BCD" w:rsidP="006C1BCD">
      <w:r w:rsidRPr="006C1BCD">
        <w:pict w14:anchorId="3DE9F095">
          <v:rect id="_x0000_i1067" style="width:0;height:1.5pt" o:hralign="center" o:hrstd="t" o:hr="t" fillcolor="#a0a0a0" stroked="f"/>
        </w:pict>
      </w:r>
    </w:p>
    <w:p w14:paraId="6A5B16B8" w14:textId="77777777" w:rsidR="006C1BCD" w:rsidRPr="006C1BCD" w:rsidRDefault="006C1BCD" w:rsidP="006C1BCD">
      <w:pPr>
        <w:rPr>
          <w:b/>
          <w:bCs/>
        </w:rPr>
      </w:pPr>
      <w:r w:rsidRPr="006C1BCD">
        <w:rPr>
          <w:rFonts w:ascii="Segoe UI Emoji" w:hAnsi="Segoe UI Emoji" w:cs="Segoe UI Emoji"/>
          <w:b/>
          <w:bCs/>
        </w:rPr>
        <w:t>📌</w:t>
      </w:r>
      <w:r w:rsidRPr="006C1BCD">
        <w:rPr>
          <w:b/>
          <w:bCs/>
        </w:rPr>
        <w:t xml:space="preserve"> Objective</w:t>
      </w:r>
    </w:p>
    <w:p w14:paraId="438392C5" w14:textId="77777777" w:rsidR="006C1BCD" w:rsidRPr="006C1BCD" w:rsidRDefault="006C1BCD" w:rsidP="006C1BCD">
      <w:r w:rsidRPr="006C1BCD">
        <w:t xml:space="preserve">The objective of this task was to create multiple passwords with varying complexity, test them using online and offline password strength tools, and </w:t>
      </w:r>
      <w:proofErr w:type="spellStart"/>
      <w:r w:rsidRPr="006C1BCD">
        <w:t>analyze</w:t>
      </w:r>
      <w:proofErr w:type="spellEnd"/>
      <w:r w:rsidRPr="006C1BCD">
        <w:t xml:space="preserve"> how password length, complexity, and randomness affect security.</w:t>
      </w:r>
    </w:p>
    <w:p w14:paraId="29A2680F" w14:textId="77777777" w:rsidR="006C1BCD" w:rsidRPr="006C1BCD" w:rsidRDefault="006C1BCD" w:rsidP="006C1BCD">
      <w:r w:rsidRPr="006C1BCD">
        <w:pict w14:anchorId="52BF4BAF">
          <v:rect id="_x0000_i1068" style="width:0;height:1.5pt" o:hralign="center" o:hrstd="t" o:hr="t" fillcolor="#a0a0a0" stroked="f"/>
        </w:pict>
      </w:r>
    </w:p>
    <w:p w14:paraId="567ECEC8" w14:textId="77777777" w:rsidR="006C1BCD" w:rsidRPr="006C1BCD" w:rsidRDefault="006C1BCD" w:rsidP="006C1BCD">
      <w:pPr>
        <w:rPr>
          <w:b/>
          <w:bCs/>
        </w:rPr>
      </w:pPr>
      <w:r w:rsidRPr="006C1BCD">
        <w:rPr>
          <w:rFonts w:ascii="Segoe UI Symbol" w:hAnsi="Segoe UI Symbol" w:cs="Segoe UI Symbol"/>
          <w:b/>
          <w:bCs/>
        </w:rPr>
        <w:t>🛠</w:t>
      </w:r>
      <w:r w:rsidRPr="006C1BCD">
        <w:rPr>
          <w:b/>
          <w:bCs/>
        </w:rPr>
        <w:t xml:space="preserve"> Tools Used</w:t>
      </w:r>
    </w:p>
    <w:p w14:paraId="59CFA57F" w14:textId="77777777" w:rsidR="006C1BCD" w:rsidRPr="006C1BCD" w:rsidRDefault="006C1BCD" w:rsidP="006C1BCD">
      <w:pPr>
        <w:numPr>
          <w:ilvl w:val="0"/>
          <w:numId w:val="1"/>
        </w:numPr>
      </w:pPr>
      <w:r w:rsidRPr="006C1BCD">
        <w:rPr>
          <w:b/>
          <w:bCs/>
        </w:rPr>
        <w:t>Password Strength Checker</w:t>
      </w:r>
      <w:r w:rsidRPr="006C1BCD">
        <w:t xml:space="preserve"> (passwordmeter.com / similar)</w:t>
      </w:r>
    </w:p>
    <w:p w14:paraId="239F35F9" w14:textId="77777777" w:rsidR="006C1BCD" w:rsidRPr="006C1BCD" w:rsidRDefault="006C1BCD" w:rsidP="006C1BCD">
      <w:pPr>
        <w:numPr>
          <w:ilvl w:val="0"/>
          <w:numId w:val="1"/>
        </w:numPr>
      </w:pPr>
      <w:r w:rsidRPr="006C1BCD">
        <w:rPr>
          <w:b/>
          <w:bCs/>
        </w:rPr>
        <w:t>Windows PowerShell / Terminal</w:t>
      </w:r>
      <w:r w:rsidRPr="006C1BCD">
        <w:t xml:space="preserve"> for running Python scripts</w:t>
      </w:r>
    </w:p>
    <w:p w14:paraId="2DE6509F" w14:textId="77777777" w:rsidR="006C1BCD" w:rsidRPr="006C1BCD" w:rsidRDefault="006C1BCD" w:rsidP="006C1BCD">
      <w:r w:rsidRPr="006C1BCD">
        <w:pict w14:anchorId="0FC76453">
          <v:rect id="_x0000_i1069" style="width:0;height:1.5pt" o:hralign="center" o:hrstd="t" o:hr="t" fillcolor="#a0a0a0" stroked="f"/>
        </w:pict>
      </w:r>
    </w:p>
    <w:p w14:paraId="77AFC251" w14:textId="77777777" w:rsidR="006C1BCD" w:rsidRPr="006C1BCD" w:rsidRDefault="006C1BCD" w:rsidP="006C1BCD">
      <w:pPr>
        <w:rPr>
          <w:b/>
          <w:bCs/>
        </w:rPr>
      </w:pPr>
      <w:r w:rsidRPr="006C1BCD">
        <w:rPr>
          <w:rFonts w:ascii="Segoe UI Emoji" w:hAnsi="Segoe UI Emoji" w:cs="Segoe UI Emoji"/>
          <w:b/>
          <w:bCs/>
        </w:rPr>
        <w:t>🔍</w:t>
      </w:r>
      <w:r w:rsidRPr="006C1BCD">
        <w:rPr>
          <w:b/>
          <w:bCs/>
        </w:rPr>
        <w:t xml:space="preserve"> Step-by-Step Process</w:t>
      </w:r>
    </w:p>
    <w:p w14:paraId="2CBEA679" w14:textId="77777777" w:rsidR="006C1BCD" w:rsidRPr="006C1BCD" w:rsidRDefault="006C1BCD" w:rsidP="006C1BCD">
      <w:pPr>
        <w:numPr>
          <w:ilvl w:val="0"/>
          <w:numId w:val="2"/>
        </w:numPr>
      </w:pPr>
      <w:r w:rsidRPr="006C1BCD">
        <w:rPr>
          <w:b/>
          <w:bCs/>
        </w:rPr>
        <w:t>Created test passwords</w:t>
      </w:r>
      <w:r w:rsidRPr="006C1BCD">
        <w:t xml:space="preserve"> with different complexity levels:</w:t>
      </w:r>
    </w:p>
    <w:p w14:paraId="29052BFA" w14:textId="77777777" w:rsidR="006C1BCD" w:rsidRPr="006C1BCD" w:rsidRDefault="006C1BCD" w:rsidP="006C1BCD">
      <w:pPr>
        <w:numPr>
          <w:ilvl w:val="1"/>
          <w:numId w:val="2"/>
        </w:numPr>
      </w:pPr>
      <w:r w:rsidRPr="006C1BCD">
        <w:t>Short lowercase-only word</w:t>
      </w:r>
    </w:p>
    <w:p w14:paraId="4674DC41" w14:textId="77777777" w:rsidR="006C1BCD" w:rsidRPr="006C1BCD" w:rsidRDefault="006C1BCD" w:rsidP="006C1BCD">
      <w:pPr>
        <w:numPr>
          <w:ilvl w:val="1"/>
          <w:numId w:val="2"/>
        </w:numPr>
      </w:pPr>
      <w:r w:rsidRPr="006C1BCD">
        <w:t>Common dictionary word</w:t>
      </w:r>
    </w:p>
    <w:p w14:paraId="0C327991" w14:textId="77777777" w:rsidR="006C1BCD" w:rsidRPr="006C1BCD" w:rsidRDefault="006C1BCD" w:rsidP="006C1BCD">
      <w:pPr>
        <w:numPr>
          <w:ilvl w:val="1"/>
          <w:numId w:val="2"/>
        </w:numPr>
      </w:pPr>
      <w:r w:rsidRPr="006C1BCD">
        <w:t>Mixed case with numbers</w:t>
      </w:r>
    </w:p>
    <w:p w14:paraId="076E5BE3" w14:textId="77777777" w:rsidR="006C1BCD" w:rsidRPr="006C1BCD" w:rsidRDefault="006C1BCD" w:rsidP="006C1BCD">
      <w:pPr>
        <w:numPr>
          <w:ilvl w:val="1"/>
          <w:numId w:val="2"/>
        </w:numPr>
      </w:pPr>
      <w:r w:rsidRPr="006C1BCD">
        <w:t>Word with common substitutions and symbols</w:t>
      </w:r>
    </w:p>
    <w:p w14:paraId="2FC7CD63" w14:textId="77777777" w:rsidR="006C1BCD" w:rsidRPr="006C1BCD" w:rsidRDefault="006C1BCD" w:rsidP="006C1BCD">
      <w:pPr>
        <w:numPr>
          <w:ilvl w:val="1"/>
          <w:numId w:val="2"/>
        </w:numPr>
      </w:pPr>
      <w:r w:rsidRPr="006C1BCD">
        <w:t>Long passphrase (multiple words)</w:t>
      </w:r>
    </w:p>
    <w:p w14:paraId="1F1F121A" w14:textId="77777777" w:rsidR="006C1BCD" w:rsidRPr="006C1BCD" w:rsidRDefault="006C1BCD" w:rsidP="006C1BCD">
      <w:pPr>
        <w:numPr>
          <w:ilvl w:val="1"/>
          <w:numId w:val="2"/>
        </w:numPr>
      </w:pPr>
      <w:r w:rsidRPr="006C1BCD">
        <w:t>Random 12+ character string</w:t>
      </w:r>
    </w:p>
    <w:p w14:paraId="06063FB3" w14:textId="77777777" w:rsidR="006C1BCD" w:rsidRPr="006C1BCD" w:rsidRDefault="006C1BCD" w:rsidP="006C1BCD">
      <w:pPr>
        <w:numPr>
          <w:ilvl w:val="0"/>
          <w:numId w:val="2"/>
        </w:numPr>
      </w:pPr>
      <w:r w:rsidRPr="006C1BCD">
        <w:rPr>
          <w:b/>
          <w:bCs/>
        </w:rPr>
        <w:t>Tested each password online</w:t>
      </w:r>
      <w:r w:rsidRPr="006C1BCD">
        <w:t xml:space="preserve"> using passwordmeter.com to check percentage scores and feedback.</w:t>
      </w:r>
    </w:p>
    <w:p w14:paraId="1EC92B6C" w14:textId="7250DCB2" w:rsidR="006C1BCD" w:rsidRPr="006C1BCD" w:rsidRDefault="006C1BCD" w:rsidP="006C1BCD">
      <w:pPr>
        <w:numPr>
          <w:ilvl w:val="0"/>
          <w:numId w:val="2"/>
        </w:numPr>
      </w:pPr>
      <w:r w:rsidRPr="006C1BCD">
        <w:rPr>
          <w:b/>
          <w:bCs/>
        </w:rPr>
        <w:t>Recorded results</w:t>
      </w:r>
      <w:r w:rsidRPr="006C1BCD">
        <w:t xml:space="preserve"> in a table showing online score, guesses, crack time, and tool feedback.</w:t>
      </w:r>
    </w:p>
    <w:p w14:paraId="03B0371F" w14:textId="3BA9C689" w:rsidR="006C1BCD" w:rsidRPr="006C1BCD" w:rsidRDefault="006C1BCD" w:rsidP="006C1BCD">
      <w:pPr>
        <w:pStyle w:val="ListParagraph"/>
        <w:numPr>
          <w:ilvl w:val="0"/>
          <w:numId w:val="2"/>
        </w:numPr>
      </w:pPr>
      <w:proofErr w:type="spellStart"/>
      <w:r w:rsidRPr="006C1BCD">
        <w:rPr>
          <w:b/>
          <w:bCs/>
        </w:rPr>
        <w:t>Analyzed</w:t>
      </w:r>
      <w:proofErr w:type="spellEnd"/>
      <w:r w:rsidRPr="006C1BCD">
        <w:rPr>
          <w:b/>
          <w:bCs/>
        </w:rPr>
        <w:t xml:space="preserve"> best practices</w:t>
      </w:r>
      <w:r w:rsidRPr="006C1BCD">
        <w:t xml:space="preserve"> for creating strong passwords based on evaluation.</w:t>
      </w:r>
    </w:p>
    <w:p w14:paraId="1A3F50BE" w14:textId="77777777" w:rsidR="006C1BCD" w:rsidRPr="006C1BCD" w:rsidRDefault="006C1BCD" w:rsidP="006C1BCD">
      <w:r w:rsidRPr="006C1BCD">
        <w:pict w14:anchorId="6F607F45">
          <v:rect id="_x0000_i1070" style="width:0;height:1.5pt" o:hralign="center" o:hrstd="t" o:hr="t" fillcolor="#a0a0a0" stroked="f"/>
        </w:pict>
      </w:r>
    </w:p>
    <w:p w14:paraId="0A095082" w14:textId="77777777" w:rsidR="006C1BCD" w:rsidRPr="006C1BCD" w:rsidRDefault="006C1BCD" w:rsidP="006C1BCD">
      <w:pPr>
        <w:rPr>
          <w:b/>
          <w:bCs/>
        </w:rPr>
      </w:pPr>
      <w:r w:rsidRPr="006C1BCD">
        <w:rPr>
          <w:rFonts w:ascii="Segoe UI Emoji" w:hAnsi="Segoe UI Emoji" w:cs="Segoe UI Emoji"/>
          <w:b/>
          <w:bCs/>
        </w:rPr>
        <w:t>📊</w:t>
      </w:r>
      <w:r w:rsidRPr="006C1BCD">
        <w:rPr>
          <w:b/>
          <w:bCs/>
        </w:rPr>
        <w:t xml:space="preserve"> Results Table</w:t>
      </w:r>
    </w:p>
    <w:tbl>
      <w:tblPr>
        <w:tblW w:w="0" w:type="auto"/>
        <w:tblCellSpacing w:w="15" w:type="dxa"/>
        <w:tblInd w:w="-14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5"/>
        <w:gridCol w:w="1133"/>
        <w:gridCol w:w="675"/>
        <w:gridCol w:w="2447"/>
        <w:gridCol w:w="772"/>
        <w:gridCol w:w="672"/>
        <w:gridCol w:w="1580"/>
        <w:gridCol w:w="1134"/>
      </w:tblGrid>
      <w:tr w:rsidR="006C1BCD" w:rsidRPr="006C1BCD" w14:paraId="704E01FA" w14:textId="77777777" w:rsidTr="006C1BCD">
        <w:trPr>
          <w:tblHeader/>
          <w:tblCellSpacing w:w="15" w:type="dxa"/>
        </w:trPr>
        <w:tc>
          <w:tcPr>
            <w:tcW w:w="842" w:type="dxa"/>
            <w:vAlign w:val="center"/>
            <w:hideMark/>
          </w:tcPr>
          <w:p w14:paraId="226249A5" w14:textId="77777777" w:rsidR="006C1BCD" w:rsidRPr="006C1BCD" w:rsidRDefault="006C1BCD" w:rsidP="006C1BCD">
            <w:pPr>
              <w:rPr>
                <w:b/>
                <w:bCs/>
              </w:rPr>
            </w:pPr>
            <w:r w:rsidRPr="006C1BCD">
              <w:rPr>
                <w:b/>
                <w:bCs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2FAFFE2F" w14:textId="77777777" w:rsidR="006C1BCD" w:rsidRPr="006C1BCD" w:rsidRDefault="006C1BCD" w:rsidP="006C1BCD">
            <w:pPr>
              <w:rPr>
                <w:b/>
                <w:bCs/>
              </w:rPr>
            </w:pPr>
            <w:r w:rsidRPr="006C1BCD">
              <w:rPr>
                <w:b/>
                <w:bCs/>
              </w:rPr>
              <w:t>Masked Password</w:t>
            </w:r>
          </w:p>
        </w:tc>
        <w:tc>
          <w:tcPr>
            <w:tcW w:w="0" w:type="auto"/>
            <w:vAlign w:val="center"/>
            <w:hideMark/>
          </w:tcPr>
          <w:p w14:paraId="0DB7103E" w14:textId="77777777" w:rsidR="006C1BCD" w:rsidRPr="006C1BCD" w:rsidRDefault="006C1BCD" w:rsidP="006C1BCD">
            <w:pPr>
              <w:rPr>
                <w:b/>
                <w:bCs/>
              </w:rPr>
            </w:pPr>
            <w:r w:rsidRPr="006C1BCD">
              <w:rPr>
                <w:b/>
                <w:bCs/>
              </w:rPr>
              <w:t>Length</w:t>
            </w:r>
          </w:p>
        </w:tc>
        <w:tc>
          <w:tcPr>
            <w:tcW w:w="0" w:type="auto"/>
            <w:vAlign w:val="center"/>
            <w:hideMark/>
          </w:tcPr>
          <w:p w14:paraId="42F6D2B8" w14:textId="77777777" w:rsidR="006C1BCD" w:rsidRPr="006C1BCD" w:rsidRDefault="006C1BCD" w:rsidP="006C1BCD">
            <w:pPr>
              <w:rPr>
                <w:b/>
                <w:bCs/>
              </w:rPr>
            </w:pPr>
            <w:r w:rsidRPr="006C1BCD">
              <w:rPr>
                <w:b/>
                <w:bCs/>
              </w:rPr>
              <w:t>Char Types</w:t>
            </w:r>
          </w:p>
        </w:tc>
        <w:tc>
          <w:tcPr>
            <w:tcW w:w="0" w:type="auto"/>
            <w:vAlign w:val="center"/>
            <w:hideMark/>
          </w:tcPr>
          <w:p w14:paraId="11FEBF87" w14:textId="77777777" w:rsidR="006C1BCD" w:rsidRPr="006C1BCD" w:rsidRDefault="006C1BCD" w:rsidP="006C1BCD">
            <w:pPr>
              <w:rPr>
                <w:b/>
                <w:bCs/>
              </w:rPr>
            </w:pPr>
            <w:r w:rsidRPr="006C1BCD">
              <w:rPr>
                <w:b/>
                <w:bCs/>
              </w:rPr>
              <w:t>Online Score</w:t>
            </w:r>
          </w:p>
        </w:tc>
        <w:tc>
          <w:tcPr>
            <w:tcW w:w="0" w:type="auto"/>
            <w:vAlign w:val="center"/>
            <w:hideMark/>
          </w:tcPr>
          <w:p w14:paraId="750659FC" w14:textId="77777777" w:rsidR="006C1BCD" w:rsidRPr="006C1BCD" w:rsidRDefault="006C1BCD" w:rsidP="006C1BCD">
            <w:pPr>
              <w:rPr>
                <w:b/>
                <w:bCs/>
              </w:rPr>
            </w:pPr>
            <w:proofErr w:type="spellStart"/>
            <w:r w:rsidRPr="006C1BCD">
              <w:rPr>
                <w:b/>
                <w:bCs/>
              </w:rPr>
              <w:t>zxcvbn</w:t>
            </w:r>
            <w:proofErr w:type="spellEnd"/>
            <w:r w:rsidRPr="006C1BCD">
              <w:rPr>
                <w:b/>
                <w:bCs/>
              </w:rPr>
              <w:t xml:space="preserve"> Score (0–4)</w:t>
            </w:r>
          </w:p>
        </w:tc>
        <w:tc>
          <w:tcPr>
            <w:tcW w:w="0" w:type="auto"/>
            <w:vAlign w:val="center"/>
            <w:hideMark/>
          </w:tcPr>
          <w:p w14:paraId="0FB6FE61" w14:textId="77777777" w:rsidR="006C1BCD" w:rsidRPr="006C1BCD" w:rsidRDefault="006C1BCD" w:rsidP="006C1BCD">
            <w:pPr>
              <w:rPr>
                <w:b/>
                <w:bCs/>
              </w:rPr>
            </w:pPr>
            <w:r w:rsidRPr="006C1BCD">
              <w:rPr>
                <w:b/>
                <w:bCs/>
              </w:rPr>
              <w:t>Estimated Crack Time</w:t>
            </w:r>
          </w:p>
        </w:tc>
        <w:tc>
          <w:tcPr>
            <w:tcW w:w="0" w:type="auto"/>
            <w:vAlign w:val="center"/>
            <w:hideMark/>
          </w:tcPr>
          <w:p w14:paraId="7A497D04" w14:textId="77777777" w:rsidR="006C1BCD" w:rsidRPr="006C1BCD" w:rsidRDefault="006C1BCD" w:rsidP="006C1BCD">
            <w:pPr>
              <w:rPr>
                <w:b/>
                <w:bCs/>
              </w:rPr>
            </w:pPr>
            <w:r w:rsidRPr="006C1BCD">
              <w:rPr>
                <w:b/>
                <w:bCs/>
              </w:rPr>
              <w:t>Notes</w:t>
            </w:r>
          </w:p>
        </w:tc>
      </w:tr>
      <w:tr w:rsidR="006C1BCD" w:rsidRPr="006C1BCD" w14:paraId="558BAC02" w14:textId="77777777" w:rsidTr="006C1BCD">
        <w:trPr>
          <w:tblCellSpacing w:w="15" w:type="dxa"/>
        </w:trPr>
        <w:tc>
          <w:tcPr>
            <w:tcW w:w="842" w:type="dxa"/>
            <w:vAlign w:val="center"/>
            <w:hideMark/>
          </w:tcPr>
          <w:p w14:paraId="7BAEDA03" w14:textId="77777777" w:rsidR="006C1BCD" w:rsidRPr="006C1BCD" w:rsidRDefault="006C1BCD" w:rsidP="006C1BCD">
            <w:r w:rsidRPr="006C1BCD">
              <w:t>Psw_01</w:t>
            </w:r>
          </w:p>
        </w:tc>
        <w:tc>
          <w:tcPr>
            <w:tcW w:w="0" w:type="auto"/>
            <w:vAlign w:val="center"/>
            <w:hideMark/>
          </w:tcPr>
          <w:p w14:paraId="7DEEB194" w14:textId="77777777" w:rsidR="006C1BCD" w:rsidRPr="006C1BCD" w:rsidRDefault="006C1BCD" w:rsidP="006C1BCD">
            <w:r w:rsidRPr="006C1BCD">
              <w:t>p*******d</w:t>
            </w:r>
          </w:p>
        </w:tc>
        <w:tc>
          <w:tcPr>
            <w:tcW w:w="0" w:type="auto"/>
            <w:vAlign w:val="center"/>
            <w:hideMark/>
          </w:tcPr>
          <w:p w14:paraId="491F6AC8" w14:textId="77777777" w:rsidR="006C1BCD" w:rsidRPr="006C1BCD" w:rsidRDefault="006C1BCD" w:rsidP="006C1BCD">
            <w:r w:rsidRPr="006C1BCD">
              <w:t>8</w:t>
            </w:r>
          </w:p>
        </w:tc>
        <w:tc>
          <w:tcPr>
            <w:tcW w:w="0" w:type="auto"/>
            <w:vAlign w:val="center"/>
            <w:hideMark/>
          </w:tcPr>
          <w:p w14:paraId="555069C6" w14:textId="77777777" w:rsidR="006C1BCD" w:rsidRPr="006C1BCD" w:rsidRDefault="006C1BCD" w:rsidP="006C1BCD">
            <w:r w:rsidRPr="006C1BCD">
              <w:t>lowercase</w:t>
            </w:r>
          </w:p>
        </w:tc>
        <w:tc>
          <w:tcPr>
            <w:tcW w:w="0" w:type="auto"/>
            <w:vAlign w:val="center"/>
            <w:hideMark/>
          </w:tcPr>
          <w:p w14:paraId="08F6B915" w14:textId="77777777" w:rsidR="006C1BCD" w:rsidRPr="006C1BCD" w:rsidRDefault="006C1BCD" w:rsidP="006C1BCD">
            <w:r w:rsidRPr="006C1BCD">
              <w:t>5% (Weak)</w:t>
            </w:r>
          </w:p>
        </w:tc>
        <w:tc>
          <w:tcPr>
            <w:tcW w:w="0" w:type="auto"/>
            <w:vAlign w:val="center"/>
            <w:hideMark/>
          </w:tcPr>
          <w:p w14:paraId="7C272089" w14:textId="77777777" w:rsidR="006C1BCD" w:rsidRPr="006C1BCD" w:rsidRDefault="006C1BCD" w:rsidP="006C1BCD">
            <w:r w:rsidRPr="006C1BCD">
              <w:t>0</w:t>
            </w:r>
          </w:p>
        </w:tc>
        <w:tc>
          <w:tcPr>
            <w:tcW w:w="0" w:type="auto"/>
            <w:vAlign w:val="center"/>
            <w:hideMark/>
          </w:tcPr>
          <w:p w14:paraId="041813AC" w14:textId="77777777" w:rsidR="006C1BCD" w:rsidRPr="006C1BCD" w:rsidRDefault="006C1BCD" w:rsidP="006C1BCD">
            <w:r w:rsidRPr="006C1BCD">
              <w:t>Few seconds/minutes</w:t>
            </w:r>
          </w:p>
        </w:tc>
        <w:tc>
          <w:tcPr>
            <w:tcW w:w="0" w:type="auto"/>
            <w:vAlign w:val="center"/>
            <w:hideMark/>
          </w:tcPr>
          <w:p w14:paraId="2AB7502E" w14:textId="77777777" w:rsidR="006C1BCD" w:rsidRPr="006C1BCD" w:rsidRDefault="006C1BCD" w:rsidP="006C1BCD">
            <w:r w:rsidRPr="006C1BCD">
              <w:t>Very weak (dictionary word)</w:t>
            </w:r>
          </w:p>
        </w:tc>
      </w:tr>
      <w:tr w:rsidR="006C1BCD" w:rsidRPr="006C1BCD" w14:paraId="5A6BF344" w14:textId="77777777" w:rsidTr="006C1BCD">
        <w:trPr>
          <w:tblCellSpacing w:w="15" w:type="dxa"/>
        </w:trPr>
        <w:tc>
          <w:tcPr>
            <w:tcW w:w="842" w:type="dxa"/>
            <w:vAlign w:val="center"/>
            <w:hideMark/>
          </w:tcPr>
          <w:p w14:paraId="6A52A483" w14:textId="77777777" w:rsidR="006C1BCD" w:rsidRPr="006C1BCD" w:rsidRDefault="006C1BCD" w:rsidP="006C1BCD">
            <w:r w:rsidRPr="006C1BCD">
              <w:lastRenderedPageBreak/>
              <w:t>Psw_02</w:t>
            </w:r>
          </w:p>
        </w:tc>
        <w:tc>
          <w:tcPr>
            <w:tcW w:w="0" w:type="auto"/>
            <w:vAlign w:val="center"/>
            <w:hideMark/>
          </w:tcPr>
          <w:p w14:paraId="7F7E22FB" w14:textId="77777777" w:rsidR="006C1BCD" w:rsidRPr="006C1BCD" w:rsidRDefault="006C1BCD" w:rsidP="006C1BCD">
            <w:r w:rsidRPr="006C1BCD">
              <w:t>P*******3</w:t>
            </w:r>
          </w:p>
        </w:tc>
        <w:tc>
          <w:tcPr>
            <w:tcW w:w="0" w:type="auto"/>
            <w:vAlign w:val="center"/>
            <w:hideMark/>
          </w:tcPr>
          <w:p w14:paraId="2510FEE1" w14:textId="77777777" w:rsidR="006C1BCD" w:rsidRPr="006C1BCD" w:rsidRDefault="006C1BCD" w:rsidP="006C1BCD">
            <w:r w:rsidRPr="006C1BCD">
              <w:t>11</w:t>
            </w:r>
          </w:p>
        </w:tc>
        <w:tc>
          <w:tcPr>
            <w:tcW w:w="0" w:type="auto"/>
            <w:vAlign w:val="center"/>
            <w:hideMark/>
          </w:tcPr>
          <w:p w14:paraId="180ED5C8" w14:textId="77777777" w:rsidR="006C1BCD" w:rsidRPr="006C1BCD" w:rsidRDefault="006C1BCD" w:rsidP="006C1BCD">
            <w:proofErr w:type="spellStart"/>
            <w:r w:rsidRPr="006C1BCD">
              <w:t>upper+lower+digit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2C1D8B" w14:textId="77777777" w:rsidR="006C1BCD" w:rsidRPr="006C1BCD" w:rsidRDefault="006C1BCD" w:rsidP="006C1BCD">
            <w:r w:rsidRPr="006C1BCD">
              <w:t>35% (Weak)</w:t>
            </w:r>
          </w:p>
        </w:tc>
        <w:tc>
          <w:tcPr>
            <w:tcW w:w="0" w:type="auto"/>
            <w:vAlign w:val="center"/>
            <w:hideMark/>
          </w:tcPr>
          <w:p w14:paraId="137626B4" w14:textId="77777777" w:rsidR="006C1BCD" w:rsidRPr="006C1BCD" w:rsidRDefault="006C1BCD" w:rsidP="006C1BCD">
            <w:r w:rsidRPr="006C1BCD">
              <w:t>2</w:t>
            </w:r>
          </w:p>
        </w:tc>
        <w:tc>
          <w:tcPr>
            <w:tcW w:w="0" w:type="auto"/>
            <w:vAlign w:val="center"/>
            <w:hideMark/>
          </w:tcPr>
          <w:p w14:paraId="36B78CA0" w14:textId="77777777" w:rsidR="006C1BCD" w:rsidRPr="006C1BCD" w:rsidRDefault="006C1BCD" w:rsidP="006C1BCD">
            <w:r w:rsidRPr="006C1BCD">
              <w:t>Days to weeks</w:t>
            </w:r>
          </w:p>
        </w:tc>
        <w:tc>
          <w:tcPr>
            <w:tcW w:w="0" w:type="auto"/>
            <w:vAlign w:val="center"/>
            <w:hideMark/>
          </w:tcPr>
          <w:p w14:paraId="3A9AA9AC" w14:textId="77777777" w:rsidR="006C1BCD" w:rsidRPr="006C1BCD" w:rsidRDefault="006C1BCD" w:rsidP="006C1BCD">
            <w:r w:rsidRPr="006C1BCD">
              <w:t>Moderate, predictable pattern</w:t>
            </w:r>
          </w:p>
        </w:tc>
      </w:tr>
      <w:tr w:rsidR="006C1BCD" w:rsidRPr="006C1BCD" w14:paraId="69EBB7A1" w14:textId="77777777" w:rsidTr="006C1BCD">
        <w:trPr>
          <w:tblCellSpacing w:w="15" w:type="dxa"/>
        </w:trPr>
        <w:tc>
          <w:tcPr>
            <w:tcW w:w="842" w:type="dxa"/>
            <w:vAlign w:val="center"/>
            <w:hideMark/>
          </w:tcPr>
          <w:p w14:paraId="7A6051FD" w14:textId="77777777" w:rsidR="006C1BCD" w:rsidRPr="006C1BCD" w:rsidRDefault="006C1BCD" w:rsidP="006C1BCD">
            <w:r w:rsidRPr="006C1BCD">
              <w:t>Psw_03</w:t>
            </w:r>
          </w:p>
        </w:tc>
        <w:tc>
          <w:tcPr>
            <w:tcW w:w="0" w:type="auto"/>
            <w:vAlign w:val="center"/>
            <w:hideMark/>
          </w:tcPr>
          <w:p w14:paraId="5C365264" w14:textId="77777777" w:rsidR="006C1BCD" w:rsidRPr="006C1BCD" w:rsidRDefault="006C1BCD" w:rsidP="006C1BCD">
            <w:r w:rsidRPr="006C1BCD">
              <w:t>P*******!</w:t>
            </w:r>
          </w:p>
        </w:tc>
        <w:tc>
          <w:tcPr>
            <w:tcW w:w="0" w:type="auto"/>
            <w:vAlign w:val="center"/>
            <w:hideMark/>
          </w:tcPr>
          <w:p w14:paraId="2B03AD5B" w14:textId="77777777" w:rsidR="006C1BCD" w:rsidRPr="006C1BCD" w:rsidRDefault="006C1BCD" w:rsidP="006C1BCD">
            <w:r w:rsidRPr="006C1BCD">
              <w:t>9</w:t>
            </w:r>
          </w:p>
        </w:tc>
        <w:tc>
          <w:tcPr>
            <w:tcW w:w="0" w:type="auto"/>
            <w:vAlign w:val="center"/>
            <w:hideMark/>
          </w:tcPr>
          <w:p w14:paraId="471E4C88" w14:textId="77777777" w:rsidR="006C1BCD" w:rsidRPr="006C1BCD" w:rsidRDefault="006C1BCD" w:rsidP="006C1BCD">
            <w:proofErr w:type="spellStart"/>
            <w:r w:rsidRPr="006C1BCD">
              <w:t>upper+lower+digit+symbol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6ADA64" w14:textId="77777777" w:rsidR="006C1BCD" w:rsidRPr="006C1BCD" w:rsidRDefault="006C1BCD" w:rsidP="006C1BCD">
            <w:r w:rsidRPr="006C1BCD">
              <w:t>50% (Fair)</w:t>
            </w:r>
          </w:p>
        </w:tc>
        <w:tc>
          <w:tcPr>
            <w:tcW w:w="0" w:type="auto"/>
            <w:vAlign w:val="center"/>
            <w:hideMark/>
          </w:tcPr>
          <w:p w14:paraId="4E491820" w14:textId="77777777" w:rsidR="006C1BCD" w:rsidRPr="006C1BCD" w:rsidRDefault="006C1BCD" w:rsidP="006C1BCD">
            <w:r w:rsidRPr="006C1BCD">
              <w:t>3</w:t>
            </w:r>
          </w:p>
        </w:tc>
        <w:tc>
          <w:tcPr>
            <w:tcW w:w="0" w:type="auto"/>
            <w:vAlign w:val="center"/>
            <w:hideMark/>
          </w:tcPr>
          <w:p w14:paraId="652F6FBF" w14:textId="77777777" w:rsidR="006C1BCD" w:rsidRPr="006C1BCD" w:rsidRDefault="006C1BCD" w:rsidP="006C1BCD">
            <w:r w:rsidRPr="006C1BCD">
              <w:t>Months</w:t>
            </w:r>
          </w:p>
        </w:tc>
        <w:tc>
          <w:tcPr>
            <w:tcW w:w="0" w:type="auto"/>
            <w:vAlign w:val="center"/>
            <w:hideMark/>
          </w:tcPr>
          <w:p w14:paraId="67DED058" w14:textId="77777777" w:rsidR="006C1BCD" w:rsidRPr="006C1BCD" w:rsidRDefault="006C1BCD" w:rsidP="006C1BCD">
            <w:r w:rsidRPr="006C1BCD">
              <w:t>Common substitution reduces entropy</w:t>
            </w:r>
          </w:p>
        </w:tc>
      </w:tr>
      <w:tr w:rsidR="006C1BCD" w:rsidRPr="006C1BCD" w14:paraId="17583C0B" w14:textId="77777777" w:rsidTr="006C1BCD">
        <w:trPr>
          <w:tblCellSpacing w:w="15" w:type="dxa"/>
        </w:trPr>
        <w:tc>
          <w:tcPr>
            <w:tcW w:w="842" w:type="dxa"/>
            <w:vAlign w:val="center"/>
            <w:hideMark/>
          </w:tcPr>
          <w:p w14:paraId="12F07867" w14:textId="77777777" w:rsidR="006C1BCD" w:rsidRPr="006C1BCD" w:rsidRDefault="006C1BCD" w:rsidP="006C1BCD">
            <w:r w:rsidRPr="006C1BCD">
              <w:t>Psw_04</w:t>
            </w:r>
          </w:p>
        </w:tc>
        <w:tc>
          <w:tcPr>
            <w:tcW w:w="0" w:type="auto"/>
            <w:vAlign w:val="center"/>
            <w:hideMark/>
          </w:tcPr>
          <w:p w14:paraId="2E47C3E3" w14:textId="77777777" w:rsidR="006C1BCD" w:rsidRPr="006C1BCD" w:rsidRDefault="006C1BCD" w:rsidP="006C1BCD">
            <w:r w:rsidRPr="006C1BCD">
              <w:t>c********e</w:t>
            </w:r>
          </w:p>
        </w:tc>
        <w:tc>
          <w:tcPr>
            <w:tcW w:w="0" w:type="auto"/>
            <w:vAlign w:val="center"/>
            <w:hideMark/>
          </w:tcPr>
          <w:p w14:paraId="1232A559" w14:textId="77777777" w:rsidR="006C1BCD" w:rsidRPr="006C1BCD" w:rsidRDefault="006C1BCD" w:rsidP="006C1BCD">
            <w:r w:rsidRPr="006C1BCD">
              <w:t>25</w:t>
            </w:r>
          </w:p>
        </w:tc>
        <w:tc>
          <w:tcPr>
            <w:tcW w:w="0" w:type="auto"/>
            <w:vAlign w:val="center"/>
            <w:hideMark/>
          </w:tcPr>
          <w:p w14:paraId="3BFDFE8E" w14:textId="77777777" w:rsidR="006C1BCD" w:rsidRPr="006C1BCD" w:rsidRDefault="006C1BCD" w:rsidP="006C1BCD">
            <w:r w:rsidRPr="006C1BCD">
              <w:t>lowercase words</w:t>
            </w:r>
          </w:p>
        </w:tc>
        <w:tc>
          <w:tcPr>
            <w:tcW w:w="0" w:type="auto"/>
            <w:vAlign w:val="center"/>
            <w:hideMark/>
          </w:tcPr>
          <w:p w14:paraId="1A1B6268" w14:textId="77777777" w:rsidR="006C1BCD" w:rsidRPr="006C1BCD" w:rsidRDefault="006C1BCD" w:rsidP="006C1BCD">
            <w:r w:rsidRPr="006C1BCD">
              <w:t>80% (Strong)</w:t>
            </w:r>
          </w:p>
        </w:tc>
        <w:tc>
          <w:tcPr>
            <w:tcW w:w="0" w:type="auto"/>
            <w:vAlign w:val="center"/>
            <w:hideMark/>
          </w:tcPr>
          <w:p w14:paraId="279AFAF0" w14:textId="77777777" w:rsidR="006C1BCD" w:rsidRPr="006C1BCD" w:rsidRDefault="006C1BCD" w:rsidP="006C1BCD">
            <w:r w:rsidRPr="006C1BCD">
              <w:t>4</w:t>
            </w:r>
          </w:p>
        </w:tc>
        <w:tc>
          <w:tcPr>
            <w:tcW w:w="0" w:type="auto"/>
            <w:vAlign w:val="center"/>
            <w:hideMark/>
          </w:tcPr>
          <w:p w14:paraId="7F9983C7" w14:textId="77777777" w:rsidR="006C1BCD" w:rsidRPr="006C1BCD" w:rsidRDefault="006C1BCD" w:rsidP="006C1BCD">
            <w:r w:rsidRPr="006C1BCD">
              <w:t>Many years</w:t>
            </w:r>
          </w:p>
        </w:tc>
        <w:tc>
          <w:tcPr>
            <w:tcW w:w="0" w:type="auto"/>
            <w:vAlign w:val="center"/>
            <w:hideMark/>
          </w:tcPr>
          <w:p w14:paraId="3F616B25" w14:textId="77777777" w:rsidR="006C1BCD" w:rsidRPr="006C1BCD" w:rsidRDefault="006C1BCD" w:rsidP="006C1BCD">
            <w:r w:rsidRPr="006C1BCD">
              <w:t>Long passphrase, strong</w:t>
            </w:r>
          </w:p>
        </w:tc>
      </w:tr>
      <w:tr w:rsidR="006C1BCD" w:rsidRPr="006C1BCD" w14:paraId="480966E8" w14:textId="77777777" w:rsidTr="006C1BCD">
        <w:trPr>
          <w:tblCellSpacing w:w="15" w:type="dxa"/>
        </w:trPr>
        <w:tc>
          <w:tcPr>
            <w:tcW w:w="842" w:type="dxa"/>
            <w:vAlign w:val="center"/>
            <w:hideMark/>
          </w:tcPr>
          <w:p w14:paraId="2F041E0E" w14:textId="77777777" w:rsidR="006C1BCD" w:rsidRPr="006C1BCD" w:rsidRDefault="006C1BCD" w:rsidP="006C1BCD">
            <w:r w:rsidRPr="006C1BCD">
              <w:t>Psw_05</w:t>
            </w:r>
          </w:p>
        </w:tc>
        <w:tc>
          <w:tcPr>
            <w:tcW w:w="0" w:type="auto"/>
            <w:vAlign w:val="center"/>
            <w:hideMark/>
          </w:tcPr>
          <w:p w14:paraId="4C01D16F" w14:textId="77777777" w:rsidR="006C1BCD" w:rsidRPr="006C1BCD" w:rsidRDefault="006C1BCD" w:rsidP="006C1BCD">
            <w:r w:rsidRPr="006C1BCD">
              <w:t>7********s</w:t>
            </w:r>
          </w:p>
        </w:tc>
        <w:tc>
          <w:tcPr>
            <w:tcW w:w="0" w:type="auto"/>
            <w:vAlign w:val="center"/>
            <w:hideMark/>
          </w:tcPr>
          <w:p w14:paraId="7CCC5AB3" w14:textId="77777777" w:rsidR="006C1BCD" w:rsidRPr="006C1BCD" w:rsidRDefault="006C1BCD" w:rsidP="006C1BCD">
            <w:r w:rsidRPr="006C1BCD">
              <w:t>16</w:t>
            </w:r>
          </w:p>
        </w:tc>
        <w:tc>
          <w:tcPr>
            <w:tcW w:w="0" w:type="auto"/>
            <w:vAlign w:val="center"/>
            <w:hideMark/>
          </w:tcPr>
          <w:p w14:paraId="46C07AE4" w14:textId="77777777" w:rsidR="006C1BCD" w:rsidRPr="006C1BCD" w:rsidRDefault="006C1BCD" w:rsidP="006C1BCD">
            <w:proofErr w:type="spellStart"/>
            <w:r w:rsidRPr="006C1BCD">
              <w:t>upper+lower+digit+symbol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1374C07" w14:textId="77777777" w:rsidR="006C1BCD" w:rsidRPr="006C1BCD" w:rsidRDefault="006C1BCD" w:rsidP="006C1BCD">
            <w:r w:rsidRPr="006C1BCD">
              <w:t>95% (Very Strong)</w:t>
            </w:r>
          </w:p>
        </w:tc>
        <w:tc>
          <w:tcPr>
            <w:tcW w:w="0" w:type="auto"/>
            <w:vAlign w:val="center"/>
            <w:hideMark/>
          </w:tcPr>
          <w:p w14:paraId="216C8229" w14:textId="77777777" w:rsidR="006C1BCD" w:rsidRPr="006C1BCD" w:rsidRDefault="006C1BCD" w:rsidP="006C1BCD">
            <w:r w:rsidRPr="006C1BCD">
              <w:t>4</w:t>
            </w:r>
          </w:p>
        </w:tc>
        <w:tc>
          <w:tcPr>
            <w:tcW w:w="0" w:type="auto"/>
            <w:vAlign w:val="center"/>
            <w:hideMark/>
          </w:tcPr>
          <w:p w14:paraId="5ACA1BA9" w14:textId="77777777" w:rsidR="006C1BCD" w:rsidRPr="006C1BCD" w:rsidRDefault="006C1BCD" w:rsidP="006C1BCD">
            <w:r w:rsidRPr="006C1BCD">
              <w:t>Millions of years</w:t>
            </w:r>
          </w:p>
        </w:tc>
        <w:tc>
          <w:tcPr>
            <w:tcW w:w="0" w:type="auto"/>
            <w:vAlign w:val="center"/>
            <w:hideMark/>
          </w:tcPr>
          <w:p w14:paraId="16940826" w14:textId="77777777" w:rsidR="006C1BCD" w:rsidRPr="006C1BCD" w:rsidRDefault="006C1BCD" w:rsidP="006C1BCD">
            <w:r w:rsidRPr="006C1BCD">
              <w:t>Random strong password</w:t>
            </w:r>
          </w:p>
        </w:tc>
      </w:tr>
      <w:tr w:rsidR="006C1BCD" w:rsidRPr="006C1BCD" w14:paraId="1EE7D2CC" w14:textId="77777777" w:rsidTr="006C1BCD">
        <w:trPr>
          <w:tblCellSpacing w:w="15" w:type="dxa"/>
        </w:trPr>
        <w:tc>
          <w:tcPr>
            <w:tcW w:w="842" w:type="dxa"/>
            <w:vAlign w:val="center"/>
            <w:hideMark/>
          </w:tcPr>
          <w:p w14:paraId="2BBDA89A" w14:textId="77777777" w:rsidR="006C1BCD" w:rsidRPr="006C1BCD" w:rsidRDefault="006C1BCD" w:rsidP="006C1BCD">
            <w:r w:rsidRPr="006C1BCD">
              <w:t>Psw_06</w:t>
            </w:r>
          </w:p>
        </w:tc>
        <w:tc>
          <w:tcPr>
            <w:tcW w:w="0" w:type="auto"/>
            <w:vAlign w:val="center"/>
            <w:hideMark/>
          </w:tcPr>
          <w:p w14:paraId="25F9D904" w14:textId="77777777" w:rsidR="006C1BCD" w:rsidRPr="006C1BCD" w:rsidRDefault="006C1BCD" w:rsidP="006C1BCD">
            <w:r w:rsidRPr="006C1BCD">
              <w:t>Q*****k</w:t>
            </w:r>
          </w:p>
        </w:tc>
        <w:tc>
          <w:tcPr>
            <w:tcW w:w="0" w:type="auto"/>
            <w:vAlign w:val="center"/>
            <w:hideMark/>
          </w:tcPr>
          <w:p w14:paraId="7D072359" w14:textId="77777777" w:rsidR="006C1BCD" w:rsidRPr="006C1BCD" w:rsidRDefault="006C1BCD" w:rsidP="006C1BCD">
            <w:r w:rsidRPr="006C1BCD">
              <w:t>12</w:t>
            </w:r>
          </w:p>
        </w:tc>
        <w:tc>
          <w:tcPr>
            <w:tcW w:w="0" w:type="auto"/>
            <w:vAlign w:val="center"/>
            <w:hideMark/>
          </w:tcPr>
          <w:p w14:paraId="15E416AE" w14:textId="77777777" w:rsidR="006C1BCD" w:rsidRPr="006C1BCD" w:rsidRDefault="006C1BCD" w:rsidP="006C1BCD">
            <w:proofErr w:type="spellStart"/>
            <w:r w:rsidRPr="006C1BCD">
              <w:t>upper+lower+digit+symbol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46C2BC" w14:textId="77777777" w:rsidR="006C1BCD" w:rsidRPr="006C1BCD" w:rsidRDefault="006C1BCD" w:rsidP="006C1BCD">
            <w:r w:rsidRPr="006C1BCD">
              <w:t>90% (Strong)</w:t>
            </w:r>
          </w:p>
        </w:tc>
        <w:tc>
          <w:tcPr>
            <w:tcW w:w="0" w:type="auto"/>
            <w:vAlign w:val="center"/>
            <w:hideMark/>
          </w:tcPr>
          <w:p w14:paraId="37A9A8F9" w14:textId="77777777" w:rsidR="006C1BCD" w:rsidRPr="006C1BCD" w:rsidRDefault="006C1BCD" w:rsidP="006C1BCD">
            <w:r w:rsidRPr="006C1BCD">
              <w:t>4</w:t>
            </w:r>
          </w:p>
        </w:tc>
        <w:tc>
          <w:tcPr>
            <w:tcW w:w="0" w:type="auto"/>
            <w:vAlign w:val="center"/>
            <w:hideMark/>
          </w:tcPr>
          <w:p w14:paraId="02C429E8" w14:textId="77777777" w:rsidR="006C1BCD" w:rsidRPr="006C1BCD" w:rsidRDefault="006C1BCD" w:rsidP="006C1BCD">
            <w:r w:rsidRPr="006C1BCD">
              <w:t>Millions of years</w:t>
            </w:r>
          </w:p>
        </w:tc>
        <w:tc>
          <w:tcPr>
            <w:tcW w:w="0" w:type="auto"/>
            <w:vAlign w:val="center"/>
            <w:hideMark/>
          </w:tcPr>
          <w:p w14:paraId="3A886DC4" w14:textId="77777777" w:rsidR="006C1BCD" w:rsidRPr="006C1BCD" w:rsidRDefault="006C1BCD" w:rsidP="006C1BCD">
            <w:r w:rsidRPr="006C1BCD">
              <w:t>Random secure string</w:t>
            </w:r>
          </w:p>
        </w:tc>
      </w:tr>
    </w:tbl>
    <w:p w14:paraId="3E8E9761" w14:textId="77777777" w:rsidR="006C1BCD" w:rsidRPr="006C1BCD" w:rsidRDefault="006C1BCD" w:rsidP="006C1BCD">
      <w:r w:rsidRPr="006C1BCD">
        <w:rPr>
          <w:i/>
          <w:iCs/>
        </w:rPr>
        <w:t>(Masked for safety, actual values tested offline.)</w:t>
      </w:r>
    </w:p>
    <w:p w14:paraId="7F5231B6" w14:textId="77777777" w:rsidR="006C1BCD" w:rsidRPr="006C1BCD" w:rsidRDefault="006C1BCD" w:rsidP="006C1BCD">
      <w:r w:rsidRPr="006C1BCD">
        <w:pict w14:anchorId="63FF5FF8">
          <v:rect id="_x0000_i1071" style="width:0;height:1.5pt" o:hralign="center" o:hrstd="t" o:hr="t" fillcolor="#a0a0a0" stroked="f"/>
        </w:pict>
      </w:r>
    </w:p>
    <w:p w14:paraId="0F4A0C48" w14:textId="77777777" w:rsidR="006C1BCD" w:rsidRPr="006C1BCD" w:rsidRDefault="006C1BCD" w:rsidP="006C1BCD">
      <w:pPr>
        <w:rPr>
          <w:b/>
          <w:bCs/>
        </w:rPr>
      </w:pPr>
      <w:r w:rsidRPr="006C1BCD">
        <w:rPr>
          <w:rFonts w:ascii="Segoe UI Symbol" w:hAnsi="Segoe UI Symbol" w:cs="Segoe UI Symbol"/>
          <w:b/>
          <w:bCs/>
        </w:rPr>
        <w:t>🖼</w:t>
      </w:r>
      <w:r w:rsidRPr="006C1BCD">
        <w:rPr>
          <w:b/>
          <w:bCs/>
        </w:rPr>
        <w:t xml:space="preserve"> Screenshots</w:t>
      </w:r>
    </w:p>
    <w:p w14:paraId="26C5CEB2" w14:textId="77777777" w:rsidR="006C1BCD" w:rsidRPr="006C1BCD" w:rsidRDefault="006C1BCD" w:rsidP="006C1BCD">
      <w:r w:rsidRPr="006C1BCD">
        <w:rPr>
          <w:rFonts w:ascii="Segoe UI Emoji" w:hAnsi="Segoe UI Emoji" w:cs="Segoe UI Emoji"/>
        </w:rPr>
        <w:t>👉</w:t>
      </w:r>
      <w:r w:rsidRPr="006C1BCD">
        <w:t xml:space="preserve"> Insert here:</w:t>
      </w:r>
    </w:p>
    <w:p w14:paraId="0D974069" w14:textId="77777777" w:rsidR="006C1BCD" w:rsidRDefault="006C1BCD" w:rsidP="006C1BCD">
      <w:pPr>
        <w:numPr>
          <w:ilvl w:val="0"/>
          <w:numId w:val="3"/>
        </w:numPr>
      </w:pPr>
      <w:r w:rsidRPr="006C1BCD">
        <w:t>Screenshot of passwordmeter.com results for each password.</w:t>
      </w:r>
    </w:p>
    <w:p w14:paraId="7FABFBB8" w14:textId="77777777" w:rsidR="006C1BCD" w:rsidRDefault="006C1BCD" w:rsidP="006C1BCD">
      <w:pPr>
        <w:pStyle w:val="NormalWeb"/>
        <w:numPr>
          <w:ilvl w:val="0"/>
          <w:numId w:val="3"/>
        </w:numPr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</w:rPr>
        <w:t>pw</w:t>
      </w:r>
      <w:proofErr w:type="gramEnd"/>
      <w:r>
        <w:rPr>
          <w:rStyle w:val="HTMLCode"/>
          <w:rFonts w:eastAsiaTheme="majorEastAsia"/>
        </w:rPr>
        <w:t>1</w:t>
      </w:r>
      <w:r>
        <w:t xml:space="preserve"> → Very short (weak)</w:t>
      </w:r>
    </w:p>
    <w:p w14:paraId="07E85768" w14:textId="1BB3CA5B" w:rsidR="006C1BCD" w:rsidRDefault="006C1BCD" w:rsidP="006C1BCD">
      <w:pPr>
        <w:pStyle w:val="NormalWeb"/>
        <w:ind w:left="720"/>
      </w:pPr>
      <w:r w:rsidRPr="006C1BCD">
        <w:rPr>
          <w:noProof/>
        </w:rPr>
        <w:lastRenderedPageBreak/>
        <w:drawing>
          <wp:inline distT="0" distB="0" distL="0" distR="0" wp14:anchorId="39CFA9C3" wp14:editId="30E37E7B">
            <wp:extent cx="5731510" cy="3223895"/>
            <wp:effectExtent l="0" t="0" r="2540" b="0"/>
            <wp:docPr id="1092607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4B89C" w14:textId="77777777" w:rsidR="006C1BCD" w:rsidRDefault="006C1BCD" w:rsidP="006C1BCD">
      <w:pPr>
        <w:pStyle w:val="NormalWeb"/>
        <w:numPr>
          <w:ilvl w:val="0"/>
          <w:numId w:val="3"/>
        </w:numPr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</w:rPr>
        <w:t>password</w:t>
      </w:r>
      <w:proofErr w:type="gramEnd"/>
      <w:r>
        <w:t xml:space="preserve"> → Common word (very weak)</w:t>
      </w:r>
    </w:p>
    <w:p w14:paraId="4C308A3F" w14:textId="28D07F7B" w:rsidR="006C1BCD" w:rsidRDefault="006C1BCD" w:rsidP="006C1BCD">
      <w:pPr>
        <w:pStyle w:val="NormalWeb"/>
        <w:ind w:left="720"/>
      </w:pPr>
      <w:r w:rsidRPr="006C1BCD">
        <w:rPr>
          <w:noProof/>
        </w:rPr>
        <w:drawing>
          <wp:inline distT="0" distB="0" distL="0" distR="0" wp14:anchorId="77E4F0F2" wp14:editId="440C8F55">
            <wp:extent cx="5731510" cy="3223895"/>
            <wp:effectExtent l="0" t="0" r="2540" b="0"/>
            <wp:docPr id="3175290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AE866" w14:textId="77777777" w:rsidR="006C1BCD" w:rsidRDefault="006C1BCD" w:rsidP="006C1BCD">
      <w:pPr>
        <w:pStyle w:val="NormalWeb"/>
        <w:numPr>
          <w:ilvl w:val="0"/>
          <w:numId w:val="3"/>
        </w:numPr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</w:rPr>
        <w:t>Password</w:t>
      </w:r>
      <w:proofErr w:type="gramEnd"/>
      <w:r>
        <w:rPr>
          <w:rStyle w:val="HTMLCode"/>
          <w:rFonts w:eastAsiaTheme="majorEastAsia"/>
        </w:rPr>
        <w:t>123</w:t>
      </w:r>
      <w:r>
        <w:t xml:space="preserve"> → Mixed </w:t>
      </w:r>
      <w:proofErr w:type="spellStart"/>
      <w:r>
        <w:t>letters+digits</w:t>
      </w:r>
      <w:proofErr w:type="spellEnd"/>
      <w:r>
        <w:t xml:space="preserve"> (weak-moderate)</w:t>
      </w:r>
    </w:p>
    <w:p w14:paraId="719FD7AB" w14:textId="68A22083" w:rsidR="006C1BCD" w:rsidRDefault="006C1BCD" w:rsidP="006C1BCD">
      <w:pPr>
        <w:pStyle w:val="NormalWeb"/>
        <w:ind w:left="720"/>
      </w:pPr>
      <w:r w:rsidRPr="006C1BCD">
        <w:rPr>
          <w:noProof/>
        </w:rPr>
        <w:lastRenderedPageBreak/>
        <w:drawing>
          <wp:inline distT="0" distB="0" distL="0" distR="0" wp14:anchorId="04E6B7E3" wp14:editId="386CE150">
            <wp:extent cx="5731510" cy="3223895"/>
            <wp:effectExtent l="0" t="0" r="2540" b="0"/>
            <wp:docPr id="4671689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285F2" w14:textId="77777777" w:rsidR="006C1BCD" w:rsidRDefault="006C1BCD" w:rsidP="006C1BCD">
      <w:pPr>
        <w:pStyle w:val="NormalWeb"/>
        <w:numPr>
          <w:ilvl w:val="0"/>
          <w:numId w:val="3"/>
        </w:numPr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</w:rPr>
        <w:t>P</w:t>
      </w:r>
      <w:proofErr w:type="gramEnd"/>
      <w:r>
        <w:rPr>
          <w:rStyle w:val="HTMLCode"/>
          <w:rFonts w:eastAsiaTheme="majorEastAsia"/>
        </w:rPr>
        <w:t>@ssw0rd!</w:t>
      </w:r>
      <w:r>
        <w:t xml:space="preserve"> → Common pattern with substitutions (moderate)</w:t>
      </w:r>
    </w:p>
    <w:p w14:paraId="47EC4405" w14:textId="7C4504FB" w:rsidR="006C1BCD" w:rsidRDefault="006C1BCD" w:rsidP="006C1BCD">
      <w:pPr>
        <w:pStyle w:val="NormalWeb"/>
        <w:ind w:left="720"/>
      </w:pPr>
      <w:r w:rsidRPr="006C1BCD">
        <w:rPr>
          <w:noProof/>
        </w:rPr>
        <w:drawing>
          <wp:inline distT="0" distB="0" distL="0" distR="0" wp14:anchorId="0C557C9A" wp14:editId="6790C89B">
            <wp:extent cx="5731510" cy="3223895"/>
            <wp:effectExtent l="0" t="0" r="2540" b="0"/>
            <wp:docPr id="17327845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9562D" w14:textId="77777777" w:rsidR="006C1BCD" w:rsidRDefault="006C1BCD" w:rsidP="006C1BCD">
      <w:pPr>
        <w:pStyle w:val="NormalWeb"/>
        <w:numPr>
          <w:ilvl w:val="0"/>
          <w:numId w:val="3"/>
        </w:numPr>
      </w:pPr>
      <w:proofErr w:type="gramStart"/>
      <w:r>
        <w:rPr>
          <w:rFonts w:hAnsi="Symbol"/>
        </w:rPr>
        <w:t></w:t>
      </w:r>
      <w:r>
        <w:t xml:space="preserve">  </w:t>
      </w:r>
      <w:proofErr w:type="spellStart"/>
      <w:r>
        <w:rPr>
          <w:rStyle w:val="HTMLCode"/>
          <w:rFonts w:eastAsiaTheme="majorEastAsia"/>
        </w:rPr>
        <w:t>correcthorsebatterystaple</w:t>
      </w:r>
      <w:proofErr w:type="spellEnd"/>
      <w:proofErr w:type="gramEnd"/>
      <w:r>
        <w:t xml:space="preserve"> → Long passphrase (good)</w:t>
      </w:r>
    </w:p>
    <w:p w14:paraId="0883C5E4" w14:textId="17911346" w:rsidR="006C1BCD" w:rsidRDefault="006C1BCD" w:rsidP="006C1BCD">
      <w:pPr>
        <w:pStyle w:val="NormalWeb"/>
        <w:ind w:left="720"/>
      </w:pPr>
      <w:r w:rsidRPr="006C1BCD">
        <w:rPr>
          <w:noProof/>
        </w:rPr>
        <w:lastRenderedPageBreak/>
        <w:drawing>
          <wp:inline distT="0" distB="0" distL="0" distR="0" wp14:anchorId="131F2AB5" wp14:editId="1FC51A5B">
            <wp:extent cx="5731510" cy="3223895"/>
            <wp:effectExtent l="0" t="0" r="2540" b="0"/>
            <wp:docPr id="17395674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BDE33" w14:textId="77777777" w:rsidR="006C1BCD" w:rsidRDefault="006C1BCD" w:rsidP="006C1BCD">
      <w:pPr>
        <w:pStyle w:val="NormalWeb"/>
        <w:numPr>
          <w:ilvl w:val="0"/>
          <w:numId w:val="3"/>
        </w:numPr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</w:rPr>
        <w:t>7</w:t>
      </w:r>
      <w:proofErr w:type="gramEnd"/>
      <w:r>
        <w:rPr>
          <w:rStyle w:val="HTMLCode"/>
          <w:rFonts w:eastAsiaTheme="majorEastAsia"/>
        </w:rPr>
        <w:t>h!s1sAStr0ngP@ss</w:t>
      </w:r>
      <w:r>
        <w:t xml:space="preserve"> → Mixed, long (strong)</w:t>
      </w:r>
    </w:p>
    <w:p w14:paraId="489E599B" w14:textId="1BB1B00C" w:rsidR="006C1BCD" w:rsidRDefault="006C1BCD" w:rsidP="006C1BCD">
      <w:pPr>
        <w:pStyle w:val="NormalWeb"/>
        <w:ind w:left="720"/>
      </w:pPr>
      <w:r w:rsidRPr="006C1BCD">
        <w:rPr>
          <w:noProof/>
        </w:rPr>
        <w:drawing>
          <wp:inline distT="0" distB="0" distL="0" distR="0" wp14:anchorId="0833A8DE" wp14:editId="5C2F5B0E">
            <wp:extent cx="5731510" cy="3223895"/>
            <wp:effectExtent l="0" t="0" r="2540" b="0"/>
            <wp:docPr id="12727112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8536C" w14:textId="77777777" w:rsidR="006C1BCD" w:rsidRDefault="006C1BCD" w:rsidP="006C1BCD">
      <w:pPr>
        <w:pStyle w:val="NormalWeb"/>
        <w:numPr>
          <w:ilvl w:val="0"/>
          <w:numId w:val="3"/>
        </w:numPr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</w:rPr>
        <w:t>Qm</w:t>
      </w:r>
      <w:proofErr w:type="gramEnd"/>
      <w:r>
        <w:rPr>
          <w:rStyle w:val="HTMLCode"/>
          <w:rFonts w:eastAsiaTheme="majorEastAsia"/>
        </w:rPr>
        <w:t>$</w:t>
      </w:r>
      <w:proofErr w:type="gramStart"/>
      <w:r>
        <w:rPr>
          <w:rStyle w:val="HTMLCode"/>
          <w:rFonts w:eastAsiaTheme="majorEastAsia"/>
        </w:rPr>
        <w:t>9!r</w:t>
      </w:r>
      <w:proofErr w:type="gramEnd"/>
      <w:r>
        <w:rPr>
          <w:rStyle w:val="HTMLCode"/>
          <w:rFonts w:eastAsiaTheme="majorEastAsia"/>
        </w:rPr>
        <w:t>4b%Z2k</w:t>
      </w:r>
      <w:r>
        <w:t xml:space="preserve"> → Random 12 chars (very strong)</w:t>
      </w:r>
    </w:p>
    <w:p w14:paraId="58DB5FB0" w14:textId="7B186F6F" w:rsidR="006C1BCD" w:rsidRDefault="006C1BCD" w:rsidP="006C1BCD">
      <w:pPr>
        <w:ind w:left="720"/>
      </w:pPr>
      <w:r w:rsidRPr="006C1BCD">
        <w:rPr>
          <w:noProof/>
        </w:rPr>
        <w:lastRenderedPageBreak/>
        <w:drawing>
          <wp:inline distT="0" distB="0" distL="0" distR="0" wp14:anchorId="46EDBF0A" wp14:editId="462D8AB7">
            <wp:extent cx="5731510" cy="3223895"/>
            <wp:effectExtent l="0" t="0" r="2540" b="0"/>
            <wp:docPr id="729642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14E29" w14:textId="77777777" w:rsidR="006C1BCD" w:rsidRPr="006C1BCD" w:rsidRDefault="006C1BCD" w:rsidP="006C1BCD">
      <w:r w:rsidRPr="006C1BCD">
        <w:pict w14:anchorId="57118821">
          <v:rect id="_x0000_i1072" style="width:0;height:1.5pt" o:hralign="center" o:hrstd="t" o:hr="t" fillcolor="#a0a0a0" stroked="f"/>
        </w:pict>
      </w:r>
    </w:p>
    <w:p w14:paraId="4FF0563B" w14:textId="77777777" w:rsidR="006C1BCD" w:rsidRPr="006C1BCD" w:rsidRDefault="006C1BCD" w:rsidP="006C1BCD">
      <w:pPr>
        <w:rPr>
          <w:b/>
          <w:bCs/>
        </w:rPr>
      </w:pPr>
      <w:r w:rsidRPr="006C1BCD">
        <w:rPr>
          <w:rFonts w:ascii="Segoe UI Emoji" w:hAnsi="Segoe UI Emoji" w:cs="Segoe UI Emoji"/>
          <w:b/>
          <w:bCs/>
        </w:rPr>
        <w:t>🔍</w:t>
      </w:r>
      <w:r w:rsidRPr="006C1BCD">
        <w:rPr>
          <w:b/>
          <w:bCs/>
        </w:rPr>
        <w:t xml:space="preserve"> Observations</w:t>
      </w:r>
    </w:p>
    <w:p w14:paraId="5228FF62" w14:textId="77777777" w:rsidR="006C1BCD" w:rsidRPr="006C1BCD" w:rsidRDefault="006C1BCD" w:rsidP="006C1BCD">
      <w:pPr>
        <w:numPr>
          <w:ilvl w:val="0"/>
          <w:numId w:val="4"/>
        </w:numPr>
      </w:pPr>
      <w:r w:rsidRPr="006C1BCD">
        <w:t xml:space="preserve">Short and dictionary-based passwords (password) are cracked in </w:t>
      </w:r>
      <w:r w:rsidRPr="006C1BCD">
        <w:rPr>
          <w:b/>
          <w:bCs/>
        </w:rPr>
        <w:t>seconds</w:t>
      </w:r>
      <w:r w:rsidRPr="006C1BCD">
        <w:t>.</w:t>
      </w:r>
    </w:p>
    <w:p w14:paraId="09DA264D" w14:textId="77777777" w:rsidR="006C1BCD" w:rsidRPr="006C1BCD" w:rsidRDefault="006C1BCD" w:rsidP="006C1BCD">
      <w:pPr>
        <w:numPr>
          <w:ilvl w:val="0"/>
          <w:numId w:val="4"/>
        </w:numPr>
      </w:pPr>
      <w:r w:rsidRPr="006C1BCD">
        <w:t>Adding mixed case, digits, and symbols increases strength but still follows predictable patterns.</w:t>
      </w:r>
    </w:p>
    <w:p w14:paraId="10FC0755" w14:textId="77777777" w:rsidR="006C1BCD" w:rsidRPr="006C1BCD" w:rsidRDefault="006C1BCD" w:rsidP="006C1BCD">
      <w:pPr>
        <w:numPr>
          <w:ilvl w:val="0"/>
          <w:numId w:val="4"/>
        </w:numPr>
      </w:pPr>
      <w:r w:rsidRPr="006C1BCD">
        <w:t xml:space="preserve">Substitutions like P@ssw0rd! are still weak because attackers use </w:t>
      </w:r>
      <w:r w:rsidRPr="006C1BCD">
        <w:rPr>
          <w:b/>
          <w:bCs/>
        </w:rPr>
        <w:t>rule-based dictionaries</w:t>
      </w:r>
      <w:r w:rsidRPr="006C1BCD">
        <w:t>.</w:t>
      </w:r>
    </w:p>
    <w:p w14:paraId="2FB1F390" w14:textId="77777777" w:rsidR="006C1BCD" w:rsidRPr="006C1BCD" w:rsidRDefault="006C1BCD" w:rsidP="006C1BCD">
      <w:pPr>
        <w:numPr>
          <w:ilvl w:val="0"/>
          <w:numId w:val="4"/>
        </w:numPr>
      </w:pPr>
      <w:r w:rsidRPr="006C1BCD">
        <w:rPr>
          <w:b/>
          <w:bCs/>
        </w:rPr>
        <w:t>Passphrases</w:t>
      </w:r>
      <w:r w:rsidRPr="006C1BCD">
        <w:t xml:space="preserve"> (e.g., </w:t>
      </w:r>
      <w:proofErr w:type="spellStart"/>
      <w:r w:rsidRPr="006C1BCD">
        <w:t>correcthorsebatterystaple</w:t>
      </w:r>
      <w:proofErr w:type="spellEnd"/>
      <w:r w:rsidRPr="006C1BCD">
        <w:t>) provide high entropy while being easier to remember.</w:t>
      </w:r>
    </w:p>
    <w:p w14:paraId="58D9B12E" w14:textId="77777777" w:rsidR="006C1BCD" w:rsidRPr="006C1BCD" w:rsidRDefault="006C1BCD" w:rsidP="006C1BCD">
      <w:pPr>
        <w:numPr>
          <w:ilvl w:val="0"/>
          <w:numId w:val="4"/>
        </w:numPr>
      </w:pPr>
      <w:r w:rsidRPr="006C1BCD">
        <w:rPr>
          <w:b/>
          <w:bCs/>
        </w:rPr>
        <w:t>Random 12–</w:t>
      </w:r>
      <w:proofErr w:type="gramStart"/>
      <w:r w:rsidRPr="006C1BCD">
        <w:rPr>
          <w:b/>
          <w:bCs/>
        </w:rPr>
        <w:t>16 character</w:t>
      </w:r>
      <w:proofErr w:type="gramEnd"/>
      <w:r w:rsidRPr="006C1BCD">
        <w:rPr>
          <w:b/>
          <w:bCs/>
        </w:rPr>
        <w:t xml:space="preserve"> strings</w:t>
      </w:r>
      <w:r w:rsidRPr="006C1BCD">
        <w:t xml:space="preserve"> with mixed character sets are the most secure but hard to remember without a password manager.</w:t>
      </w:r>
    </w:p>
    <w:p w14:paraId="326F11B2" w14:textId="77777777" w:rsidR="006C1BCD" w:rsidRPr="006C1BCD" w:rsidRDefault="006C1BCD" w:rsidP="006C1BCD">
      <w:r w:rsidRPr="006C1BCD">
        <w:pict w14:anchorId="56A04E6D">
          <v:rect id="_x0000_i1073" style="width:0;height:1.5pt" o:hralign="center" o:hrstd="t" o:hr="t" fillcolor="#a0a0a0" stroked="f"/>
        </w:pict>
      </w:r>
    </w:p>
    <w:p w14:paraId="6A06A74A" w14:textId="77777777" w:rsidR="006C1BCD" w:rsidRPr="006C1BCD" w:rsidRDefault="006C1BCD" w:rsidP="006C1BCD">
      <w:pPr>
        <w:rPr>
          <w:b/>
          <w:bCs/>
        </w:rPr>
      </w:pPr>
      <w:r w:rsidRPr="006C1BCD">
        <w:rPr>
          <w:rFonts w:ascii="Segoe UI Emoji" w:hAnsi="Segoe UI Emoji" w:cs="Segoe UI Emoji"/>
          <w:b/>
          <w:bCs/>
        </w:rPr>
        <w:t>🧠</w:t>
      </w:r>
      <w:r w:rsidRPr="006C1BCD">
        <w:rPr>
          <w:b/>
          <w:bCs/>
        </w:rPr>
        <w:t xml:space="preserve"> Key Learnings</w:t>
      </w:r>
    </w:p>
    <w:p w14:paraId="1C4CA29E" w14:textId="77777777" w:rsidR="006C1BCD" w:rsidRPr="006C1BCD" w:rsidRDefault="006C1BCD" w:rsidP="006C1BCD">
      <w:pPr>
        <w:numPr>
          <w:ilvl w:val="0"/>
          <w:numId w:val="5"/>
        </w:numPr>
      </w:pPr>
      <w:r w:rsidRPr="006C1BCD">
        <w:rPr>
          <w:b/>
          <w:bCs/>
        </w:rPr>
        <w:t>Length is the most important factor</w:t>
      </w:r>
      <w:r w:rsidRPr="006C1BCD">
        <w:t xml:space="preserve"> in password strength — longer is harder to crack exponentially.</w:t>
      </w:r>
    </w:p>
    <w:p w14:paraId="43074DFB" w14:textId="77777777" w:rsidR="006C1BCD" w:rsidRPr="006C1BCD" w:rsidRDefault="006C1BCD" w:rsidP="006C1BCD">
      <w:pPr>
        <w:numPr>
          <w:ilvl w:val="0"/>
          <w:numId w:val="5"/>
        </w:numPr>
      </w:pPr>
      <w:r w:rsidRPr="006C1BCD">
        <w:rPr>
          <w:b/>
          <w:bCs/>
        </w:rPr>
        <w:t>Entropy calculation</w:t>
      </w:r>
      <w:r w:rsidRPr="006C1BCD">
        <w:t xml:space="preserve"> shows how search space grows with character set size × length.</w:t>
      </w:r>
    </w:p>
    <w:p w14:paraId="0A477413" w14:textId="77777777" w:rsidR="006C1BCD" w:rsidRPr="006C1BCD" w:rsidRDefault="006C1BCD" w:rsidP="006C1BCD">
      <w:pPr>
        <w:numPr>
          <w:ilvl w:val="0"/>
          <w:numId w:val="5"/>
        </w:numPr>
      </w:pPr>
      <w:r w:rsidRPr="006C1BCD">
        <w:rPr>
          <w:b/>
          <w:bCs/>
        </w:rPr>
        <w:t>Brute-force attacks</w:t>
      </w:r>
      <w:r w:rsidRPr="006C1BCD">
        <w:t xml:space="preserve"> break short passwords quickly, even with symbols.</w:t>
      </w:r>
    </w:p>
    <w:p w14:paraId="723CA0DD" w14:textId="77777777" w:rsidR="006C1BCD" w:rsidRPr="006C1BCD" w:rsidRDefault="006C1BCD" w:rsidP="006C1BCD">
      <w:pPr>
        <w:numPr>
          <w:ilvl w:val="0"/>
          <w:numId w:val="5"/>
        </w:numPr>
      </w:pPr>
      <w:r w:rsidRPr="006C1BCD">
        <w:rPr>
          <w:b/>
          <w:bCs/>
        </w:rPr>
        <w:t>Dictionary attacks</w:t>
      </w:r>
      <w:r w:rsidRPr="006C1BCD">
        <w:t xml:space="preserve"> target common words and substitutions, so unpredictability is crucial.</w:t>
      </w:r>
    </w:p>
    <w:p w14:paraId="1AF445AF" w14:textId="77777777" w:rsidR="006C1BCD" w:rsidRPr="006C1BCD" w:rsidRDefault="006C1BCD" w:rsidP="006C1BCD">
      <w:pPr>
        <w:numPr>
          <w:ilvl w:val="0"/>
          <w:numId w:val="5"/>
        </w:numPr>
      </w:pPr>
      <w:r w:rsidRPr="006C1BCD">
        <w:rPr>
          <w:b/>
          <w:bCs/>
        </w:rPr>
        <w:t>Password managers</w:t>
      </w:r>
      <w:r w:rsidRPr="006C1BCD">
        <w:t xml:space="preserve"> are essential to generate and store truly random passwords.</w:t>
      </w:r>
    </w:p>
    <w:p w14:paraId="282206BE" w14:textId="77777777" w:rsidR="006C1BCD" w:rsidRPr="006C1BCD" w:rsidRDefault="006C1BCD" w:rsidP="006C1BCD">
      <w:pPr>
        <w:numPr>
          <w:ilvl w:val="0"/>
          <w:numId w:val="5"/>
        </w:numPr>
      </w:pPr>
      <w:r w:rsidRPr="006C1BCD">
        <w:rPr>
          <w:b/>
          <w:bCs/>
        </w:rPr>
        <w:t>Multi-Factor Authentication (MFA)</w:t>
      </w:r>
      <w:r w:rsidRPr="006C1BCD">
        <w:t xml:space="preserve"> adds an additional security layer beyond passwords.</w:t>
      </w:r>
    </w:p>
    <w:p w14:paraId="7507DEFF" w14:textId="77777777" w:rsidR="00F83E96" w:rsidRPr="006C1BCD" w:rsidRDefault="00F83E96" w:rsidP="006C1BCD"/>
    <w:sectPr w:rsidR="00F83E96" w:rsidRPr="006C1B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894F09"/>
    <w:multiLevelType w:val="multilevel"/>
    <w:tmpl w:val="C68C7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AB48D2"/>
    <w:multiLevelType w:val="multilevel"/>
    <w:tmpl w:val="A3125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010A99"/>
    <w:multiLevelType w:val="multilevel"/>
    <w:tmpl w:val="6AEC6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347899"/>
    <w:multiLevelType w:val="hybridMultilevel"/>
    <w:tmpl w:val="8954D416"/>
    <w:lvl w:ilvl="0" w:tplc="81FC46E0">
      <w:start w:val="2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6535FA"/>
    <w:multiLevelType w:val="multilevel"/>
    <w:tmpl w:val="0BDC3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52D1B9B"/>
    <w:multiLevelType w:val="multilevel"/>
    <w:tmpl w:val="92EE5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86460192">
    <w:abstractNumId w:val="2"/>
  </w:num>
  <w:num w:numId="2" w16cid:durableId="1357073329">
    <w:abstractNumId w:val="5"/>
  </w:num>
  <w:num w:numId="3" w16cid:durableId="1646162086">
    <w:abstractNumId w:val="0"/>
  </w:num>
  <w:num w:numId="4" w16cid:durableId="1597253961">
    <w:abstractNumId w:val="4"/>
  </w:num>
  <w:num w:numId="5" w16cid:durableId="844512674">
    <w:abstractNumId w:val="1"/>
  </w:num>
  <w:num w:numId="6" w16cid:durableId="5971040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BCD"/>
    <w:rsid w:val="000F2DFA"/>
    <w:rsid w:val="003A3470"/>
    <w:rsid w:val="003E4444"/>
    <w:rsid w:val="006C1BCD"/>
    <w:rsid w:val="00732637"/>
    <w:rsid w:val="00D57728"/>
    <w:rsid w:val="00F83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E0507"/>
  <w15:chartTrackingRefBased/>
  <w15:docId w15:val="{085CC51D-DA73-4B9B-AC6B-CCC08164C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gu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1B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1B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1B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1B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1B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1B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1B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1B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1B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1BCD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bidi="gu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1BC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gu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1BCD"/>
    <w:rPr>
      <w:rFonts w:eastAsiaTheme="majorEastAsia" w:cstheme="majorBidi"/>
      <w:color w:val="2F5496" w:themeColor="accent1" w:themeShade="BF"/>
      <w:sz w:val="28"/>
      <w:szCs w:val="28"/>
      <w:lang w:bidi="gu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1BCD"/>
    <w:rPr>
      <w:rFonts w:eastAsiaTheme="majorEastAsia" w:cstheme="majorBidi"/>
      <w:i/>
      <w:iCs/>
      <w:color w:val="2F5496" w:themeColor="accent1" w:themeShade="BF"/>
      <w:lang w:bidi="gu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1BCD"/>
    <w:rPr>
      <w:rFonts w:eastAsiaTheme="majorEastAsia" w:cstheme="majorBidi"/>
      <w:color w:val="2F5496" w:themeColor="accent1" w:themeShade="BF"/>
      <w:lang w:bidi="gu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1BCD"/>
    <w:rPr>
      <w:rFonts w:eastAsiaTheme="majorEastAsia" w:cstheme="majorBidi"/>
      <w:i/>
      <w:iCs/>
      <w:color w:val="595959" w:themeColor="text1" w:themeTint="A6"/>
      <w:lang w:bidi="gu-I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1BCD"/>
    <w:rPr>
      <w:rFonts w:eastAsiaTheme="majorEastAsia" w:cstheme="majorBidi"/>
      <w:color w:val="595959" w:themeColor="text1" w:themeTint="A6"/>
      <w:lang w:bidi="gu-I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1BCD"/>
    <w:rPr>
      <w:rFonts w:eastAsiaTheme="majorEastAsia" w:cstheme="majorBidi"/>
      <w:i/>
      <w:iCs/>
      <w:color w:val="272727" w:themeColor="text1" w:themeTint="D8"/>
      <w:lang w:bidi="gu-I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1BCD"/>
    <w:rPr>
      <w:rFonts w:eastAsiaTheme="majorEastAsia" w:cstheme="majorBidi"/>
      <w:color w:val="272727" w:themeColor="text1" w:themeTint="D8"/>
      <w:lang w:bidi="gu-IN"/>
    </w:rPr>
  </w:style>
  <w:style w:type="paragraph" w:styleId="Title">
    <w:name w:val="Title"/>
    <w:basedOn w:val="Normal"/>
    <w:next w:val="Normal"/>
    <w:link w:val="TitleChar"/>
    <w:uiPriority w:val="10"/>
    <w:qFormat/>
    <w:rsid w:val="006C1B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1BCD"/>
    <w:rPr>
      <w:rFonts w:asciiTheme="majorHAnsi" w:eastAsiaTheme="majorEastAsia" w:hAnsiTheme="majorHAnsi" w:cstheme="majorBidi"/>
      <w:spacing w:val="-10"/>
      <w:kern w:val="28"/>
      <w:sz w:val="56"/>
      <w:szCs w:val="56"/>
      <w:lang w:bidi="gu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1B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1BCD"/>
    <w:rPr>
      <w:rFonts w:eastAsiaTheme="majorEastAsia" w:cstheme="majorBidi"/>
      <w:color w:val="595959" w:themeColor="text1" w:themeTint="A6"/>
      <w:spacing w:val="15"/>
      <w:sz w:val="28"/>
      <w:szCs w:val="28"/>
      <w:lang w:bidi="gu-IN"/>
    </w:rPr>
  </w:style>
  <w:style w:type="paragraph" w:styleId="Quote">
    <w:name w:val="Quote"/>
    <w:basedOn w:val="Normal"/>
    <w:next w:val="Normal"/>
    <w:link w:val="QuoteChar"/>
    <w:uiPriority w:val="29"/>
    <w:qFormat/>
    <w:rsid w:val="006C1B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1BCD"/>
    <w:rPr>
      <w:i/>
      <w:iCs/>
      <w:color w:val="404040" w:themeColor="text1" w:themeTint="BF"/>
      <w:lang w:bidi="gu-IN"/>
    </w:rPr>
  </w:style>
  <w:style w:type="paragraph" w:styleId="ListParagraph">
    <w:name w:val="List Paragraph"/>
    <w:basedOn w:val="Normal"/>
    <w:uiPriority w:val="34"/>
    <w:qFormat/>
    <w:rsid w:val="006C1B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1B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1B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1BCD"/>
    <w:rPr>
      <w:i/>
      <w:iCs/>
      <w:color w:val="2F5496" w:themeColor="accent1" w:themeShade="BF"/>
      <w:lang w:bidi="gu-IN"/>
    </w:rPr>
  </w:style>
  <w:style w:type="character" w:styleId="IntenseReference">
    <w:name w:val="Intense Reference"/>
    <w:basedOn w:val="DefaultParagraphFont"/>
    <w:uiPriority w:val="32"/>
    <w:qFormat/>
    <w:rsid w:val="006C1BCD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C1B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6C1BC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468</Words>
  <Characters>2674</Characters>
  <Application>Microsoft Office Word</Application>
  <DocSecurity>0</DocSecurity>
  <Lines>22</Lines>
  <Paragraphs>6</Paragraphs>
  <ScaleCrop>false</ScaleCrop>
  <Company/>
  <LinksUpToDate>false</LinksUpToDate>
  <CharactersWithSpaces>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Khushbu Chavda</dc:creator>
  <cp:keywords/>
  <dc:description/>
  <cp:lastModifiedBy>Khushbu Chavda</cp:lastModifiedBy>
  <cp:revision>1</cp:revision>
  <dcterms:created xsi:type="dcterms:W3CDTF">2025-08-16T17:10:00Z</dcterms:created>
  <dcterms:modified xsi:type="dcterms:W3CDTF">2025-08-16T17:20:00Z</dcterms:modified>
</cp:coreProperties>
</file>