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1348"/>
        <w:gridCol w:w="1264"/>
        <w:gridCol w:w="1576"/>
        <w:gridCol w:w="1769"/>
        <w:gridCol w:w="1371"/>
        <w:gridCol w:w="1231"/>
      </w:tblGrid>
      <w:tr w:rsidR="00F737AF" w:rsidRPr="00F737AF" w14:paraId="103152A6" w14:textId="77777777" w:rsidTr="00F737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0FCCC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EDF4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9417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22A2A4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Tuesday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65102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Wednesday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E94F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4690E4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Fri–Sun (Buffer)</w:t>
            </w:r>
          </w:p>
        </w:tc>
      </w:tr>
      <w:tr w:rsidR="00F737AF" w:rsidRPr="00F737AF" w14:paraId="3D6E7951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C5949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A1B1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 Cloud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E057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16: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Setup Azure Free Account &amp; Resource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4845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17: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Deploy Windows VM (The Honeypot)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5DCD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18: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Configure VM Networking (Open Port 3389)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F8D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19: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Finalize VM Post-Install &amp; RDP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88762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Catch up on VM connectivity</w:t>
            </w:r>
          </w:p>
        </w:tc>
      </w:tr>
      <w:tr w:rsidR="00F737AF" w:rsidRPr="00F737AF" w14:paraId="34C184AD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0F38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BCA2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 Data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8006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23: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Create Log Analytics Workspace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46A60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24: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Enable Microsoft Sentinel on Workspace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1C17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25: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Install Azure Monitor Agent (AMA) on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89F5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26: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Create Data Collection Rule (DCR)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6B38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Verify "Heartbeat" logs in Sentinel</w:t>
            </w:r>
          </w:p>
        </w:tc>
      </w:tr>
      <w:tr w:rsidR="00F737AF" w:rsidRPr="00F737AF" w14:paraId="699273A2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BC3C0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193F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Telemetry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61DE9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30: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Verify Security Event logs are flowing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62972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Mar 31: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Learn KQL Basics (Search/Filter)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0C96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Query for "Event ID 4625" (Failed Logins)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C35F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Map the data fields (IP, User,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BF6BAC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Troubleshoot log ingestion delays</w:t>
            </w:r>
          </w:p>
        </w:tc>
      </w:tr>
      <w:tr w:rsidR="00F737AF" w:rsidRPr="00F737AF" w14:paraId="66D9D729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AF900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F4519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Detection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AB09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Learn KQL </w:t>
            </w:r>
            <w:r w:rsidRPr="00F737A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summarize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proofErr w:type="gramStart"/>
            <w:r w:rsidRPr="00F737A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count(</w:t>
            </w:r>
            <w:proofErr w:type="gramEnd"/>
            <w:r w:rsidRPr="00F737A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568E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7: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Write query to group fails by 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60371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8: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Set Time Windows (e.g., fails in last 5 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ECF41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9: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Finalize the "Brute Force"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31DC35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Refine query for accuracy</w:t>
            </w:r>
          </w:p>
        </w:tc>
      </w:tr>
      <w:tr w:rsidR="00F737AF" w:rsidRPr="00F737AF" w14:paraId="537172CD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02E1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5EFCB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Visual Intel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D0FBE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13: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Intro to Sentinel Workbooks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1D36C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14: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Create a Bar Chart of Attackers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8C98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15: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Add Geographic data to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8EEA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16: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Build the "Global Attack Map"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99557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Fix Map visualization bugs</w:t>
            </w:r>
          </w:p>
        </w:tc>
      </w:tr>
      <w:tr w:rsidR="00F737AF" w:rsidRPr="00F737AF" w14:paraId="2307282E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E0CD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09E2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Analytics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02185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20: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Intro to Sentinel Analytics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2E5F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Create the "Scheduled Alert"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D68A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22: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Set Incident severity and grouping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3ED4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23: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Configure Entity Mapping (IP/Account)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1F81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 Alert logic for noise</w:t>
            </w:r>
          </w:p>
        </w:tc>
      </w:tr>
      <w:tr w:rsidR="00F737AF" w:rsidRPr="00F737AF" w14:paraId="6195AB0C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D2B6D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7CFB5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 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84E29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27: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Simulate a manual attack on your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B5B0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28: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Check if Sentinel triggers an Incident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FF71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29: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Measure "Time to Alert" (Latency)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79F4C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Apr 30: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Adjust thresholds based on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B71461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Fine-tune Alert sensitivity</w:t>
            </w:r>
          </w:p>
        </w:tc>
      </w:tr>
      <w:tr w:rsidR="00F737AF" w:rsidRPr="00F737AF" w14:paraId="1F514B4A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FD515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E6BC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Automation Intro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9B9BC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4: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Intro to Azure Logic Apps (SOAR)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7589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5: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Create Logic App with Sentinel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E2C90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Setup Logic App Permissions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06164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7: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Build a "Send Email on Alert"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04DAF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Debug Logic App connections</w:t>
            </w:r>
          </w:p>
        </w:tc>
      </w:tr>
      <w:tr w:rsidR="00F737AF" w:rsidRPr="00F737AF" w14:paraId="7627EBDA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21EA4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E3B5E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 Auto-Block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84B0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App: "Parse JSON" from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443FB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12: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App: "Get IP Address"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0E399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13: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App: Connect to Azure NSG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8689B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14: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Design the "Add Rule to Firewall"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1DE3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Fix JSON parsing errors</w:t>
            </w:r>
          </w:p>
        </w:tc>
      </w:tr>
      <w:tr w:rsidR="00F737AF" w:rsidRPr="00F737AF" w14:paraId="3ADA8358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009A5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EFE1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Closing the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6C200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18: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App: "Auto-Close Incident" 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D475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19: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Add "Whitelist" logic to the Playbook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6265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20: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Test a manual "One-Click"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B07F1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Set Playbook to "Fully Automated"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8C8516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Resolve automation permissions</w:t>
            </w:r>
          </w:p>
        </w:tc>
      </w:tr>
      <w:tr w:rsidR="00F737AF" w:rsidRPr="00F737AF" w14:paraId="455A209E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DA57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12EDB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Stress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F479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25: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End-to-End Test (Attack → Alert → Block)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B8437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26: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Measure MTTR (Response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C0992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27: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Audit Firewall for duplicate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80CD8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May 28: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Record demo of the system in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41760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Final bug fixes in Logic App</w:t>
            </w:r>
          </w:p>
        </w:tc>
      </w:tr>
      <w:tr w:rsidR="00F737AF" w:rsidRPr="00F737AF" w14:paraId="13F8F730" w14:textId="77777777" w:rsidTr="00F737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23613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1473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 Finale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64B1F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 1: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Final UI polish on Dashboards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CAFF1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 2: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Complete Technical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6758E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 3: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Prepare Portfolio/Resume write-up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8D3F4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Jun 4:</w:t>
            </w: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7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 Sign-off &amp; Cleanup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480BCA" w14:textId="77777777" w:rsidR="00F737AF" w:rsidRPr="00F737AF" w:rsidRDefault="00F737AF" w:rsidP="00F737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Delete resources to stop costs</w:t>
            </w:r>
          </w:p>
        </w:tc>
      </w:tr>
    </w:tbl>
    <w:p w14:paraId="512FA5C2" w14:textId="78D2A2DB" w:rsidR="001C7E33" w:rsidRDefault="00784EC2"/>
    <w:p w14:paraId="22AB1884" w14:textId="38402D3F" w:rsidR="00D00498" w:rsidRPr="00D00498" w:rsidRDefault="00784EC2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bookmarkStart w:id="0" w:name="_GoBack"/>
      <w:bookmarkEnd w:id="0"/>
      <w:r w:rsidR="00D00498" w:rsidRPr="00D00498">
        <w:rPr>
          <w:rFonts w:ascii="Times New Roman" w:eastAsia="Times New Roman" w:hAnsi="Times New Roman" w:cs="Times New Roman"/>
          <w:sz w:val="24"/>
          <w:szCs w:val="24"/>
        </w:rPr>
        <w:t xml:space="preserve">hink of this project like building a </w:t>
      </w:r>
      <w:r w:rsidR="00D00498"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"Smart Mousetrap"</w:t>
      </w:r>
      <w:r w:rsidR="00D00498" w:rsidRPr="00D00498">
        <w:rPr>
          <w:rFonts w:ascii="Times New Roman" w:eastAsia="Times New Roman" w:hAnsi="Times New Roman" w:cs="Times New Roman"/>
          <w:sz w:val="24"/>
          <w:szCs w:val="24"/>
        </w:rPr>
        <w:t xml:space="preserve"> for a digital house. Even if you’ve never touched the cloud before, you can understand it by breaking it down into four simple roles.</w:t>
      </w:r>
    </w:p>
    <w:p w14:paraId="18D831C8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1. The "Bait" (The Honeypot)</w:t>
      </w:r>
    </w:p>
    <w:p w14:paraId="38FA977B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t>Imagine you have a house with a very shiny, visible front door. You purposely leave a sign on it that says "Enter Here," but you don’t actually put anything valuable inside.</w:t>
      </w:r>
    </w:p>
    <w:p w14:paraId="00920AA7" w14:textId="77777777" w:rsidR="00D00498" w:rsidRPr="00D00498" w:rsidRDefault="00D00498" w:rsidP="00D0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In your project: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(a computer living on the internet). You leave it "open" so that hackers' automated bots will find it and try to guess the password to get in.</w:t>
      </w:r>
    </w:p>
    <w:p w14:paraId="7DAF4849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2. The "Security Camera" (Microsoft Sentinel)</w:t>
      </w:r>
    </w:p>
    <w:p w14:paraId="48750B63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t>Since you know hackers will try to break in, you point a 24/7 security camera directly at that front door. Every time someone tries a wrong password, the camera takes a photo and notes down their "digital footprint" (their IP address).</w:t>
      </w:r>
    </w:p>
    <w:p w14:paraId="4D42A583" w14:textId="77777777" w:rsidR="00D00498" w:rsidRPr="00D00498" w:rsidRDefault="00D00498" w:rsidP="00D00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In your project: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Sentinel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>. It collects all the "failed login" notes and stores them in a big digital logbook so you can see exactly who is attacking you.</w:t>
      </w:r>
    </w:p>
    <w:p w14:paraId="10D4768C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3. The "Alarm System" (Detection Logic)</w:t>
      </w:r>
    </w:p>
    <w:p w14:paraId="41D4982D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security camera is useless if no one is watching the screen. You need an alarm that goes off only when something </w:t>
      </w:r>
      <w:r w:rsidRPr="00D00498">
        <w:rPr>
          <w:rFonts w:ascii="Times New Roman" w:eastAsia="Times New Roman" w:hAnsi="Times New Roman" w:cs="Times New Roman"/>
          <w:i/>
          <w:iCs/>
          <w:sz w:val="24"/>
          <w:szCs w:val="24"/>
        </w:rPr>
        <w:t>actually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bad happens. If one person forgets their password, that's fine. But if someone tries 50 passwords in one minute, that’s a thief.</w:t>
      </w:r>
    </w:p>
    <w:p w14:paraId="13DEBC7C" w14:textId="77777777" w:rsidR="00D00498" w:rsidRPr="00D00498" w:rsidRDefault="00D00498" w:rsidP="00D00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In your project: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You write a simple rule (using a language called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KQL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) that says: </w:t>
      </w:r>
      <w:r w:rsidRPr="00D00498">
        <w:rPr>
          <w:rFonts w:ascii="Times New Roman" w:eastAsia="Times New Roman" w:hAnsi="Times New Roman" w:cs="Times New Roman"/>
          <w:i/>
          <w:iCs/>
          <w:sz w:val="24"/>
          <w:szCs w:val="24"/>
        </w:rPr>
        <w:t>"If the same person fails to log in 10 times, trigger the alarm!"</w:t>
      </w:r>
    </w:p>
    <w:p w14:paraId="62F1951F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4. The "Security Guard" (The Auto-Block)</w:t>
      </w:r>
    </w:p>
    <w:p w14:paraId="68F2A951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In the old days, a human would have to see the alarm, wake up, and go lock the door. That’s too slow. Your project creates a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Robot Security Guard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. The second the alarm goes </w:t>
      </w:r>
      <w:proofErr w:type="gramStart"/>
      <w:r w:rsidRPr="00D00498">
        <w:rPr>
          <w:rFonts w:ascii="Times New Roman" w:eastAsia="Times New Roman" w:hAnsi="Times New Roman" w:cs="Times New Roman"/>
          <w:sz w:val="24"/>
          <w:szCs w:val="24"/>
        </w:rPr>
        <w:t>off,</w:t>
      </w:r>
      <w:proofErr w:type="gramEnd"/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the robot identifies the thief’s address and instantly builds a brick wall in front of them.</w:t>
      </w:r>
    </w:p>
    <w:p w14:paraId="40566736" w14:textId="77777777" w:rsidR="00D00498" w:rsidRPr="00D00498" w:rsidRDefault="00D00498" w:rsidP="00D0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In your project: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Logic App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. It takes the attacker's IP address and automatically tells your Firewall to </w:t>
      </w: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"Block this person forever."</w:t>
      </w:r>
    </w:p>
    <w:p w14:paraId="4DC253D7" w14:textId="77777777" w:rsidR="00D00498" w:rsidRPr="00D00498" w:rsidRDefault="00D00498" w:rsidP="00D00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pict w14:anchorId="32F957D3">
          <v:rect id="_x0000_i1025" style="width:0;height:1.5pt" o:hralign="center" o:hrstd="t" o:hr="t" fillcolor="#a0a0a0" stroked="f"/>
        </w:pict>
      </w:r>
    </w:p>
    <w:p w14:paraId="3317350D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Why does this matter?</w:t>
      </w:r>
    </w:p>
    <w:p w14:paraId="1C5AF450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t>By the time you finish these 12 weeks, you will have built a system that:</w:t>
      </w:r>
    </w:p>
    <w:p w14:paraId="685B6A91" w14:textId="77777777" w:rsidR="00D00498" w:rsidRPr="00D00498" w:rsidRDefault="00D00498" w:rsidP="00D0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Attracts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the bad guys.</w:t>
      </w:r>
    </w:p>
    <w:p w14:paraId="16141DC9" w14:textId="77777777" w:rsidR="00D00498" w:rsidRPr="00D00498" w:rsidRDefault="00D00498" w:rsidP="00D0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Watches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what they do.</w:t>
      </w:r>
    </w:p>
    <w:p w14:paraId="1CC76B15" w14:textId="77777777" w:rsidR="00D00498" w:rsidRPr="00D00498" w:rsidRDefault="00D00498" w:rsidP="00D0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Learns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their patterns.</w:t>
      </w:r>
    </w:p>
    <w:p w14:paraId="2963CDE9" w14:textId="77777777" w:rsidR="00D00498" w:rsidRPr="00D00498" w:rsidRDefault="00D00498" w:rsidP="00D0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b/>
          <w:bCs/>
          <w:sz w:val="24"/>
          <w:szCs w:val="24"/>
        </w:rPr>
        <w:t>Defeats</w:t>
      </w:r>
      <w:r w:rsidRPr="00D00498">
        <w:rPr>
          <w:rFonts w:ascii="Times New Roman" w:eastAsia="Times New Roman" w:hAnsi="Times New Roman" w:cs="Times New Roman"/>
          <w:sz w:val="24"/>
          <w:szCs w:val="24"/>
        </w:rPr>
        <w:t xml:space="preserve"> them automatically.</w:t>
      </w:r>
    </w:p>
    <w:p w14:paraId="74DF2FD8" w14:textId="77777777" w:rsidR="00D00498" w:rsidRPr="00D00498" w:rsidRDefault="00D00498" w:rsidP="00D0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0498">
        <w:rPr>
          <w:rFonts w:ascii="Times New Roman" w:eastAsia="Times New Roman" w:hAnsi="Times New Roman" w:cs="Times New Roman"/>
          <w:b/>
          <w:bCs/>
          <w:sz w:val="27"/>
          <w:szCs w:val="27"/>
        </w:rPr>
        <w:t>Your First Step (Monday, March 16th)</w:t>
      </w:r>
    </w:p>
    <w:p w14:paraId="313B6742" w14:textId="77777777" w:rsidR="00D00498" w:rsidRPr="00D00498" w:rsidRDefault="00D00498" w:rsidP="00D0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98">
        <w:rPr>
          <w:rFonts w:ascii="Times New Roman" w:eastAsia="Times New Roman" w:hAnsi="Times New Roman" w:cs="Times New Roman"/>
          <w:sz w:val="24"/>
          <w:szCs w:val="24"/>
        </w:rPr>
        <w:t>Your only goal for Day 1 is to get your "House" (the Azure Account) ready. You don't need to know how to code yet; you just need to follow the instructions to "rent" your space in the cloud.</w:t>
      </w:r>
    </w:p>
    <w:p w14:paraId="43BEAC96" w14:textId="77777777" w:rsidR="00D00498" w:rsidRDefault="00D00498"/>
    <w:sectPr w:rsidR="00D0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71E46"/>
    <w:multiLevelType w:val="multilevel"/>
    <w:tmpl w:val="1E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5AA"/>
    <w:multiLevelType w:val="multilevel"/>
    <w:tmpl w:val="79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4599"/>
    <w:multiLevelType w:val="multilevel"/>
    <w:tmpl w:val="6198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248E8"/>
    <w:multiLevelType w:val="multilevel"/>
    <w:tmpl w:val="629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676D3"/>
    <w:multiLevelType w:val="multilevel"/>
    <w:tmpl w:val="84E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AF"/>
    <w:rsid w:val="002C6F92"/>
    <w:rsid w:val="00784EC2"/>
    <w:rsid w:val="00866E1B"/>
    <w:rsid w:val="00D00498"/>
    <w:rsid w:val="00F7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11FE"/>
  <w15:chartTrackingRefBased/>
  <w15:docId w15:val="{ABDFB90F-672A-4FAE-98BF-13D33B2A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0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04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0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3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jalan</dc:creator>
  <cp:keywords/>
  <dc:description/>
  <cp:lastModifiedBy>khushbu jalan</cp:lastModifiedBy>
  <cp:revision>2</cp:revision>
  <dcterms:created xsi:type="dcterms:W3CDTF">2026-03-11T16:28:00Z</dcterms:created>
  <dcterms:modified xsi:type="dcterms:W3CDTF">2026-03-11T17:28:00Z</dcterms:modified>
</cp:coreProperties>
</file>