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7B633E"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b/>
          <w:bCs/>
          <w:sz w:val="24"/>
          <w:szCs w:val="24"/>
        </w:rPr>
        <w:t>Full Elevator Pitch (2–3 Minutes)</w:t>
      </w:r>
    </w:p>
    <w:p w14:paraId="679B0675"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t>My name is Khushbu Jalan, and my journey into cybersecurity began in a place most people wouldn't expect — finance.</w:t>
      </w:r>
    </w:p>
    <w:p w14:paraId="4153948A"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t>Working in finance gave me a sharp eye for risk, patterns, and the consequences of system failures. But the more I observed how financial institutions were being targeted by increasingly sophisticated cyber threats, the more I realized that the future of risk management isn't just about numbers — it's about protecting the systems those numbers live in. I became fascinated by the mechanics of how attacks unfold, how adversaries think, and how organizations can build smarter defenses. That curiosity drove me to pivot deliberately and purposefully into cybersecurity.</w:t>
      </w:r>
    </w:p>
    <w:p w14:paraId="3E764A66"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t>What I bring to this field isn't just technical ability — it's a mindset shaped by two disciplines. I think analytically like a financial analyst, and I defend systems like a security engineer.</w:t>
      </w:r>
    </w:p>
    <w:p w14:paraId="5B1103D8"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t xml:space="preserve">To demonstrate that, I built an Autonomous Cloud SOC entirely from scratch using a zero-cost, open-source stack on Oracle Cloud's Always Free tier. The system integrates </w:t>
      </w:r>
      <w:proofErr w:type="spellStart"/>
      <w:r w:rsidRPr="00DB69DE">
        <w:rPr>
          <w:rFonts w:ascii="Times New Roman" w:eastAsia="Times New Roman" w:hAnsi="Times New Roman" w:cs="Times New Roman"/>
          <w:sz w:val="24"/>
          <w:szCs w:val="24"/>
        </w:rPr>
        <w:t>Wazuh</w:t>
      </w:r>
      <w:proofErr w:type="spellEnd"/>
      <w:r w:rsidRPr="00DB69DE">
        <w:rPr>
          <w:rFonts w:ascii="Times New Roman" w:eastAsia="Times New Roman" w:hAnsi="Times New Roman" w:cs="Times New Roman"/>
          <w:sz w:val="24"/>
          <w:szCs w:val="24"/>
        </w:rPr>
        <w:t xml:space="preserve"> for real-time log analysis, n8n for security orchestration, and Grafana for threat visualization. I deployed a Windows honeypot to simulate a live attack surface and configured the pipeline to detect brute-force login attempts, enrich threat data through external intelligence APIs, and automatically block malicious IPs at the cloud firewall level — all within seconds, with no human intervention.</w:t>
      </w:r>
    </w:p>
    <w:p w14:paraId="36CD58AD"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t>What makes this project meaningful to me isn't just the automation — it's the intentionality behind it. I wanted to prove that production-grade security operations don't require enterprise budgets. They require clear thinking, disciplined engineering, and an understanding of how real threats behave. My finance background gave me that business perspective, and this project gave me the technical foundation to act on it.</w:t>
      </w:r>
    </w:p>
    <w:p w14:paraId="7ECFAB34"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t>I'm now seeking a SOC analyst role where I can contribute to a security team, continue building automated detection and response capabilities, and grow within an environment that values both precision and pragmatism.</w:t>
      </w:r>
    </w:p>
    <w:p w14:paraId="7FE7D93B" w14:textId="77777777" w:rsidR="00DB69DE" w:rsidRPr="00DB69DE" w:rsidRDefault="00DB69DE" w:rsidP="00DB69DE">
      <w:pPr>
        <w:spacing w:after="0"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pict w14:anchorId="533A07F8">
          <v:rect id="_x0000_i1025" style="width:0;height:1.5pt" o:hralign="center" o:hrstd="t" o:hr="t" fillcolor="#a0a0a0" stroked="f"/>
        </w:pict>
      </w:r>
    </w:p>
    <w:p w14:paraId="7C85A9A3"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b/>
          <w:bCs/>
          <w:sz w:val="24"/>
          <w:szCs w:val="24"/>
        </w:rPr>
        <w:t>30-Second Version</w:t>
      </w:r>
    </w:p>
    <w:p w14:paraId="796BE601" w14:textId="77777777" w:rsidR="00C455F0" w:rsidRDefault="00DB69DE" w:rsidP="00C455F0">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t xml:space="preserve">My name is Khushbu Jalan. I transitioned into cybersecurity from a finance background, drawn by my fascination with how systems are attacked and a belief that the future of risk management is deeply tied to security. To build real-world experience, I engineered an Autonomous Cloud SOC using </w:t>
      </w:r>
      <w:proofErr w:type="spellStart"/>
      <w:r w:rsidRPr="00DB69DE">
        <w:rPr>
          <w:rFonts w:ascii="Times New Roman" w:eastAsia="Times New Roman" w:hAnsi="Times New Roman" w:cs="Times New Roman"/>
          <w:sz w:val="24"/>
          <w:szCs w:val="24"/>
        </w:rPr>
        <w:t>Wazuh</w:t>
      </w:r>
      <w:proofErr w:type="spellEnd"/>
      <w:r w:rsidRPr="00DB69DE">
        <w:rPr>
          <w:rFonts w:ascii="Times New Roman" w:eastAsia="Times New Roman" w:hAnsi="Times New Roman" w:cs="Times New Roman"/>
          <w:sz w:val="24"/>
          <w:szCs w:val="24"/>
        </w:rPr>
        <w:t xml:space="preserve">, n8n, and Grafana on Oracle Cloud's free tier — a system that detects brute-force attacks on a honeypot and automatically blocks malicious IPs in real time. What sets me apart is the combination of analytical rigor from finance and hands-on security engineering — and the ability to build production-like solutions without enterprise-level resources. I'm looking to </w:t>
      </w:r>
      <w:bookmarkStart w:id="0" w:name="_GoBack"/>
      <w:r w:rsidRPr="00DB69DE">
        <w:rPr>
          <w:rFonts w:ascii="Times New Roman" w:eastAsia="Times New Roman" w:hAnsi="Times New Roman" w:cs="Times New Roman"/>
          <w:sz w:val="24"/>
          <w:szCs w:val="24"/>
        </w:rPr>
        <w:t xml:space="preserve">bring that thinking </w:t>
      </w:r>
      <w:bookmarkEnd w:id="0"/>
      <w:r w:rsidRPr="00DB69DE">
        <w:rPr>
          <w:rFonts w:ascii="Times New Roman" w:eastAsia="Times New Roman" w:hAnsi="Times New Roman" w:cs="Times New Roman"/>
          <w:sz w:val="24"/>
          <w:szCs w:val="24"/>
        </w:rPr>
        <w:t>into a SOC team.</w:t>
      </w:r>
      <w:r w:rsidR="00C455F0" w:rsidRPr="00C455F0">
        <w:rPr>
          <w:rFonts w:ascii="Times New Roman" w:eastAsia="Times New Roman" w:hAnsi="Times New Roman" w:cs="Times New Roman"/>
          <w:sz w:val="24"/>
          <w:szCs w:val="24"/>
        </w:rPr>
        <w:t xml:space="preserve"> </w:t>
      </w:r>
    </w:p>
    <w:p w14:paraId="173E5CD2" w14:textId="2D0379FF" w:rsidR="00C455F0" w:rsidRPr="00DB69DE" w:rsidRDefault="00C455F0" w:rsidP="00C455F0">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lastRenderedPageBreak/>
        <w:t>I'm now seeking a SOC analyst role where I can contribute to a security team, continue building automated detection and response capabilities, and grow within an environment that values both precision and pragmatism.</w:t>
      </w:r>
    </w:p>
    <w:p w14:paraId="2EC9C023" w14:textId="4E7BAACC" w:rsidR="00DB69DE" w:rsidRPr="00DB69DE" w:rsidRDefault="00C455F0" w:rsidP="00C455F0">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pict w14:anchorId="21A6CE20">
          <v:rect id="_x0000_i1029" style="width:0;height:1.5pt" o:hralign="center" o:hrstd="t" o:hr="t" fillcolor="#a0a0a0" stroked="f"/>
        </w:pict>
      </w:r>
    </w:p>
    <w:p w14:paraId="0CDCC42D" w14:textId="77777777" w:rsidR="00DB69DE" w:rsidRPr="00DB69DE" w:rsidRDefault="00DB69DE" w:rsidP="00DB69DE">
      <w:pPr>
        <w:spacing w:after="0"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sz w:val="24"/>
          <w:szCs w:val="24"/>
        </w:rPr>
        <w:pict w14:anchorId="74509CB7">
          <v:rect id="_x0000_i1026" style="width:0;height:1.5pt" o:hralign="center" o:hrstd="t" o:hr="t" fillcolor="#a0a0a0" stroked="f"/>
        </w:pict>
      </w:r>
    </w:p>
    <w:p w14:paraId="0C5EB470" w14:textId="77777777" w:rsidR="00DB69DE" w:rsidRPr="00DB69DE" w:rsidRDefault="00DB69DE" w:rsidP="00DB69DE">
      <w:p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b/>
          <w:bCs/>
          <w:sz w:val="24"/>
          <w:szCs w:val="24"/>
        </w:rPr>
        <w:t>Key phrases to emphasize when speaking:</w:t>
      </w:r>
    </w:p>
    <w:p w14:paraId="283CE81B" w14:textId="77777777" w:rsidR="00DB69DE" w:rsidRPr="00DB69DE" w:rsidRDefault="00DB69DE" w:rsidP="00DB69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i/>
          <w:iCs/>
          <w:sz w:val="24"/>
          <w:szCs w:val="24"/>
        </w:rPr>
        <w:t>"Deliberate pivot from finance into cybersecurity"</w:t>
      </w:r>
    </w:p>
    <w:p w14:paraId="43A12F39" w14:textId="77777777" w:rsidR="00DB69DE" w:rsidRPr="00DB69DE" w:rsidRDefault="00DB69DE" w:rsidP="00DB69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i/>
          <w:iCs/>
          <w:sz w:val="24"/>
          <w:szCs w:val="24"/>
        </w:rPr>
        <w:t>"Automated detection and remediation in real time"</w:t>
      </w:r>
    </w:p>
    <w:p w14:paraId="199D6843" w14:textId="77777777" w:rsidR="00DB69DE" w:rsidRPr="00DB69DE" w:rsidRDefault="00DB69DE" w:rsidP="00DB69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i/>
          <w:iCs/>
          <w:sz w:val="24"/>
          <w:szCs w:val="24"/>
        </w:rPr>
        <w:t>"Zero-cost, production-grade SOC architecture"</w:t>
      </w:r>
    </w:p>
    <w:p w14:paraId="46B5A1EA" w14:textId="77777777" w:rsidR="00DB69DE" w:rsidRPr="00DB69DE" w:rsidRDefault="00DB69DE" w:rsidP="00DB69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69DE">
        <w:rPr>
          <w:rFonts w:ascii="Times New Roman" w:eastAsia="Times New Roman" w:hAnsi="Times New Roman" w:cs="Times New Roman"/>
          <w:i/>
          <w:iCs/>
          <w:sz w:val="24"/>
          <w:szCs w:val="24"/>
        </w:rPr>
        <w:t>"Risk management mindset meets security engineering"</w:t>
      </w:r>
    </w:p>
    <w:p w14:paraId="4111641A" w14:textId="77777777" w:rsidR="001C7E33" w:rsidRDefault="00EF10A4"/>
    <w:sectPr w:rsidR="001C7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10CFC"/>
    <w:multiLevelType w:val="multilevel"/>
    <w:tmpl w:val="A65E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DE"/>
    <w:rsid w:val="002C6F92"/>
    <w:rsid w:val="00866E1B"/>
    <w:rsid w:val="00C455F0"/>
    <w:rsid w:val="00DB69DE"/>
    <w:rsid w:val="00EF1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1D1D"/>
  <w15:chartTrackingRefBased/>
  <w15:docId w15:val="{F28F62C6-4350-4F23-9934-32A4FF4D5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B69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69DE"/>
    <w:rPr>
      <w:b/>
      <w:bCs/>
    </w:rPr>
  </w:style>
  <w:style w:type="paragraph" w:customStyle="1" w:styleId="whitespace-normal">
    <w:name w:val="whitespace-normal"/>
    <w:basedOn w:val="Normal"/>
    <w:rsid w:val="00DB69D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B69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4944">
      <w:bodyDiv w:val="1"/>
      <w:marLeft w:val="0"/>
      <w:marRight w:val="0"/>
      <w:marTop w:val="0"/>
      <w:marBottom w:val="0"/>
      <w:divBdr>
        <w:top w:val="none" w:sz="0" w:space="0" w:color="auto"/>
        <w:left w:val="none" w:sz="0" w:space="0" w:color="auto"/>
        <w:bottom w:val="none" w:sz="0" w:space="0" w:color="auto"/>
        <w:right w:val="none" w:sz="0" w:space="0" w:color="auto"/>
      </w:divBdr>
      <w:divsChild>
        <w:div w:id="1923831261">
          <w:marLeft w:val="0"/>
          <w:marRight w:val="0"/>
          <w:marTop w:val="0"/>
          <w:marBottom w:val="0"/>
          <w:divBdr>
            <w:top w:val="none" w:sz="0" w:space="0" w:color="auto"/>
            <w:left w:val="none" w:sz="0" w:space="0" w:color="auto"/>
            <w:bottom w:val="none" w:sz="0" w:space="0" w:color="auto"/>
            <w:right w:val="none" w:sz="0" w:space="0" w:color="auto"/>
          </w:divBdr>
          <w:divsChild>
            <w:div w:id="1134952624">
              <w:marLeft w:val="0"/>
              <w:marRight w:val="0"/>
              <w:marTop w:val="0"/>
              <w:marBottom w:val="0"/>
              <w:divBdr>
                <w:top w:val="none" w:sz="0" w:space="0" w:color="auto"/>
                <w:left w:val="none" w:sz="0" w:space="0" w:color="auto"/>
                <w:bottom w:val="none" w:sz="0" w:space="0" w:color="auto"/>
                <w:right w:val="none" w:sz="0" w:space="0" w:color="auto"/>
              </w:divBdr>
              <w:divsChild>
                <w:div w:id="10033259">
                  <w:marLeft w:val="0"/>
                  <w:marRight w:val="0"/>
                  <w:marTop w:val="0"/>
                  <w:marBottom w:val="0"/>
                  <w:divBdr>
                    <w:top w:val="none" w:sz="0" w:space="0" w:color="auto"/>
                    <w:left w:val="none" w:sz="0" w:space="0" w:color="auto"/>
                    <w:bottom w:val="none" w:sz="0" w:space="0" w:color="auto"/>
                    <w:right w:val="none" w:sz="0" w:space="0" w:color="auto"/>
                  </w:divBdr>
                  <w:divsChild>
                    <w:div w:id="928466228">
                      <w:marLeft w:val="0"/>
                      <w:marRight w:val="0"/>
                      <w:marTop w:val="0"/>
                      <w:marBottom w:val="0"/>
                      <w:divBdr>
                        <w:top w:val="none" w:sz="0" w:space="0" w:color="auto"/>
                        <w:left w:val="none" w:sz="0" w:space="0" w:color="auto"/>
                        <w:bottom w:val="none" w:sz="0" w:space="0" w:color="auto"/>
                        <w:right w:val="none" w:sz="0" w:space="0" w:color="auto"/>
                      </w:divBdr>
                      <w:divsChild>
                        <w:div w:id="690645998">
                          <w:marLeft w:val="0"/>
                          <w:marRight w:val="0"/>
                          <w:marTop w:val="0"/>
                          <w:marBottom w:val="0"/>
                          <w:divBdr>
                            <w:top w:val="none" w:sz="0" w:space="0" w:color="auto"/>
                            <w:left w:val="none" w:sz="0" w:space="0" w:color="auto"/>
                            <w:bottom w:val="none" w:sz="0" w:space="0" w:color="auto"/>
                            <w:right w:val="none" w:sz="0" w:space="0" w:color="auto"/>
                          </w:divBdr>
                          <w:divsChild>
                            <w:div w:id="864707745">
                              <w:marLeft w:val="0"/>
                              <w:marRight w:val="0"/>
                              <w:marTop w:val="0"/>
                              <w:marBottom w:val="0"/>
                              <w:divBdr>
                                <w:top w:val="none" w:sz="0" w:space="0" w:color="auto"/>
                                <w:left w:val="none" w:sz="0" w:space="0" w:color="auto"/>
                                <w:bottom w:val="none" w:sz="0" w:space="0" w:color="auto"/>
                                <w:right w:val="none" w:sz="0" w:space="0" w:color="auto"/>
                              </w:divBdr>
                              <w:divsChild>
                                <w:div w:id="16239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jalan</dc:creator>
  <cp:keywords/>
  <dc:description/>
  <cp:lastModifiedBy>khushbu jalan</cp:lastModifiedBy>
  <cp:revision>2</cp:revision>
  <dcterms:created xsi:type="dcterms:W3CDTF">2026-03-23T16:09:00Z</dcterms:created>
  <dcterms:modified xsi:type="dcterms:W3CDTF">2026-03-23T17:38:00Z</dcterms:modified>
</cp:coreProperties>
</file>