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StockSense (Stock_LSTM) Installation and Run Guide</w:t>
      </w:r>
    </w:p>
    <w:p>
      <w:pPr>
        <w:pStyle w:val="Heading1"/>
      </w:pPr>
      <w:r>
        <w:t>1. Prerequisites</w:t>
      </w:r>
    </w:p>
    <w:p>
      <w:r>
        <w:t>Before you begin, ensure you have the following installed on your system:</w:t>
      </w:r>
    </w:p>
    <w:p>
      <w:pPr>
        <w:pStyle w:val="ListBullet"/>
      </w:pPr>
      <w:r>
        <w:rPr>
          <w:b/>
        </w:rPr>
        <w:t xml:space="preserve">Python: </w:t>
      </w:r>
      <w:r>
        <w:t>Version 3.8 or above is recommended.</w:t>
      </w:r>
    </w:p>
    <w:p>
      <w:pPr>
        <w:pStyle w:val="ListBullet"/>
      </w:pPr>
      <w:r>
        <w:rPr>
          <w:b/>
        </w:rPr>
        <w:t xml:space="preserve">Git: </w:t>
      </w:r>
      <w:r>
        <w:t>Optional, if you need to clone the repository.</w:t>
      </w:r>
    </w:p>
    <w:p>
      <w:pPr>
        <w:pStyle w:val="Heading1"/>
      </w:pPr>
      <w:r>
        <w:t>2. Setup and Installation</w:t>
      </w:r>
    </w:p>
    <w:p>
      <w:pPr>
        <w:pStyle w:val="Heading2"/>
      </w:pPr>
      <w:r>
        <w:t>Step 2.1: Open Terminal or Command Prompt</w:t>
      </w:r>
    </w:p>
    <w:p>
      <w:r>
        <w:t>Navigate to the project directory where your files are located:</w:t>
      </w:r>
    </w:p>
    <w:p>
      <w:pPr>
        <w:pStyle w:val="IntenseQuote"/>
      </w:pPr>
      <w:r>
        <w:t>cd path\to\Stock_LSTM</w:t>
      </w:r>
    </w:p>
    <w:p>
      <w:pPr>
        <w:pStyle w:val="Heading2"/>
      </w:pPr>
      <w:r>
        <w:t>Step 2.2: Create a Virtual Environment</w:t>
      </w:r>
    </w:p>
    <w:p>
      <w:r>
        <w:t>It is highly recommended to use a virtual environment to avoid dependency conflicts. Run the following command:</w:t>
      </w:r>
    </w:p>
    <w:p>
      <w:pPr>
        <w:pStyle w:val="IntenseQuote"/>
      </w:pPr>
      <w:r>
        <w:t>python -m venv venv</w:t>
      </w:r>
    </w:p>
    <w:p>
      <w:pPr>
        <w:pStyle w:val="Heading2"/>
      </w:pPr>
      <w:r>
        <w:t>Step 2.3: Activate the Virtual Environment</w:t>
      </w:r>
    </w:p>
    <w:p>
      <w:r>
        <w:t>Depending on your operating system, run the activation command:</w:t>
      </w:r>
    </w:p>
    <w:p>
      <w:pPr>
        <w:pStyle w:val="IntenseQuote"/>
      </w:pPr>
      <w:r>
        <w:t>Windows: .\venv\Scripts\activate</w:t>
      </w:r>
    </w:p>
    <w:p>
      <w:pPr>
        <w:pStyle w:val="IntenseQuote"/>
      </w:pPr>
      <w:r>
        <w:t>macOS/Linux: source venv/bin/activate</w:t>
      </w:r>
    </w:p>
    <w:p>
      <w:pPr>
        <w:pStyle w:val="Heading2"/>
      </w:pPr>
      <w:r>
        <w:t>Step 2.4: Install Dependencies</w:t>
      </w:r>
    </w:p>
    <w:p>
      <w:r>
        <w:t>Install all required libraries using the requirements.txt file:</w:t>
      </w:r>
    </w:p>
    <w:p>
      <w:pPr>
        <w:pStyle w:val="IntenseQuote"/>
      </w:pPr>
      <w:r>
        <w:t>pip install -r requirements.txt</w:t>
      </w:r>
    </w:p>
    <w:p>
      <w:r>
        <w:t>This will install packages like Flask, TensorFlow, Keras, scikit-learn, etc.</w:t>
      </w:r>
    </w:p>
    <w:p>
      <w:pPr>
        <w:pStyle w:val="Heading1"/>
      </w:pPr>
      <w:r>
        <w:t>3. Running the Application</w:t>
      </w:r>
    </w:p>
    <w:p>
      <w:pPr>
        <w:pStyle w:val="Heading2"/>
      </w:pPr>
      <w:r>
        <w:t>Step 3.1: Start the Server</w:t>
      </w:r>
    </w:p>
    <w:p>
      <w:r>
        <w:t>Once the dependencies are installed, start the Flask web application by running:</w:t>
      </w:r>
    </w:p>
    <w:p>
      <w:pPr>
        <w:pStyle w:val="IntenseQuote"/>
      </w:pPr>
      <w:r>
        <w:t>python app.py</w:t>
      </w:r>
    </w:p>
    <w:p>
      <w:pPr>
        <w:pStyle w:val="Heading2"/>
      </w:pPr>
      <w:r>
        <w:t>Step 3.2: Access the Application</w:t>
      </w:r>
    </w:p>
    <w:p>
      <w:r>
        <w:t>Open your web browser and navigate to the following URL:</w:t>
      </w:r>
    </w:p>
    <w:p>
      <w:pPr>
        <w:pStyle w:val="IntenseQuote"/>
      </w:pPr>
      <w:r>
        <w:t>http://127.0.0.1:5000</w:t>
      </w:r>
    </w:p>
    <w:p>
      <w:pPr>
        <w:pStyle w:val="Heading1"/>
      </w:pPr>
      <w:r>
        <w:t>4. Optional Configuration</w:t>
      </w:r>
    </w:p>
    <w:p>
      <w:r>
        <w:t>The application can work without API keys by degrading gracefully to fallbacks, but you can configure the following environment variables if needed:</w:t>
      </w:r>
    </w:p>
    <w:p>
      <w:pPr>
        <w:pStyle w:val="ListBullet"/>
      </w:pPr>
      <w:r>
        <w:rPr>
          <w:b/>
        </w:rPr>
        <w:t xml:space="preserve">GNEWS_API_KEY: </w:t>
      </w:r>
      <w:r>
        <w:t>Use an API key from GNews to fetch live headlines instead of falling back to Yahoo Finance.</w:t>
      </w:r>
    </w:p>
    <w:p>
      <w:pPr>
        <w:pStyle w:val="ListBullet"/>
      </w:pPr>
      <w:r>
        <w:rPr>
          <w:b/>
        </w:rPr>
        <w:t xml:space="preserve">FLASK_SECRET_KEY: </w:t>
      </w:r>
      <w:r>
        <w:t>Used for securing the session in user authentication.</w:t>
      </w:r>
    </w:p>
    <w:p>
      <w:pPr>
        <w:pStyle w:val="ListBullet"/>
      </w:pPr>
      <w:r>
        <w:rPr>
          <w:b/>
        </w:rPr>
        <w:t xml:space="preserve">DATABASE_URL: </w:t>
      </w:r>
      <w:r>
        <w:t>Custom database URI (by default it uses SQLite).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rPr>
          <w:b/>
        </w:rPr>
        <w:t xml:space="preserve">Database errors: </w:t>
      </w:r>
      <w:r>
        <w:t xml:space="preserve">The project defaults to SQLite and creates the dataset database "instance/users.db" automatically. </w:t>
      </w:r>
    </w:p>
    <w:p>
      <w:pPr>
        <w:pStyle w:val="ListBullet"/>
      </w:pPr>
      <w:r>
        <w:rPr>
          <w:b/>
        </w:rPr>
        <w:t xml:space="preserve">Health Check: </w:t>
      </w:r>
      <w:r>
        <w:t>You can verify the app status by visiting http://127.0.0.1:5000/health in your browser.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