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34E2" w14:textId="1E0A2097" w:rsidR="004651F6" w:rsidRDefault="006D4B83">
      <w:r>
        <w:t>Wee2 Module2:</w:t>
      </w:r>
    </w:p>
    <w:p w14:paraId="2869CAFB" w14:textId="4DB29562" w:rsidR="006D4B83" w:rsidRDefault="006D4B83">
      <w:hyperlink r:id="rId5" w:tooltip="CS-540-10148-M01 Data Literacy &amp; Visualization 2026 D-2 (Apr - Jun)" w:history="1">
        <w:r w:rsidRPr="006D4B83">
          <w:rPr>
            <w:rStyle w:val="Hyperlink"/>
          </w:rPr>
          <w:t>CS-540-10148-M01 Data Literacy &amp; Visualization 2026 </w:t>
        </w:r>
      </w:hyperlink>
    </w:p>
    <w:p w14:paraId="7A815DE4" w14:textId="77777777" w:rsidR="006D4B83" w:rsidRPr="006D4B83" w:rsidRDefault="006D4B83" w:rsidP="006D4B83">
      <w:r w:rsidRPr="006D4B83">
        <w:t>Module Two Activity Guidelines and Rubric</w:t>
      </w:r>
    </w:p>
    <w:p w14:paraId="7DAEF0D0" w14:textId="77777777" w:rsidR="006D4B83" w:rsidRPr="006D4B83" w:rsidRDefault="006D4B83" w:rsidP="006D4B83">
      <w:r w:rsidRPr="006D4B83">
        <w:t>CS 540 Module Two Activity Guidelines and Rubric</w:t>
      </w:r>
    </w:p>
    <w:p w14:paraId="3B594968" w14:textId="77777777" w:rsidR="006D4B83" w:rsidRPr="006D4B83" w:rsidRDefault="006D4B83" w:rsidP="006D4B83">
      <w:r w:rsidRPr="006D4B83">
        <w:t>Overview</w:t>
      </w:r>
    </w:p>
    <w:p w14:paraId="6B61FFB5" w14:textId="77777777" w:rsidR="006D4B83" w:rsidRPr="006D4B83" w:rsidRDefault="006D4B83" w:rsidP="006D4B83">
      <w:r w:rsidRPr="006D4B83">
        <w:t xml:space="preserve">Converting raw, unstructured data into a clean, structured format is a core skill used across industries that </w:t>
      </w:r>
      <w:proofErr w:type="gramStart"/>
      <w:r w:rsidRPr="006D4B83">
        <w:t>rely</w:t>
      </w:r>
      <w:proofErr w:type="gramEnd"/>
      <w:r w:rsidRPr="006D4B83">
        <w:t xml:space="preserve"> on data-informed decision making. Using Python coding to prepare data is essential for accurate analysis, reporting, and visualization.</w:t>
      </w:r>
    </w:p>
    <w:p w14:paraId="299BB64C" w14:textId="77777777" w:rsidR="006D4B83" w:rsidRPr="006D4B83" w:rsidRDefault="006D4B83" w:rsidP="006D4B83">
      <w:r w:rsidRPr="006D4B83">
        <w:t xml:space="preserve">Professionals in fields such as healthcare, business, public policy, and education are expected to work confidently with real-world data sets. Structuring </w:t>
      </w:r>
      <w:proofErr w:type="gramStart"/>
      <w:r w:rsidRPr="006D4B83">
        <w:t>data correctly</w:t>
      </w:r>
      <w:proofErr w:type="gramEnd"/>
      <w:r w:rsidRPr="006D4B83">
        <w:t xml:space="preserve"> ensures consistency, enables deeper insights, and supports effective communication of findings. The ability to organize messy input into usable formats is a foundational capability for advanced data analysis tasks in both academic and workplace environments.</w:t>
      </w:r>
    </w:p>
    <w:p w14:paraId="55AD38AE" w14:textId="77777777" w:rsidR="006D4B83" w:rsidRPr="006D4B83" w:rsidRDefault="006D4B83" w:rsidP="006D4B83">
      <w:r w:rsidRPr="006D4B83">
        <w:t>Scenario</w:t>
      </w:r>
    </w:p>
    <w:p w14:paraId="71645874" w14:textId="77777777" w:rsidR="006D4B83" w:rsidRPr="006D4B83" w:rsidRDefault="006D4B83" w:rsidP="006D4B83">
      <w:r w:rsidRPr="006D4B83">
        <w:t>You’ve been hired as a data analyst on a data consulting team. The data set your team received is in a raw unaltered state that may be in a structured, semi-structured, or unstructured format with potentially messy entries, including erroneous records, null values, missing headers, mixed data types, or inconsistent delimiters. Before the team can run any analysis or generate reports, they need you to clean up the data and organize it into a clear, tabular format. Your job is to use Python to transform the raw file into a structured table that meets professional data standards and is ready for analysis.</w:t>
      </w:r>
    </w:p>
    <w:p w14:paraId="31A253E6" w14:textId="77777777" w:rsidR="006D4B83" w:rsidRPr="006D4B83" w:rsidRDefault="006D4B83" w:rsidP="006D4B83">
      <w:r w:rsidRPr="006D4B83">
        <w:t>Directions</w:t>
      </w:r>
    </w:p>
    <w:p w14:paraId="3B797ED7" w14:textId="77777777" w:rsidR="006D4B83" w:rsidRPr="006D4B83" w:rsidRDefault="006D4B83" w:rsidP="006D4B83">
      <w:r w:rsidRPr="006D4B83">
        <w:t>For this activity, you will write Python code to apply basic data wrangling techniques that uncover patterns and relationships within a data set. You will use your development environment to complete this assignment. When you are ready to begin your work, access Codio by clicking the title of the next task. To begin, choose a data set from the Module Two Activity data folder in Codio.</w:t>
      </w:r>
    </w:p>
    <w:p w14:paraId="3F03C13E" w14:textId="77777777" w:rsidR="006D4B83" w:rsidRPr="006D4B83" w:rsidRDefault="006D4B83" w:rsidP="006D4B83">
      <w:r w:rsidRPr="006D4B83">
        <w:t>When the assignment is complete, download the HTML version of your project by clicking on </w:t>
      </w:r>
      <w:r w:rsidRPr="006D4B83">
        <w:rPr>
          <w:b/>
          <w:bCs/>
        </w:rPr>
        <w:t>File</w:t>
      </w:r>
      <w:r w:rsidRPr="006D4B83">
        <w:t>, then </w:t>
      </w:r>
      <w:r w:rsidRPr="006D4B83">
        <w:rPr>
          <w:b/>
          <w:bCs/>
        </w:rPr>
        <w:t>Download As</w:t>
      </w:r>
      <w:r w:rsidRPr="006D4B83">
        <w:t>, then </w:t>
      </w:r>
      <w:r w:rsidRPr="006D4B83">
        <w:rPr>
          <w:b/>
          <w:bCs/>
        </w:rPr>
        <w:t>HTML (.html)</w:t>
      </w:r>
      <w:r w:rsidRPr="006D4B83">
        <w:t xml:space="preserve"> from the </w:t>
      </w:r>
      <w:proofErr w:type="spellStart"/>
      <w:r w:rsidRPr="006D4B83">
        <w:t>Jupyter</w:t>
      </w:r>
      <w:proofErr w:type="spellEnd"/>
      <w:r w:rsidRPr="006D4B83">
        <w:t xml:space="preserve"> menu bar. Save the file to your local machine.</w:t>
      </w:r>
    </w:p>
    <w:p w14:paraId="0E1937C6" w14:textId="77777777" w:rsidR="006D4B83" w:rsidRPr="006D4B83" w:rsidRDefault="006D4B83" w:rsidP="006D4B83">
      <w:r w:rsidRPr="006D4B83">
        <w:rPr>
          <w:b/>
          <w:bCs/>
          <w:i/>
          <w:iCs/>
        </w:rPr>
        <w:t>Note:</w:t>
      </w:r>
      <w:r w:rsidRPr="006D4B83">
        <w:rPr>
          <w:i/>
          <w:iCs/>
        </w:rPr>
        <w:t xml:space="preserve"> if the code block was not run in the Notebook, it may not </w:t>
      </w:r>
      <w:proofErr w:type="gramStart"/>
      <w:r w:rsidRPr="006D4B83">
        <w:rPr>
          <w:i/>
          <w:iCs/>
        </w:rPr>
        <w:t>render</w:t>
      </w:r>
      <w:proofErr w:type="gramEnd"/>
      <w:r w:rsidRPr="006D4B83">
        <w:rPr>
          <w:i/>
          <w:iCs/>
        </w:rPr>
        <w:t xml:space="preserve"> in the HTML output of the Notebook. To fix missing blocks, run the code block, then download as HTML.</w:t>
      </w:r>
    </w:p>
    <w:p w14:paraId="787D6F02" w14:textId="77777777" w:rsidR="006D4B83" w:rsidRPr="006D4B83" w:rsidRDefault="006D4B83" w:rsidP="006D4B83">
      <w:r w:rsidRPr="006D4B83">
        <w:lastRenderedPageBreak/>
        <w:t>Specifically, you must address the following rubric criteria:</w:t>
      </w:r>
    </w:p>
    <w:p w14:paraId="7F1895E3" w14:textId="77777777" w:rsidR="006D4B83" w:rsidRPr="006D4B83" w:rsidRDefault="006D4B83" w:rsidP="006D4B83">
      <w:r w:rsidRPr="006D4B83">
        <w:rPr>
          <w:b/>
          <w:bCs/>
        </w:rPr>
        <w:t>Part One: Python Code</w:t>
      </w:r>
    </w:p>
    <w:p w14:paraId="6D3B1089" w14:textId="77777777" w:rsidR="006D4B83" w:rsidRPr="006D4B83" w:rsidRDefault="006D4B83" w:rsidP="006D4B83">
      <w:pPr>
        <w:numPr>
          <w:ilvl w:val="0"/>
          <w:numId w:val="1"/>
        </w:numPr>
      </w:pPr>
      <w:r w:rsidRPr="006D4B83">
        <w:t>Examine the </w:t>
      </w:r>
      <w:r w:rsidRPr="006D4B83">
        <w:rPr>
          <w:b/>
          <w:bCs/>
        </w:rPr>
        <w:t>structure</w:t>
      </w:r>
      <w:r w:rsidRPr="006D4B83">
        <w:t> of the provided data set using Python code. Consider the following:</w:t>
      </w:r>
    </w:p>
    <w:p w14:paraId="0DF64757" w14:textId="77777777" w:rsidR="006D4B83" w:rsidRPr="006D4B83" w:rsidRDefault="006D4B83" w:rsidP="006D4B83">
      <w:pPr>
        <w:numPr>
          <w:ilvl w:val="1"/>
          <w:numId w:val="1"/>
        </w:numPr>
      </w:pPr>
      <w:r w:rsidRPr="006D4B83">
        <w:t>Are there issues with inconsistent formatting?</w:t>
      </w:r>
    </w:p>
    <w:p w14:paraId="3C1B99EA" w14:textId="77777777" w:rsidR="006D4B83" w:rsidRPr="006D4B83" w:rsidRDefault="006D4B83" w:rsidP="006D4B83">
      <w:pPr>
        <w:numPr>
          <w:ilvl w:val="1"/>
          <w:numId w:val="1"/>
        </w:numPr>
      </w:pPr>
      <w:r w:rsidRPr="006D4B83">
        <w:t>Are there missing headers?</w:t>
      </w:r>
    </w:p>
    <w:p w14:paraId="09EC8086" w14:textId="77777777" w:rsidR="006D4B83" w:rsidRPr="006D4B83" w:rsidRDefault="006D4B83" w:rsidP="006D4B83">
      <w:pPr>
        <w:numPr>
          <w:ilvl w:val="1"/>
          <w:numId w:val="1"/>
        </w:numPr>
      </w:pPr>
      <w:r w:rsidRPr="006D4B83">
        <w:t>Are there gaps in the data?</w:t>
      </w:r>
    </w:p>
    <w:p w14:paraId="510B5857" w14:textId="77777777" w:rsidR="006D4B83" w:rsidRPr="006D4B83" w:rsidRDefault="006D4B83" w:rsidP="006D4B83">
      <w:pPr>
        <w:numPr>
          <w:ilvl w:val="0"/>
          <w:numId w:val="1"/>
        </w:numPr>
      </w:pPr>
      <w:r w:rsidRPr="006D4B83">
        <w:t>Clean the raw data using </w:t>
      </w:r>
      <w:r w:rsidRPr="006D4B83">
        <w:rPr>
          <w:b/>
          <w:bCs/>
        </w:rPr>
        <w:t>Python functions</w:t>
      </w:r>
      <w:r w:rsidRPr="006D4B83">
        <w:t> to remove and standardize messy entries.</w:t>
      </w:r>
    </w:p>
    <w:p w14:paraId="3B48DC45" w14:textId="77777777" w:rsidR="006D4B83" w:rsidRPr="006D4B83" w:rsidRDefault="006D4B83" w:rsidP="006D4B83">
      <w:pPr>
        <w:numPr>
          <w:ilvl w:val="0"/>
          <w:numId w:val="1"/>
        </w:numPr>
      </w:pPr>
      <w:r w:rsidRPr="006D4B83">
        <w:t>Convert the cleaned data into a </w:t>
      </w:r>
      <w:r w:rsidRPr="006D4B83">
        <w:rPr>
          <w:b/>
          <w:bCs/>
        </w:rPr>
        <w:t>tabular format</w:t>
      </w:r>
      <w:r w:rsidRPr="006D4B83">
        <w:t>.</w:t>
      </w:r>
    </w:p>
    <w:p w14:paraId="753714A9" w14:textId="77777777" w:rsidR="006D4B83" w:rsidRPr="006D4B83" w:rsidRDefault="006D4B83" w:rsidP="006D4B83">
      <w:pPr>
        <w:numPr>
          <w:ilvl w:val="0"/>
          <w:numId w:val="1"/>
        </w:numPr>
      </w:pPr>
      <w:r w:rsidRPr="006D4B83">
        <w:rPr>
          <w:b/>
          <w:bCs/>
        </w:rPr>
        <w:t>Validate your table</w:t>
      </w:r>
      <w:r w:rsidRPr="006D4B83">
        <w:t> for consistent column names, correct data types, and missing values.</w:t>
      </w:r>
    </w:p>
    <w:p w14:paraId="5D20902D" w14:textId="77777777" w:rsidR="006D4B83" w:rsidRPr="006D4B83" w:rsidRDefault="006D4B83" w:rsidP="006D4B83">
      <w:r w:rsidRPr="006D4B83">
        <w:rPr>
          <w:b/>
          <w:bCs/>
        </w:rPr>
        <w:t>Part Two: Reflection</w:t>
      </w:r>
    </w:p>
    <w:p w14:paraId="4548070F" w14:textId="77777777" w:rsidR="006D4B83" w:rsidRPr="006D4B83" w:rsidRDefault="006D4B83" w:rsidP="006D4B83">
      <w:pPr>
        <w:numPr>
          <w:ilvl w:val="0"/>
          <w:numId w:val="2"/>
        </w:numPr>
      </w:pPr>
      <w:r w:rsidRPr="006D4B83">
        <w:t>Explain how transforming raw data into table format </w:t>
      </w:r>
      <w:r w:rsidRPr="006D4B83">
        <w:rPr>
          <w:b/>
          <w:bCs/>
        </w:rPr>
        <w:t>supports analysis and decision making</w:t>
      </w:r>
      <w:r w:rsidRPr="006D4B83">
        <w:t> in your field of interest.</w:t>
      </w:r>
    </w:p>
    <w:p w14:paraId="774395D3" w14:textId="77777777" w:rsidR="006D4B83" w:rsidRPr="006D4B83" w:rsidRDefault="006D4B83" w:rsidP="006D4B83">
      <w:r w:rsidRPr="006D4B83">
        <w:t>What to Submit</w:t>
      </w:r>
    </w:p>
    <w:p w14:paraId="76D7B583" w14:textId="77777777" w:rsidR="006D4B83" w:rsidRPr="006D4B83" w:rsidRDefault="006D4B83" w:rsidP="006D4B83">
      <w:r w:rsidRPr="006D4B83">
        <w:t>To complete this activity, you must submit the following:</w:t>
      </w:r>
    </w:p>
    <w:p w14:paraId="4C5B5827" w14:textId="77777777" w:rsidR="006D4B83" w:rsidRPr="006D4B83" w:rsidRDefault="006D4B83" w:rsidP="006D4B83">
      <w:r w:rsidRPr="006D4B83">
        <w:rPr>
          <w:b/>
          <w:bCs/>
        </w:rPr>
        <w:t>Python Code</w:t>
      </w:r>
    </w:p>
    <w:p w14:paraId="6751A9DB" w14:textId="77777777" w:rsidR="006D4B83" w:rsidRPr="006D4B83" w:rsidRDefault="006D4B83" w:rsidP="006D4B83">
      <w:r w:rsidRPr="006D4B83">
        <w:t xml:space="preserve">Download your </w:t>
      </w:r>
      <w:proofErr w:type="spellStart"/>
      <w:r w:rsidRPr="006D4B83">
        <w:t>Jupyter</w:t>
      </w:r>
      <w:proofErr w:type="spellEnd"/>
      <w:r w:rsidRPr="006D4B83">
        <w:t xml:space="preserve"> Notebook as an HTML file. Review the file to ensure the code and the final table output are displayed. Submit the HTML file.</w:t>
      </w:r>
    </w:p>
    <w:p w14:paraId="42EE20A8" w14:textId="77777777" w:rsidR="006D4B83" w:rsidRPr="006D4B83" w:rsidRDefault="006D4B83" w:rsidP="006D4B83">
      <w:r w:rsidRPr="006D4B83">
        <w:rPr>
          <w:b/>
          <w:bCs/>
        </w:rPr>
        <w:t>Reflection</w:t>
      </w:r>
    </w:p>
    <w:p w14:paraId="4467AEAA" w14:textId="77777777" w:rsidR="006D4B83" w:rsidRPr="006D4B83" w:rsidRDefault="006D4B83" w:rsidP="006D4B83">
      <w:r w:rsidRPr="006D4B83">
        <w:t>Submit your reflection as a 1-page Microsoft Word document with double-spacing, 12-point Times New Roman font, and one-inch margins.</w:t>
      </w:r>
    </w:p>
    <w:p w14:paraId="58A47D3C" w14:textId="77777777" w:rsidR="006D4B83" w:rsidRPr="006D4B83" w:rsidRDefault="006D4B83" w:rsidP="006D4B83">
      <w:r w:rsidRPr="006D4B83">
        <w:t>AI Usage</w:t>
      </w:r>
    </w:p>
    <w:p w14:paraId="39653998" w14:textId="77777777" w:rsidR="006D4B83" w:rsidRPr="006D4B83" w:rsidRDefault="006D4B83" w:rsidP="006D4B83">
      <w:pPr>
        <w:pBdr>
          <w:bottom w:val="single" w:sz="6" w:space="1" w:color="auto"/>
        </w:pBdr>
      </w:pPr>
      <w:r w:rsidRPr="006D4B83">
        <w:t>If you use gen AI tools to support your work on this assignment, be sure to follow </w:t>
      </w:r>
      <w:hyperlink r:id="rId6" w:tgtFrame="_blank" w:history="1">
        <w:r w:rsidRPr="006D4B83">
          <w:rPr>
            <w:rStyle w:val="Hyperlink"/>
          </w:rPr>
          <w:t>these AI usage guidelines</w:t>
        </w:r>
      </w:hyperlink>
      <w:r w:rsidRPr="006D4B83">
        <w:t>. You must acknowledge your use of these tools in your work. Guidelines on how to cite AI tools can be found in </w:t>
      </w:r>
      <w:hyperlink r:id="rId7" w:tgtFrame="_blank" w:history="1">
        <w:r w:rsidRPr="006D4B83">
          <w:rPr>
            <w:rStyle w:val="Hyperlink"/>
          </w:rPr>
          <w:t>this Shapiro Library guide</w:t>
        </w:r>
      </w:hyperlink>
      <w:r w:rsidRPr="006D4B83">
        <w:t>.</w:t>
      </w:r>
    </w:p>
    <w:p w14:paraId="26CDB2BD" w14:textId="77777777" w:rsidR="003B51E3" w:rsidRPr="003B51E3" w:rsidRDefault="003B51E3" w:rsidP="003B51E3">
      <w:hyperlink r:id="rId8" w:tooltip="'2-3 Activity: Clean It, Code It, Frame It' - External Learning Tool" w:history="1">
        <w:r w:rsidRPr="003B51E3">
          <w:rPr>
            <w:rStyle w:val="Hyperlink"/>
          </w:rPr>
          <w:t>2-3 Activity: Clean It, Code It, Frame It</w:t>
        </w:r>
      </w:hyperlink>
    </w:p>
    <w:p w14:paraId="3C4EBC20" w14:textId="77777777" w:rsidR="003B51E3" w:rsidRPr="003B51E3" w:rsidRDefault="003B51E3" w:rsidP="003B51E3">
      <w:r w:rsidRPr="003B51E3">
        <w:lastRenderedPageBreak/>
        <w:t>External Learning Tool</w:t>
      </w:r>
    </w:p>
    <w:p w14:paraId="3393EBB2" w14:textId="6A0BCC6B" w:rsidR="003B51E3" w:rsidRPr="003B51E3" w:rsidRDefault="003B51E3" w:rsidP="003B51E3">
      <w:r w:rsidRPr="003B51E3">
        <mc:AlternateContent>
          <mc:Choice Requires="wps">
            <w:drawing>
              <wp:inline distT="0" distB="0" distL="0" distR="0" wp14:anchorId="6AFA7E57" wp14:editId="7CF55005">
                <wp:extent cx="304800" cy="304800"/>
                <wp:effectExtent l="0" t="0" r="0" b="0"/>
                <wp:docPr id="527888654" name="Rectangle 2" descr="You have viewed this top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2B734" id="Rectangle 2" o:spid="_x0000_s1026" alt="You have viewed this top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C5DDDC" w14:textId="77777777" w:rsidR="003B51E3" w:rsidRPr="003B51E3" w:rsidRDefault="003B51E3" w:rsidP="003B51E3">
      <w:r w:rsidRPr="003B51E3">
        <w:t xml:space="preserve">Click the title of this task to access Codio. When you are ready to submit your assignment, return to the 2-3 Submit Activity: Clean It, Code It, Frame </w:t>
      </w:r>
      <w:proofErr w:type="gramStart"/>
      <w:r w:rsidRPr="003B51E3">
        <w:t>It</w:t>
      </w:r>
      <w:proofErr w:type="gramEnd"/>
      <w:r w:rsidRPr="003B51E3">
        <w:t xml:space="preserve"> assignment task.</w:t>
      </w:r>
    </w:p>
    <w:p w14:paraId="0E538568" w14:textId="77777777" w:rsidR="003B51E3" w:rsidRDefault="003B51E3"/>
    <w:p w14:paraId="46DC100D" w14:textId="54783ABB" w:rsidR="006D4B83" w:rsidRDefault="003B51E3">
      <w:hyperlink r:id="rId9" w:history="1">
        <w:r w:rsidRPr="003642FA">
          <w:rPr>
            <w:rStyle w:val="Hyperlink"/>
          </w:rPr>
          <w:t>https://codio.com/kjoshi131918118/2-3-activity--</w:t>
        </w:r>
        <w:r w:rsidRPr="003642FA">
          <w:rPr>
            <w:rStyle w:val="Hyperlink"/>
          </w:rPr>
          <w:t>c</w:t>
        </w:r>
        <w:r w:rsidRPr="003642FA">
          <w:rPr>
            <w:rStyle w:val="Hyperlink"/>
          </w:rPr>
          <w:t>lean-it--code-it--frame-it</w:t>
        </w:r>
      </w:hyperlink>
    </w:p>
    <w:p w14:paraId="6E8D02C0" w14:textId="6CD1CCEF" w:rsidR="004B00A7" w:rsidRDefault="004B00A7">
      <w:r>
        <w:t>UID:</w:t>
      </w:r>
      <w:r w:rsidR="00F86291" w:rsidRPr="00F86291">
        <w:rPr>
          <w:rFonts w:ascii="Arial" w:hAnsi="Arial" w:cs="Arial"/>
          <w:sz w:val="21"/>
          <w:szCs w:val="21"/>
        </w:rPr>
        <w:t xml:space="preserve"> </w:t>
      </w:r>
      <w:hyperlink r:id="rId10" w:history="1">
        <w:r w:rsidR="00F86291" w:rsidRPr="00F86291">
          <w:rPr>
            <w:rStyle w:val="Hyperlink"/>
            <w:b/>
            <w:bCs/>
          </w:rPr>
          <w:t>khushbu.joshi@snhu.edu</w:t>
        </w:r>
      </w:hyperlink>
    </w:p>
    <w:p w14:paraId="383A009D" w14:textId="77AF129F" w:rsidR="004B00A7" w:rsidRDefault="004B00A7">
      <w:pPr>
        <w:pBdr>
          <w:bottom w:val="single" w:sz="6" w:space="1" w:color="auto"/>
        </w:pBdr>
      </w:pPr>
      <w:proofErr w:type="gramStart"/>
      <w:r>
        <w:t>PWD:Bapa</w:t>
      </w:r>
      <w:proofErr w:type="gramEnd"/>
      <w:r>
        <w:t>@1982</w:t>
      </w:r>
    </w:p>
    <w:p w14:paraId="30AE8A37" w14:textId="77777777" w:rsidR="00264142" w:rsidRDefault="00264142"/>
    <w:p w14:paraId="0B19A61B" w14:textId="77777777" w:rsidR="00995BB3" w:rsidRDefault="00995BB3"/>
    <w:sectPr w:rsidR="00995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45C4"/>
    <w:multiLevelType w:val="multilevel"/>
    <w:tmpl w:val="737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03A6A"/>
    <w:multiLevelType w:val="multilevel"/>
    <w:tmpl w:val="67604E4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930016">
    <w:abstractNumId w:val="1"/>
  </w:num>
  <w:num w:numId="2" w16cid:durableId="74464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B83"/>
    <w:rsid w:val="00264142"/>
    <w:rsid w:val="003B51E3"/>
    <w:rsid w:val="004651F6"/>
    <w:rsid w:val="004B00A7"/>
    <w:rsid w:val="006D4B83"/>
    <w:rsid w:val="00820EBB"/>
    <w:rsid w:val="00883E33"/>
    <w:rsid w:val="008B787C"/>
    <w:rsid w:val="00995BB3"/>
    <w:rsid w:val="009A68A9"/>
    <w:rsid w:val="00BE20B5"/>
    <w:rsid w:val="00D91B35"/>
    <w:rsid w:val="00F8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DB96"/>
  <w15:chartTrackingRefBased/>
  <w15:docId w15:val="{C03A3CBD-0947-4BEC-A88C-26795429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B83"/>
    <w:rPr>
      <w:rFonts w:eastAsiaTheme="majorEastAsia" w:cstheme="majorBidi"/>
      <w:color w:val="272727" w:themeColor="text1" w:themeTint="D8"/>
    </w:rPr>
  </w:style>
  <w:style w:type="paragraph" w:styleId="Title">
    <w:name w:val="Title"/>
    <w:basedOn w:val="Normal"/>
    <w:next w:val="Normal"/>
    <w:link w:val="TitleChar"/>
    <w:uiPriority w:val="10"/>
    <w:qFormat/>
    <w:rsid w:val="006D4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B83"/>
    <w:pPr>
      <w:spacing w:before="160"/>
      <w:jc w:val="center"/>
    </w:pPr>
    <w:rPr>
      <w:i/>
      <w:iCs/>
      <w:color w:val="404040" w:themeColor="text1" w:themeTint="BF"/>
    </w:rPr>
  </w:style>
  <w:style w:type="character" w:customStyle="1" w:styleId="QuoteChar">
    <w:name w:val="Quote Char"/>
    <w:basedOn w:val="DefaultParagraphFont"/>
    <w:link w:val="Quote"/>
    <w:uiPriority w:val="29"/>
    <w:rsid w:val="006D4B83"/>
    <w:rPr>
      <w:i/>
      <w:iCs/>
      <w:color w:val="404040" w:themeColor="text1" w:themeTint="BF"/>
    </w:rPr>
  </w:style>
  <w:style w:type="paragraph" w:styleId="ListParagraph">
    <w:name w:val="List Paragraph"/>
    <w:basedOn w:val="Normal"/>
    <w:uiPriority w:val="34"/>
    <w:qFormat/>
    <w:rsid w:val="006D4B83"/>
    <w:pPr>
      <w:ind w:left="720"/>
      <w:contextualSpacing/>
    </w:pPr>
  </w:style>
  <w:style w:type="character" w:styleId="IntenseEmphasis">
    <w:name w:val="Intense Emphasis"/>
    <w:basedOn w:val="DefaultParagraphFont"/>
    <w:uiPriority w:val="21"/>
    <w:qFormat/>
    <w:rsid w:val="006D4B83"/>
    <w:rPr>
      <w:i/>
      <w:iCs/>
      <w:color w:val="0F4761" w:themeColor="accent1" w:themeShade="BF"/>
    </w:rPr>
  </w:style>
  <w:style w:type="paragraph" w:styleId="IntenseQuote">
    <w:name w:val="Intense Quote"/>
    <w:basedOn w:val="Normal"/>
    <w:next w:val="Normal"/>
    <w:link w:val="IntenseQuoteChar"/>
    <w:uiPriority w:val="30"/>
    <w:qFormat/>
    <w:rsid w:val="006D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B83"/>
    <w:rPr>
      <w:i/>
      <w:iCs/>
      <w:color w:val="0F4761" w:themeColor="accent1" w:themeShade="BF"/>
    </w:rPr>
  </w:style>
  <w:style w:type="character" w:styleId="IntenseReference">
    <w:name w:val="Intense Reference"/>
    <w:basedOn w:val="DefaultParagraphFont"/>
    <w:uiPriority w:val="32"/>
    <w:qFormat/>
    <w:rsid w:val="006D4B83"/>
    <w:rPr>
      <w:b/>
      <w:bCs/>
      <w:smallCaps/>
      <w:color w:val="0F4761" w:themeColor="accent1" w:themeShade="BF"/>
      <w:spacing w:val="5"/>
    </w:rPr>
  </w:style>
  <w:style w:type="character" w:styleId="Hyperlink">
    <w:name w:val="Hyperlink"/>
    <w:basedOn w:val="DefaultParagraphFont"/>
    <w:uiPriority w:val="99"/>
    <w:unhideWhenUsed/>
    <w:rsid w:val="006D4B83"/>
    <w:rPr>
      <w:color w:val="467886" w:themeColor="hyperlink"/>
      <w:u w:val="single"/>
    </w:rPr>
  </w:style>
  <w:style w:type="character" w:styleId="UnresolvedMention">
    <w:name w:val="Unresolved Mention"/>
    <w:basedOn w:val="DefaultParagraphFont"/>
    <w:uiPriority w:val="99"/>
    <w:semiHidden/>
    <w:unhideWhenUsed/>
    <w:rsid w:val="006D4B83"/>
    <w:rPr>
      <w:color w:val="605E5C"/>
      <w:shd w:val="clear" w:color="auto" w:fill="E1DFDD"/>
    </w:rPr>
  </w:style>
  <w:style w:type="character" w:styleId="FollowedHyperlink">
    <w:name w:val="FollowedHyperlink"/>
    <w:basedOn w:val="DefaultParagraphFont"/>
    <w:uiPriority w:val="99"/>
    <w:semiHidden/>
    <w:unhideWhenUsed/>
    <w:rsid w:val="00995B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snhu.edu/d2l/le/content/2248248/viewContent/49008896/View" TargetMode="External"/><Relationship Id="rId3" Type="http://schemas.openxmlformats.org/officeDocument/2006/relationships/settings" Target="settings.xml"/><Relationship Id="rId7" Type="http://schemas.openxmlformats.org/officeDocument/2006/relationships/hyperlink" Target="https://snhu.ink/CitationAnd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hu.ink/StudentGenAIGuide" TargetMode="External"/><Relationship Id="rId11" Type="http://schemas.openxmlformats.org/officeDocument/2006/relationships/fontTable" Target="fontTable.xml"/><Relationship Id="rId5" Type="http://schemas.openxmlformats.org/officeDocument/2006/relationships/hyperlink" Target="https://learn.snhu.edu/d2l/home/2248248" TargetMode="External"/><Relationship Id="rId10" Type="http://schemas.openxmlformats.org/officeDocument/2006/relationships/hyperlink" Target="mailto:khushbu.joshi@snhu.edu" TargetMode="External"/><Relationship Id="rId4" Type="http://schemas.openxmlformats.org/officeDocument/2006/relationships/webSettings" Target="webSettings.xml"/><Relationship Id="rId9" Type="http://schemas.openxmlformats.org/officeDocument/2006/relationships/hyperlink" Target="https://codio.com/kjoshi131918118/2-3-activity--clean-it--code-it--fram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657</Words>
  <Characters>3748</Characters>
  <Application>Microsoft Office Word</Application>
  <DocSecurity>0</DocSecurity>
  <Lines>31</Lines>
  <Paragraphs>8</Paragraphs>
  <ScaleCrop>false</ScaleCrop>
  <Company>Capgemini</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Khushbu</dc:creator>
  <cp:keywords/>
  <dc:description/>
  <cp:lastModifiedBy>Joshi, Khushbu</cp:lastModifiedBy>
  <cp:revision>8</cp:revision>
  <dcterms:created xsi:type="dcterms:W3CDTF">2026-04-30T06:06:00Z</dcterms:created>
  <dcterms:modified xsi:type="dcterms:W3CDTF">2026-04-30T06:31:00Z</dcterms:modified>
</cp:coreProperties>
</file>