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40" w:type="dxa"/>
        <w:tblLook w:val="04A0" w:firstRow="1" w:lastRow="0" w:firstColumn="1" w:lastColumn="0" w:noHBand="0" w:noVBand="1"/>
      </w:tblPr>
      <w:tblGrid>
        <w:gridCol w:w="2040"/>
        <w:gridCol w:w="1580"/>
        <w:gridCol w:w="2022"/>
        <w:gridCol w:w="2241"/>
      </w:tblGrid>
      <w:tr w:rsidR="005E0DC0" w:rsidRPr="005E0DC0" w:rsidTr="005E0DC0">
        <w:trPr>
          <w:trHeight w:val="29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# of elements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mergeSort(int)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mergeSort(Integers)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insertionSort(Integers)</w:t>
            </w:r>
          </w:p>
        </w:tc>
      </w:tr>
      <w:tr w:rsidR="005E0DC0" w:rsidRPr="005E0DC0" w:rsidTr="005E0DC0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13 msec.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28 msec.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617 msec.</w:t>
            </w:r>
          </w:p>
        </w:tc>
      </w:tr>
      <w:tr w:rsidR="005E0DC0" w:rsidRPr="005E0DC0" w:rsidTr="005E0DC0">
        <w:trPr>
          <w:trHeight w:val="28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174 msec.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904 msec.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&gt; 2 min</w:t>
            </w:r>
          </w:p>
        </w:tc>
      </w:tr>
      <w:tr w:rsidR="005E0DC0" w:rsidRPr="005E0DC0" w:rsidTr="005E0DC0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2000000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344 msec.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 xml:space="preserve"> 1269 msec.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&gt; 2 min</w:t>
            </w:r>
          </w:p>
        </w:tc>
      </w:tr>
      <w:tr w:rsidR="005E0DC0" w:rsidRPr="005E0DC0" w:rsidTr="005E0DC0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5000000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922 msec.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3647 msec.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&gt; 2 min</w:t>
            </w:r>
          </w:p>
        </w:tc>
      </w:tr>
      <w:tr w:rsidR="005E0DC0" w:rsidRPr="005E0DC0" w:rsidTr="005E0DC0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6000000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1104 msec.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3999 msec.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&gt; 2 min</w:t>
            </w:r>
          </w:p>
        </w:tc>
      </w:tr>
      <w:tr w:rsidR="005E0DC0" w:rsidRPr="005E0DC0" w:rsidTr="005E0DC0">
        <w:trPr>
          <w:trHeight w:val="29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1875 msec.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7598 msec.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&gt; 2 min</w:t>
            </w:r>
          </w:p>
        </w:tc>
      </w:tr>
      <w:tr w:rsidR="005E0DC0" w:rsidRPr="005E0DC0" w:rsidTr="005E0DC0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15000000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2893 msec.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12901 msec.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0DC0" w:rsidRPr="005E0DC0" w:rsidRDefault="005E0DC0" w:rsidP="005E0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0DC0">
              <w:rPr>
                <w:rFonts w:ascii="Calibri" w:eastAsia="Times New Roman" w:hAnsi="Calibri" w:cs="Calibri"/>
                <w:color w:val="000000"/>
              </w:rPr>
              <w:t>&gt; 2 min</w:t>
            </w:r>
          </w:p>
        </w:tc>
      </w:tr>
    </w:tbl>
    <w:p w:rsidR="006240BB" w:rsidRDefault="006240BB"/>
    <w:p w:rsidR="005E0DC0" w:rsidRDefault="005E0DC0">
      <w:r>
        <w:t>Observations:</w:t>
      </w:r>
    </w:p>
    <w:p w:rsidR="005E0DC0" w:rsidRDefault="005E0DC0">
      <w:r>
        <w:t>Sorting on primitive data types takes longer time than Generic type.</w:t>
      </w:r>
    </w:p>
    <w:p w:rsidR="005E0DC0" w:rsidRDefault="005E0DC0">
      <w:r>
        <w:t>The n square algorithm takes infinite time(&gt; 2 min) for Generic arrays of sizes of  the order of 100K and more.</w:t>
      </w:r>
    </w:p>
    <w:p w:rsidR="005E0DC0" w:rsidRDefault="005E0DC0">
      <w:r>
        <w:t xml:space="preserve">This is empirical proof of order of theoretical comparison of the mergesort and N squared </w:t>
      </w:r>
      <w:r w:rsidR="00BD3A24">
        <w:t>algorithms</w:t>
      </w:r>
      <w:bookmarkStart w:id="0" w:name="_GoBack"/>
      <w:bookmarkEnd w:id="0"/>
      <w:r>
        <w:t>.</w:t>
      </w:r>
    </w:p>
    <w:sectPr w:rsidR="005E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BF"/>
    <w:rsid w:val="005E0DC0"/>
    <w:rsid w:val="006240BB"/>
    <w:rsid w:val="007473BF"/>
    <w:rsid w:val="00A9460F"/>
    <w:rsid w:val="00B0359B"/>
    <w:rsid w:val="00B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CB21"/>
  <w15:chartTrackingRefBased/>
  <w15:docId w15:val="{B4105F73-2CDC-42D4-B346-7A7749BC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Patil</dc:creator>
  <cp:keywords/>
  <dc:description/>
  <cp:lastModifiedBy>Khushbu Patil</cp:lastModifiedBy>
  <cp:revision>3</cp:revision>
  <dcterms:created xsi:type="dcterms:W3CDTF">2017-09-02T21:30:00Z</dcterms:created>
  <dcterms:modified xsi:type="dcterms:W3CDTF">2017-09-02T21:36:00Z</dcterms:modified>
</cp:coreProperties>
</file>