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color w:val="00a9d5"/>
        </w:rPr>
      </w:pPr>
      <w:bookmarkStart w:colFirst="0" w:colLast="0" w:name="_nhtz9cs1lit6" w:id="0"/>
      <w:bookmarkEnd w:id="0"/>
      <w:r w:rsidDel="00000000" w:rsidR="00000000" w:rsidRPr="00000000">
        <w:rPr>
          <w:rtl w:val="0"/>
        </w:rPr>
      </w:r>
    </w:p>
    <w:p w:rsidR="00000000" w:rsidDel="00000000" w:rsidP="00000000" w:rsidRDefault="00000000" w:rsidRPr="00000000" w14:paraId="00000001">
      <w:pPr>
        <w:pStyle w:val="Title"/>
        <w:contextualSpacing w:val="0"/>
        <w:rPr>
          <w:rFonts w:ascii="Times New Roman" w:cs="Times New Roman" w:eastAsia="Times New Roman" w:hAnsi="Times New Roman"/>
        </w:rPr>
      </w:pPr>
      <w:bookmarkStart w:colFirst="0" w:colLast="0" w:name="_a7n9utep22ya" w:id="1"/>
      <w:bookmarkEnd w:id="1"/>
      <w:r w:rsidDel="00000000" w:rsidR="00000000" w:rsidRPr="00000000">
        <w:rPr>
          <w:rtl w:val="0"/>
        </w:rPr>
      </w:r>
    </w:p>
    <w:p w:rsidR="00000000" w:rsidDel="00000000" w:rsidP="00000000" w:rsidRDefault="00000000" w:rsidRPr="00000000" w14:paraId="00000002">
      <w:pPr>
        <w:pStyle w:val="Title"/>
        <w:contextualSpacing w:val="0"/>
        <w:rPr>
          <w:rFonts w:ascii="Times New Roman" w:cs="Times New Roman" w:eastAsia="Times New Roman" w:hAnsi="Times New Roman"/>
          <w:b w:val="1"/>
          <w:color w:val="00a9d5"/>
          <w:sz w:val="72"/>
          <w:szCs w:val="72"/>
        </w:rPr>
      </w:pPr>
      <w:bookmarkStart w:colFirst="0" w:colLast="0" w:name="_w9tb98nziq88" w:id="2"/>
      <w:bookmarkEnd w:id="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72"/>
          <w:szCs w:val="72"/>
          <w:rtl w:val="0"/>
        </w:rPr>
        <w:t xml:space="preserve">   </w:t>
      </w:r>
      <w:r w:rsidDel="00000000" w:rsidR="00000000" w:rsidRPr="00000000">
        <w:rPr>
          <w:rFonts w:ascii="Times New Roman" w:cs="Times New Roman" w:eastAsia="Times New Roman" w:hAnsi="Times New Roman"/>
          <w:b w:val="1"/>
          <w:color w:val="00a9d5"/>
          <w:sz w:val="72"/>
          <w:szCs w:val="72"/>
          <w:rtl w:val="0"/>
        </w:rPr>
        <w:t xml:space="preserve">Cloud Monitoring Service</w:t>
      </w:r>
    </w:p>
    <w:p w:rsidR="00000000" w:rsidDel="00000000" w:rsidP="00000000" w:rsidRDefault="00000000" w:rsidRPr="00000000" w14:paraId="00000003">
      <w:pPr>
        <w:pStyle w:val="Title"/>
        <w:ind w:left="0" w:firstLine="0"/>
        <w:contextualSpacing w:val="0"/>
        <w:jc w:val="left"/>
        <w:rPr>
          <w:rFonts w:ascii="Times New Roman" w:cs="Times New Roman" w:eastAsia="Times New Roman" w:hAnsi="Times New Roman"/>
          <w:sz w:val="72"/>
          <w:szCs w:val="72"/>
        </w:rPr>
      </w:pPr>
      <w:bookmarkStart w:colFirst="0" w:colLast="0" w:name="_yq5ps7jnnsv8" w:id="3"/>
      <w:bookmarkEnd w:id="3"/>
      <w:r w:rsidDel="00000000" w:rsidR="00000000" w:rsidRPr="00000000">
        <w:rPr>
          <w:rFonts w:ascii="Times New Roman" w:cs="Times New Roman" w:eastAsia="Times New Roman" w:hAnsi="Times New Roman"/>
          <w:b w:val="1"/>
          <w:color w:val="00a9d5"/>
          <w:sz w:val="72"/>
          <w:szCs w:val="72"/>
          <w:rtl w:val="0"/>
        </w:rPr>
        <w:t xml:space="preserve">       POC Using ELK Stack</w:t>
      </w:r>
      <w:r w:rsidDel="00000000" w:rsidR="00000000" w:rsidRPr="00000000">
        <w:rPr>
          <w:rtl w:val="0"/>
        </w:rPr>
      </w:r>
    </w:p>
    <w:p w:rsidR="00000000" w:rsidDel="00000000" w:rsidP="00000000" w:rsidRDefault="00000000" w:rsidRPr="00000000" w14:paraId="00000004">
      <w:pPr>
        <w:pStyle w:val="Title"/>
        <w:contextualSpacing w:val="0"/>
        <w:rPr>
          <w:rFonts w:ascii="Times New Roman" w:cs="Times New Roman" w:eastAsia="Times New Roman" w:hAnsi="Times New Roman"/>
          <w:sz w:val="72"/>
          <w:szCs w:val="72"/>
        </w:rPr>
      </w:pPr>
      <w:bookmarkStart w:colFirst="0" w:colLast="0" w:name="_ywmu3jj2ho6n" w:id="4"/>
      <w:bookmarkEnd w:id="4"/>
      <w:r w:rsidDel="00000000" w:rsidR="00000000" w:rsidRPr="00000000">
        <w:rPr>
          <w:rFonts w:ascii="Times New Roman" w:cs="Times New Roman" w:eastAsia="Times New Roman" w:hAnsi="Times New Roman"/>
          <w:sz w:val="72"/>
          <w:szCs w:val="72"/>
          <w:rtl w:val="0"/>
        </w:rPr>
        <w:t xml:space="preserve"> </w:t>
      </w:r>
    </w:p>
    <w:p w:rsidR="00000000" w:rsidDel="00000000" w:rsidP="00000000" w:rsidRDefault="00000000" w:rsidRPr="00000000" w14:paraId="00000005">
      <w:pPr>
        <w:pStyle w:val="Title"/>
        <w:contextualSpacing w:val="0"/>
        <w:rPr>
          <w:rFonts w:ascii="Times New Roman" w:cs="Times New Roman" w:eastAsia="Times New Roman" w:hAnsi="Times New Roman"/>
        </w:rPr>
      </w:pPr>
      <w:bookmarkStart w:colFirst="0" w:colLast="0" w:name="_bwnq2nspiaau" w:id="5"/>
      <w:bookmarkEnd w:id="5"/>
      <w:r w:rsidDel="00000000" w:rsidR="00000000" w:rsidRPr="00000000">
        <w:rPr>
          <w:rtl w:val="0"/>
        </w:rPr>
      </w:r>
    </w:p>
    <w:p w:rsidR="00000000" w:rsidDel="00000000" w:rsidP="00000000" w:rsidRDefault="00000000" w:rsidRPr="00000000" w14:paraId="00000006">
      <w:pPr>
        <w:pStyle w:val="Title"/>
        <w:contextualSpacing w:val="0"/>
        <w:rPr>
          <w:rFonts w:ascii="Times New Roman" w:cs="Times New Roman" w:eastAsia="Times New Roman" w:hAnsi="Times New Roman"/>
        </w:rPr>
      </w:pPr>
      <w:bookmarkStart w:colFirst="0" w:colLast="0" w:name="_c2964he3mq6i" w:id="6"/>
      <w:bookmarkEnd w:id="6"/>
      <w:r w:rsidDel="00000000" w:rsidR="00000000" w:rsidRPr="00000000">
        <w:rPr>
          <w:rtl w:val="0"/>
        </w:rPr>
      </w:r>
    </w:p>
    <w:p w:rsidR="00000000" w:rsidDel="00000000" w:rsidP="00000000" w:rsidRDefault="00000000" w:rsidRPr="00000000" w14:paraId="00000007">
      <w:pPr>
        <w:pStyle w:val="Title"/>
        <w:contextualSpacing w:val="0"/>
        <w:rPr>
          <w:rFonts w:ascii="Times New Roman" w:cs="Times New Roman" w:eastAsia="Times New Roman" w:hAnsi="Times New Roman"/>
        </w:rPr>
      </w:pPr>
      <w:bookmarkStart w:colFirst="0" w:colLast="0" w:name="_hy66714kzst7" w:id="7"/>
      <w:bookmarkEnd w:id="7"/>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1"/>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The general implementation flow for creating logging architecture is:</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log files for all instances in microservices in defined formats.</w:t>
      </w:r>
    </w:p>
    <w:p w:rsidR="00000000" w:rsidDel="00000000" w:rsidP="00000000" w:rsidRDefault="00000000" w:rsidRPr="00000000" w14:paraId="0000000D">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filebeat on logging instance.</w:t>
      </w:r>
    </w:p>
    <w:p w:rsidR="00000000" w:rsidDel="00000000" w:rsidP="00000000" w:rsidRDefault="00000000" w:rsidRPr="00000000" w14:paraId="0000000E">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Elasticsearch.</w:t>
      </w:r>
    </w:p>
    <w:p w:rsidR="00000000" w:rsidDel="00000000" w:rsidP="00000000" w:rsidRDefault="00000000" w:rsidRPr="00000000" w14:paraId="0000000F">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Kibana.</w:t>
      </w:r>
    </w:p>
    <w:p w:rsidR="00000000" w:rsidDel="00000000" w:rsidP="00000000" w:rsidRDefault="00000000" w:rsidRPr="00000000" w14:paraId="00000010">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logstash on a comman instance.</w:t>
      </w:r>
    </w:p>
    <w:p w:rsidR="00000000" w:rsidDel="00000000" w:rsidP="00000000" w:rsidRDefault="00000000" w:rsidRPr="00000000" w14:paraId="00000011">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configuration file, (filebeat.yml for filebeat and logstash_sample.config for logstash)</w:t>
      </w:r>
    </w:p>
    <w:p w:rsidR="00000000" w:rsidDel="00000000" w:rsidP="00000000" w:rsidRDefault="00000000" w:rsidRPr="00000000" w14:paraId="00000012">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filter in logstash to convert log data to meaningful json objects and configure </w:t>
        <w:tab/>
        <w:t xml:space="preserve">logstash to push data to elasticsearch.</w:t>
      </w:r>
    </w:p>
    <w:p w:rsidR="00000000" w:rsidDel="00000000" w:rsidP="00000000" w:rsidRDefault="00000000" w:rsidRPr="00000000" w14:paraId="00000013">
      <w:pPr>
        <w:numPr>
          <w:ilvl w:val="0"/>
          <w:numId w:val="2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data pushed to elasticsearch using kibana.</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23"/>
        </w:numPr>
        <w:ind w:left="720" w:hanging="360"/>
        <w:contextualSpacing w:val="1"/>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The general architecture for monitoring logs is :</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464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numPr>
          <w:ilvl w:val="0"/>
          <w:numId w:val="1"/>
        </w:numPr>
        <w:ind w:left="720" w:hanging="360"/>
        <w:contextualSpacing w:val="1"/>
        <w:rPr>
          <w:rFonts w:ascii="Times New Roman" w:cs="Times New Roman" w:eastAsia="Times New Roman" w:hAnsi="Times New Roman"/>
          <w:b w:val="1"/>
        </w:rPr>
      </w:pPr>
      <w:bookmarkStart w:colFirst="0" w:colLast="0" w:name="_dtn5srg9vw8p" w:id="8"/>
      <w:bookmarkEnd w:id="8"/>
      <w:r w:rsidDel="00000000" w:rsidR="00000000" w:rsidRPr="00000000">
        <w:rPr>
          <w:rFonts w:ascii="Times New Roman" w:cs="Times New Roman" w:eastAsia="Times New Roman" w:hAnsi="Times New Roman"/>
          <w:b w:val="1"/>
          <w:rtl w:val="0"/>
        </w:rPr>
        <w:t xml:space="preserve">Create log files for all instances in microservices in defined formats: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File: Records the events that occured in the operating system, software runs and the communication between the users.</w:t>
      </w:r>
    </w:p>
    <w:p w:rsidR="00000000" w:rsidDel="00000000" w:rsidP="00000000" w:rsidRDefault="00000000" w:rsidRPr="00000000" w14:paraId="0000001A">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timestamp+data</w:t>
      </w:r>
    </w:p>
    <w:p w:rsidR="00000000" w:rsidDel="00000000" w:rsidP="00000000" w:rsidRDefault="00000000" w:rsidRPr="00000000" w14:paraId="0000001B">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 files created by the services are the basic content generators in the logging infrastructure.</w:t>
      </w:r>
    </w:p>
    <w:p w:rsidR="00000000" w:rsidDel="00000000" w:rsidP="00000000" w:rsidRDefault="00000000" w:rsidRPr="00000000" w14:paraId="0000001C">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format of this logging files should be fixed and they should contain all the necessary information required for visualization in kibana.</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format for log files is defined as :</w:t>
      </w:r>
    </w:p>
    <w:p w:rsidR="00000000" w:rsidDel="00000000" w:rsidP="00000000" w:rsidRDefault="00000000" w:rsidRPr="00000000" w14:paraId="00000020">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LOGLEVEL : ERROR | WARNING | INFO</w:t>
      </w:r>
    </w:p>
    <w:p w:rsidR="00000000" w:rsidDel="00000000" w:rsidP="00000000" w:rsidRDefault="00000000" w:rsidRPr="00000000" w14:paraId="00000021">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name </w:t>
      </w:r>
    </w:p>
    <w:p w:rsidR="00000000" w:rsidDel="00000000" w:rsidP="00000000" w:rsidRDefault="00000000" w:rsidRPr="00000000" w14:paraId="00000022">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address : For unique identification of instance</w:t>
      </w:r>
    </w:p>
    <w:p w:rsidR="00000000" w:rsidDel="00000000" w:rsidP="00000000" w:rsidRDefault="00000000" w:rsidRPr="00000000" w14:paraId="00000023">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Timestamp: Sequence of characters identified when a event is occured</w:t>
      </w:r>
    </w:p>
    <w:p w:rsidR="00000000" w:rsidDel="00000000" w:rsidP="00000000" w:rsidRDefault="00000000" w:rsidRPr="00000000" w14:paraId="00000024">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 To identify which API is logging this log. (for technical troubleshooting)</w:t>
      </w:r>
    </w:p>
    <w:p w:rsidR="00000000" w:rsidDel="00000000" w:rsidP="00000000" w:rsidRDefault="00000000" w:rsidRPr="00000000" w14:paraId="00000025">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KEY : To identify which hub is the data stream related to. (for technical troubleshooting)</w:t>
      </w:r>
    </w:p>
    <w:p w:rsidR="00000000" w:rsidDel="00000000" w:rsidP="00000000" w:rsidRDefault="00000000" w:rsidRPr="00000000" w14:paraId="00000026">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identifier: Username / email address (for business analysis )</w:t>
      </w:r>
    </w:p>
    <w:p w:rsidR="00000000" w:rsidDel="00000000" w:rsidP="00000000" w:rsidRDefault="00000000" w:rsidRPr="00000000" w14:paraId="00000027">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activity: eg. Login, Logout etc. ( for business analysis )</w:t>
      </w:r>
    </w:p>
    <w:p w:rsidR="00000000" w:rsidDel="00000000" w:rsidP="00000000" w:rsidRDefault="00000000" w:rsidRPr="00000000" w14:paraId="00000028">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RAM and DISK usage : To be printed after specific interval</w:t>
      </w:r>
    </w:p>
    <w:p w:rsidR="00000000" w:rsidDel="00000000" w:rsidP="00000000" w:rsidRDefault="00000000" w:rsidRPr="00000000" w14:paraId="00000029">
      <w:pPr>
        <w:numPr>
          <w:ilvl w:val="1"/>
          <w:numId w:val="2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 Any other text with respect to the log line.</w:t>
      </w:r>
    </w:p>
    <w:p w:rsidR="00000000" w:rsidDel="00000000" w:rsidP="00000000" w:rsidRDefault="00000000" w:rsidRPr="00000000" w14:paraId="0000002A">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mentioned fields are general guidelines as to what content must go in the log files for better visualization. Any other fields can be added/removed according to requirement.</w:t>
      </w:r>
    </w:p>
    <w:p w:rsidR="00000000" w:rsidDel="00000000" w:rsidP="00000000" w:rsidRDefault="00000000" w:rsidRPr="00000000" w14:paraId="0000002B">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sample application, we are using a sample.log file </w:t>
      </w:r>
    </w:p>
    <w:p w:rsidR="00000000" w:rsidDel="00000000" w:rsidP="00000000" w:rsidRDefault="00000000" w:rsidRPr="00000000" w14:paraId="0000002C">
      <w:pPr>
        <w:numPr>
          <w:ilvl w:val="0"/>
          <w:numId w:val="2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sample log file should look like this :</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86063"/>
            <wp:effectExtent b="25400" l="25400" r="25400" t="2540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7860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4"/>
        <w:numPr>
          <w:ilvl w:val="0"/>
          <w:numId w:val="5"/>
        </w:numPr>
        <w:ind w:left="720" w:hanging="360"/>
        <w:contextualSpacing w:val="1"/>
        <w:rPr>
          <w:rFonts w:ascii="Times New Roman" w:cs="Times New Roman" w:eastAsia="Times New Roman" w:hAnsi="Times New Roman"/>
          <w:b w:val="1"/>
        </w:rPr>
      </w:pPr>
      <w:bookmarkStart w:colFirst="0" w:colLast="0" w:name="_gx1yomsboia2" w:id="9"/>
      <w:bookmarkEnd w:id="9"/>
      <w:r w:rsidDel="00000000" w:rsidR="00000000" w:rsidRPr="00000000">
        <w:rPr>
          <w:rFonts w:ascii="Times New Roman" w:cs="Times New Roman" w:eastAsia="Times New Roman" w:hAnsi="Times New Roman"/>
          <w:b w:val="1"/>
          <w:u w:val="single"/>
          <w:rtl w:val="0"/>
        </w:rPr>
        <w:t xml:space="preserve">Installing Filebeat on logging instance:</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Filebeat acts as a data shipper which ships the logged data to logstash.</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runs as an agent on the logging instance and tails the log files to send new data to logstash.</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Filebeat uses a back pressure-sensitive protocol when sending data to Logstash or Elasticsearch to account for higher volumes of data. </w:t>
      </w:r>
    </w:p>
    <w:p w:rsidR="00000000" w:rsidDel="00000000" w:rsidP="00000000" w:rsidRDefault="00000000" w:rsidRPr="00000000" w14:paraId="00000039">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Logstash is busy crunching data, it lets Filebeat know to slow down its read. Once the congestion is resolved, Filebeat will build back up to its original pace and keep on shipping.</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Pr>
        <w:drawing>
          <wp:inline distB="114300" distT="114300" distL="114300" distR="114300">
            <wp:extent cx="3576638" cy="2610248"/>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76638" cy="261024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install filebeat:</w:t>
      </w:r>
    </w:p>
    <w:p w:rsidR="00000000" w:rsidDel="00000000" w:rsidP="00000000" w:rsidRDefault="00000000" w:rsidRPr="00000000" w14:paraId="0000003E">
      <w:pPr>
        <w:numPr>
          <w:ilvl w:val="1"/>
          <w:numId w:val="4"/>
        </w:numPr>
        <w:ind w:left="1440" w:hanging="360"/>
        <w:contextualSpacing w:val="1"/>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https://artifacts.elastic.co/downloads/beats/filebeat/filebeat-6.0.1-amd64.deb</w:t>
        </w:r>
      </w:hyperlink>
      <w:r w:rsidDel="00000000" w:rsidR="00000000" w:rsidRPr="00000000">
        <w:rPr>
          <w:rtl w:val="0"/>
        </w:rPr>
      </w:r>
    </w:p>
    <w:p w:rsidR="00000000" w:rsidDel="00000000" w:rsidP="00000000" w:rsidRDefault="00000000" w:rsidRPr="00000000" w14:paraId="0000003F">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dpkg -i filebeat-6.0.1-amd64.deb</w:t>
      </w:r>
    </w:p>
    <w:p w:rsidR="00000000" w:rsidDel="00000000" w:rsidP="00000000" w:rsidRDefault="00000000" w:rsidRPr="00000000" w14:paraId="0000004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filebeat to send data to logstash:</w:t>
      </w:r>
    </w:p>
    <w:p w:rsidR="00000000" w:rsidDel="00000000" w:rsidP="00000000" w:rsidRDefault="00000000" w:rsidRPr="00000000" w14:paraId="00000041">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file for filebeat is at /etc/filebeat/filebeat.yml.</w:t>
      </w:r>
    </w:p>
    <w:p w:rsidR="00000000" w:rsidDel="00000000" w:rsidP="00000000" w:rsidRDefault="00000000" w:rsidRPr="00000000" w14:paraId="00000042">
      <w:pPr>
        <w:numPr>
          <w:ilvl w:val="1"/>
          <w:numId w:val="4"/>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file should look like :</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filebeat.prospectors:</w:t>
      </w:r>
    </w:p>
    <w:p w:rsidR="00000000" w:rsidDel="00000000" w:rsidP="00000000" w:rsidRDefault="00000000" w:rsidRPr="00000000" w14:paraId="00000044">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log</w:t>
      </w:r>
    </w:p>
    <w:p w:rsidR="00000000" w:rsidDel="00000000" w:rsidP="00000000" w:rsidRDefault="00000000" w:rsidRPr="00000000" w14:paraId="00000045">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paths:</w:t>
      </w:r>
    </w:p>
    <w:p w:rsidR="00000000" w:rsidDel="00000000" w:rsidP="00000000" w:rsidRDefault="00000000" w:rsidRPr="00000000" w14:paraId="00000046">
      <w:pPr>
        <w:numPr>
          <w:ilvl w:val="0"/>
          <w:numId w:val="2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home/khushbu/Desktop/dattus/data.log</w:t>
      </w:r>
    </w:p>
    <w:p w:rsidR="00000000" w:rsidDel="00000000" w:rsidP="00000000" w:rsidRDefault="00000000" w:rsidRPr="00000000" w14:paraId="00000047">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output.logstash:</w:t>
      </w:r>
    </w:p>
    <w:p w:rsidR="00000000" w:rsidDel="00000000" w:rsidP="00000000" w:rsidRDefault="00000000" w:rsidRPr="00000000" w14:paraId="00000049">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hosts: ["localhost:9600”]</w:t>
      </w:r>
    </w:p>
    <w:p w:rsidR="00000000" w:rsidDel="00000000" w:rsidP="00000000" w:rsidRDefault="00000000" w:rsidRPr="00000000" w14:paraId="0000004A">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2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filebeat :</w:t>
      </w:r>
    </w:p>
    <w:p w:rsidR="00000000" w:rsidDel="00000000" w:rsidP="00000000" w:rsidRDefault="00000000" w:rsidRPr="00000000" w14:paraId="0000004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filebeat -e -c filebeat.yml -d "Publish"</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4"/>
        <w:numPr>
          <w:ilvl w:val="0"/>
          <w:numId w:val="15"/>
        </w:numPr>
        <w:ind w:left="720" w:hanging="360"/>
        <w:contextualSpacing w:val="1"/>
        <w:rPr>
          <w:rFonts w:ascii="Times New Roman" w:cs="Times New Roman" w:eastAsia="Times New Roman" w:hAnsi="Times New Roman"/>
          <w:b w:val="1"/>
          <w:sz w:val="28"/>
          <w:szCs w:val="28"/>
        </w:rPr>
      </w:pPr>
      <w:bookmarkStart w:colFirst="0" w:colLast="0" w:name="_ax7wpvwntlz5" w:id="10"/>
      <w:bookmarkEnd w:id="10"/>
      <w:r w:rsidDel="00000000" w:rsidR="00000000" w:rsidRPr="00000000">
        <w:rPr>
          <w:rFonts w:ascii="Times New Roman" w:cs="Times New Roman" w:eastAsia="Times New Roman" w:hAnsi="Times New Roman"/>
          <w:b w:val="1"/>
          <w:sz w:val="28"/>
          <w:szCs w:val="28"/>
          <w:u w:val="single"/>
          <w:rtl w:val="0"/>
        </w:rPr>
        <w:t xml:space="preserve">Install Elasticsearch:</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Elasticsearch starts working after logstash.</w:t>
      </w:r>
    </w:p>
    <w:p w:rsidR="00000000" w:rsidDel="00000000" w:rsidP="00000000" w:rsidRDefault="00000000" w:rsidRPr="00000000" w14:paraId="00000051">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Elasticsearch takes input from the logstash and sends output to the kibana for visualization.</w:t>
      </w:r>
    </w:p>
    <w:p w:rsidR="00000000" w:rsidDel="00000000" w:rsidP="00000000" w:rsidRDefault="00000000" w:rsidRPr="00000000" w14:paraId="00000052">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Elasticsearch stores all the data from logstash in json under different indices.</w:t>
      </w:r>
    </w:p>
    <w:p w:rsidR="00000000" w:rsidDel="00000000" w:rsidP="00000000" w:rsidRDefault="00000000" w:rsidRPr="00000000" w14:paraId="00000053">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actual database where data is stored for visualization.</w:t>
      </w:r>
      <w:r w:rsidDel="00000000" w:rsidR="00000000" w:rsidRPr="00000000">
        <w:rPr>
          <w:rtl w:val="0"/>
        </w:rPr>
      </w:r>
    </w:p>
    <w:p w:rsidR="00000000" w:rsidDel="00000000" w:rsidP="00000000" w:rsidRDefault="00000000" w:rsidRPr="00000000" w14:paraId="00000054">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on top of </w:t>
      </w:r>
      <w:r w:rsidDel="00000000" w:rsidR="00000000" w:rsidRPr="00000000">
        <w:rPr>
          <w:rFonts w:ascii="Times New Roman" w:cs="Times New Roman" w:eastAsia="Times New Roman" w:hAnsi="Times New Roman"/>
          <w:b w:val="1"/>
          <w:u w:val="single"/>
          <w:rtl w:val="0"/>
        </w:rPr>
        <w:t xml:space="preserve">lucene</w:t>
      </w:r>
    </w:p>
    <w:p w:rsidR="00000000" w:rsidDel="00000000" w:rsidP="00000000" w:rsidRDefault="00000000" w:rsidRPr="00000000" w14:paraId="00000055">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Lucene: The Apache lucene is a open source library for information retrieval from structured data.</w:t>
      </w:r>
    </w:p>
    <w:p w:rsidR="00000000" w:rsidDel="00000000" w:rsidP="00000000" w:rsidRDefault="00000000" w:rsidRPr="00000000" w14:paraId="00000056">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Elasticsearch is document-oriented: It stores real world complex entities as structured JSON documents and indexes all fields by default, with a higher performance result.</w:t>
      </w:r>
    </w:p>
    <w:p w:rsidR="00000000" w:rsidDel="00000000" w:rsidP="00000000" w:rsidRDefault="00000000" w:rsidRPr="00000000" w14:paraId="00000057">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install elasticsearch:</w:t>
      </w:r>
    </w:p>
    <w:p w:rsidR="00000000" w:rsidDel="00000000" w:rsidP="00000000" w:rsidRDefault="00000000" w:rsidRPr="00000000" w14:paraId="00000058">
      <w:pPr>
        <w:numPr>
          <w:ilvl w:val="1"/>
          <w:numId w:val="19"/>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wget https://artifacts.elastic.co/downloads/elasticsearch/elasticsearch-6.0.1.zip</w:t>
      </w:r>
    </w:p>
    <w:p w:rsidR="00000000" w:rsidDel="00000000" w:rsidP="00000000" w:rsidRDefault="00000000" w:rsidRPr="00000000" w14:paraId="00000059">
      <w:pPr>
        <w:numPr>
          <w:ilvl w:val="1"/>
          <w:numId w:val="19"/>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unzip elasticsearch-6.0.1.zip</w:t>
      </w:r>
    </w:p>
    <w:p w:rsidR="00000000" w:rsidDel="00000000" w:rsidP="00000000" w:rsidRDefault="00000000" w:rsidRPr="00000000" w14:paraId="0000005A">
      <w:pPr>
        <w:numPr>
          <w:ilvl w:val="1"/>
          <w:numId w:val="19"/>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elasticsearch-6.0.1/</w:t>
      </w:r>
    </w:p>
    <w:p w:rsidR="00000000" w:rsidDel="00000000" w:rsidP="00000000" w:rsidRDefault="00000000" w:rsidRPr="00000000" w14:paraId="0000005B">
      <w:pPr>
        <w:numPr>
          <w:ilvl w:val="0"/>
          <w:numId w:val="1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elasticsearch:</w:t>
      </w:r>
    </w:p>
    <w:p w:rsidR="00000000" w:rsidDel="00000000" w:rsidP="00000000" w:rsidRDefault="00000000" w:rsidRPr="00000000" w14:paraId="0000005C">
      <w:pPr>
        <w:numPr>
          <w:ilvl w:val="1"/>
          <w:numId w:val="19"/>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~/elasticsearch-6.0.1/bin/elasticsearch</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4"/>
        <w:numPr>
          <w:ilvl w:val="0"/>
          <w:numId w:val="8"/>
        </w:numPr>
        <w:ind w:left="720" w:hanging="360"/>
        <w:contextualSpacing w:val="1"/>
        <w:rPr>
          <w:rFonts w:ascii="Times New Roman" w:cs="Times New Roman" w:eastAsia="Times New Roman" w:hAnsi="Times New Roman"/>
          <w:b w:val="1"/>
          <w:sz w:val="28"/>
          <w:szCs w:val="28"/>
        </w:rPr>
      </w:pPr>
      <w:bookmarkStart w:colFirst="0" w:colLast="0" w:name="_w9jcf1fb3ts" w:id="11"/>
      <w:bookmarkEnd w:id="11"/>
      <w:r w:rsidDel="00000000" w:rsidR="00000000" w:rsidRPr="00000000">
        <w:rPr>
          <w:rFonts w:ascii="Times New Roman" w:cs="Times New Roman" w:eastAsia="Times New Roman" w:hAnsi="Times New Roman"/>
          <w:b w:val="1"/>
          <w:sz w:val="28"/>
          <w:szCs w:val="28"/>
          <w:u w:val="single"/>
          <w:rtl w:val="0"/>
        </w:rPr>
        <w:t xml:space="preserve">Install Logstash:</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Logstash is an open source data processing Pipeline.</w:t>
      </w:r>
    </w:p>
    <w:p w:rsidR="00000000" w:rsidDel="00000000" w:rsidP="00000000" w:rsidRDefault="00000000" w:rsidRPr="00000000" w14:paraId="00000061">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Logstash take input from Beats.</w:t>
      </w:r>
    </w:p>
    <w:p w:rsidR="00000000" w:rsidDel="00000000" w:rsidP="00000000" w:rsidRDefault="00000000" w:rsidRPr="00000000" w14:paraId="00000062">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Logstash is a server-side data processing pipeline that ingests data from a multitude of sources simultaneously, transforms it, and then sends it to Elasticsearch.</w:t>
      </w:r>
    </w:p>
    <w:p w:rsidR="00000000" w:rsidDel="00000000" w:rsidP="00000000" w:rsidRDefault="00000000" w:rsidRPr="00000000" w14:paraId="00000063">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from </w:t>
      </w:r>
      <w:hyperlink r:id="rId10">
        <w:r w:rsidDel="00000000" w:rsidR="00000000" w:rsidRPr="00000000">
          <w:rPr>
            <w:rFonts w:ascii="Times New Roman" w:cs="Times New Roman" w:eastAsia="Times New Roman" w:hAnsi="Times New Roman"/>
            <w:color w:val="1155cc"/>
            <w:u w:val="single"/>
            <w:rtl w:val="0"/>
          </w:rPr>
          <w:t xml:space="preserve">https://artifacts.elastic.co/downloads/logstash/logstash-6.0.1.zip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Unpack the downloaded package. </w:t>
      </w:r>
    </w:p>
    <w:p w:rsidR="00000000" w:rsidDel="00000000" w:rsidP="00000000" w:rsidRDefault="00000000" w:rsidRPr="00000000" w14:paraId="00000065">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Logstash uses configuration file from command line with the -f option.</w:t>
      </w:r>
    </w:p>
    <w:p w:rsidR="00000000" w:rsidDel="00000000" w:rsidP="00000000" w:rsidRDefault="00000000" w:rsidRPr="00000000" w14:paraId="00000066">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sample configuration file for logstash will look like :</w:t>
      </w:r>
    </w:p>
    <w:p w:rsidR="00000000" w:rsidDel="00000000" w:rsidP="00000000" w:rsidRDefault="00000000" w:rsidRPr="00000000" w14:paraId="0000006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 {</w:t>
      </w:r>
    </w:p>
    <w:p w:rsidR="00000000" w:rsidDel="00000000" w:rsidP="00000000" w:rsidRDefault="00000000" w:rsidRPr="00000000" w14:paraId="0000006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beats {</w:t>
      </w:r>
    </w:p>
    <w:p w:rsidR="00000000" w:rsidDel="00000000" w:rsidP="00000000" w:rsidRDefault="00000000" w:rsidRPr="00000000" w14:paraId="0000006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port =&gt; "9600"</w:t>
      </w:r>
    </w:p>
    <w:p w:rsidR="00000000" w:rsidDel="00000000" w:rsidP="00000000" w:rsidRDefault="00000000" w:rsidRPr="00000000" w14:paraId="0000006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6B">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 {</w:t>
      </w:r>
    </w:p>
    <w:p w:rsidR="00000000" w:rsidDel="00000000" w:rsidP="00000000" w:rsidRDefault="00000000" w:rsidRPr="00000000" w14:paraId="0000006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grok {</w:t>
      </w:r>
    </w:p>
    <w:p w:rsidR="00000000" w:rsidDel="00000000" w:rsidP="00000000" w:rsidRDefault="00000000" w:rsidRPr="00000000" w14:paraId="0000006E">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patterns_dir =&gt; ["/home/khushbu/logstash-6.0.0/patterns"]</w:t>
      </w:r>
    </w:p>
    <w:p w:rsidR="00000000" w:rsidDel="00000000" w:rsidP="00000000" w:rsidRDefault="00000000" w:rsidRPr="00000000" w14:paraId="0000006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match =&gt; { "message" =&gt; "%{DATESTAMP:time} %{IP:ipaddress} %{LOGLEVEL:loglevel} %{SERVICE:service} %{OPERATION:operation} %{APIKEY:apikey} %{GREEDYDATA:description}"}</w:t>
      </w:r>
    </w:p>
    <w:p w:rsidR="00000000" w:rsidDel="00000000" w:rsidP="00000000" w:rsidRDefault="00000000" w:rsidRPr="00000000" w14:paraId="0000007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t>
      </w:r>
    </w:p>
    <w:p w:rsidR="00000000" w:rsidDel="00000000" w:rsidP="00000000" w:rsidRDefault="00000000" w:rsidRPr="00000000" w14:paraId="0000007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p>
    <w:p w:rsidR="00000000" w:rsidDel="00000000" w:rsidP="00000000" w:rsidRDefault="00000000" w:rsidRPr="00000000" w14:paraId="0000007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stdout { codec =&gt; rubydebug }</w:t>
      </w:r>
    </w:p>
    <w:p w:rsidR="00000000" w:rsidDel="00000000" w:rsidP="00000000" w:rsidRDefault="00000000" w:rsidRPr="00000000" w14:paraId="0000007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elasticsearch {</w:t>
      </w:r>
    </w:p>
    <w:p w:rsidR="00000000" w:rsidDel="00000000" w:rsidP="00000000" w:rsidRDefault="00000000" w:rsidRPr="00000000" w14:paraId="0000007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hosts =&gt; [ "localhost:9200" ]</w:t>
      </w:r>
    </w:p>
    <w:p w:rsidR="00000000" w:rsidDel="00000000" w:rsidP="00000000" w:rsidRDefault="00000000" w:rsidRPr="00000000" w14:paraId="0000007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index =&gt; "dataproducer-%{+YYYY.MM.dd}"</w:t>
      </w:r>
    </w:p>
    <w:p w:rsidR="00000000" w:rsidDel="00000000" w:rsidP="00000000" w:rsidRDefault="00000000" w:rsidRPr="00000000" w14:paraId="0000007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7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logstash:</w:t>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logstash6.0.1/bin/logstash -f second-pipeline.conf --config.reload.automatic</w:t>
      </w:r>
    </w:p>
    <w:p w:rsidR="00000000" w:rsidDel="00000000" w:rsidP="00000000" w:rsidRDefault="00000000" w:rsidRPr="00000000" w14:paraId="0000007C">
      <w:pPr>
        <w:numPr>
          <w:ilvl w:val="0"/>
          <w:numId w:val="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this when you have already started elasticsearch.</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4"/>
        <w:contextualSpacing w:val="0"/>
        <w:rPr>
          <w:rFonts w:ascii="Times New Roman" w:cs="Times New Roman" w:eastAsia="Times New Roman" w:hAnsi="Times New Roman"/>
        </w:rPr>
      </w:pPr>
      <w:bookmarkStart w:colFirst="0" w:colLast="0" w:name="_z27u8y61o3sw" w:id="12"/>
      <w:bookmarkEnd w:id="12"/>
      <w:r w:rsidDel="00000000" w:rsidR="00000000" w:rsidRPr="00000000">
        <w:rPr>
          <w:rFonts w:ascii="Times New Roman" w:cs="Times New Roman" w:eastAsia="Times New Roman" w:hAnsi="Times New Roman"/>
          <w:rtl w:val="0"/>
        </w:rPr>
        <w:t xml:space="preserve">Writing filter for log data:</w:t>
      </w:r>
    </w:p>
    <w:p w:rsidR="00000000" w:rsidDel="00000000" w:rsidP="00000000" w:rsidRDefault="00000000" w:rsidRPr="00000000" w14:paraId="00000080">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filter plugin performs intermediary processing on an event.</w:t>
      </w:r>
    </w:p>
    <w:p w:rsidR="00000000" w:rsidDel="00000000" w:rsidP="00000000" w:rsidRDefault="00000000" w:rsidRPr="00000000" w14:paraId="00000081">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Filters </w:t>
      </w:r>
      <w:r w:rsidDel="00000000" w:rsidR="00000000" w:rsidRPr="00000000">
        <w:rPr>
          <w:rFonts w:ascii="Times New Roman" w:cs="Times New Roman" w:eastAsia="Times New Roman" w:hAnsi="Times New Roman"/>
          <w:rtl w:val="0"/>
        </w:rPr>
        <w:t xml:space="preserve">are often applied conditionally depending on the characteristics of the event.</w:t>
      </w:r>
    </w:p>
    <w:p w:rsidR="00000000" w:rsidDel="00000000" w:rsidP="00000000" w:rsidRDefault="00000000" w:rsidRPr="00000000" w14:paraId="00000082">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filters helps us to parse the log files into meaningful JSONs with relevant fields.</w:t>
      </w:r>
    </w:p>
    <w:p w:rsidR="00000000" w:rsidDel="00000000" w:rsidP="00000000" w:rsidRDefault="00000000" w:rsidRPr="00000000" w14:paraId="00000083">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such filter provided by logstash is the grok filter.</w:t>
      </w:r>
    </w:p>
    <w:p w:rsidR="00000000" w:rsidDel="00000000" w:rsidP="00000000" w:rsidRDefault="00000000" w:rsidRPr="00000000" w14:paraId="00000084">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helps us find patterns in log files and assign fields to them.</w:t>
      </w:r>
    </w:p>
    <w:p w:rsidR="00000000" w:rsidDel="00000000" w:rsidP="00000000" w:rsidRDefault="00000000" w:rsidRPr="00000000" w14:paraId="00000085">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Grok</w:t>
      </w:r>
      <w:r w:rsidDel="00000000" w:rsidR="00000000" w:rsidRPr="00000000">
        <w:rPr>
          <w:rFonts w:ascii="Times New Roman" w:cs="Times New Roman" w:eastAsia="Times New Roman" w:hAnsi="Times New Roman"/>
          <w:rtl w:val="0"/>
        </w:rPr>
        <w:t xml:space="preserve"> is a great way to parse unstructured log data into something structured and queryable.</w:t>
      </w:r>
    </w:p>
    <w:p w:rsidR="00000000" w:rsidDel="00000000" w:rsidP="00000000" w:rsidRDefault="00000000" w:rsidRPr="00000000" w14:paraId="00000086">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detailed document on grok is </w:t>
      </w:r>
      <w:hyperlink r:id="rId11">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grok for parsing log files.</w:t>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4"/>
        <w:contextualSpacing w:val="0"/>
        <w:rPr>
          <w:rFonts w:ascii="Times New Roman" w:cs="Times New Roman" w:eastAsia="Times New Roman" w:hAnsi="Times New Roman"/>
        </w:rPr>
      </w:pPr>
      <w:bookmarkStart w:colFirst="0" w:colLast="0" w:name="_73oedotdfk1u" w:id="13"/>
      <w:bookmarkEnd w:id="13"/>
      <w:r w:rsidDel="00000000" w:rsidR="00000000" w:rsidRPr="00000000">
        <w:rPr>
          <w:rFonts w:ascii="Times New Roman" w:cs="Times New Roman" w:eastAsia="Times New Roman" w:hAnsi="Times New Roman"/>
          <w:rtl w:val="0"/>
        </w:rPr>
        <w:t xml:space="preserve">Handling stack trace:</w:t>
      </w:r>
    </w:p>
    <w:p w:rsidR="00000000" w:rsidDel="00000000" w:rsidP="00000000" w:rsidRDefault="00000000" w:rsidRPr="00000000" w14:paraId="0000008A">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Stack Trace</w:t>
      </w:r>
      <w:r w:rsidDel="00000000" w:rsidR="00000000" w:rsidRPr="00000000">
        <w:rPr>
          <w:rFonts w:ascii="Times New Roman" w:cs="Times New Roman" w:eastAsia="Times New Roman" w:hAnsi="Times New Roman"/>
          <w:rtl w:val="0"/>
        </w:rPr>
        <w:t xml:space="preserve"> is a list of method calls from the point when the application was started to the point where the exception was thrown.</w:t>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8C">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53232" cy="2757488"/>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5323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trace of logs can be handled by adding multiline support in filebeat.</w:t>
      </w:r>
    </w:p>
    <w:p w:rsidR="00000000" w:rsidDel="00000000" w:rsidP="00000000" w:rsidRDefault="00000000" w:rsidRPr="00000000" w14:paraId="00000090">
      <w:pPr>
        <w:numPr>
          <w:ilvl w:val="0"/>
          <w:numId w:val="1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following lines to /etc/filebeat/filebeat.yml</w:t>
      </w:r>
    </w:p>
    <w:p w:rsidR="00000000" w:rsidDel="00000000" w:rsidP="00000000" w:rsidRDefault="00000000" w:rsidRPr="00000000" w14:paraId="00000091">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multiline.pattern: '^\['</w:t>
      </w:r>
    </w:p>
    <w:p w:rsidR="00000000" w:rsidDel="00000000" w:rsidP="00000000" w:rsidRDefault="00000000" w:rsidRPr="00000000" w14:paraId="00000092">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multiline.negate: true</w:t>
      </w:r>
    </w:p>
    <w:p w:rsidR="00000000" w:rsidDel="00000000" w:rsidP="00000000" w:rsidRDefault="00000000" w:rsidRPr="00000000" w14:paraId="0000009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multiline.match: after</w:t>
      </w:r>
    </w:p>
    <w:p w:rsidR="00000000" w:rsidDel="00000000" w:rsidP="00000000" w:rsidRDefault="00000000" w:rsidRPr="00000000" w14:paraId="00000094">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configuration treats the bracket ‘[‘ as a new line and does not end log stream on new line.</w:t>
      </w:r>
    </w:p>
    <w:p w:rsidR="00000000" w:rsidDel="00000000" w:rsidP="00000000" w:rsidRDefault="00000000" w:rsidRPr="00000000" w14:paraId="00000095">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 must be taken that every new logger statement starts with ‘[‘.</w:t>
      </w:r>
    </w:p>
    <w:p w:rsidR="00000000" w:rsidDel="00000000" w:rsidP="00000000" w:rsidRDefault="00000000" w:rsidRPr="00000000" w14:paraId="00000096">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are available </w:t>
      </w:r>
      <w:hyperlink r:id="rId13">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4"/>
        <w:numPr>
          <w:ilvl w:val="0"/>
          <w:numId w:val="25"/>
        </w:numPr>
        <w:ind w:left="720" w:hanging="360"/>
        <w:contextualSpacing w:val="1"/>
        <w:rPr>
          <w:rFonts w:ascii="Times New Roman" w:cs="Times New Roman" w:eastAsia="Times New Roman" w:hAnsi="Times New Roman"/>
          <w:b w:val="1"/>
          <w:sz w:val="28"/>
          <w:szCs w:val="28"/>
          <w:u w:val="none"/>
        </w:rPr>
      </w:pPr>
      <w:bookmarkStart w:colFirst="0" w:colLast="0" w:name="_fu0l47rfp3pn" w:id="14"/>
      <w:bookmarkEnd w:id="14"/>
      <w:r w:rsidDel="00000000" w:rsidR="00000000" w:rsidRPr="00000000">
        <w:rPr>
          <w:rFonts w:ascii="Times New Roman" w:cs="Times New Roman" w:eastAsia="Times New Roman" w:hAnsi="Times New Roman"/>
          <w:b w:val="1"/>
          <w:sz w:val="28"/>
          <w:szCs w:val="28"/>
          <w:u w:val="single"/>
          <w:rtl w:val="0"/>
        </w:rPr>
        <w:t xml:space="preserve">Install Kibana:</w:t>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Kibana works as a dashboard to visualize data present on elasticsearch.</w:t>
      </w:r>
    </w:p>
    <w:p w:rsidR="00000000" w:rsidDel="00000000" w:rsidP="00000000" w:rsidRDefault="00000000" w:rsidRPr="00000000" w14:paraId="0000009B">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kibana UI for data visualization.</w:t>
      </w:r>
    </w:p>
    <w:p w:rsidR="00000000" w:rsidDel="00000000" w:rsidP="00000000" w:rsidRDefault="00000000" w:rsidRPr="00000000" w14:paraId="0000009C">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Visualisation can be done on Kibana.</w:t>
      </w:r>
    </w:p>
    <w:p w:rsidR="00000000" w:rsidDel="00000000" w:rsidP="00000000" w:rsidRDefault="00000000" w:rsidRPr="00000000" w14:paraId="0000009D">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Kibana takes results from Elasticsearch.</w:t>
      </w:r>
    </w:p>
    <w:p w:rsidR="00000000" w:rsidDel="00000000" w:rsidP="00000000" w:rsidRDefault="00000000" w:rsidRPr="00000000" w14:paraId="0000009E">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can be visualised diagrammatically on kibana.</w:t>
      </w:r>
    </w:p>
    <w:p w:rsidR="00000000" w:rsidDel="00000000" w:rsidP="00000000" w:rsidRDefault="00000000" w:rsidRPr="00000000" w14:paraId="0000009F">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index pattern for the data using management tool option in kibana.</w:t>
      </w:r>
    </w:p>
    <w:p w:rsidR="00000000" w:rsidDel="00000000" w:rsidP="00000000" w:rsidRDefault="00000000" w:rsidRPr="00000000" w14:paraId="000000A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tool option helps to edit the pattern.</w:t>
      </w:r>
    </w:p>
    <w:p w:rsidR="00000000" w:rsidDel="00000000" w:rsidP="00000000" w:rsidRDefault="00000000" w:rsidRPr="00000000" w14:paraId="000000A1">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timeline to view data on kibana.</w:t>
      </w:r>
    </w:p>
    <w:p w:rsidR="00000000" w:rsidDel="00000000" w:rsidP="00000000" w:rsidRDefault="00000000" w:rsidRPr="00000000" w14:paraId="000000A2">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filters to get relevant data.</w:t>
      </w:r>
    </w:p>
    <w:p w:rsidR="00000000" w:rsidDel="00000000" w:rsidP="00000000" w:rsidRDefault="00000000" w:rsidRPr="00000000" w14:paraId="000000A3">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graphical representations according to requirement and place them on dashboard for better understanding of data.</w:t>
      </w: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rPr>
        <w:drawing>
          <wp:inline distB="114300" distT="114300" distL="114300" distR="114300">
            <wp:extent cx="5943600" cy="2590800"/>
            <wp:effectExtent b="0" l="0" r="0" t="0"/>
            <wp:docPr id="6" name="image12.png"/>
            <a:graphic>
              <a:graphicData uri="http://schemas.openxmlformats.org/drawingml/2006/picture">
                <pic:pic>
                  <pic:nvPicPr>
                    <pic:cNvPr id="0" name="image12.png"/>
                    <pic:cNvPicPr preferRelativeResize="0"/>
                  </pic:nvPicPr>
                  <pic:blipFill>
                    <a:blip r:embed="rId14"/>
                    <a:srcRect b="17307" l="0" r="0" t="24572"/>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install kibana:</w:t>
      </w:r>
    </w:p>
    <w:p w:rsidR="00000000" w:rsidDel="00000000" w:rsidP="00000000" w:rsidRDefault="00000000" w:rsidRPr="00000000" w14:paraId="000000A7">
      <w:pPr>
        <w:numPr>
          <w:ilvl w:val="1"/>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wget https://artifacts.elastic.co/downloads/kibana/kibana-6.0.1-linux-x86_64.tar.gz</w:t>
      </w:r>
    </w:p>
    <w:p w:rsidR="00000000" w:rsidDel="00000000" w:rsidP="00000000" w:rsidRDefault="00000000" w:rsidRPr="00000000" w14:paraId="000000A8">
      <w:pPr>
        <w:numPr>
          <w:ilvl w:val="1"/>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-xzf kibana-6.0.1-linux-x86_64.tar.gz</w:t>
      </w:r>
    </w:p>
    <w:p w:rsidR="00000000" w:rsidDel="00000000" w:rsidP="00000000" w:rsidRDefault="00000000" w:rsidRPr="00000000" w14:paraId="000000A9">
      <w:pPr>
        <w:numPr>
          <w:ilvl w:val="1"/>
          <w:numId w:val="6"/>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kibana-6.0.1-linux-x86_64/</w:t>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kibana:</w:t>
      </w:r>
    </w:p>
    <w:p w:rsidR="00000000" w:rsidDel="00000000" w:rsidP="00000000" w:rsidRDefault="00000000" w:rsidRPr="00000000" w14:paraId="000000AC">
      <w:pPr>
        <w:numPr>
          <w:ilvl w:val="1"/>
          <w:numId w:val="1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~/kibana-6.0.1/bin/kibana</w:t>
      </w:r>
    </w:p>
    <w:p w:rsidR="00000000" w:rsidDel="00000000" w:rsidP="00000000" w:rsidRDefault="00000000" w:rsidRPr="00000000" w14:paraId="000000AD">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localhost: 9600</w:t>
      </w:r>
    </w:p>
    <w:p w:rsidR="00000000" w:rsidDel="00000000" w:rsidP="00000000" w:rsidRDefault="00000000" w:rsidRPr="00000000" w14:paraId="000000AE">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the UI for creating relevant visualizations.</w:t>
      </w:r>
    </w:p>
    <w:p w:rsidR="00000000" w:rsidDel="00000000" w:rsidP="00000000" w:rsidRDefault="00000000" w:rsidRPr="00000000" w14:paraId="000000AF">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into </w:t>
      </w:r>
      <w:hyperlink r:id="rId15">
        <w:r w:rsidDel="00000000" w:rsidR="00000000" w:rsidRPr="00000000">
          <w:rPr>
            <w:rFonts w:ascii="Times New Roman" w:cs="Times New Roman" w:eastAsia="Times New Roman" w:hAnsi="Times New Roman"/>
            <w:color w:val="1155cc"/>
            <w:u w:val="single"/>
            <w:rtl w:val="0"/>
          </w:rPr>
          <w:t xml:space="preserve">official document for reference.</w:t>
        </w:r>
      </w:hyperlink>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2">
      <w:pPr>
        <w:numPr>
          <w:ilvl w:val="0"/>
          <w:numId w:val="17"/>
        </w:numPr>
        <w:ind w:left="720" w:hanging="360"/>
        <w:contextualSpacing w:val="1"/>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u w:val="single"/>
          <w:rtl w:val="0"/>
        </w:rPr>
        <w:t xml:space="preserve">Official documentations:</w:t>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numPr>
          <w:ilvl w:val="0"/>
          <w:numId w:val="14"/>
        </w:numPr>
        <w:ind w:left="720" w:hanging="360"/>
        <w:contextualSpacing w:val="1"/>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Filebeat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numPr>
          <w:ilvl w:val="0"/>
          <w:numId w:val="14"/>
        </w:numPr>
        <w:ind w:left="720" w:hanging="360"/>
        <w:contextualSpacing w:val="1"/>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Logstash</w:t>
        </w:r>
      </w:hyperlink>
      <w:r w:rsidDel="00000000" w:rsidR="00000000" w:rsidRPr="00000000">
        <w:rPr>
          <w:rtl w:val="0"/>
        </w:rPr>
      </w:r>
    </w:p>
    <w:p w:rsidR="00000000" w:rsidDel="00000000" w:rsidP="00000000" w:rsidRDefault="00000000" w:rsidRPr="00000000" w14:paraId="000000B6">
      <w:pPr>
        <w:numPr>
          <w:ilvl w:val="0"/>
          <w:numId w:val="14"/>
        </w:numPr>
        <w:ind w:left="720" w:hanging="360"/>
        <w:contextualSpacing w:val="1"/>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Elasticsearch</w:t>
        </w:r>
      </w:hyperlink>
      <w:r w:rsidDel="00000000" w:rsidR="00000000" w:rsidRPr="00000000">
        <w:rPr>
          <w:rtl w:val="0"/>
        </w:rPr>
      </w:r>
    </w:p>
    <w:p w:rsidR="00000000" w:rsidDel="00000000" w:rsidP="00000000" w:rsidRDefault="00000000" w:rsidRPr="00000000" w14:paraId="000000B7">
      <w:pPr>
        <w:numPr>
          <w:ilvl w:val="0"/>
          <w:numId w:val="14"/>
        </w:numPr>
        <w:ind w:left="720" w:hanging="360"/>
        <w:contextualSpacing w:val="1"/>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Kibana</w:t>
        </w:r>
      </w:hyperlink>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4"/>
        <w:numPr>
          <w:ilvl w:val="0"/>
          <w:numId w:val="18"/>
        </w:numPr>
        <w:ind w:left="720" w:hanging="360"/>
        <w:contextualSpacing w:val="1"/>
        <w:rPr>
          <w:rFonts w:ascii="Times New Roman" w:cs="Times New Roman" w:eastAsia="Times New Roman" w:hAnsi="Times New Roman"/>
          <w:b w:val="1"/>
          <w:sz w:val="28"/>
          <w:szCs w:val="28"/>
        </w:rPr>
      </w:pPr>
      <w:bookmarkStart w:colFirst="0" w:colLast="0" w:name="_79xz2wv6tuoo" w:id="15"/>
      <w:bookmarkEnd w:id="15"/>
      <w:r w:rsidDel="00000000" w:rsidR="00000000" w:rsidRPr="00000000">
        <w:rPr>
          <w:rFonts w:ascii="Times New Roman" w:cs="Times New Roman" w:eastAsia="Times New Roman" w:hAnsi="Times New Roman"/>
          <w:b w:val="1"/>
          <w:sz w:val="28"/>
          <w:szCs w:val="28"/>
          <w:u w:val="single"/>
          <w:rtl w:val="0"/>
        </w:rPr>
        <w:t xml:space="preserve">Installation on test setup:</w:t>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Filebeat config file : /etc/filebeat/filebeat.yml</w:t>
      </w:r>
    </w:p>
    <w:p w:rsidR="00000000" w:rsidDel="00000000" w:rsidP="00000000" w:rsidRDefault="00000000" w:rsidRPr="00000000" w14:paraId="000000BC">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Logstash config file : /opt/logstash-6.0.1/bin/first-pipeline.conf</w:t>
      </w:r>
    </w:p>
    <w:p w:rsidR="00000000" w:rsidDel="00000000" w:rsidP="00000000" w:rsidRDefault="00000000" w:rsidRPr="00000000" w14:paraId="000000BD">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Elasticsearch installed: ~/</w:t>
      </w:r>
    </w:p>
    <w:p w:rsidR="00000000" w:rsidDel="00000000" w:rsidP="00000000" w:rsidRDefault="00000000" w:rsidRPr="00000000" w14:paraId="000000BE">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Kibana installed: ~/</w:t>
      </w:r>
    </w:p>
    <w:p w:rsidR="00000000" w:rsidDel="00000000" w:rsidP="00000000" w:rsidRDefault="00000000" w:rsidRPr="00000000" w14:paraId="000000BF">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Logstash installed: /opt/</w:t>
      </w:r>
    </w:p>
    <w:p w:rsidR="00000000" w:rsidDel="00000000" w:rsidP="00000000" w:rsidRDefault="00000000" w:rsidRPr="00000000" w14:paraId="000000C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Grok pattern list: /opt/logstash-6.0.1/pattern/</w:t>
      </w:r>
    </w:p>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tl w:val="0"/>
        </w:rPr>
      </w:r>
    </w:p>
    <w:sectPr>
      <w:headerReference r:id="rId20" w:type="default"/>
      <w:headerReference r:id="rId21" w:type="first"/>
      <w:footerReference r:id="rId22"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Style w:val="Title"/>
      <w:contextualSpacing w:val="0"/>
      <w:jc w:val="left"/>
      <w:rPr>
        <w:rFonts w:ascii="Proxima Nova" w:cs="Proxima Nova" w:eastAsia="Proxima Nova" w:hAnsi="Proxima Nova"/>
        <w:b w:val="1"/>
        <w:color w:val="00a9d5"/>
        <w:sz w:val="48"/>
        <w:szCs w:val="48"/>
      </w:rPr>
    </w:pPr>
    <w:bookmarkStart w:colFirst="0" w:colLast="0" w:name="_1hfq2eb1avlc" w:id="16"/>
    <w:bookmarkEnd w:id="16"/>
    <w:r w:rsidDel="00000000" w:rsidR="00000000" w:rsidRPr="00000000">
      <w:rPr>
        <w:rFonts w:ascii="Proxima Nova" w:cs="Proxima Nova" w:eastAsia="Proxima Nova" w:hAnsi="Proxima Nova"/>
        <w:b w:val="1"/>
        <w:color w:val="00a9d5"/>
        <w:sz w:val="48"/>
        <w:szCs w:val="48"/>
        <w:rtl w:val="0"/>
      </w:rPr>
      <w:t xml:space="preserve">Cloud Monitoring POC using ELK stack</w:t>
    </w:r>
    <w:r w:rsidDel="00000000" w:rsidR="00000000" w:rsidRPr="00000000">
      <w:drawing>
        <wp:anchor allowOverlap="1" behindDoc="0" distB="114300" distT="114300" distL="114300" distR="114300" hidden="0" layoutInCell="1" locked="0" relativeHeight="0" simplePos="0">
          <wp:simplePos x="0" y="0"/>
          <wp:positionH relativeFrom="margin">
            <wp:posOffset>323850</wp:posOffset>
          </wp:positionH>
          <wp:positionV relativeFrom="paragraph">
            <wp:posOffset>47626</wp:posOffset>
          </wp:positionV>
          <wp:extent cx="2490788" cy="642784"/>
          <wp:effectExtent b="0" l="0" r="0" t="0"/>
          <wp:wrapSquare wrapText="bothSides" distB="114300" distT="114300" distL="114300" distR="114300"/>
          <wp:docPr descr="dattus_logo_tag_800.jpg" id="3" name="image9.jpg"/>
          <a:graphic>
            <a:graphicData uri="http://schemas.openxmlformats.org/drawingml/2006/picture">
              <pic:pic>
                <pic:nvPicPr>
                  <pic:cNvPr descr="dattus_logo_tag_800.jpg" id="0" name="image9.jpg"/>
                  <pic:cNvPicPr preferRelativeResize="0"/>
                </pic:nvPicPr>
                <pic:blipFill>
                  <a:blip r:embed="rId1"/>
                  <a:srcRect b="0" l="0" r="0" t="0"/>
                  <a:stretch>
                    <a:fillRect/>
                  </a:stretch>
                </pic:blipFill>
                <pic:spPr>
                  <a:xfrm>
                    <a:off x="0" y="0"/>
                    <a:ext cx="2490788" cy="642784"/>
                  </a:xfrm>
                  <a:prstGeom prst="rect"/>
                  <a:ln/>
                </pic:spPr>
              </pic:pic>
            </a:graphicData>
          </a:graphic>
        </wp:anchor>
      </w:drawing>
    </w:r>
  </w:p>
  <w:p w:rsidR="00000000" w:rsidDel="00000000" w:rsidP="00000000" w:rsidRDefault="00000000" w:rsidRPr="00000000" w14:paraId="000000C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elastic.co/guide/en/logstash/current/plugins-filters-grok.html" TargetMode="External"/><Relationship Id="rId22" Type="http://schemas.openxmlformats.org/officeDocument/2006/relationships/footer" Target="footer1.xml"/><Relationship Id="rId10" Type="http://schemas.openxmlformats.org/officeDocument/2006/relationships/hyperlink" Target="https://artifacts.elastic.co/downloads/logstash/logstash-6.0.1.zip" TargetMode="External"/><Relationship Id="rId21" Type="http://schemas.openxmlformats.org/officeDocument/2006/relationships/header" Target="header2.xml"/><Relationship Id="rId13" Type="http://schemas.openxmlformats.org/officeDocument/2006/relationships/hyperlink" Target="https://www.elastic.co/guide/en/beats/filebeat/master/multiline-examples.html"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tifacts.elastic.co/downloads/beats/filebeat/filebeat-6.0.1-amd64.deb" TargetMode="External"/><Relationship Id="rId15" Type="http://schemas.openxmlformats.org/officeDocument/2006/relationships/hyperlink" Target="https://www.elastic.co/guide/en/kibana/current/getting-started.html" TargetMode="External"/><Relationship Id="rId14" Type="http://schemas.openxmlformats.org/officeDocument/2006/relationships/image" Target="media/image12.png"/><Relationship Id="rId17" Type="http://schemas.openxmlformats.org/officeDocument/2006/relationships/hyperlink" Target="https://www.elastic.co/guide/en/logstash/current/index.html" TargetMode="External"/><Relationship Id="rId16" Type="http://schemas.openxmlformats.org/officeDocument/2006/relationships/hyperlink" Target="https://www.elastic.co/products/beats/filebeat" TargetMode="External"/><Relationship Id="rId5" Type="http://schemas.openxmlformats.org/officeDocument/2006/relationships/styles" Target="styles.xml"/><Relationship Id="rId19" Type="http://schemas.openxmlformats.org/officeDocument/2006/relationships/hyperlink" Target="https://www.elastic.co/guide/en/kibana/current/introduction.html" TargetMode="External"/><Relationship Id="rId6" Type="http://schemas.openxmlformats.org/officeDocument/2006/relationships/image" Target="media/image10.png"/><Relationship Id="rId18" Type="http://schemas.openxmlformats.org/officeDocument/2006/relationships/hyperlink" Target="https://www.elastic.co/guide/en/elasticsearch/reference/6.0/index.html" TargetMode="External"/><Relationship Id="rId7" Type="http://schemas.openxmlformats.org/officeDocument/2006/relationships/image" Target="media/image1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