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1.Envisioned as a three-year collaborative program</w:t>
        <w:br/>
        <w:br/>
        <w:t>2. Intelligent Cloud Hub will support around 100 institutions with AI infrastructure</w:t>
        <w:br/>
        <w:br/>
        <w:t>3. course content and curriculum</w:t>
        <w:br/>
        <w:br/>
        <w:t>4. developer support</w:t>
        <w:br/>
        <w:br/>
        <w:t>5. development tools and give students access to cloud and AI services. The company will provide AI development tools and Azure AI services such as Microsoft Cognitive Services</w:t>
        <w:br/>
        <w:br/>
        <w:t>6. Bot Services and Azure Machine Learning.According to Manish Prakash</w:t>
        <w:br/>
        <w:br/>
        <w:t>7. Country General Manager-PS</w:t>
        <w:br/>
        <w:br/>
        <w:t>8. Health and Education</w:t>
        <w:br/>
        <w:br/>
        <w:t>9. Microsoft India</w:t>
        <w:br/>
        <w:br/>
        <w:t>10. said</w:t>
        <w:br/>
        <w:br/>
        <w:t>11. "With AI being the defining technology of our time</w:t>
        <w:br/>
        <w:br/>
        <w:t>12. it is transforming lives and industry and the jobs of tomorrow will require a different skillset</w:t>
        <w:br/>
        <w:br/>
      </w:r>
    </w:p>
    <w:p>
      <w:r>
        <w:t>1.Envisioned</w:t>
      </w:r>
      <w:r>
        <w:t>as</w:t>
      </w:r>
      <w:r>
        <w:t>a</w:t>
      </w:r>
      <w:r>
        <w:t>three-year</w:t>
      </w:r>
      <w:r>
        <w:t>collaborative</w:t>
      </w:r>
      <w:r>
        <w:t>program</w:t>
      </w:r>
      <w:r>
        <w:t>2.</w:t>
      </w:r>
      <w:r>
        <w:rPr>
          <w:b/>
        </w:rPr>
        <w:t>Intelligent</w:t>
      </w:r>
      <w:r>
        <w:rPr>
          <w:b/>
        </w:rPr>
        <w:t>Cloud</w:t>
      </w:r>
      <w:r>
        <w:rPr>
          <w:b/>
        </w:rPr>
        <w:t>Hub</w:t>
      </w:r>
      <w:r>
        <w:t>will</w:t>
      </w:r>
      <w:r>
        <w:t>support</w:t>
      </w:r>
      <w:r>
        <w:t>around</w:t>
      </w:r>
      <w:r>
        <w:t>100</w:t>
      </w:r>
      <w:r>
        <w:t>institutions</w:t>
      </w:r>
      <w:r>
        <w:t>with</w:t>
      </w:r>
      <w:r>
        <w:rPr>
          <w:b/>
        </w:rPr>
        <w:t>AI</w:t>
      </w:r>
      <w:r>
        <w:t>infrastructure</w:t>
      </w:r>
      <w:r>
        <w:t>3.</w:t>
      </w:r>
      <w:r>
        <w:t>course</w:t>
      </w:r>
      <w:r>
        <w:t>content</w:t>
      </w:r>
      <w:r>
        <w:t>and</w:t>
      </w:r>
      <w:r>
        <w:t>curriculum</w:t>
      </w:r>
      <w:r>
        <w:t>4.</w:t>
      </w:r>
      <w:r>
        <w:t>developer</w:t>
      </w:r>
      <w:r>
        <w:t>support</w:t>
      </w:r>
      <w:r>
        <w:t>5.</w:t>
      </w:r>
      <w:r>
        <w:t>development</w:t>
      </w:r>
      <w:r>
        <w:t>tools</w:t>
      </w:r>
      <w:r>
        <w:t>and</w:t>
      </w:r>
      <w:r>
        <w:t>give</w:t>
      </w:r>
      <w:r>
        <w:t>students</w:t>
      </w:r>
      <w:r>
        <w:t>access</w:t>
      </w:r>
      <w:r>
        <w:t>to</w:t>
      </w:r>
      <w:r>
        <w:t>cloud</w:t>
      </w:r>
      <w:r>
        <w:t>and</w:t>
      </w:r>
      <w:r>
        <w:rPr>
          <w:b/>
        </w:rPr>
        <w:t>AI</w:t>
      </w:r>
      <w:r>
        <w:t>services.</w:t>
      </w:r>
      <w:r>
        <w:t>The</w:t>
      </w:r>
      <w:r>
        <w:t>company</w:t>
      </w:r>
      <w:r>
        <w:t>will</w:t>
      </w:r>
      <w:r>
        <w:t>provide</w:t>
      </w:r>
      <w:r>
        <w:rPr>
          <w:b/>
        </w:rPr>
        <w:t>AI</w:t>
      </w:r>
      <w:r>
        <w:t>development</w:t>
      </w:r>
      <w:r>
        <w:t>tools</w:t>
      </w:r>
      <w:r>
        <w:t>and</w:t>
      </w:r>
      <w:r>
        <w:rPr>
          <w:b/>
        </w:rPr>
        <w:t>Azure</w:t>
      </w:r>
      <w:r>
        <w:rPr>
          <w:b/>
        </w:rPr>
        <w:t>AI</w:t>
      </w:r>
      <w:r>
        <w:t>services</w:t>
      </w:r>
      <w:r>
        <w:t>such</w:t>
      </w:r>
      <w:r>
        <w:t>as</w:t>
      </w:r>
      <w:r>
        <w:rPr>
          <w:b/>
        </w:rPr>
        <w:t>Microsoft</w:t>
      </w:r>
      <w:r>
        <w:rPr>
          <w:b/>
        </w:rPr>
        <w:t>Cognitive</w:t>
      </w:r>
      <w:r>
        <w:t>Services</w:t>
      </w:r>
      <w:r>
        <w:t>6.</w:t>
      </w:r>
      <w:r>
        <w:rPr>
          <w:b/>
        </w:rPr>
        <w:t>Bot</w:t>
      </w:r>
      <w:r>
        <w:t>Services</w:t>
      </w:r>
      <w:r>
        <w:t>and</w:t>
      </w:r>
      <w:r>
        <w:rPr>
          <w:b/>
        </w:rPr>
        <w:t>Azure</w:t>
      </w:r>
      <w:r>
        <w:rPr>
          <w:b/>
        </w:rPr>
        <w:t>Machine</w:t>
      </w:r>
      <w:r>
        <w:rPr>
          <w:b/>
        </w:rPr>
        <w:t>Learning.According</w:t>
      </w:r>
      <w:r>
        <w:t>to</w:t>
      </w:r>
      <w:r>
        <w:t>Manish</w:t>
      </w:r>
      <w:r>
        <w:rPr>
          <w:b/>
        </w:rPr>
        <w:t>Prakash</w:t>
      </w:r>
      <w:r>
        <w:t>7.</w:t>
      </w:r>
      <w:r>
        <w:rPr>
          <w:b/>
        </w:rPr>
        <w:t>Country</w:t>
      </w:r>
      <w:r>
        <w:rPr>
          <w:b/>
        </w:rPr>
        <w:t>General</w:t>
      </w:r>
      <w:r>
        <w:rPr>
          <w:b/>
        </w:rPr>
        <w:t>Manager-PS</w:t>
      </w:r>
      <w:r>
        <w:t>8.</w:t>
      </w:r>
      <w:r>
        <w:rPr>
          <w:b/>
        </w:rPr>
        <w:t>Health</w:t>
      </w:r>
      <w:r>
        <w:t>and</w:t>
      </w:r>
      <w:r>
        <w:rPr>
          <w:b/>
        </w:rPr>
        <w:t>Education</w:t>
      </w:r>
      <w:r>
        <w:t>9.</w:t>
      </w:r>
      <w:r>
        <w:rPr>
          <w:b/>
        </w:rPr>
        <w:t>Microsoft</w:t>
      </w:r>
      <w:r>
        <w:rPr>
          <w:b/>
        </w:rPr>
        <w:t>India</w:t>
      </w:r>
      <w:r>
        <w:t>10.</w:t>
      </w:r>
      <w:r>
        <w:t>said</w:t>
      </w:r>
      <w:r>
        <w:t>11.</w:t>
      </w:r>
      <w:r>
        <w:t>"With</w:t>
      </w:r>
      <w:r>
        <w:rPr>
          <w:b/>
        </w:rPr>
        <w:t>AI</w:t>
      </w:r>
      <w:r>
        <w:t>being</w:t>
      </w:r>
      <w:r>
        <w:t>the</w:t>
      </w:r>
      <w:r>
        <w:t>defining</w:t>
      </w:r>
      <w:r>
        <w:t>technology</w:t>
      </w:r>
      <w:r>
        <w:t>of</w:t>
      </w:r>
      <w:r>
        <w:t>our</w:t>
      </w:r>
      <w:r>
        <w:t>time</w:t>
      </w:r>
      <w:r>
        <w:t>12.</w:t>
      </w:r>
      <w:r>
        <w:t>it</w:t>
      </w:r>
      <w:r>
        <w:t>is</w:t>
      </w:r>
      <w:r>
        <w:t>transforming</w:t>
      </w:r>
      <w:r>
        <w:t>lives</w:t>
      </w:r>
      <w:r>
        <w:t>and</w:t>
      </w:r>
      <w:r>
        <w:t>industry</w:t>
      </w:r>
      <w:r>
        <w:t>and</w:t>
      </w:r>
      <w:r>
        <w:t>the</w:t>
      </w:r>
      <w:r>
        <w:t>jobs</w:t>
      </w:r>
      <w:r>
        <w:t>of</w:t>
      </w:r>
      <w:r>
        <w:t>tomorrow</w:t>
      </w:r>
      <w:r>
        <w:t>will</w:t>
      </w:r>
      <w:r>
        <w:t>require</w:t>
      </w:r>
      <w:r>
        <w:t>a</w:t>
      </w:r>
      <w:r>
        <w:t>different</w:t>
      </w:r>
      <w:r>
        <w:t>skillset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