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B4738" w14:textId="77777777" w:rsidR="00B24510" w:rsidRPr="00B24510" w:rsidRDefault="00B24510" w:rsidP="00B24510">
      <w:pPr>
        <w:rPr>
          <w:b/>
          <w:bCs/>
          <w:color w:val="4472C4" w:themeColor="accent1"/>
          <w:sz w:val="52"/>
          <w:szCs w:val="52"/>
          <w:u w:val="single"/>
        </w:rPr>
      </w:pPr>
      <w:r w:rsidRPr="00B24510">
        <w:rPr>
          <w:b/>
          <w:bCs/>
          <w:sz w:val="52"/>
          <w:szCs w:val="52"/>
        </w:rPr>
        <w:t xml:space="preserve">                  </w:t>
      </w:r>
      <w:proofErr w:type="gramStart"/>
      <w:r w:rsidRPr="00B24510">
        <w:rPr>
          <w:b/>
          <w:bCs/>
          <w:color w:val="4472C4" w:themeColor="accent1"/>
          <w:sz w:val="52"/>
          <w:szCs w:val="52"/>
          <w:u w:val="single"/>
        </w:rPr>
        <w:t>SALESFORCE  PROJECT</w:t>
      </w:r>
      <w:proofErr w:type="gramEnd"/>
    </w:p>
    <w:p w14:paraId="6488067C" w14:textId="77777777" w:rsidR="00B24510" w:rsidRPr="00B24510" w:rsidRDefault="00B24510" w:rsidP="00B24510">
      <w:pPr>
        <w:rPr>
          <w:b/>
          <w:bCs/>
          <w:color w:val="4472C4" w:themeColor="accent1"/>
          <w:sz w:val="52"/>
          <w:szCs w:val="52"/>
          <w:u w:val="single"/>
        </w:rPr>
      </w:pPr>
      <w:r w:rsidRPr="00B24510">
        <w:rPr>
          <w:b/>
          <w:bCs/>
          <w:color w:val="4472C4" w:themeColor="accent1"/>
          <w:sz w:val="52"/>
          <w:szCs w:val="52"/>
        </w:rPr>
        <w:t xml:space="preserve">                           </w:t>
      </w:r>
      <w:r w:rsidRPr="00B24510">
        <w:rPr>
          <w:b/>
          <w:bCs/>
          <w:color w:val="4472C4" w:themeColor="accent1"/>
          <w:sz w:val="52"/>
          <w:szCs w:val="52"/>
          <w:u w:val="single"/>
        </w:rPr>
        <w:t>MILKEASE</w:t>
      </w:r>
    </w:p>
    <w:p w14:paraId="516DA667" w14:textId="77777777" w:rsidR="00B24510" w:rsidRPr="00B24510" w:rsidRDefault="00B24510" w:rsidP="00B24510">
      <w:pPr>
        <w:rPr>
          <w:b/>
          <w:bCs/>
          <w:sz w:val="52"/>
          <w:szCs w:val="52"/>
          <w:u w:val="single"/>
        </w:rPr>
      </w:pPr>
    </w:p>
    <w:p w14:paraId="04EE348C" w14:textId="3871AB68" w:rsidR="00B24510" w:rsidRDefault="00B24510" w:rsidP="00B24510">
      <w:pPr>
        <w:numPr>
          <w:ilvl w:val="0"/>
          <w:numId w:val="1"/>
        </w:numPr>
        <w:rPr>
          <w:b/>
          <w:bCs/>
          <w:sz w:val="44"/>
          <w:szCs w:val="44"/>
        </w:rPr>
      </w:pPr>
      <w:r w:rsidRPr="00B24510">
        <w:rPr>
          <w:b/>
          <w:bCs/>
          <w:sz w:val="48"/>
          <w:szCs w:val="48"/>
        </w:rPr>
        <w:t xml:space="preserve">Phase </w:t>
      </w:r>
      <w:r>
        <w:rPr>
          <w:b/>
          <w:bCs/>
          <w:sz w:val="48"/>
          <w:szCs w:val="48"/>
        </w:rPr>
        <w:t>9</w:t>
      </w:r>
      <w:r w:rsidRPr="00B24510">
        <w:rPr>
          <w:b/>
          <w:bCs/>
          <w:sz w:val="48"/>
          <w:szCs w:val="48"/>
        </w:rPr>
        <w:t>:  Reporting, Dashboards &amp; Security Review</w:t>
      </w:r>
      <w:r>
        <w:rPr>
          <w:b/>
          <w:bCs/>
          <w:sz w:val="48"/>
          <w:szCs w:val="48"/>
        </w:rPr>
        <w:t>.</w:t>
      </w:r>
    </w:p>
    <w:p w14:paraId="6303DA37" w14:textId="69A84DA3" w:rsidR="00B24510" w:rsidRPr="00B24510" w:rsidRDefault="00B24510" w:rsidP="00B24510">
      <w:pPr>
        <w:ind w:left="360"/>
        <w:rPr>
          <w:b/>
          <w:bCs/>
          <w:sz w:val="44"/>
          <w:szCs w:val="44"/>
        </w:rPr>
      </w:pPr>
      <w:r w:rsidRPr="00B24510">
        <w:rPr>
          <w:sz w:val="48"/>
          <w:szCs w:val="48"/>
        </w:rPr>
        <w:t xml:space="preserve">   </w:t>
      </w:r>
      <w:r w:rsidRPr="00B24510">
        <w:rPr>
          <w:rFonts w:ascii="Segoe UI Emoji" w:hAnsi="Segoe UI Emoji" w:cs="Segoe UI Emoji"/>
          <w:sz w:val="44"/>
          <w:szCs w:val="44"/>
        </w:rPr>
        <w:t>👉</w:t>
      </w:r>
      <w:r w:rsidRPr="00B24510">
        <w:rPr>
          <w:sz w:val="44"/>
          <w:szCs w:val="44"/>
        </w:rPr>
        <w:t xml:space="preserve"> </w:t>
      </w:r>
      <w:proofErr w:type="gramStart"/>
      <w:r w:rsidRPr="00B24510">
        <w:rPr>
          <w:sz w:val="44"/>
          <w:szCs w:val="44"/>
        </w:rPr>
        <w:t>Goal</w:t>
      </w:r>
      <w:r w:rsidRPr="00B24510">
        <w:rPr>
          <w:b/>
          <w:bCs/>
          <w:sz w:val="44"/>
          <w:szCs w:val="44"/>
        </w:rPr>
        <w:t xml:space="preserve"> :</w:t>
      </w:r>
      <w:proofErr w:type="gramEnd"/>
      <w:r w:rsidRPr="00B24510">
        <w:rPr>
          <w:b/>
          <w:bCs/>
          <w:sz w:val="44"/>
          <w:szCs w:val="44"/>
        </w:rPr>
        <w:t xml:space="preserve">  Monitor business &amp; secure data.</w:t>
      </w:r>
    </w:p>
    <w:p w14:paraId="25D76DC9" w14:textId="29F4DDDD" w:rsidR="00B24510" w:rsidRPr="00B24510" w:rsidRDefault="00B24510" w:rsidP="00B24510">
      <w:pPr>
        <w:numPr>
          <w:ilvl w:val="0"/>
          <w:numId w:val="2"/>
        </w:numPr>
        <w:rPr>
          <w:b/>
          <w:bCs/>
          <w:sz w:val="44"/>
          <w:szCs w:val="44"/>
        </w:rPr>
      </w:pPr>
      <w:proofErr w:type="gramStart"/>
      <w:r w:rsidRPr="00B24510">
        <w:rPr>
          <w:b/>
          <w:bCs/>
          <w:sz w:val="44"/>
          <w:szCs w:val="44"/>
          <w:u w:val="single"/>
        </w:rPr>
        <w:t>Reports</w:t>
      </w:r>
      <w:r w:rsidRPr="00B24510">
        <w:rPr>
          <w:b/>
          <w:bCs/>
          <w:sz w:val="44"/>
          <w:szCs w:val="44"/>
          <w:u w:val="single"/>
        </w:rPr>
        <w:t xml:space="preserve"> </w:t>
      </w:r>
      <w:r w:rsidRPr="00B24510">
        <w:rPr>
          <w:sz w:val="44"/>
          <w:szCs w:val="44"/>
        </w:rPr>
        <w:t>:</w:t>
      </w:r>
      <w:proofErr w:type="gramEnd"/>
      <w:r w:rsidRPr="00B24510">
        <w:rPr>
          <w:sz w:val="44"/>
          <w:szCs w:val="44"/>
        </w:rPr>
        <w:t>-</w:t>
      </w:r>
    </w:p>
    <w:p w14:paraId="6C09B34C" w14:textId="2246AD38" w:rsidR="00B24510" w:rsidRDefault="00B24510" w:rsidP="00B24510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B24510">
        <w:rPr>
          <w:b/>
          <w:bCs/>
          <w:sz w:val="40"/>
          <w:szCs w:val="40"/>
        </w:rPr>
        <w:t>Milk Delivery Utilization Report</w:t>
      </w:r>
      <w:r w:rsidRPr="00B24510">
        <w:rPr>
          <w:sz w:val="40"/>
          <w:szCs w:val="40"/>
        </w:rPr>
        <w:t xml:space="preserve"> (How many lit</w:t>
      </w:r>
      <w:r>
        <w:rPr>
          <w:sz w:val="40"/>
          <w:szCs w:val="40"/>
        </w:rPr>
        <w:t>re</w:t>
      </w:r>
      <w:r w:rsidRPr="00B24510">
        <w:rPr>
          <w:sz w:val="40"/>
          <w:szCs w:val="40"/>
        </w:rPr>
        <w:t xml:space="preserve">s delivered per </w:t>
      </w:r>
      <w:r>
        <w:rPr>
          <w:sz w:val="40"/>
          <w:szCs w:val="40"/>
        </w:rPr>
        <w:t>month</w:t>
      </w:r>
      <w:r w:rsidRPr="00B24510">
        <w:rPr>
          <w:sz w:val="40"/>
          <w:szCs w:val="40"/>
        </w:rPr>
        <w:t>)</w:t>
      </w:r>
      <w:r>
        <w:rPr>
          <w:sz w:val="40"/>
          <w:szCs w:val="40"/>
        </w:rPr>
        <w:t>.</w:t>
      </w:r>
    </w:p>
    <w:p w14:paraId="786ED49E" w14:textId="77777777" w:rsidR="007214B4" w:rsidRDefault="007214B4" w:rsidP="007214B4">
      <w:pPr>
        <w:pStyle w:val="ListParagraph"/>
        <w:ind w:left="2573"/>
        <w:rPr>
          <w:sz w:val="40"/>
          <w:szCs w:val="40"/>
        </w:rPr>
      </w:pPr>
    </w:p>
    <w:p w14:paraId="71BAFF1B" w14:textId="3880AAB4" w:rsidR="007214B4" w:rsidRDefault="007214B4" w:rsidP="007214B4">
      <w:pPr>
        <w:rPr>
          <w:sz w:val="40"/>
          <w:szCs w:val="40"/>
        </w:rPr>
      </w:pPr>
      <w:r w:rsidRPr="007214B4">
        <w:rPr>
          <w:sz w:val="40"/>
          <w:szCs w:val="40"/>
        </w:rPr>
        <w:drawing>
          <wp:inline distT="0" distB="0" distL="0" distR="0" wp14:anchorId="3B217F20" wp14:editId="0DF61F7F">
            <wp:extent cx="6451388" cy="3403484"/>
            <wp:effectExtent l="0" t="0" r="6985" b="6985"/>
            <wp:docPr id="1443912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121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2609" cy="340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4C8E" w14:textId="77777777" w:rsidR="007214B4" w:rsidRDefault="007214B4" w:rsidP="007214B4">
      <w:pPr>
        <w:rPr>
          <w:sz w:val="40"/>
          <w:szCs w:val="40"/>
        </w:rPr>
      </w:pPr>
    </w:p>
    <w:p w14:paraId="4B531192" w14:textId="6BC90214" w:rsidR="007214B4" w:rsidRPr="00B24510" w:rsidRDefault="007214B4" w:rsidP="007214B4">
      <w:pPr>
        <w:numPr>
          <w:ilvl w:val="0"/>
          <w:numId w:val="2"/>
        </w:numPr>
        <w:rPr>
          <w:b/>
          <w:bCs/>
          <w:sz w:val="44"/>
          <w:szCs w:val="44"/>
        </w:rPr>
      </w:pPr>
      <w:proofErr w:type="gramStart"/>
      <w:r w:rsidRPr="007214B4">
        <w:rPr>
          <w:b/>
          <w:bCs/>
          <w:sz w:val="44"/>
          <w:szCs w:val="44"/>
          <w:u w:val="single"/>
        </w:rPr>
        <w:lastRenderedPageBreak/>
        <w:t>Dashboard</w:t>
      </w:r>
      <w:r w:rsidRPr="00B24510">
        <w:rPr>
          <w:sz w:val="44"/>
          <w:szCs w:val="44"/>
        </w:rPr>
        <w:t>:-</w:t>
      </w:r>
      <w:proofErr w:type="gramEnd"/>
    </w:p>
    <w:p w14:paraId="4CD5DE70" w14:textId="3306E53D" w:rsidR="007214B4" w:rsidRDefault="007214B4" w:rsidP="007214B4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7214B4">
        <w:rPr>
          <w:b/>
          <w:bCs/>
          <w:sz w:val="40"/>
          <w:szCs w:val="40"/>
        </w:rPr>
        <w:t xml:space="preserve">Manager’s Revenue </w:t>
      </w:r>
      <w:r w:rsidRPr="00B24510">
        <w:rPr>
          <w:sz w:val="40"/>
          <w:szCs w:val="40"/>
        </w:rPr>
        <w:t>(</w:t>
      </w:r>
      <w:r w:rsidRPr="007214B4">
        <w:rPr>
          <w:sz w:val="40"/>
          <w:szCs w:val="40"/>
        </w:rPr>
        <w:t>Show total revenue and deliveries for dairy manager</w:t>
      </w:r>
      <w:r w:rsidRPr="00B24510">
        <w:rPr>
          <w:sz w:val="40"/>
          <w:szCs w:val="40"/>
        </w:rPr>
        <w:t>)</w:t>
      </w:r>
      <w:r>
        <w:rPr>
          <w:sz w:val="40"/>
          <w:szCs w:val="40"/>
        </w:rPr>
        <w:t>.</w:t>
      </w:r>
    </w:p>
    <w:p w14:paraId="38B47F1D" w14:textId="77777777" w:rsidR="007214B4" w:rsidRDefault="007214B4" w:rsidP="007214B4">
      <w:pPr>
        <w:rPr>
          <w:sz w:val="40"/>
          <w:szCs w:val="40"/>
        </w:rPr>
      </w:pPr>
    </w:p>
    <w:p w14:paraId="7D721C9D" w14:textId="3E17F98B" w:rsidR="007214B4" w:rsidRDefault="007214B4" w:rsidP="007214B4">
      <w:pPr>
        <w:rPr>
          <w:sz w:val="40"/>
          <w:szCs w:val="40"/>
        </w:rPr>
      </w:pPr>
      <w:r w:rsidRPr="007214B4">
        <w:rPr>
          <w:sz w:val="40"/>
          <w:szCs w:val="40"/>
        </w:rPr>
        <w:drawing>
          <wp:inline distT="0" distB="0" distL="0" distR="0" wp14:anchorId="38CD24FC" wp14:editId="472354D5">
            <wp:extent cx="6189133" cy="3429000"/>
            <wp:effectExtent l="0" t="0" r="2540" b="0"/>
            <wp:docPr id="2129250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509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7618" cy="343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C454" w14:textId="77777777" w:rsidR="007214B4" w:rsidRDefault="007214B4" w:rsidP="007214B4">
      <w:pPr>
        <w:rPr>
          <w:sz w:val="40"/>
          <w:szCs w:val="40"/>
        </w:rPr>
      </w:pPr>
    </w:p>
    <w:p w14:paraId="6275DB18" w14:textId="77777777" w:rsidR="007214B4" w:rsidRPr="007214B4" w:rsidRDefault="007214B4" w:rsidP="007214B4">
      <w:pPr>
        <w:rPr>
          <w:sz w:val="40"/>
          <w:szCs w:val="40"/>
        </w:rPr>
      </w:pPr>
    </w:p>
    <w:p w14:paraId="1D27D48A" w14:textId="30199AF5" w:rsidR="007214B4" w:rsidRPr="00B24510" w:rsidRDefault="007214B4" w:rsidP="007214B4">
      <w:pPr>
        <w:numPr>
          <w:ilvl w:val="0"/>
          <w:numId w:val="2"/>
        </w:numPr>
        <w:rPr>
          <w:b/>
          <w:bCs/>
          <w:sz w:val="44"/>
          <w:szCs w:val="44"/>
        </w:rPr>
      </w:pPr>
      <w:r w:rsidRPr="007214B4">
        <w:rPr>
          <w:b/>
          <w:bCs/>
          <w:sz w:val="44"/>
          <w:szCs w:val="44"/>
          <w:u w:val="single"/>
        </w:rPr>
        <w:t xml:space="preserve">Sharing </w:t>
      </w:r>
      <w:proofErr w:type="gramStart"/>
      <w:r w:rsidRPr="007214B4">
        <w:rPr>
          <w:b/>
          <w:bCs/>
          <w:sz w:val="44"/>
          <w:szCs w:val="44"/>
          <w:u w:val="single"/>
        </w:rPr>
        <w:t>Settings</w:t>
      </w:r>
      <w:r w:rsidRPr="00B24510">
        <w:rPr>
          <w:sz w:val="44"/>
          <w:szCs w:val="44"/>
        </w:rPr>
        <w:t>:-</w:t>
      </w:r>
      <w:proofErr w:type="gramEnd"/>
    </w:p>
    <w:p w14:paraId="1C116F34" w14:textId="1C04134F" w:rsidR="007214B4" w:rsidRDefault="007214B4" w:rsidP="007214B4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7214B4">
        <w:rPr>
          <w:b/>
          <w:bCs/>
          <w:sz w:val="40"/>
          <w:szCs w:val="40"/>
        </w:rPr>
        <w:t>Bookings Private, Milk Products Public</w:t>
      </w:r>
      <w:r w:rsidRPr="007214B4">
        <w:rPr>
          <w:b/>
          <w:bCs/>
          <w:sz w:val="40"/>
          <w:szCs w:val="40"/>
        </w:rPr>
        <w:t xml:space="preserve"> </w:t>
      </w:r>
      <w:r w:rsidRPr="00B24510">
        <w:rPr>
          <w:sz w:val="40"/>
          <w:szCs w:val="40"/>
        </w:rPr>
        <w:t>(</w:t>
      </w:r>
      <w:r w:rsidRPr="007214B4">
        <w:rPr>
          <w:sz w:val="40"/>
          <w:szCs w:val="40"/>
        </w:rPr>
        <w:t>Protect customer booking info but keep product list open</w:t>
      </w:r>
      <w:r w:rsidRPr="00B24510">
        <w:rPr>
          <w:sz w:val="40"/>
          <w:szCs w:val="40"/>
        </w:rPr>
        <w:t>)</w:t>
      </w:r>
      <w:r>
        <w:rPr>
          <w:sz w:val="40"/>
          <w:szCs w:val="40"/>
        </w:rPr>
        <w:t>.</w:t>
      </w:r>
    </w:p>
    <w:p w14:paraId="48657DFB" w14:textId="3385B2A8" w:rsidR="007214B4" w:rsidRDefault="007214B4" w:rsidP="007214B4">
      <w:pPr>
        <w:rPr>
          <w:sz w:val="40"/>
          <w:szCs w:val="40"/>
        </w:rPr>
      </w:pPr>
      <w:r w:rsidRPr="007214B4">
        <w:rPr>
          <w:sz w:val="40"/>
          <w:szCs w:val="40"/>
        </w:rPr>
        <w:lastRenderedPageBreak/>
        <w:drawing>
          <wp:inline distT="0" distB="0" distL="0" distR="0" wp14:anchorId="2B23B0A6" wp14:editId="00A9AEBD">
            <wp:extent cx="5731510" cy="2839085"/>
            <wp:effectExtent l="0" t="0" r="2540" b="0"/>
            <wp:docPr id="1408735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352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79EF" w14:textId="77777777" w:rsidR="007214B4" w:rsidRDefault="007214B4" w:rsidP="007214B4">
      <w:pPr>
        <w:rPr>
          <w:sz w:val="40"/>
          <w:szCs w:val="40"/>
        </w:rPr>
      </w:pPr>
    </w:p>
    <w:p w14:paraId="6D8AF048" w14:textId="0030E7F8" w:rsidR="007214B4" w:rsidRPr="007214B4" w:rsidRDefault="007214B4" w:rsidP="007214B4">
      <w:pPr>
        <w:rPr>
          <w:sz w:val="40"/>
          <w:szCs w:val="40"/>
        </w:rPr>
      </w:pPr>
      <w:r w:rsidRPr="007214B4">
        <w:rPr>
          <w:sz w:val="40"/>
          <w:szCs w:val="40"/>
        </w:rPr>
        <w:drawing>
          <wp:inline distT="0" distB="0" distL="0" distR="0" wp14:anchorId="6F3FBA55" wp14:editId="438FA4A3">
            <wp:extent cx="5731510" cy="2856865"/>
            <wp:effectExtent l="0" t="0" r="2540" b="635"/>
            <wp:docPr id="405998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988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C519" w14:textId="77777777" w:rsidR="007214B4" w:rsidRDefault="007214B4" w:rsidP="007214B4">
      <w:pPr>
        <w:rPr>
          <w:sz w:val="40"/>
          <w:szCs w:val="40"/>
        </w:rPr>
      </w:pPr>
    </w:p>
    <w:p w14:paraId="361A725D" w14:textId="77777777" w:rsidR="007214B4" w:rsidRDefault="007214B4" w:rsidP="007214B4">
      <w:pPr>
        <w:rPr>
          <w:sz w:val="40"/>
          <w:szCs w:val="40"/>
        </w:rPr>
      </w:pPr>
    </w:p>
    <w:p w14:paraId="7F3F0A73" w14:textId="000B9E63" w:rsidR="007214B4" w:rsidRPr="00B24510" w:rsidRDefault="007214B4" w:rsidP="007214B4">
      <w:pPr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u w:val="single"/>
        </w:rPr>
        <w:t xml:space="preserve">Add </w:t>
      </w:r>
      <w:proofErr w:type="gramStart"/>
      <w:r>
        <w:rPr>
          <w:b/>
          <w:bCs/>
          <w:sz w:val="44"/>
          <w:szCs w:val="44"/>
          <w:u w:val="single"/>
        </w:rPr>
        <w:t>Rules</w:t>
      </w:r>
      <w:r w:rsidRPr="00B24510">
        <w:rPr>
          <w:sz w:val="44"/>
          <w:szCs w:val="44"/>
        </w:rPr>
        <w:t>:-</w:t>
      </w:r>
      <w:proofErr w:type="gramEnd"/>
    </w:p>
    <w:p w14:paraId="3080C867" w14:textId="1D02E8A6" w:rsidR="007214B4" w:rsidRDefault="007214B4" w:rsidP="007214B4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7214B4">
        <w:rPr>
          <w:b/>
          <w:bCs/>
          <w:sz w:val="40"/>
          <w:szCs w:val="40"/>
        </w:rPr>
        <w:t xml:space="preserve"> </w:t>
      </w:r>
      <w:r w:rsidR="00A347C8" w:rsidRPr="00A347C8">
        <w:rPr>
          <w:sz w:val="40"/>
          <w:szCs w:val="40"/>
        </w:rPr>
        <w:t>Managers → access to all Bookings</w:t>
      </w:r>
      <w:r w:rsidR="00A347C8">
        <w:rPr>
          <w:sz w:val="40"/>
          <w:szCs w:val="40"/>
        </w:rPr>
        <w:t>.</w:t>
      </w:r>
    </w:p>
    <w:p w14:paraId="148EA727" w14:textId="43A1A63A" w:rsidR="00A347C8" w:rsidRDefault="00A347C8" w:rsidP="007214B4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A347C8">
        <w:rPr>
          <w:sz w:val="40"/>
          <w:szCs w:val="40"/>
        </w:rPr>
        <w:lastRenderedPageBreak/>
        <w:t>Agents → access only to their own Bookings.</w:t>
      </w:r>
    </w:p>
    <w:p w14:paraId="3195C3A0" w14:textId="77777777" w:rsidR="00A347C8" w:rsidRDefault="00A347C8" w:rsidP="00A347C8">
      <w:pPr>
        <w:pStyle w:val="ListParagraph"/>
        <w:ind w:left="2573"/>
        <w:rPr>
          <w:sz w:val="40"/>
          <w:szCs w:val="40"/>
        </w:rPr>
      </w:pPr>
    </w:p>
    <w:p w14:paraId="75136D57" w14:textId="3DB02ECE" w:rsidR="007214B4" w:rsidRPr="007214B4" w:rsidRDefault="007214B4" w:rsidP="007214B4">
      <w:pPr>
        <w:rPr>
          <w:sz w:val="40"/>
          <w:szCs w:val="40"/>
        </w:rPr>
      </w:pPr>
      <w:r w:rsidRPr="007214B4">
        <w:rPr>
          <w:sz w:val="40"/>
          <w:szCs w:val="40"/>
        </w:rPr>
        <w:drawing>
          <wp:inline distT="0" distB="0" distL="0" distR="0" wp14:anchorId="2B006E60" wp14:editId="03066B8B">
            <wp:extent cx="5731510" cy="2938780"/>
            <wp:effectExtent l="0" t="0" r="2540" b="0"/>
            <wp:docPr id="1162682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820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B649" w14:textId="77777777" w:rsidR="007214B4" w:rsidRDefault="007214B4" w:rsidP="007214B4">
      <w:pPr>
        <w:rPr>
          <w:sz w:val="40"/>
          <w:szCs w:val="40"/>
        </w:rPr>
      </w:pPr>
    </w:p>
    <w:p w14:paraId="04F5E550" w14:textId="77777777" w:rsidR="007214B4" w:rsidRDefault="007214B4" w:rsidP="007214B4">
      <w:pPr>
        <w:rPr>
          <w:sz w:val="40"/>
          <w:szCs w:val="40"/>
        </w:rPr>
      </w:pPr>
    </w:p>
    <w:p w14:paraId="66138B8C" w14:textId="77777777" w:rsidR="007214B4" w:rsidRDefault="007214B4" w:rsidP="007214B4">
      <w:pPr>
        <w:rPr>
          <w:sz w:val="40"/>
          <w:szCs w:val="40"/>
        </w:rPr>
      </w:pPr>
    </w:p>
    <w:p w14:paraId="4539BC2E" w14:textId="77777777" w:rsidR="007214B4" w:rsidRDefault="007214B4" w:rsidP="007214B4">
      <w:pPr>
        <w:rPr>
          <w:sz w:val="40"/>
          <w:szCs w:val="40"/>
        </w:rPr>
      </w:pPr>
    </w:p>
    <w:p w14:paraId="0AF79D1E" w14:textId="483E60E4" w:rsidR="007214B4" w:rsidRPr="00B24510" w:rsidRDefault="00A347C8" w:rsidP="007214B4">
      <w:pPr>
        <w:numPr>
          <w:ilvl w:val="0"/>
          <w:numId w:val="2"/>
        </w:numPr>
        <w:rPr>
          <w:b/>
          <w:bCs/>
          <w:sz w:val="44"/>
          <w:szCs w:val="44"/>
        </w:rPr>
      </w:pPr>
      <w:r w:rsidRPr="00A347C8">
        <w:rPr>
          <w:b/>
          <w:bCs/>
          <w:sz w:val="44"/>
          <w:szCs w:val="44"/>
          <w:u w:val="single"/>
        </w:rPr>
        <w:t xml:space="preserve">Field Level </w:t>
      </w:r>
      <w:proofErr w:type="gramStart"/>
      <w:r w:rsidRPr="00A347C8">
        <w:rPr>
          <w:b/>
          <w:bCs/>
          <w:sz w:val="44"/>
          <w:szCs w:val="44"/>
          <w:u w:val="single"/>
        </w:rPr>
        <w:t>Security</w:t>
      </w:r>
      <w:r>
        <w:rPr>
          <w:b/>
          <w:bCs/>
          <w:sz w:val="44"/>
          <w:szCs w:val="44"/>
          <w:u w:val="single"/>
        </w:rPr>
        <w:t xml:space="preserve"> :</w:t>
      </w:r>
      <w:proofErr w:type="gramEnd"/>
      <w:r w:rsidR="007214B4" w:rsidRPr="00B24510">
        <w:rPr>
          <w:sz w:val="44"/>
          <w:szCs w:val="44"/>
        </w:rPr>
        <w:t>-</w:t>
      </w:r>
    </w:p>
    <w:p w14:paraId="5853427E" w14:textId="6D9058F0" w:rsidR="007214B4" w:rsidRDefault="00A347C8" w:rsidP="007214B4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A347C8">
        <w:rPr>
          <w:b/>
          <w:bCs/>
          <w:sz w:val="40"/>
          <w:szCs w:val="40"/>
        </w:rPr>
        <w:t>Hide “Customer ID Proof” from Delivery Agents</w:t>
      </w:r>
      <w:r w:rsidRPr="00A347C8">
        <w:rPr>
          <w:b/>
          <w:bCs/>
          <w:sz w:val="40"/>
          <w:szCs w:val="40"/>
        </w:rPr>
        <w:t xml:space="preserve"> </w:t>
      </w:r>
      <w:r w:rsidR="007214B4" w:rsidRPr="00B24510">
        <w:rPr>
          <w:sz w:val="40"/>
          <w:szCs w:val="40"/>
        </w:rPr>
        <w:t>(</w:t>
      </w:r>
      <w:r w:rsidRPr="00A347C8">
        <w:rPr>
          <w:sz w:val="40"/>
          <w:szCs w:val="40"/>
        </w:rPr>
        <w:t>Protect customer-sensitive information</w:t>
      </w:r>
      <w:r w:rsidR="007214B4" w:rsidRPr="00B24510">
        <w:rPr>
          <w:sz w:val="40"/>
          <w:szCs w:val="40"/>
        </w:rPr>
        <w:t>)</w:t>
      </w:r>
      <w:r w:rsidR="007214B4">
        <w:rPr>
          <w:sz w:val="40"/>
          <w:szCs w:val="40"/>
        </w:rPr>
        <w:t>.</w:t>
      </w:r>
    </w:p>
    <w:p w14:paraId="7DF9B6CC" w14:textId="533667E5" w:rsidR="00A347C8" w:rsidRPr="00A347C8" w:rsidRDefault="00A347C8" w:rsidP="00A347C8">
      <w:pPr>
        <w:rPr>
          <w:sz w:val="40"/>
          <w:szCs w:val="40"/>
        </w:rPr>
      </w:pPr>
      <w:r w:rsidRPr="00A347C8">
        <w:rPr>
          <w:sz w:val="40"/>
          <w:szCs w:val="40"/>
        </w:rPr>
        <w:lastRenderedPageBreak/>
        <w:drawing>
          <wp:inline distT="0" distB="0" distL="0" distR="0" wp14:anchorId="693C9D85" wp14:editId="1202DD0F">
            <wp:extent cx="5731510" cy="2826385"/>
            <wp:effectExtent l="0" t="0" r="2540" b="0"/>
            <wp:docPr id="1263489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4895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4E6E" w14:textId="77777777" w:rsidR="007214B4" w:rsidRPr="007214B4" w:rsidRDefault="007214B4" w:rsidP="007214B4">
      <w:pPr>
        <w:rPr>
          <w:sz w:val="40"/>
          <w:szCs w:val="40"/>
        </w:rPr>
      </w:pPr>
    </w:p>
    <w:sectPr w:rsidR="007214B4" w:rsidRPr="00721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35pt;height:11.35pt" o:bullet="t">
        <v:imagedata r:id="rId1" o:title="clip_image001"/>
      </v:shape>
    </w:pict>
  </w:numPicBullet>
  <w:abstractNum w:abstractNumId="0" w15:restartNumberingAfterBreak="0">
    <w:nsid w:val="0A3F3667"/>
    <w:multiLevelType w:val="hybridMultilevel"/>
    <w:tmpl w:val="9BE89B6E"/>
    <w:lvl w:ilvl="0" w:tplc="4009000B">
      <w:start w:val="1"/>
      <w:numFmt w:val="bullet"/>
      <w:lvlText w:val=""/>
      <w:lvlJc w:val="left"/>
      <w:pPr>
        <w:ind w:left="25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33" w:hanging="360"/>
      </w:pPr>
      <w:rPr>
        <w:rFonts w:ascii="Wingdings" w:hAnsi="Wingdings" w:hint="default"/>
      </w:rPr>
    </w:lvl>
  </w:abstractNum>
  <w:abstractNum w:abstractNumId="1" w15:restartNumberingAfterBreak="0">
    <w:nsid w:val="385A1958"/>
    <w:multiLevelType w:val="hybridMultilevel"/>
    <w:tmpl w:val="B9404712"/>
    <w:lvl w:ilvl="0" w:tplc="4009000B">
      <w:start w:val="1"/>
      <w:numFmt w:val="bullet"/>
      <w:lvlText w:val=""/>
      <w:lvlJc w:val="left"/>
      <w:pPr>
        <w:ind w:left="24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2" w15:restartNumberingAfterBreak="0">
    <w:nsid w:val="3EB02560"/>
    <w:multiLevelType w:val="hybridMultilevel"/>
    <w:tmpl w:val="90A200BA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3" w15:restartNumberingAfterBreak="0">
    <w:nsid w:val="58156E29"/>
    <w:multiLevelType w:val="hybridMultilevel"/>
    <w:tmpl w:val="B26E94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75AB9"/>
    <w:multiLevelType w:val="hybridMultilevel"/>
    <w:tmpl w:val="1B12D39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60612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3807677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26531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590504717">
    <w:abstractNumId w:val="1"/>
  </w:num>
  <w:num w:numId="5" w16cid:durableId="115414638">
    <w:abstractNumId w:val="4"/>
  </w:num>
  <w:num w:numId="6" w16cid:durableId="509411389">
    <w:abstractNumId w:val="3"/>
  </w:num>
  <w:num w:numId="7" w16cid:durableId="1166433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10"/>
    <w:rsid w:val="00636C82"/>
    <w:rsid w:val="007214B4"/>
    <w:rsid w:val="00A347C8"/>
    <w:rsid w:val="00B2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F133"/>
  <w15:chartTrackingRefBased/>
  <w15:docId w15:val="{7563CA24-5427-4328-A83D-B570E1B9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5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5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5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5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5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5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5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5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5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51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2451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Jain</dc:creator>
  <cp:keywords/>
  <dc:description/>
  <cp:lastModifiedBy>Khushi Jain</cp:lastModifiedBy>
  <cp:revision>1</cp:revision>
  <dcterms:created xsi:type="dcterms:W3CDTF">2025-09-25T22:39:00Z</dcterms:created>
  <dcterms:modified xsi:type="dcterms:W3CDTF">2025-09-25T23:06:00Z</dcterms:modified>
</cp:coreProperties>
</file>