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086A" w14:textId="18436C50" w:rsidR="0085009C" w:rsidRDefault="0085009C" w:rsidP="0085009C">
      <w:pPr>
        <w:jc w:val="center"/>
        <w:rPr>
          <w:rStyle w:val="IntenseReference"/>
          <w:sz w:val="52"/>
          <w:szCs w:val="52"/>
        </w:rPr>
      </w:pPr>
      <w:proofErr w:type="gramStart"/>
      <w:r>
        <w:rPr>
          <w:rStyle w:val="IntenseReference"/>
          <w:sz w:val="52"/>
          <w:szCs w:val="52"/>
        </w:rPr>
        <w:t>SALESFORCE  PROJECT</w:t>
      </w:r>
      <w:proofErr w:type="gramEnd"/>
    </w:p>
    <w:p w14:paraId="5781DA23" w14:textId="5E3BF221" w:rsidR="0085009C" w:rsidRDefault="0085009C" w:rsidP="0085009C">
      <w:pPr>
        <w:jc w:val="center"/>
        <w:rPr>
          <w:rStyle w:val="IntenseReference"/>
          <w:sz w:val="52"/>
          <w:szCs w:val="52"/>
          <w:u w:val="single"/>
        </w:rPr>
      </w:pPr>
      <w:r w:rsidRPr="0085009C">
        <w:rPr>
          <w:rStyle w:val="IntenseReference"/>
          <w:sz w:val="52"/>
          <w:szCs w:val="52"/>
          <w:u w:val="single"/>
        </w:rPr>
        <w:t>MILKEASE</w:t>
      </w:r>
    </w:p>
    <w:p w14:paraId="21C9771D" w14:textId="77777777" w:rsidR="0013000D" w:rsidRDefault="0013000D" w:rsidP="0085009C">
      <w:pPr>
        <w:jc w:val="center"/>
        <w:rPr>
          <w:rStyle w:val="IntenseReference"/>
          <w:sz w:val="52"/>
          <w:szCs w:val="52"/>
          <w:u w:val="single"/>
        </w:rPr>
      </w:pPr>
    </w:p>
    <w:p w14:paraId="6599887B" w14:textId="04831E4E" w:rsidR="0085009C" w:rsidRDefault="0085009C" w:rsidP="0013000D">
      <w:pPr>
        <w:pStyle w:val="ListParagraph"/>
        <w:numPr>
          <w:ilvl w:val="0"/>
          <w:numId w:val="6"/>
        </w:numPr>
        <w:rPr>
          <w:b/>
          <w:bCs/>
          <w:sz w:val="48"/>
          <w:szCs w:val="48"/>
        </w:rPr>
      </w:pPr>
      <w:r w:rsidRPr="0013000D">
        <w:rPr>
          <w:b/>
          <w:bCs/>
          <w:sz w:val="48"/>
          <w:szCs w:val="48"/>
        </w:rPr>
        <w:t>Phase</w:t>
      </w:r>
      <w:r w:rsidR="0013000D">
        <w:rPr>
          <w:b/>
          <w:bCs/>
          <w:sz w:val="48"/>
          <w:szCs w:val="48"/>
        </w:rPr>
        <w:t xml:space="preserve"> </w:t>
      </w:r>
      <w:proofErr w:type="gramStart"/>
      <w:r w:rsidR="0013000D">
        <w:rPr>
          <w:b/>
          <w:bCs/>
          <w:sz w:val="48"/>
          <w:szCs w:val="48"/>
        </w:rPr>
        <w:t>1 :</w:t>
      </w:r>
      <w:proofErr w:type="gramEnd"/>
      <w:r w:rsidR="0013000D">
        <w:rPr>
          <w:b/>
          <w:bCs/>
          <w:sz w:val="48"/>
          <w:szCs w:val="48"/>
        </w:rPr>
        <w:t xml:space="preserve"> Problem Understanding &amp; Industry Analysis</w:t>
      </w:r>
    </w:p>
    <w:p w14:paraId="07F005A9" w14:textId="6C2B5407" w:rsidR="0013000D" w:rsidRPr="0013000D" w:rsidRDefault="0013000D" w:rsidP="0013000D">
      <w:pPr>
        <w:pStyle w:val="ListParagraph"/>
        <w:numPr>
          <w:ilvl w:val="0"/>
          <w:numId w:val="13"/>
        </w:numPr>
        <w:rPr>
          <w:b/>
          <w:bCs/>
          <w:sz w:val="48"/>
          <w:szCs w:val="48"/>
          <w:u w:val="single"/>
        </w:rPr>
      </w:pPr>
      <w:r w:rsidRPr="0013000D">
        <w:rPr>
          <w:sz w:val="48"/>
          <w:szCs w:val="48"/>
          <w:u w:val="single"/>
        </w:rPr>
        <w:t xml:space="preserve">Problem </w:t>
      </w:r>
      <w:proofErr w:type="gramStart"/>
      <w:r w:rsidRPr="0013000D">
        <w:rPr>
          <w:sz w:val="48"/>
          <w:szCs w:val="48"/>
          <w:u w:val="single"/>
        </w:rPr>
        <w:t>Understanding:-</w:t>
      </w:r>
      <w:proofErr w:type="gramEnd"/>
      <w:r w:rsidRPr="0013000D">
        <w:rPr>
          <w:sz w:val="48"/>
          <w:szCs w:val="48"/>
          <w:u w:val="single"/>
        </w:rPr>
        <w:t xml:space="preserve"> </w:t>
      </w:r>
    </w:p>
    <w:p w14:paraId="2145DF66" w14:textId="3E9DA5BC" w:rsidR="0013000D" w:rsidRPr="0013000D" w:rsidRDefault="0013000D" w:rsidP="0013000D">
      <w:pPr>
        <w:rPr>
          <w:sz w:val="48"/>
          <w:szCs w:val="48"/>
        </w:rPr>
      </w:pPr>
      <w:r w:rsidRPr="0013000D">
        <w:rPr>
          <w:sz w:val="36"/>
          <w:szCs w:val="36"/>
        </w:rPr>
        <w:t>Milk delivery businesses traditionally rely on manual methods such as registers, phone calls, or word-of-mouth to manage subscriptions. This creates multiple inefficiencies and customer dissatisfaction</w:t>
      </w:r>
      <w:r w:rsidRPr="0013000D">
        <w:rPr>
          <w:sz w:val="48"/>
          <w:szCs w:val="48"/>
        </w:rPr>
        <w:t>.</w:t>
      </w:r>
    </w:p>
    <w:p w14:paraId="133FD908" w14:textId="1E3782D8" w:rsidR="0013000D" w:rsidRPr="0013000D" w:rsidRDefault="0013000D" w:rsidP="0013000D">
      <w:pPr>
        <w:pStyle w:val="ListParagraph"/>
        <w:numPr>
          <w:ilvl w:val="0"/>
          <w:numId w:val="13"/>
        </w:numPr>
        <w:rPr>
          <w:b/>
          <w:bCs/>
          <w:sz w:val="48"/>
          <w:szCs w:val="48"/>
        </w:rPr>
      </w:pPr>
      <w:r w:rsidRPr="0013000D">
        <w:rPr>
          <w:sz w:val="48"/>
          <w:szCs w:val="48"/>
          <w:u w:val="single"/>
        </w:rPr>
        <w:t xml:space="preserve">Requirement </w:t>
      </w:r>
      <w:proofErr w:type="gramStart"/>
      <w:r w:rsidRPr="0013000D">
        <w:rPr>
          <w:sz w:val="48"/>
          <w:szCs w:val="48"/>
          <w:u w:val="single"/>
        </w:rPr>
        <w:t>Gathering</w:t>
      </w:r>
      <w:r w:rsidRPr="0013000D">
        <w:rPr>
          <w:sz w:val="48"/>
          <w:szCs w:val="48"/>
        </w:rPr>
        <w:t xml:space="preserve"> :</w:t>
      </w:r>
      <w:proofErr w:type="gramEnd"/>
      <w:r w:rsidRPr="0013000D">
        <w:rPr>
          <w:sz w:val="48"/>
          <w:szCs w:val="48"/>
        </w:rPr>
        <w:t>-</w:t>
      </w:r>
    </w:p>
    <w:p w14:paraId="07C9EAC8" w14:textId="2E7FB700" w:rsidR="0013000D" w:rsidRDefault="00A1595F" w:rsidP="00A1595F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A1595F">
        <w:rPr>
          <w:sz w:val="40"/>
          <w:szCs w:val="40"/>
        </w:rPr>
        <w:t xml:space="preserve">Stakeholder </w:t>
      </w:r>
      <w:proofErr w:type="gramStart"/>
      <w:r w:rsidRPr="00A1595F">
        <w:rPr>
          <w:sz w:val="40"/>
          <w:szCs w:val="40"/>
        </w:rPr>
        <w:t>Interviews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756B1C85" w14:textId="3AD61C80" w:rsidR="00A1595F" w:rsidRPr="00A1595F" w:rsidRDefault="00A1595F" w:rsidP="00A1595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A1595F">
        <w:rPr>
          <w:sz w:val="32"/>
          <w:szCs w:val="32"/>
        </w:rPr>
        <w:t>Discussions with dairy business owners and managers.</w:t>
      </w:r>
    </w:p>
    <w:p w14:paraId="3959D10C" w14:textId="089DACB8" w:rsidR="00A1595F" w:rsidRPr="008F55C4" w:rsidRDefault="00A1595F" w:rsidP="008F55C4">
      <w:pPr>
        <w:pStyle w:val="ListParagraph"/>
        <w:numPr>
          <w:ilvl w:val="0"/>
          <w:numId w:val="16"/>
        </w:numPr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r w:rsidRPr="00A1595F">
        <w:rPr>
          <w:sz w:val="32"/>
          <w:szCs w:val="32"/>
        </w:rPr>
        <w:t>Feedback from delivery staff about current challenges.</w:t>
      </w:r>
    </w:p>
    <w:p w14:paraId="6C7CB41C" w14:textId="442B408C" w:rsidR="00A1595F" w:rsidRDefault="00A1595F" w:rsidP="00A1595F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A1595F">
        <w:rPr>
          <w:sz w:val="40"/>
          <w:szCs w:val="40"/>
        </w:rPr>
        <w:t xml:space="preserve">Customer </w:t>
      </w:r>
      <w:proofErr w:type="gramStart"/>
      <w:r w:rsidRPr="00A1595F">
        <w:rPr>
          <w:sz w:val="40"/>
          <w:szCs w:val="40"/>
        </w:rPr>
        <w:t>Feedbacks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1403EC94" w14:textId="27522F5B" w:rsidR="00A1595F" w:rsidRPr="008F55C4" w:rsidRDefault="00A1595F" w:rsidP="008F55C4">
      <w:pPr>
        <w:pStyle w:val="ListParagraph"/>
        <w:numPr>
          <w:ilvl w:val="0"/>
          <w:numId w:val="18"/>
        </w:numPr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r w:rsidRPr="00A1595F">
        <w:rPr>
          <w:sz w:val="32"/>
          <w:szCs w:val="32"/>
        </w:rPr>
        <w:t>Inputs from regular milk consumers regarding order flexibility and billing.</w:t>
      </w:r>
    </w:p>
    <w:p w14:paraId="1DC49D55" w14:textId="4E5CCCAE" w:rsidR="00A1595F" w:rsidRDefault="00A1595F" w:rsidP="00A1595F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A1595F">
        <w:rPr>
          <w:sz w:val="40"/>
          <w:szCs w:val="40"/>
        </w:rPr>
        <w:t xml:space="preserve">Observation of Existing </w:t>
      </w:r>
      <w:proofErr w:type="gramStart"/>
      <w:r w:rsidRPr="00A1595F">
        <w:rPr>
          <w:sz w:val="40"/>
          <w:szCs w:val="40"/>
        </w:rPr>
        <w:t>Systems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7130A292" w14:textId="77777777" w:rsidR="00A1595F" w:rsidRDefault="00A1595F" w:rsidP="00A1595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A1595F">
        <w:rPr>
          <w:sz w:val="32"/>
          <w:szCs w:val="32"/>
        </w:rPr>
        <w:t>Studying manual register-based and phone-call-based systems.</w:t>
      </w:r>
    </w:p>
    <w:p w14:paraId="4F12C2B6" w14:textId="4ABF138E" w:rsidR="00A1595F" w:rsidRPr="008F55C4" w:rsidRDefault="00A1595F" w:rsidP="008F55C4">
      <w:pPr>
        <w:pStyle w:val="ListParagraph"/>
        <w:numPr>
          <w:ilvl w:val="0"/>
          <w:numId w:val="16"/>
        </w:numPr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r w:rsidRPr="00A1595F">
        <w:rPr>
          <w:sz w:val="32"/>
          <w:szCs w:val="32"/>
        </w:rPr>
        <w:t xml:space="preserve">Identifying inefficiencies in current </w:t>
      </w:r>
      <w:proofErr w:type="gramStart"/>
      <w:r w:rsidRPr="00A1595F">
        <w:rPr>
          <w:sz w:val="32"/>
          <w:szCs w:val="32"/>
        </w:rPr>
        <w:t>workflows..</w:t>
      </w:r>
      <w:proofErr w:type="gramEnd"/>
    </w:p>
    <w:p w14:paraId="60EE2B9C" w14:textId="70DCE653" w:rsidR="00A1595F" w:rsidRDefault="008F55C4" w:rsidP="00A1595F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8F55C4">
        <w:rPr>
          <w:sz w:val="40"/>
          <w:szCs w:val="40"/>
        </w:rPr>
        <w:lastRenderedPageBreak/>
        <w:t xml:space="preserve">Domain </w:t>
      </w:r>
      <w:proofErr w:type="gramStart"/>
      <w:r w:rsidRPr="008F55C4">
        <w:rPr>
          <w:sz w:val="40"/>
          <w:szCs w:val="40"/>
        </w:rPr>
        <w:t>Research</w:t>
      </w:r>
      <w:r w:rsidR="00A1595F">
        <w:rPr>
          <w:sz w:val="40"/>
          <w:szCs w:val="40"/>
        </w:rPr>
        <w:t>:-</w:t>
      </w:r>
      <w:proofErr w:type="gramEnd"/>
    </w:p>
    <w:p w14:paraId="632D6E52" w14:textId="38539547" w:rsidR="00A1595F" w:rsidRPr="008F55C4" w:rsidRDefault="008F55C4" w:rsidP="008F55C4">
      <w:pPr>
        <w:pStyle w:val="ListParagraph"/>
        <w:numPr>
          <w:ilvl w:val="0"/>
          <w:numId w:val="16"/>
        </w:numPr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r w:rsidRPr="008F55C4">
        <w:rPr>
          <w:sz w:val="32"/>
          <w:szCs w:val="32"/>
        </w:rPr>
        <w:t xml:space="preserve">Studying how subscription-based delivery systems (like Swiggy </w:t>
      </w:r>
      <w:proofErr w:type="spellStart"/>
      <w:r w:rsidRPr="008F55C4">
        <w:rPr>
          <w:sz w:val="32"/>
          <w:szCs w:val="32"/>
        </w:rPr>
        <w:t>Instamart</w:t>
      </w:r>
      <w:proofErr w:type="spellEnd"/>
      <w:r w:rsidRPr="008F55C4">
        <w:rPr>
          <w:sz w:val="32"/>
          <w:szCs w:val="32"/>
        </w:rPr>
        <w:t xml:space="preserve">, </w:t>
      </w:r>
      <w:proofErr w:type="spellStart"/>
      <w:r w:rsidRPr="008F55C4">
        <w:rPr>
          <w:sz w:val="32"/>
          <w:szCs w:val="32"/>
        </w:rPr>
        <w:t>BigBasket</w:t>
      </w:r>
      <w:proofErr w:type="spellEnd"/>
      <w:r w:rsidRPr="008F55C4">
        <w:rPr>
          <w:sz w:val="32"/>
          <w:szCs w:val="32"/>
        </w:rPr>
        <w:t xml:space="preserve"> subscriptions) handle dynamic </w:t>
      </w:r>
      <w:proofErr w:type="gramStart"/>
      <w:r w:rsidRPr="008F55C4">
        <w:rPr>
          <w:sz w:val="32"/>
          <w:szCs w:val="32"/>
        </w:rPr>
        <w:t>orders.</w:t>
      </w:r>
      <w:r w:rsidR="00A1595F" w:rsidRPr="00A1595F">
        <w:rPr>
          <w:sz w:val="32"/>
          <w:szCs w:val="32"/>
        </w:rPr>
        <w:t>.</w:t>
      </w:r>
      <w:proofErr w:type="gramEnd"/>
    </w:p>
    <w:p w14:paraId="20E8A49B" w14:textId="22776E06" w:rsidR="00A1595F" w:rsidRDefault="008F55C4" w:rsidP="00A1595F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8F55C4">
        <w:rPr>
          <w:sz w:val="40"/>
          <w:szCs w:val="40"/>
        </w:rPr>
        <w:t xml:space="preserve">Regulatory &amp; Business </w:t>
      </w:r>
      <w:proofErr w:type="gramStart"/>
      <w:r w:rsidRPr="008F55C4">
        <w:rPr>
          <w:sz w:val="40"/>
          <w:szCs w:val="40"/>
        </w:rPr>
        <w:t>Needs</w:t>
      </w:r>
      <w:r w:rsidR="00A1595F">
        <w:rPr>
          <w:sz w:val="40"/>
          <w:szCs w:val="40"/>
        </w:rPr>
        <w:t>:-</w:t>
      </w:r>
      <w:proofErr w:type="gramEnd"/>
    </w:p>
    <w:p w14:paraId="5F3B140F" w14:textId="77777777" w:rsidR="008F55C4" w:rsidRDefault="008F55C4" w:rsidP="00A1595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F55C4">
        <w:rPr>
          <w:sz w:val="32"/>
          <w:szCs w:val="32"/>
        </w:rPr>
        <w:t>Local tax compliance and digital payment integrations.</w:t>
      </w:r>
    </w:p>
    <w:p w14:paraId="6270EAB2" w14:textId="5DB81CE7" w:rsidR="00A1595F" w:rsidRPr="008F55C4" w:rsidRDefault="008F55C4" w:rsidP="008F55C4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8F55C4">
        <w:rPr>
          <w:sz w:val="32"/>
          <w:szCs w:val="32"/>
        </w:rPr>
        <w:t>Business need for performance insights and revenue tracking</w:t>
      </w:r>
    </w:p>
    <w:p w14:paraId="6F76E230" w14:textId="77777777" w:rsidR="008F55C4" w:rsidRPr="008F55C4" w:rsidRDefault="008F55C4" w:rsidP="008F55C4">
      <w:pPr>
        <w:pStyle w:val="ListParagraph"/>
        <w:ind w:left="2436"/>
        <w:rPr>
          <w:b/>
          <w:bCs/>
          <w:sz w:val="32"/>
          <w:szCs w:val="32"/>
        </w:rPr>
      </w:pPr>
    </w:p>
    <w:p w14:paraId="593A1E1B" w14:textId="65FA0CD4" w:rsidR="008F55C4" w:rsidRDefault="008F55C4" w:rsidP="008F55C4">
      <w:pPr>
        <w:pStyle w:val="ListParagraph"/>
        <w:numPr>
          <w:ilvl w:val="0"/>
          <w:numId w:val="13"/>
        </w:numPr>
        <w:rPr>
          <w:sz w:val="48"/>
          <w:szCs w:val="48"/>
          <w:u w:val="single"/>
        </w:rPr>
      </w:pPr>
      <w:r w:rsidRPr="008F55C4">
        <w:rPr>
          <w:sz w:val="48"/>
          <w:szCs w:val="48"/>
          <w:u w:val="single"/>
        </w:rPr>
        <w:t xml:space="preserve">Stakeholder </w:t>
      </w:r>
      <w:proofErr w:type="gramStart"/>
      <w:r w:rsidRPr="008F55C4">
        <w:rPr>
          <w:sz w:val="48"/>
          <w:szCs w:val="48"/>
          <w:u w:val="single"/>
        </w:rPr>
        <w:t>Analysis</w:t>
      </w:r>
      <w:r>
        <w:rPr>
          <w:sz w:val="48"/>
          <w:szCs w:val="48"/>
          <w:u w:val="single"/>
        </w:rPr>
        <w:t xml:space="preserve"> :</w:t>
      </w:r>
      <w:proofErr w:type="gramEnd"/>
      <w:r>
        <w:rPr>
          <w:sz w:val="48"/>
          <w:szCs w:val="48"/>
          <w:u w:val="single"/>
        </w:rPr>
        <w:t>-</w:t>
      </w:r>
    </w:p>
    <w:p w14:paraId="3B14A913" w14:textId="15E871E2" w:rsidR="008F55C4" w:rsidRDefault="008F55C4" w:rsidP="008F55C4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F55C4">
        <w:rPr>
          <w:b/>
          <w:bCs/>
          <w:sz w:val="36"/>
          <w:szCs w:val="36"/>
        </w:rPr>
        <w:t>Dairy Owner / Admin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>(</w:t>
      </w:r>
      <w:r w:rsidRPr="008F55C4">
        <w:rPr>
          <w:sz w:val="32"/>
          <w:szCs w:val="32"/>
        </w:rPr>
        <w:t>Manages overall business and system</w:t>
      </w:r>
      <w:r>
        <w:rPr>
          <w:sz w:val="32"/>
          <w:szCs w:val="32"/>
        </w:rPr>
        <w:t>)</w:t>
      </w:r>
      <w:r w:rsidR="000E2816">
        <w:rPr>
          <w:sz w:val="32"/>
          <w:szCs w:val="32"/>
        </w:rPr>
        <w:t>.</w:t>
      </w:r>
    </w:p>
    <w:p w14:paraId="599B8638" w14:textId="42F43CAD" w:rsidR="000E2816" w:rsidRPr="008F55C4" w:rsidRDefault="000E2816" w:rsidP="000E2816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E2816">
        <w:rPr>
          <w:b/>
          <w:bCs/>
          <w:sz w:val="36"/>
          <w:szCs w:val="36"/>
        </w:rPr>
        <w:t>Delivery Staff</w:t>
      </w:r>
      <w:r w:rsidRPr="000E2816"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>(</w:t>
      </w:r>
      <w:r w:rsidRPr="000E2816">
        <w:rPr>
          <w:sz w:val="32"/>
          <w:szCs w:val="32"/>
        </w:rPr>
        <w:t>Executes deliveries</w:t>
      </w:r>
      <w:r>
        <w:rPr>
          <w:sz w:val="32"/>
          <w:szCs w:val="32"/>
        </w:rPr>
        <w:t>).</w:t>
      </w:r>
    </w:p>
    <w:p w14:paraId="3E78F1BA" w14:textId="0FE3FAA8" w:rsidR="000E2816" w:rsidRDefault="000E2816" w:rsidP="000E2816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E2816">
        <w:rPr>
          <w:b/>
          <w:bCs/>
          <w:sz w:val="36"/>
          <w:szCs w:val="36"/>
        </w:rPr>
        <w:t>Customers</w:t>
      </w:r>
      <w:r w:rsidRPr="000E2816"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>(</w:t>
      </w:r>
      <w:r w:rsidRPr="000E2816">
        <w:rPr>
          <w:sz w:val="32"/>
          <w:szCs w:val="32"/>
        </w:rPr>
        <w:t>End-users of milk subscription services</w:t>
      </w:r>
      <w:r>
        <w:rPr>
          <w:sz w:val="32"/>
          <w:szCs w:val="32"/>
        </w:rPr>
        <w:t>).</w:t>
      </w:r>
    </w:p>
    <w:p w14:paraId="27D06F77" w14:textId="55E0E7A9" w:rsidR="000E2816" w:rsidRPr="000E2816" w:rsidRDefault="000E2816" w:rsidP="000E2816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E2816">
        <w:rPr>
          <w:b/>
          <w:bCs/>
          <w:sz w:val="36"/>
          <w:szCs w:val="36"/>
        </w:rPr>
        <w:t>System Administrato</w:t>
      </w:r>
      <w:r>
        <w:rPr>
          <w:b/>
          <w:bCs/>
          <w:sz w:val="36"/>
          <w:szCs w:val="36"/>
        </w:rPr>
        <w:t xml:space="preserve">r </w:t>
      </w:r>
      <w:r>
        <w:rPr>
          <w:sz w:val="32"/>
          <w:szCs w:val="32"/>
        </w:rPr>
        <w:t>(</w:t>
      </w:r>
      <w:r w:rsidRPr="000E2816">
        <w:rPr>
          <w:sz w:val="32"/>
          <w:szCs w:val="32"/>
        </w:rPr>
        <w:t>Maintains and supports the platform</w:t>
      </w:r>
      <w:r>
        <w:rPr>
          <w:sz w:val="32"/>
          <w:szCs w:val="32"/>
        </w:rPr>
        <w:t>).</w:t>
      </w:r>
    </w:p>
    <w:p w14:paraId="40DE4F2D" w14:textId="1B7DC327" w:rsidR="000E2816" w:rsidRPr="008F55C4" w:rsidRDefault="000E2816" w:rsidP="000E2816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E2816">
        <w:rPr>
          <w:b/>
          <w:bCs/>
          <w:sz w:val="36"/>
          <w:szCs w:val="36"/>
        </w:rPr>
        <w:t>Payment Gateway Provider</w:t>
      </w:r>
      <w:r w:rsidRPr="000E2816"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>(</w:t>
      </w:r>
      <w:r w:rsidRPr="000E2816">
        <w:rPr>
          <w:sz w:val="32"/>
          <w:szCs w:val="32"/>
        </w:rPr>
        <w:t>Enables online transactions</w:t>
      </w:r>
      <w:r>
        <w:rPr>
          <w:sz w:val="32"/>
          <w:szCs w:val="32"/>
        </w:rPr>
        <w:t>).</w:t>
      </w:r>
    </w:p>
    <w:p w14:paraId="2B904CB0" w14:textId="1B0568CB" w:rsidR="000E2816" w:rsidRDefault="000E2816" w:rsidP="000E2816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E2816">
        <w:rPr>
          <w:b/>
          <w:bCs/>
          <w:sz w:val="36"/>
          <w:szCs w:val="36"/>
        </w:rPr>
        <w:t>Regulatory Authorities</w:t>
      </w:r>
      <w:r w:rsidRPr="000E2816"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>(</w:t>
      </w:r>
      <w:r w:rsidRPr="000E2816">
        <w:rPr>
          <w:sz w:val="32"/>
          <w:szCs w:val="32"/>
        </w:rPr>
        <w:t>Indirect stakeholders (tax, compliance)</w:t>
      </w:r>
      <w:r>
        <w:rPr>
          <w:sz w:val="32"/>
          <w:szCs w:val="32"/>
        </w:rPr>
        <w:t>).</w:t>
      </w:r>
    </w:p>
    <w:p w14:paraId="35C7DD5D" w14:textId="77777777" w:rsidR="000E2816" w:rsidRDefault="000E2816" w:rsidP="000E2816">
      <w:pPr>
        <w:pStyle w:val="ListParagraph"/>
        <w:ind w:left="1778"/>
        <w:rPr>
          <w:sz w:val="32"/>
          <w:szCs w:val="32"/>
        </w:rPr>
      </w:pPr>
    </w:p>
    <w:p w14:paraId="494C5C27" w14:textId="3A7C5F2E" w:rsidR="000E2816" w:rsidRDefault="000E2816" w:rsidP="00C92229">
      <w:pPr>
        <w:pStyle w:val="ListParagraph"/>
        <w:numPr>
          <w:ilvl w:val="0"/>
          <w:numId w:val="13"/>
        </w:numPr>
        <w:rPr>
          <w:sz w:val="48"/>
          <w:szCs w:val="48"/>
          <w:u w:val="single"/>
        </w:rPr>
      </w:pPr>
      <w:r w:rsidRPr="000E2816">
        <w:rPr>
          <w:sz w:val="48"/>
          <w:szCs w:val="48"/>
          <w:u w:val="single"/>
        </w:rPr>
        <w:t xml:space="preserve">Business Process </w:t>
      </w:r>
      <w:proofErr w:type="gramStart"/>
      <w:r w:rsidRPr="000E2816">
        <w:rPr>
          <w:sz w:val="48"/>
          <w:szCs w:val="48"/>
          <w:u w:val="single"/>
        </w:rPr>
        <w:t>Mapping</w:t>
      </w:r>
      <w:r>
        <w:rPr>
          <w:sz w:val="48"/>
          <w:szCs w:val="48"/>
          <w:u w:val="single"/>
        </w:rPr>
        <w:t>:-</w:t>
      </w:r>
      <w:proofErr w:type="gramEnd"/>
    </w:p>
    <w:p w14:paraId="715B07AF" w14:textId="018CD7F0" w:rsidR="00426A5B" w:rsidRDefault="0030742D" w:rsidP="00426A5B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9668CC">
        <w:rPr>
          <w:sz w:val="40"/>
          <w:szCs w:val="40"/>
        </w:rPr>
        <w:t xml:space="preserve">Customer </w:t>
      </w:r>
      <w:proofErr w:type="gramStart"/>
      <w:r w:rsidRPr="009668CC">
        <w:rPr>
          <w:sz w:val="40"/>
          <w:szCs w:val="40"/>
        </w:rPr>
        <w:t>Onboarding</w:t>
      </w:r>
      <w:r w:rsidR="009668CC">
        <w:rPr>
          <w:sz w:val="40"/>
          <w:szCs w:val="40"/>
        </w:rPr>
        <w:t xml:space="preserve"> </w:t>
      </w:r>
      <w:r w:rsidR="00426A5B">
        <w:rPr>
          <w:sz w:val="40"/>
          <w:szCs w:val="40"/>
        </w:rPr>
        <w:t>:</w:t>
      </w:r>
      <w:proofErr w:type="gramEnd"/>
      <w:r w:rsidR="00426A5B">
        <w:rPr>
          <w:sz w:val="40"/>
          <w:szCs w:val="40"/>
        </w:rPr>
        <w:t>-</w:t>
      </w:r>
    </w:p>
    <w:p w14:paraId="505D5C12" w14:textId="77777777" w:rsidR="0030742D" w:rsidRDefault="0030742D" w:rsidP="00426A5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0742D">
        <w:rPr>
          <w:sz w:val="32"/>
          <w:szCs w:val="32"/>
        </w:rPr>
        <w:t>Customer registers on the platform → provides details (name, contact, address).</w:t>
      </w:r>
    </w:p>
    <w:p w14:paraId="2C0ED368" w14:textId="5D3E857A" w:rsidR="0030742D" w:rsidRDefault="0030742D" w:rsidP="00426A5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0742D">
        <w:rPr>
          <w:sz w:val="32"/>
          <w:szCs w:val="32"/>
        </w:rPr>
        <w:t>Selects subscription plan (daily/weekly/monthly).</w:t>
      </w:r>
    </w:p>
    <w:p w14:paraId="5FF698CB" w14:textId="31E5E080" w:rsidR="0030742D" w:rsidRDefault="0030742D" w:rsidP="00426A5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0742D">
        <w:rPr>
          <w:sz w:val="32"/>
          <w:szCs w:val="32"/>
        </w:rPr>
        <w:lastRenderedPageBreak/>
        <w:t>Chooses preferred payment mode.</w:t>
      </w:r>
    </w:p>
    <w:p w14:paraId="597A28F7" w14:textId="1C9B0148" w:rsidR="00426A5B" w:rsidRDefault="0030742D" w:rsidP="00426A5B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30742D">
        <w:rPr>
          <w:sz w:val="40"/>
          <w:szCs w:val="40"/>
        </w:rPr>
        <w:t xml:space="preserve">Order &amp; Subscription </w:t>
      </w:r>
      <w:proofErr w:type="gramStart"/>
      <w:r w:rsidRPr="0030742D">
        <w:rPr>
          <w:sz w:val="40"/>
          <w:szCs w:val="40"/>
        </w:rPr>
        <w:t>Management</w:t>
      </w:r>
      <w:r w:rsidR="009668CC">
        <w:rPr>
          <w:sz w:val="40"/>
          <w:szCs w:val="40"/>
        </w:rPr>
        <w:t xml:space="preserve"> </w:t>
      </w:r>
      <w:r w:rsidR="00426A5B">
        <w:rPr>
          <w:sz w:val="40"/>
          <w:szCs w:val="40"/>
        </w:rPr>
        <w:t>:</w:t>
      </w:r>
      <w:proofErr w:type="gramEnd"/>
      <w:r w:rsidR="00426A5B">
        <w:rPr>
          <w:sz w:val="40"/>
          <w:szCs w:val="40"/>
        </w:rPr>
        <w:t>-</w:t>
      </w:r>
    </w:p>
    <w:p w14:paraId="0075486F" w14:textId="53A3C263" w:rsidR="0030742D" w:rsidRDefault="0030742D" w:rsidP="0030742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0742D">
        <w:rPr>
          <w:sz w:val="32"/>
          <w:szCs w:val="32"/>
        </w:rPr>
        <w:t>Customer sets default milk quantity.</w:t>
      </w:r>
    </w:p>
    <w:p w14:paraId="290F322D" w14:textId="2A656E58" w:rsidR="0030742D" w:rsidRDefault="0030742D" w:rsidP="0030742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0742D">
        <w:rPr>
          <w:sz w:val="32"/>
          <w:szCs w:val="32"/>
        </w:rPr>
        <w:t xml:space="preserve">Customer can </w:t>
      </w:r>
      <w:r w:rsidRPr="0030742D">
        <w:rPr>
          <w:b/>
          <w:bCs/>
          <w:sz w:val="32"/>
          <w:szCs w:val="32"/>
        </w:rPr>
        <w:t>modify orders</w:t>
      </w:r>
      <w:r w:rsidRPr="0030742D">
        <w:rPr>
          <w:sz w:val="32"/>
          <w:szCs w:val="32"/>
        </w:rPr>
        <w:t xml:space="preserve"> (extra milk, skip delivery, change address).</w:t>
      </w:r>
    </w:p>
    <w:p w14:paraId="0DC525E7" w14:textId="4142F3B3" w:rsidR="0030742D" w:rsidRPr="0030742D" w:rsidRDefault="0030742D" w:rsidP="0030742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0742D">
        <w:rPr>
          <w:sz w:val="32"/>
          <w:szCs w:val="32"/>
        </w:rPr>
        <w:t>System automatically updates subscription records.</w:t>
      </w:r>
    </w:p>
    <w:p w14:paraId="5638B321" w14:textId="357D2256" w:rsidR="00426A5B" w:rsidRDefault="0030742D" w:rsidP="00426A5B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9668CC">
        <w:rPr>
          <w:sz w:val="40"/>
          <w:szCs w:val="40"/>
        </w:rPr>
        <w:t xml:space="preserve">Delivery </w:t>
      </w:r>
      <w:proofErr w:type="gramStart"/>
      <w:r w:rsidRPr="009668CC">
        <w:rPr>
          <w:sz w:val="40"/>
          <w:szCs w:val="40"/>
        </w:rPr>
        <w:t>Planning</w:t>
      </w:r>
      <w:r w:rsidR="009668CC">
        <w:rPr>
          <w:b/>
          <w:bCs/>
          <w:sz w:val="40"/>
          <w:szCs w:val="40"/>
        </w:rPr>
        <w:t xml:space="preserve"> </w:t>
      </w:r>
      <w:r w:rsidR="00426A5B">
        <w:rPr>
          <w:sz w:val="40"/>
          <w:szCs w:val="40"/>
        </w:rPr>
        <w:t>:</w:t>
      </w:r>
      <w:proofErr w:type="gramEnd"/>
      <w:r w:rsidR="00426A5B">
        <w:rPr>
          <w:sz w:val="40"/>
          <w:szCs w:val="40"/>
        </w:rPr>
        <w:t>-</w:t>
      </w:r>
    </w:p>
    <w:p w14:paraId="71A8CDE5" w14:textId="77777777" w:rsidR="00C92229" w:rsidRDefault="0030742D" w:rsidP="00C9222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0742D">
        <w:rPr>
          <w:sz w:val="32"/>
          <w:szCs w:val="32"/>
        </w:rPr>
        <w:t xml:space="preserve">System generates </w:t>
      </w:r>
      <w:r w:rsidRPr="0030742D">
        <w:rPr>
          <w:b/>
          <w:bCs/>
          <w:sz w:val="32"/>
          <w:szCs w:val="32"/>
        </w:rPr>
        <w:t>daily delivery schedule</w:t>
      </w:r>
      <w:r w:rsidRPr="0030742D">
        <w:rPr>
          <w:sz w:val="32"/>
          <w:szCs w:val="32"/>
        </w:rPr>
        <w:t xml:space="preserve"> for each deliv</w:t>
      </w:r>
      <w:r w:rsidR="00C92229">
        <w:rPr>
          <w:sz w:val="32"/>
          <w:szCs w:val="32"/>
        </w:rPr>
        <w:t>ery staff.</w:t>
      </w:r>
    </w:p>
    <w:p w14:paraId="0C7CCD39" w14:textId="1F99FDC2" w:rsidR="00C92229" w:rsidRDefault="0030742D" w:rsidP="00C9222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92229">
        <w:rPr>
          <w:sz w:val="32"/>
          <w:szCs w:val="32"/>
        </w:rPr>
        <w:t>Route optimization ensures minimal travel and accurate quantities.</w:t>
      </w:r>
    </w:p>
    <w:p w14:paraId="737DC29C" w14:textId="3B825C07" w:rsidR="00C92229" w:rsidRPr="00C92229" w:rsidRDefault="00C92229" w:rsidP="00C92229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C92229">
        <w:rPr>
          <w:sz w:val="32"/>
          <w:szCs w:val="32"/>
        </w:rPr>
        <w:t>Delivery staff receives updated list on their app/dashboard</w:t>
      </w:r>
      <w:r w:rsidRPr="00C92229">
        <w:rPr>
          <w:sz w:val="32"/>
          <w:szCs w:val="32"/>
        </w:rPr>
        <w:t>.</w:t>
      </w:r>
    </w:p>
    <w:p w14:paraId="06C4D81F" w14:textId="20D8BAA5" w:rsidR="00426A5B" w:rsidRDefault="00C92229" w:rsidP="00426A5B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C92229">
        <w:rPr>
          <w:sz w:val="40"/>
          <w:szCs w:val="40"/>
        </w:rPr>
        <w:t xml:space="preserve">Milk Delivery </w:t>
      </w:r>
      <w:proofErr w:type="gramStart"/>
      <w:r w:rsidRPr="00C92229">
        <w:rPr>
          <w:sz w:val="40"/>
          <w:szCs w:val="40"/>
        </w:rPr>
        <w:t>Execution</w:t>
      </w:r>
      <w:r w:rsidR="009668CC">
        <w:rPr>
          <w:sz w:val="40"/>
          <w:szCs w:val="40"/>
        </w:rPr>
        <w:t xml:space="preserve"> </w:t>
      </w:r>
      <w:r w:rsidR="00426A5B">
        <w:rPr>
          <w:sz w:val="40"/>
          <w:szCs w:val="40"/>
        </w:rPr>
        <w:t>:</w:t>
      </w:r>
      <w:proofErr w:type="gramEnd"/>
      <w:r w:rsidR="00426A5B">
        <w:rPr>
          <w:sz w:val="40"/>
          <w:szCs w:val="40"/>
        </w:rPr>
        <w:t>-</w:t>
      </w:r>
    </w:p>
    <w:p w14:paraId="48A3C114" w14:textId="462D6DD7" w:rsidR="00426A5B" w:rsidRPr="00A1595F" w:rsidRDefault="00C92229" w:rsidP="00426A5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92229">
        <w:rPr>
          <w:sz w:val="32"/>
          <w:szCs w:val="32"/>
        </w:rPr>
        <w:t>Delivery staff delivers milk to customer</w:t>
      </w:r>
      <w:r w:rsidR="00426A5B" w:rsidRPr="00A1595F">
        <w:rPr>
          <w:sz w:val="32"/>
          <w:szCs w:val="32"/>
        </w:rPr>
        <w:t>.</w:t>
      </w:r>
    </w:p>
    <w:p w14:paraId="4D32EF5C" w14:textId="33AACC03" w:rsidR="00426A5B" w:rsidRDefault="00C92229" w:rsidP="00426A5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92229">
        <w:rPr>
          <w:sz w:val="32"/>
          <w:szCs w:val="32"/>
        </w:rPr>
        <w:t xml:space="preserve">Marks order as </w:t>
      </w:r>
      <w:r w:rsidRPr="00C92229">
        <w:rPr>
          <w:b/>
          <w:bCs/>
          <w:sz w:val="32"/>
          <w:szCs w:val="32"/>
        </w:rPr>
        <w:t>delivered / pending / skipped</w:t>
      </w:r>
      <w:r w:rsidRPr="00C92229">
        <w:rPr>
          <w:sz w:val="32"/>
          <w:szCs w:val="32"/>
        </w:rPr>
        <w:t xml:space="preserve"> in the system.</w:t>
      </w:r>
    </w:p>
    <w:p w14:paraId="44D85195" w14:textId="06E201FE" w:rsidR="00C92229" w:rsidRPr="008F55C4" w:rsidRDefault="00C92229" w:rsidP="00426A5B">
      <w:pPr>
        <w:pStyle w:val="ListParagraph"/>
        <w:numPr>
          <w:ilvl w:val="0"/>
          <w:numId w:val="16"/>
        </w:numPr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r w:rsidRPr="00C92229">
        <w:rPr>
          <w:sz w:val="32"/>
          <w:szCs w:val="32"/>
        </w:rPr>
        <w:t>Real-time status updates visible to both customer and admin.</w:t>
      </w:r>
    </w:p>
    <w:p w14:paraId="3615871F" w14:textId="124C4F08" w:rsidR="00426A5B" w:rsidRDefault="00C92229" w:rsidP="00426A5B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C92229">
        <w:rPr>
          <w:sz w:val="40"/>
          <w:szCs w:val="40"/>
        </w:rPr>
        <w:t xml:space="preserve">Billing &amp; </w:t>
      </w:r>
      <w:proofErr w:type="gramStart"/>
      <w:r w:rsidRPr="00C92229">
        <w:rPr>
          <w:sz w:val="40"/>
          <w:szCs w:val="40"/>
        </w:rPr>
        <w:t>Payments</w:t>
      </w:r>
      <w:r w:rsidR="00330EC9">
        <w:rPr>
          <w:sz w:val="40"/>
          <w:szCs w:val="40"/>
        </w:rPr>
        <w:t xml:space="preserve"> </w:t>
      </w:r>
      <w:r w:rsidR="00426A5B">
        <w:rPr>
          <w:sz w:val="40"/>
          <w:szCs w:val="40"/>
        </w:rPr>
        <w:t>:</w:t>
      </w:r>
      <w:proofErr w:type="gramEnd"/>
      <w:r w:rsidR="00426A5B">
        <w:rPr>
          <w:sz w:val="40"/>
          <w:szCs w:val="40"/>
        </w:rPr>
        <w:t>-</w:t>
      </w:r>
    </w:p>
    <w:p w14:paraId="123A00AD" w14:textId="6BF6D29B" w:rsidR="00426A5B" w:rsidRDefault="00C92229" w:rsidP="00426A5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92229">
        <w:rPr>
          <w:sz w:val="32"/>
          <w:szCs w:val="32"/>
        </w:rPr>
        <w:t>System tracks all deliveries during the billing cycle</w:t>
      </w:r>
      <w:r>
        <w:rPr>
          <w:sz w:val="32"/>
          <w:szCs w:val="32"/>
        </w:rPr>
        <w:t>.</w:t>
      </w:r>
    </w:p>
    <w:p w14:paraId="664D2105" w14:textId="01287B3A" w:rsidR="00C92229" w:rsidRPr="00C92229" w:rsidRDefault="00C92229" w:rsidP="00C92229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C92229">
        <w:rPr>
          <w:sz w:val="32"/>
          <w:szCs w:val="32"/>
        </w:rPr>
        <w:t xml:space="preserve"> Auto-generates </w:t>
      </w:r>
      <w:r w:rsidRPr="00C92229">
        <w:rPr>
          <w:rStyle w:val="Strong"/>
          <w:rFonts w:eastAsiaTheme="majorEastAsia"/>
          <w:sz w:val="32"/>
          <w:szCs w:val="32"/>
        </w:rPr>
        <w:t>monthly invoice</w:t>
      </w:r>
      <w:r w:rsidRPr="00C92229">
        <w:rPr>
          <w:sz w:val="32"/>
          <w:szCs w:val="32"/>
        </w:rPr>
        <w:t xml:space="preserve"> based on actual deliveries.</w:t>
      </w:r>
    </w:p>
    <w:p w14:paraId="37F89FCC" w14:textId="30340993" w:rsidR="00C92229" w:rsidRPr="00C92229" w:rsidRDefault="00C92229" w:rsidP="00C92229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C92229">
        <w:rPr>
          <w:sz w:val="32"/>
          <w:szCs w:val="32"/>
        </w:rPr>
        <w:t xml:space="preserve"> Sends bill and payment reminders to customers.</w:t>
      </w:r>
    </w:p>
    <w:p w14:paraId="58172CED" w14:textId="1FD8D1CB" w:rsidR="00C92229" w:rsidRPr="00C92229" w:rsidRDefault="00C92229" w:rsidP="00C92229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C92229">
        <w:rPr>
          <w:sz w:val="32"/>
          <w:szCs w:val="32"/>
        </w:rPr>
        <w:t xml:space="preserve"> Customer pays via </w:t>
      </w:r>
      <w:r w:rsidRPr="00C92229">
        <w:rPr>
          <w:rStyle w:val="Strong"/>
          <w:rFonts w:eastAsiaTheme="majorEastAsia"/>
          <w:sz w:val="32"/>
          <w:szCs w:val="32"/>
        </w:rPr>
        <w:t>cash/UPI/online</w:t>
      </w:r>
      <w:r w:rsidRPr="00C92229">
        <w:rPr>
          <w:sz w:val="32"/>
          <w:szCs w:val="32"/>
        </w:rPr>
        <w:t>.</w:t>
      </w:r>
    </w:p>
    <w:p w14:paraId="0C235572" w14:textId="33384DBF" w:rsidR="00C92229" w:rsidRPr="00C92229" w:rsidRDefault="00C92229" w:rsidP="00C92229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C92229">
        <w:rPr>
          <w:rFonts w:hAnsi="Symbol"/>
          <w:sz w:val="32"/>
          <w:szCs w:val="32"/>
        </w:rPr>
        <w:t xml:space="preserve"> </w:t>
      </w:r>
      <w:r w:rsidRPr="00C92229">
        <w:rPr>
          <w:sz w:val="32"/>
          <w:szCs w:val="32"/>
        </w:rPr>
        <w:t>Payment status updated in system.</w:t>
      </w:r>
    </w:p>
    <w:p w14:paraId="7338D37C" w14:textId="45BA2C8F" w:rsidR="00C92229" w:rsidRDefault="00C92229" w:rsidP="00C92229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C92229">
        <w:rPr>
          <w:sz w:val="40"/>
          <w:szCs w:val="40"/>
        </w:rPr>
        <w:t xml:space="preserve">Performance Tracking &amp; </w:t>
      </w:r>
      <w:proofErr w:type="gramStart"/>
      <w:r w:rsidRPr="00C92229">
        <w:rPr>
          <w:sz w:val="40"/>
          <w:szCs w:val="40"/>
        </w:rPr>
        <w:t>Analytics</w:t>
      </w:r>
      <w:r w:rsidR="00330EC9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>-</w:t>
      </w:r>
    </w:p>
    <w:p w14:paraId="2632C98E" w14:textId="77777777" w:rsidR="00C92229" w:rsidRDefault="00C92229" w:rsidP="00C9222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92229">
        <w:rPr>
          <w:sz w:val="32"/>
          <w:szCs w:val="32"/>
        </w:rPr>
        <w:lastRenderedPageBreak/>
        <w:t>Dairy owner/admin monitors:</w:t>
      </w:r>
    </w:p>
    <w:p w14:paraId="6EAC2F91" w14:textId="7E91B60D" w:rsidR="00C92229" w:rsidRPr="00C92229" w:rsidRDefault="00C92229" w:rsidP="00C92229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C92229">
        <w:rPr>
          <w:sz w:val="32"/>
          <w:szCs w:val="32"/>
        </w:rPr>
        <w:t>Daily milk consumption &amp; wastage.</w:t>
      </w:r>
    </w:p>
    <w:p w14:paraId="5EA9B766" w14:textId="5E687308" w:rsidR="00C92229" w:rsidRPr="00C92229" w:rsidRDefault="00C92229" w:rsidP="00C92229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C92229">
        <w:rPr>
          <w:sz w:val="32"/>
          <w:szCs w:val="32"/>
        </w:rPr>
        <w:t>Route-wise delivery performance.</w:t>
      </w:r>
    </w:p>
    <w:p w14:paraId="2FEDA949" w14:textId="1505A677" w:rsidR="00C92229" w:rsidRPr="00C92229" w:rsidRDefault="00C92229" w:rsidP="00C92229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C92229">
        <w:rPr>
          <w:sz w:val="32"/>
          <w:szCs w:val="32"/>
        </w:rPr>
        <w:t>Revenue &amp; pending payments.</w:t>
      </w:r>
    </w:p>
    <w:p w14:paraId="77275DE0" w14:textId="4B841835" w:rsidR="00C92229" w:rsidRDefault="00C92229" w:rsidP="00C92229">
      <w:pPr>
        <w:pStyle w:val="ListParagraph"/>
        <w:ind w:left="2436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58CE23BB" w14:textId="77777777" w:rsidR="00C92229" w:rsidRDefault="00C92229" w:rsidP="00C9222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92229">
        <w:rPr>
          <w:sz w:val="32"/>
          <w:szCs w:val="32"/>
        </w:rPr>
        <w:t>System generates reports for business insights.</w:t>
      </w:r>
    </w:p>
    <w:p w14:paraId="194BE791" w14:textId="77777777" w:rsidR="000134C1" w:rsidRDefault="000134C1" w:rsidP="00C92229">
      <w:pPr>
        <w:pStyle w:val="ListParagraph"/>
        <w:ind w:left="0"/>
        <w:rPr>
          <w:sz w:val="32"/>
          <w:szCs w:val="32"/>
        </w:rPr>
      </w:pPr>
    </w:p>
    <w:p w14:paraId="79AC1B98" w14:textId="284279EB" w:rsidR="00C92229" w:rsidRPr="000134C1" w:rsidRDefault="00C92229" w:rsidP="00C92229">
      <w:pPr>
        <w:pStyle w:val="ListParagraph"/>
        <w:ind w:left="0"/>
        <w:rPr>
          <w:color w:val="4472C4" w:themeColor="accent1"/>
          <w:sz w:val="32"/>
          <w:szCs w:val="32"/>
        </w:rPr>
      </w:pPr>
      <w:r w:rsidRPr="000134C1">
        <w:rPr>
          <w:color w:val="4472C4" w:themeColor="accent1"/>
          <w:sz w:val="32"/>
          <w:szCs w:val="32"/>
        </w:rPr>
        <w:t>Customer Onboarding</w:t>
      </w:r>
      <w:r w:rsidRPr="000134C1">
        <w:rPr>
          <w:color w:val="4472C4" w:themeColor="accent1"/>
          <w:sz w:val="32"/>
          <w:szCs w:val="32"/>
        </w:rPr>
        <w:t xml:space="preserve"> </w:t>
      </w:r>
      <w:r w:rsidR="000134C1" w:rsidRPr="000134C1">
        <w:rPr>
          <w:color w:val="4472C4" w:themeColor="accent1"/>
          <w:sz w:val="32"/>
          <w:szCs w:val="32"/>
        </w:rPr>
        <w:sym w:font="Wingdings" w:char="F0E8"/>
      </w:r>
      <w:r w:rsidR="000134C1" w:rsidRPr="000134C1">
        <w:rPr>
          <w:color w:val="4472C4" w:themeColor="accent1"/>
        </w:rPr>
        <w:t xml:space="preserve"> </w:t>
      </w:r>
      <w:r w:rsidR="000134C1" w:rsidRPr="000134C1">
        <w:rPr>
          <w:color w:val="4472C4" w:themeColor="accent1"/>
          <w:sz w:val="32"/>
          <w:szCs w:val="32"/>
        </w:rPr>
        <w:t>Order &amp; Subscription Management</w:t>
      </w:r>
      <w:r w:rsidR="000134C1" w:rsidRPr="000134C1">
        <w:rPr>
          <w:color w:val="4472C4" w:themeColor="accent1"/>
          <w:sz w:val="32"/>
          <w:szCs w:val="32"/>
        </w:rPr>
        <w:sym w:font="Wingdings" w:char="F0E8"/>
      </w:r>
      <w:r w:rsidR="000134C1" w:rsidRPr="000134C1">
        <w:rPr>
          <w:color w:val="4472C4" w:themeColor="accent1"/>
        </w:rPr>
        <w:t xml:space="preserve"> </w:t>
      </w:r>
      <w:r w:rsidR="000134C1" w:rsidRPr="000134C1">
        <w:rPr>
          <w:color w:val="4472C4" w:themeColor="accent1"/>
          <w:sz w:val="32"/>
          <w:szCs w:val="32"/>
        </w:rPr>
        <w:t>Delivery Planning</w:t>
      </w:r>
      <w:r w:rsidR="000134C1" w:rsidRPr="000134C1">
        <w:rPr>
          <w:color w:val="4472C4" w:themeColor="accent1"/>
          <w:sz w:val="32"/>
          <w:szCs w:val="32"/>
        </w:rPr>
        <w:sym w:font="Wingdings" w:char="F0E8"/>
      </w:r>
      <w:r w:rsidR="000134C1" w:rsidRPr="000134C1">
        <w:rPr>
          <w:color w:val="4472C4" w:themeColor="accent1"/>
        </w:rPr>
        <w:t xml:space="preserve"> </w:t>
      </w:r>
      <w:r w:rsidR="000134C1" w:rsidRPr="000134C1">
        <w:rPr>
          <w:color w:val="4472C4" w:themeColor="accent1"/>
          <w:sz w:val="32"/>
          <w:szCs w:val="32"/>
        </w:rPr>
        <w:t>Milk Delivery Execution</w:t>
      </w:r>
      <w:r w:rsidR="000134C1" w:rsidRPr="000134C1">
        <w:rPr>
          <w:color w:val="4472C4" w:themeColor="accent1"/>
          <w:sz w:val="32"/>
          <w:szCs w:val="32"/>
        </w:rPr>
        <w:sym w:font="Wingdings" w:char="F0E8"/>
      </w:r>
      <w:r w:rsidR="000134C1" w:rsidRPr="000134C1">
        <w:rPr>
          <w:color w:val="4472C4" w:themeColor="accent1"/>
        </w:rPr>
        <w:t xml:space="preserve"> </w:t>
      </w:r>
      <w:r w:rsidR="000134C1" w:rsidRPr="000134C1">
        <w:rPr>
          <w:color w:val="4472C4" w:themeColor="accent1"/>
          <w:sz w:val="32"/>
          <w:szCs w:val="32"/>
        </w:rPr>
        <w:t>Billing &amp; Payments</w:t>
      </w:r>
      <w:r w:rsidR="000134C1" w:rsidRPr="000134C1">
        <w:rPr>
          <w:color w:val="4472C4" w:themeColor="accent1"/>
          <w:sz w:val="32"/>
          <w:szCs w:val="32"/>
        </w:rPr>
        <w:sym w:font="Wingdings" w:char="F0E8"/>
      </w:r>
      <w:r w:rsidR="000134C1" w:rsidRPr="000134C1">
        <w:rPr>
          <w:color w:val="4472C4" w:themeColor="accent1"/>
        </w:rPr>
        <w:t xml:space="preserve"> </w:t>
      </w:r>
      <w:r w:rsidR="000134C1" w:rsidRPr="000134C1">
        <w:rPr>
          <w:color w:val="4472C4" w:themeColor="accent1"/>
          <w:sz w:val="32"/>
          <w:szCs w:val="32"/>
        </w:rPr>
        <w:t>Performance Tracking &amp; Analytics</w:t>
      </w:r>
      <w:r w:rsidR="000134C1" w:rsidRPr="000134C1">
        <w:rPr>
          <w:color w:val="4472C4" w:themeColor="accent1"/>
          <w:sz w:val="32"/>
          <w:szCs w:val="32"/>
        </w:rPr>
        <w:t>.</w:t>
      </w:r>
    </w:p>
    <w:p w14:paraId="7DB0DD07" w14:textId="77777777" w:rsidR="000134C1" w:rsidRDefault="000134C1" w:rsidP="00C92229">
      <w:pPr>
        <w:pStyle w:val="ListParagraph"/>
        <w:ind w:left="0"/>
        <w:rPr>
          <w:sz w:val="32"/>
          <w:szCs w:val="32"/>
        </w:rPr>
      </w:pPr>
    </w:p>
    <w:p w14:paraId="42731913" w14:textId="535F150A" w:rsidR="000134C1" w:rsidRDefault="000134C1" w:rsidP="000134C1">
      <w:pPr>
        <w:pStyle w:val="ListParagraph"/>
        <w:numPr>
          <w:ilvl w:val="0"/>
          <w:numId w:val="13"/>
        </w:numPr>
        <w:rPr>
          <w:sz w:val="48"/>
          <w:szCs w:val="48"/>
          <w:u w:val="single"/>
        </w:rPr>
      </w:pPr>
      <w:r w:rsidRPr="000134C1">
        <w:rPr>
          <w:b/>
          <w:bCs/>
          <w:sz w:val="48"/>
          <w:szCs w:val="48"/>
          <w:u w:val="single"/>
        </w:rPr>
        <w:t xml:space="preserve">Industry-specific Use Case </w:t>
      </w:r>
      <w:proofErr w:type="gramStart"/>
      <w:r w:rsidRPr="000134C1">
        <w:rPr>
          <w:b/>
          <w:bCs/>
          <w:sz w:val="48"/>
          <w:szCs w:val="48"/>
          <w:u w:val="single"/>
        </w:rPr>
        <w:t>Analysis</w:t>
      </w:r>
      <w:r>
        <w:rPr>
          <w:sz w:val="48"/>
          <w:szCs w:val="48"/>
          <w:u w:val="single"/>
        </w:rPr>
        <w:t>:-</w:t>
      </w:r>
      <w:proofErr w:type="gramEnd"/>
    </w:p>
    <w:p w14:paraId="5495BE99" w14:textId="24A8A3CF" w:rsidR="000134C1" w:rsidRDefault="00330EC9" w:rsidP="000134C1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330EC9">
        <w:rPr>
          <w:b/>
          <w:bCs/>
          <w:sz w:val="40"/>
          <w:szCs w:val="40"/>
        </w:rPr>
        <w:t xml:space="preserve">Customer Use </w:t>
      </w:r>
      <w:proofErr w:type="gramStart"/>
      <w:r w:rsidRPr="00330EC9">
        <w:rPr>
          <w:b/>
          <w:bCs/>
          <w:sz w:val="40"/>
          <w:szCs w:val="40"/>
        </w:rPr>
        <w:t>Cases</w:t>
      </w:r>
      <w:r>
        <w:rPr>
          <w:b/>
          <w:bCs/>
          <w:sz w:val="40"/>
          <w:szCs w:val="40"/>
        </w:rPr>
        <w:t xml:space="preserve"> </w:t>
      </w:r>
      <w:r w:rsidR="000134C1">
        <w:rPr>
          <w:sz w:val="40"/>
          <w:szCs w:val="40"/>
        </w:rPr>
        <w:t>:</w:t>
      </w:r>
      <w:proofErr w:type="gramEnd"/>
      <w:r w:rsidR="000134C1">
        <w:rPr>
          <w:sz w:val="40"/>
          <w:szCs w:val="40"/>
        </w:rPr>
        <w:t>-</w:t>
      </w:r>
    </w:p>
    <w:p w14:paraId="15E87579" w14:textId="100C73FF" w:rsidR="00330EC9" w:rsidRDefault="00330EC9" w:rsidP="000134C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View &amp; Manage Subscription</w:t>
      </w:r>
      <w:r>
        <w:rPr>
          <w:sz w:val="32"/>
          <w:szCs w:val="32"/>
        </w:rPr>
        <w:t>.</w:t>
      </w:r>
    </w:p>
    <w:p w14:paraId="03193066" w14:textId="49EB4035" w:rsidR="000134C1" w:rsidRDefault="00330EC9" w:rsidP="000134C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Request Special Order</w:t>
      </w:r>
      <w:r w:rsidR="000134C1" w:rsidRPr="0030742D">
        <w:rPr>
          <w:sz w:val="32"/>
          <w:szCs w:val="32"/>
        </w:rPr>
        <w:t>.</w:t>
      </w:r>
    </w:p>
    <w:p w14:paraId="004522EE" w14:textId="648EF841" w:rsidR="00330EC9" w:rsidRDefault="00330EC9" w:rsidP="000134C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Update Delivery Address</w:t>
      </w:r>
      <w:r>
        <w:rPr>
          <w:sz w:val="32"/>
          <w:szCs w:val="32"/>
        </w:rPr>
        <w:t>.</w:t>
      </w:r>
    </w:p>
    <w:p w14:paraId="54B1AC41" w14:textId="5BD6B452" w:rsidR="00330EC9" w:rsidRDefault="00330EC9" w:rsidP="000134C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View &amp; Pay Bills</w:t>
      </w:r>
      <w:r>
        <w:rPr>
          <w:sz w:val="32"/>
          <w:szCs w:val="32"/>
        </w:rPr>
        <w:t>.</w:t>
      </w:r>
    </w:p>
    <w:p w14:paraId="319D9FE5" w14:textId="56D09E68" w:rsidR="00330EC9" w:rsidRDefault="00330EC9" w:rsidP="000134C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Provide Feedback</w:t>
      </w:r>
      <w:r>
        <w:rPr>
          <w:sz w:val="32"/>
          <w:szCs w:val="32"/>
        </w:rPr>
        <w:t>.</w:t>
      </w:r>
    </w:p>
    <w:p w14:paraId="30B607B5" w14:textId="48CABC5A" w:rsidR="00330EC9" w:rsidRDefault="00330EC9" w:rsidP="00330EC9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330EC9">
        <w:rPr>
          <w:b/>
          <w:bCs/>
          <w:sz w:val="40"/>
          <w:szCs w:val="40"/>
        </w:rPr>
        <w:t xml:space="preserve">Delivery Driver Use </w:t>
      </w:r>
      <w:proofErr w:type="gramStart"/>
      <w:r w:rsidRPr="00330EC9">
        <w:rPr>
          <w:b/>
          <w:bCs/>
          <w:sz w:val="40"/>
          <w:szCs w:val="40"/>
        </w:rPr>
        <w:t>Cases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>-</w:t>
      </w:r>
    </w:p>
    <w:p w14:paraId="52527A8D" w14:textId="3FE6F7AB" w:rsidR="00330EC9" w:rsidRDefault="00330EC9" w:rsidP="00330EC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Access Daily Route</w:t>
      </w:r>
      <w:r>
        <w:rPr>
          <w:sz w:val="32"/>
          <w:szCs w:val="32"/>
        </w:rPr>
        <w:t>.</w:t>
      </w:r>
    </w:p>
    <w:p w14:paraId="41345E38" w14:textId="6B9DCFCC" w:rsidR="00330EC9" w:rsidRDefault="00330EC9" w:rsidP="00330EC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Confirm Delivery</w:t>
      </w:r>
      <w:r w:rsidRPr="0030742D">
        <w:rPr>
          <w:sz w:val="32"/>
          <w:szCs w:val="32"/>
        </w:rPr>
        <w:t>.</w:t>
      </w:r>
    </w:p>
    <w:p w14:paraId="50BA960A" w14:textId="77777777" w:rsidR="00330EC9" w:rsidRDefault="00330EC9" w:rsidP="00330EC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Report Issue</w:t>
      </w:r>
      <w:r>
        <w:rPr>
          <w:sz w:val="32"/>
          <w:szCs w:val="32"/>
        </w:rPr>
        <w:t>.</w:t>
      </w:r>
    </w:p>
    <w:p w14:paraId="7EE95042" w14:textId="48E74360" w:rsidR="00330EC9" w:rsidRDefault="00330EC9" w:rsidP="00330EC9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330EC9">
        <w:rPr>
          <w:b/>
          <w:bCs/>
          <w:sz w:val="40"/>
          <w:szCs w:val="40"/>
        </w:rPr>
        <w:t xml:space="preserve">Admin/Business Owner Use </w:t>
      </w:r>
      <w:proofErr w:type="gramStart"/>
      <w:r w:rsidRPr="00330EC9">
        <w:rPr>
          <w:b/>
          <w:bCs/>
          <w:sz w:val="40"/>
          <w:szCs w:val="40"/>
        </w:rPr>
        <w:t>Cases</w:t>
      </w:r>
      <w:r>
        <w:rPr>
          <w:sz w:val="40"/>
          <w:szCs w:val="40"/>
        </w:rPr>
        <w:t>:-</w:t>
      </w:r>
      <w:proofErr w:type="gramEnd"/>
    </w:p>
    <w:p w14:paraId="57B8E664" w14:textId="3B040536" w:rsidR="00330EC9" w:rsidRDefault="00330EC9" w:rsidP="00330EC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Manage Subscriptions &amp; Customers</w:t>
      </w:r>
      <w:r>
        <w:rPr>
          <w:sz w:val="32"/>
          <w:szCs w:val="32"/>
        </w:rPr>
        <w:t>.</w:t>
      </w:r>
    </w:p>
    <w:p w14:paraId="6B6B7240" w14:textId="0CB303AF" w:rsidR="00330EC9" w:rsidRDefault="00330EC9" w:rsidP="00330EC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Optimize Delivery Routes</w:t>
      </w:r>
      <w:r w:rsidRPr="0030742D">
        <w:rPr>
          <w:sz w:val="32"/>
          <w:szCs w:val="32"/>
        </w:rPr>
        <w:t>.</w:t>
      </w:r>
    </w:p>
    <w:p w14:paraId="39304CDC" w14:textId="77777777" w:rsidR="00330EC9" w:rsidRDefault="00330EC9" w:rsidP="00330EC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0EC9">
        <w:rPr>
          <w:sz w:val="32"/>
          <w:szCs w:val="32"/>
        </w:rPr>
        <w:t>Generate &amp; Track Billing</w:t>
      </w:r>
      <w:r>
        <w:rPr>
          <w:sz w:val="32"/>
          <w:szCs w:val="32"/>
        </w:rPr>
        <w:t>.</w:t>
      </w:r>
    </w:p>
    <w:p w14:paraId="0C12490E" w14:textId="77777777" w:rsidR="00330EC9" w:rsidRDefault="00330EC9" w:rsidP="00330EC9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 w:rsidRPr="00330EC9">
        <w:rPr>
          <w:sz w:val="32"/>
          <w:szCs w:val="32"/>
        </w:rPr>
        <w:t>Analyze</w:t>
      </w:r>
      <w:proofErr w:type="spellEnd"/>
      <w:r w:rsidRPr="00330EC9">
        <w:rPr>
          <w:sz w:val="32"/>
          <w:szCs w:val="32"/>
        </w:rPr>
        <w:t xml:space="preserve"> Performance</w:t>
      </w:r>
      <w:r>
        <w:rPr>
          <w:sz w:val="32"/>
          <w:szCs w:val="32"/>
        </w:rPr>
        <w:t>.</w:t>
      </w:r>
    </w:p>
    <w:p w14:paraId="55096E4D" w14:textId="71B7FD5E" w:rsidR="00330EC9" w:rsidRDefault="00330EC9" w:rsidP="00330EC9">
      <w:pPr>
        <w:ind w:left="2268"/>
        <w:rPr>
          <w:sz w:val="32"/>
          <w:szCs w:val="32"/>
        </w:rPr>
      </w:pPr>
    </w:p>
    <w:p w14:paraId="3D14C554" w14:textId="4ACDBB3D" w:rsidR="00330EC9" w:rsidRDefault="00330EC9" w:rsidP="00330EC9">
      <w:pPr>
        <w:pStyle w:val="ListParagraph"/>
        <w:numPr>
          <w:ilvl w:val="0"/>
          <w:numId w:val="13"/>
        </w:numPr>
        <w:rPr>
          <w:sz w:val="48"/>
          <w:szCs w:val="48"/>
          <w:u w:val="single"/>
        </w:rPr>
      </w:pPr>
      <w:r w:rsidRPr="00330EC9">
        <w:rPr>
          <w:b/>
          <w:bCs/>
          <w:sz w:val="48"/>
          <w:szCs w:val="48"/>
          <w:u w:val="single"/>
        </w:rPr>
        <w:lastRenderedPageBreak/>
        <w:t xml:space="preserve">AppExchange </w:t>
      </w:r>
      <w:proofErr w:type="gramStart"/>
      <w:r w:rsidRPr="00330EC9">
        <w:rPr>
          <w:b/>
          <w:bCs/>
          <w:sz w:val="48"/>
          <w:szCs w:val="48"/>
          <w:u w:val="single"/>
        </w:rPr>
        <w:t>Exploration</w:t>
      </w:r>
      <w:r>
        <w:rPr>
          <w:sz w:val="48"/>
          <w:szCs w:val="48"/>
          <w:u w:val="single"/>
        </w:rPr>
        <w:t>:-</w:t>
      </w:r>
      <w:proofErr w:type="gramEnd"/>
    </w:p>
    <w:p w14:paraId="7C3221D4" w14:textId="7A50C17C" w:rsidR="00330EC9" w:rsidRPr="009668CC" w:rsidRDefault="009668CC" w:rsidP="009668C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9668CC">
        <w:rPr>
          <w:sz w:val="40"/>
          <w:szCs w:val="40"/>
        </w:rPr>
        <w:t>Customer Relationship Management (CRM)</w:t>
      </w:r>
    </w:p>
    <w:p w14:paraId="4B10E453" w14:textId="30992E08" w:rsidR="009668CC" w:rsidRDefault="009668CC" w:rsidP="009668C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9668CC">
        <w:rPr>
          <w:sz w:val="40"/>
          <w:szCs w:val="40"/>
        </w:rPr>
        <w:t>Subscription &amp; Order Management</w:t>
      </w:r>
    </w:p>
    <w:p w14:paraId="0F79D61F" w14:textId="6F090A91" w:rsidR="009668CC" w:rsidRDefault="009668CC" w:rsidP="009668C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9668CC">
        <w:rPr>
          <w:sz w:val="40"/>
          <w:szCs w:val="40"/>
        </w:rPr>
        <w:t>Delivery &amp; Logistics Management</w:t>
      </w:r>
    </w:p>
    <w:p w14:paraId="3AB328B8" w14:textId="0574556F" w:rsidR="009668CC" w:rsidRDefault="009668CC" w:rsidP="009668C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9668CC">
        <w:rPr>
          <w:sz w:val="40"/>
          <w:szCs w:val="40"/>
        </w:rPr>
        <w:t>Payment Processing</w:t>
      </w:r>
    </w:p>
    <w:p w14:paraId="006FE6E3" w14:textId="2AB3F207" w:rsidR="009668CC" w:rsidRPr="009668CC" w:rsidRDefault="009668CC" w:rsidP="009668CC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9668CC">
        <w:rPr>
          <w:sz w:val="40"/>
          <w:szCs w:val="40"/>
        </w:rPr>
        <w:t>Analytics &amp; Reporting</w:t>
      </w:r>
    </w:p>
    <w:p w14:paraId="147A90E1" w14:textId="77777777" w:rsidR="00330EC9" w:rsidRPr="00330EC9" w:rsidRDefault="00330EC9" w:rsidP="00330EC9">
      <w:pPr>
        <w:ind w:left="2268"/>
        <w:rPr>
          <w:sz w:val="32"/>
          <w:szCs w:val="32"/>
        </w:rPr>
      </w:pPr>
    </w:p>
    <w:p w14:paraId="6F741027" w14:textId="77777777" w:rsidR="00330EC9" w:rsidRPr="00330EC9" w:rsidRDefault="00330EC9" w:rsidP="00330EC9">
      <w:pPr>
        <w:rPr>
          <w:sz w:val="32"/>
          <w:szCs w:val="32"/>
        </w:rPr>
      </w:pPr>
    </w:p>
    <w:p w14:paraId="54E61DFD" w14:textId="77777777" w:rsidR="000134C1" w:rsidRDefault="000134C1" w:rsidP="00C92229">
      <w:pPr>
        <w:pStyle w:val="ListParagraph"/>
        <w:ind w:left="0"/>
        <w:rPr>
          <w:sz w:val="32"/>
          <w:szCs w:val="32"/>
        </w:rPr>
      </w:pPr>
    </w:p>
    <w:p w14:paraId="2B65AE4F" w14:textId="77777777" w:rsidR="000134C1" w:rsidRDefault="000134C1" w:rsidP="00C92229">
      <w:pPr>
        <w:pStyle w:val="ListParagraph"/>
        <w:ind w:left="0"/>
        <w:rPr>
          <w:sz w:val="32"/>
          <w:szCs w:val="32"/>
        </w:rPr>
      </w:pPr>
    </w:p>
    <w:p w14:paraId="666B04D4" w14:textId="77777777" w:rsidR="00C92229" w:rsidRDefault="00C92229" w:rsidP="00426A5B">
      <w:pPr>
        <w:pStyle w:val="ListParagraph"/>
        <w:rPr>
          <w:sz w:val="32"/>
          <w:szCs w:val="32"/>
        </w:rPr>
      </w:pPr>
    </w:p>
    <w:p w14:paraId="02F3802C" w14:textId="77777777" w:rsidR="00C92229" w:rsidRDefault="00C92229" w:rsidP="00426A5B">
      <w:pPr>
        <w:pStyle w:val="ListParagraph"/>
        <w:rPr>
          <w:sz w:val="32"/>
          <w:szCs w:val="32"/>
        </w:rPr>
      </w:pPr>
    </w:p>
    <w:p w14:paraId="65BE565B" w14:textId="77777777" w:rsidR="00C92229" w:rsidRDefault="00C92229" w:rsidP="00C92229">
      <w:pPr>
        <w:pStyle w:val="ListParagraph"/>
        <w:jc w:val="both"/>
        <w:rPr>
          <w:sz w:val="48"/>
          <w:szCs w:val="48"/>
          <w:u w:val="single"/>
        </w:rPr>
      </w:pPr>
    </w:p>
    <w:p w14:paraId="34BCE75A" w14:textId="77777777" w:rsidR="000E2816" w:rsidRPr="000E2816" w:rsidRDefault="000E2816" w:rsidP="000E2816">
      <w:pPr>
        <w:ind w:left="360"/>
        <w:rPr>
          <w:sz w:val="32"/>
          <w:szCs w:val="32"/>
        </w:rPr>
      </w:pPr>
    </w:p>
    <w:p w14:paraId="40EF5958" w14:textId="77777777" w:rsidR="000E2816" w:rsidRPr="008F55C4" w:rsidRDefault="000E2816" w:rsidP="000E2816">
      <w:pPr>
        <w:pStyle w:val="ListParagraph"/>
        <w:ind w:left="1778"/>
        <w:rPr>
          <w:sz w:val="32"/>
          <w:szCs w:val="32"/>
        </w:rPr>
      </w:pPr>
    </w:p>
    <w:p w14:paraId="4E41AC1E" w14:textId="77777777" w:rsidR="008F55C4" w:rsidRPr="008F55C4" w:rsidRDefault="008F55C4" w:rsidP="008F55C4"/>
    <w:sectPr w:rsidR="008F55C4" w:rsidRPr="008F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4E75"/>
      </v:shape>
    </w:pict>
  </w:numPicBullet>
  <w:abstractNum w:abstractNumId="0" w15:restartNumberingAfterBreak="0">
    <w:nsid w:val="04457DA0"/>
    <w:multiLevelType w:val="hybridMultilevel"/>
    <w:tmpl w:val="7298D3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4120"/>
    <w:multiLevelType w:val="hybridMultilevel"/>
    <w:tmpl w:val="018A70E0"/>
    <w:lvl w:ilvl="0" w:tplc="4009000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abstractNum w:abstractNumId="2" w15:restartNumberingAfterBreak="0">
    <w:nsid w:val="11BA4C89"/>
    <w:multiLevelType w:val="hybridMultilevel"/>
    <w:tmpl w:val="D868CD38"/>
    <w:lvl w:ilvl="0" w:tplc="4009000F">
      <w:start w:val="1"/>
      <w:numFmt w:val="decimal"/>
      <w:lvlText w:val="%1."/>
      <w:lvlJc w:val="left"/>
      <w:pPr>
        <w:ind w:left="6792" w:hanging="360"/>
      </w:pPr>
    </w:lvl>
    <w:lvl w:ilvl="1" w:tplc="40090019" w:tentative="1">
      <w:start w:val="1"/>
      <w:numFmt w:val="lowerLetter"/>
      <w:lvlText w:val="%2."/>
      <w:lvlJc w:val="left"/>
      <w:pPr>
        <w:ind w:left="7512" w:hanging="360"/>
      </w:pPr>
    </w:lvl>
    <w:lvl w:ilvl="2" w:tplc="4009001B" w:tentative="1">
      <w:start w:val="1"/>
      <w:numFmt w:val="lowerRoman"/>
      <w:lvlText w:val="%3."/>
      <w:lvlJc w:val="right"/>
      <w:pPr>
        <w:ind w:left="8232" w:hanging="180"/>
      </w:pPr>
    </w:lvl>
    <w:lvl w:ilvl="3" w:tplc="4009000F" w:tentative="1">
      <w:start w:val="1"/>
      <w:numFmt w:val="decimal"/>
      <w:lvlText w:val="%4."/>
      <w:lvlJc w:val="left"/>
      <w:pPr>
        <w:ind w:left="8952" w:hanging="360"/>
      </w:pPr>
    </w:lvl>
    <w:lvl w:ilvl="4" w:tplc="40090019" w:tentative="1">
      <w:start w:val="1"/>
      <w:numFmt w:val="lowerLetter"/>
      <w:lvlText w:val="%5."/>
      <w:lvlJc w:val="left"/>
      <w:pPr>
        <w:ind w:left="9672" w:hanging="360"/>
      </w:pPr>
    </w:lvl>
    <w:lvl w:ilvl="5" w:tplc="4009001B" w:tentative="1">
      <w:start w:val="1"/>
      <w:numFmt w:val="lowerRoman"/>
      <w:lvlText w:val="%6."/>
      <w:lvlJc w:val="right"/>
      <w:pPr>
        <w:ind w:left="10392" w:hanging="180"/>
      </w:pPr>
    </w:lvl>
    <w:lvl w:ilvl="6" w:tplc="4009000F" w:tentative="1">
      <w:start w:val="1"/>
      <w:numFmt w:val="decimal"/>
      <w:lvlText w:val="%7."/>
      <w:lvlJc w:val="left"/>
      <w:pPr>
        <w:ind w:left="11112" w:hanging="360"/>
      </w:pPr>
    </w:lvl>
    <w:lvl w:ilvl="7" w:tplc="40090019" w:tentative="1">
      <w:start w:val="1"/>
      <w:numFmt w:val="lowerLetter"/>
      <w:lvlText w:val="%8."/>
      <w:lvlJc w:val="left"/>
      <w:pPr>
        <w:ind w:left="11832" w:hanging="360"/>
      </w:pPr>
    </w:lvl>
    <w:lvl w:ilvl="8" w:tplc="4009001B" w:tentative="1">
      <w:start w:val="1"/>
      <w:numFmt w:val="lowerRoman"/>
      <w:lvlText w:val="%9."/>
      <w:lvlJc w:val="right"/>
      <w:pPr>
        <w:ind w:left="12552" w:hanging="180"/>
      </w:pPr>
    </w:lvl>
  </w:abstractNum>
  <w:abstractNum w:abstractNumId="3" w15:restartNumberingAfterBreak="0">
    <w:nsid w:val="13032004"/>
    <w:multiLevelType w:val="hybridMultilevel"/>
    <w:tmpl w:val="D002961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3C0D42"/>
    <w:multiLevelType w:val="hybridMultilevel"/>
    <w:tmpl w:val="8612CD3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02560"/>
    <w:multiLevelType w:val="hybridMultilevel"/>
    <w:tmpl w:val="1048F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0438C"/>
    <w:multiLevelType w:val="hybridMultilevel"/>
    <w:tmpl w:val="28D4B510"/>
    <w:lvl w:ilvl="0" w:tplc="40090003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7" w15:restartNumberingAfterBreak="0">
    <w:nsid w:val="497A1981"/>
    <w:multiLevelType w:val="hybridMultilevel"/>
    <w:tmpl w:val="1BF6ECE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C047935"/>
    <w:multiLevelType w:val="hybridMultilevel"/>
    <w:tmpl w:val="D4D0C6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80CF9"/>
    <w:multiLevelType w:val="hybridMultilevel"/>
    <w:tmpl w:val="D2B041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468DB"/>
    <w:multiLevelType w:val="multilevel"/>
    <w:tmpl w:val="C0D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26924"/>
    <w:multiLevelType w:val="hybridMultilevel"/>
    <w:tmpl w:val="521C7830"/>
    <w:lvl w:ilvl="0" w:tplc="40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12" w15:restartNumberingAfterBreak="0">
    <w:nsid w:val="5CEF175A"/>
    <w:multiLevelType w:val="hybridMultilevel"/>
    <w:tmpl w:val="26E8EC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4E1968"/>
    <w:multiLevelType w:val="hybridMultilevel"/>
    <w:tmpl w:val="B71A17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D41A7A"/>
    <w:multiLevelType w:val="hybridMultilevel"/>
    <w:tmpl w:val="D3BEDA6E"/>
    <w:lvl w:ilvl="0" w:tplc="40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5" w15:restartNumberingAfterBreak="0">
    <w:nsid w:val="6B4C1A3E"/>
    <w:multiLevelType w:val="hybridMultilevel"/>
    <w:tmpl w:val="CE6481AA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D162FA6"/>
    <w:multiLevelType w:val="multilevel"/>
    <w:tmpl w:val="3DA8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75AB9"/>
    <w:multiLevelType w:val="hybridMultilevel"/>
    <w:tmpl w:val="1B12D3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F7AA0"/>
    <w:multiLevelType w:val="hybridMultilevel"/>
    <w:tmpl w:val="1DBC0854"/>
    <w:lvl w:ilvl="0" w:tplc="4009000F">
      <w:start w:val="1"/>
      <w:numFmt w:val="decimal"/>
      <w:lvlText w:val="%1."/>
      <w:lvlJc w:val="left"/>
      <w:pPr>
        <w:ind w:left="2436" w:hanging="360"/>
      </w:pPr>
    </w:lvl>
    <w:lvl w:ilvl="1" w:tplc="40090019" w:tentative="1">
      <w:start w:val="1"/>
      <w:numFmt w:val="lowerLetter"/>
      <w:lvlText w:val="%2."/>
      <w:lvlJc w:val="left"/>
      <w:pPr>
        <w:ind w:left="3156" w:hanging="360"/>
      </w:pPr>
    </w:lvl>
    <w:lvl w:ilvl="2" w:tplc="4009001B" w:tentative="1">
      <w:start w:val="1"/>
      <w:numFmt w:val="lowerRoman"/>
      <w:lvlText w:val="%3."/>
      <w:lvlJc w:val="right"/>
      <w:pPr>
        <w:ind w:left="3876" w:hanging="180"/>
      </w:pPr>
    </w:lvl>
    <w:lvl w:ilvl="3" w:tplc="4009000F" w:tentative="1">
      <w:start w:val="1"/>
      <w:numFmt w:val="decimal"/>
      <w:lvlText w:val="%4."/>
      <w:lvlJc w:val="left"/>
      <w:pPr>
        <w:ind w:left="4596" w:hanging="360"/>
      </w:pPr>
    </w:lvl>
    <w:lvl w:ilvl="4" w:tplc="40090019" w:tentative="1">
      <w:start w:val="1"/>
      <w:numFmt w:val="lowerLetter"/>
      <w:lvlText w:val="%5."/>
      <w:lvlJc w:val="left"/>
      <w:pPr>
        <w:ind w:left="5316" w:hanging="360"/>
      </w:pPr>
    </w:lvl>
    <w:lvl w:ilvl="5" w:tplc="4009001B" w:tentative="1">
      <w:start w:val="1"/>
      <w:numFmt w:val="lowerRoman"/>
      <w:lvlText w:val="%6."/>
      <w:lvlJc w:val="right"/>
      <w:pPr>
        <w:ind w:left="6036" w:hanging="180"/>
      </w:pPr>
    </w:lvl>
    <w:lvl w:ilvl="6" w:tplc="4009000F" w:tentative="1">
      <w:start w:val="1"/>
      <w:numFmt w:val="decimal"/>
      <w:lvlText w:val="%7."/>
      <w:lvlJc w:val="left"/>
      <w:pPr>
        <w:ind w:left="6756" w:hanging="360"/>
      </w:pPr>
    </w:lvl>
    <w:lvl w:ilvl="7" w:tplc="40090019" w:tentative="1">
      <w:start w:val="1"/>
      <w:numFmt w:val="lowerLetter"/>
      <w:lvlText w:val="%8."/>
      <w:lvlJc w:val="left"/>
      <w:pPr>
        <w:ind w:left="7476" w:hanging="360"/>
      </w:pPr>
    </w:lvl>
    <w:lvl w:ilvl="8" w:tplc="40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9" w15:restartNumberingAfterBreak="0">
    <w:nsid w:val="7C4B10AF"/>
    <w:multiLevelType w:val="hybridMultilevel"/>
    <w:tmpl w:val="7F74F75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9648F3"/>
    <w:multiLevelType w:val="hybridMultilevel"/>
    <w:tmpl w:val="8B3CDD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1349">
    <w:abstractNumId w:val="0"/>
  </w:num>
  <w:num w:numId="2" w16cid:durableId="525825032">
    <w:abstractNumId w:val="4"/>
  </w:num>
  <w:num w:numId="3" w16cid:durableId="972055882">
    <w:abstractNumId w:val="3"/>
  </w:num>
  <w:num w:numId="4" w16cid:durableId="190191696">
    <w:abstractNumId w:val="20"/>
  </w:num>
  <w:num w:numId="5" w16cid:durableId="1934239911">
    <w:abstractNumId w:val="8"/>
  </w:num>
  <w:num w:numId="6" w16cid:durableId="1576671689">
    <w:abstractNumId w:val="17"/>
  </w:num>
  <w:num w:numId="7" w16cid:durableId="1936400494">
    <w:abstractNumId w:val="13"/>
  </w:num>
  <w:num w:numId="8" w16cid:durableId="512185007">
    <w:abstractNumId w:val="9"/>
  </w:num>
  <w:num w:numId="9" w16cid:durableId="555968563">
    <w:abstractNumId w:val="7"/>
  </w:num>
  <w:num w:numId="10" w16cid:durableId="435638035">
    <w:abstractNumId w:val="12"/>
  </w:num>
  <w:num w:numId="11" w16cid:durableId="1662930051">
    <w:abstractNumId w:val="19"/>
  </w:num>
  <w:num w:numId="12" w16cid:durableId="483930822">
    <w:abstractNumId w:val="2"/>
  </w:num>
  <w:num w:numId="13" w16cid:durableId="131867080">
    <w:abstractNumId w:val="5"/>
  </w:num>
  <w:num w:numId="14" w16cid:durableId="648904334">
    <w:abstractNumId w:val="15"/>
  </w:num>
  <w:num w:numId="15" w16cid:durableId="21788886">
    <w:abstractNumId w:val="18"/>
  </w:num>
  <w:num w:numId="16" w16cid:durableId="1552033829">
    <w:abstractNumId w:val="11"/>
  </w:num>
  <w:num w:numId="17" w16cid:durableId="152990238">
    <w:abstractNumId w:val="6"/>
  </w:num>
  <w:num w:numId="18" w16cid:durableId="154344668">
    <w:abstractNumId w:val="14"/>
  </w:num>
  <w:num w:numId="19" w16cid:durableId="868176764">
    <w:abstractNumId w:val="10"/>
  </w:num>
  <w:num w:numId="20" w16cid:durableId="1795635429">
    <w:abstractNumId w:val="16"/>
  </w:num>
  <w:num w:numId="21" w16cid:durableId="41420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9C"/>
    <w:rsid w:val="000134C1"/>
    <w:rsid w:val="000E2816"/>
    <w:rsid w:val="0013000D"/>
    <w:rsid w:val="0030742D"/>
    <w:rsid w:val="00330EC9"/>
    <w:rsid w:val="00426A5B"/>
    <w:rsid w:val="0085009C"/>
    <w:rsid w:val="008F55C4"/>
    <w:rsid w:val="009668CC"/>
    <w:rsid w:val="00A1595F"/>
    <w:rsid w:val="00C92229"/>
    <w:rsid w:val="00E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1C95"/>
  <w15:chartTrackingRefBased/>
  <w15:docId w15:val="{7B333A1A-6DC9-4D0B-81FA-2066B4EC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09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500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0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2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Jain</dc:creator>
  <cp:keywords/>
  <dc:description/>
  <cp:lastModifiedBy>Khushi Jain</cp:lastModifiedBy>
  <cp:revision>1</cp:revision>
  <dcterms:created xsi:type="dcterms:W3CDTF">2025-09-20T09:33:00Z</dcterms:created>
  <dcterms:modified xsi:type="dcterms:W3CDTF">2025-09-20T12:31:00Z</dcterms:modified>
</cp:coreProperties>
</file>