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C71AD" w14:textId="70CF40C6" w:rsidR="00134D09" w:rsidRDefault="004B29A5" w:rsidP="004B29A5">
      <w:pPr>
        <w:jc w:val="center"/>
        <w:rPr>
          <w:rFonts w:cs="ADLaM Display"/>
          <w:sz w:val="36"/>
          <w:szCs w:val="36"/>
        </w:rPr>
      </w:pPr>
      <w:r>
        <w:rPr>
          <w:rFonts w:ascii="ADLaM Display" w:hAnsi="ADLaM Display" w:cs="ADLaM Display"/>
          <w:sz w:val="48"/>
          <w:szCs w:val="48"/>
        </w:rPr>
        <w:t>CureZone</w:t>
      </w:r>
    </w:p>
    <w:p w14:paraId="2DA6A731" w14:textId="77777777" w:rsidR="004B29A5" w:rsidRDefault="004B29A5" w:rsidP="00702616"/>
    <w:p w14:paraId="698F40A3" w14:textId="4FC0A2FA" w:rsidR="004B29A5" w:rsidRDefault="004B29A5" w:rsidP="00702616">
      <w:r>
        <w:t xml:space="preserve">Name= </w:t>
      </w:r>
      <w:r w:rsidRPr="004B29A5">
        <w:t>Acetaminophen</w:t>
      </w:r>
    </w:p>
    <w:p w14:paraId="3DCECC35" w14:textId="16120FE9" w:rsidR="004B29A5" w:rsidRDefault="004B29A5" w:rsidP="00702616">
      <w:r>
        <w:t xml:space="preserve">Disc= </w:t>
      </w:r>
      <w:r w:rsidRPr="004B29A5">
        <w:t>Acetaminophen is a widely used over-the-counter medication for reducing fever and relieving pain, commonly found in various brand names.</w:t>
      </w:r>
    </w:p>
    <w:p w14:paraId="13E31A35" w14:textId="3C88848B" w:rsidR="004B29A5" w:rsidRDefault="00702616" w:rsidP="00702616">
      <w:r>
        <w:t xml:space="preserve">Relieve1= </w:t>
      </w:r>
      <w:r w:rsidRPr="00702616">
        <w:t>Headaches</w:t>
      </w:r>
    </w:p>
    <w:p w14:paraId="570AB396" w14:textId="4B3224C7" w:rsidR="00702616" w:rsidRDefault="00702616" w:rsidP="00702616">
      <w:r w:rsidRPr="00702616">
        <w:t>Relieve</w:t>
      </w:r>
      <w:r>
        <w:t>2=</w:t>
      </w:r>
      <w:r w:rsidRPr="00702616">
        <w:t xml:space="preserve"> </w:t>
      </w:r>
      <w:r w:rsidRPr="00702616">
        <w:t>Fever</w:t>
      </w:r>
    </w:p>
    <w:p w14:paraId="766AFA8F" w14:textId="19078695" w:rsidR="00702616" w:rsidRDefault="00702616" w:rsidP="00702616">
      <w:r w:rsidRPr="00702616">
        <w:t>Relieve</w:t>
      </w:r>
      <w:r>
        <w:t>3=</w:t>
      </w:r>
      <w:r w:rsidRPr="00702616">
        <w:t xml:space="preserve"> </w:t>
      </w:r>
      <w:r w:rsidRPr="00702616">
        <w:t>Muscle pain</w:t>
      </w:r>
    </w:p>
    <w:p w14:paraId="2DB321FF" w14:textId="3C4FD3E7" w:rsidR="00702616" w:rsidRDefault="00702616" w:rsidP="00702616">
      <w:r w:rsidRPr="00702616">
        <w:t>Relieve</w:t>
      </w:r>
      <w:r>
        <w:t>4</w:t>
      </w:r>
      <w:r>
        <w:t>=</w:t>
      </w:r>
      <w:r w:rsidRPr="00702616">
        <w:t xml:space="preserve"> </w:t>
      </w:r>
      <w:r w:rsidRPr="00702616">
        <w:t>Colds and flu symptoms</w:t>
      </w:r>
    </w:p>
    <w:p w14:paraId="7216183D" w14:textId="1F6E25A6" w:rsidR="00702616" w:rsidRDefault="00702616" w:rsidP="00702616">
      <w:r>
        <w:t>Type1=</w:t>
      </w:r>
      <w:r w:rsidRPr="00702616">
        <w:t xml:space="preserve"> </w:t>
      </w:r>
      <w:r w:rsidRPr="00702616">
        <w:t>Tablets</w:t>
      </w:r>
    </w:p>
    <w:p w14:paraId="0992392C" w14:textId="24F1DF27" w:rsidR="00702616" w:rsidRDefault="00702616" w:rsidP="00702616">
      <w:r>
        <w:t>Type</w:t>
      </w:r>
      <w:r>
        <w:t>2</w:t>
      </w:r>
      <w:r>
        <w:t>=</w:t>
      </w:r>
      <w:r w:rsidRPr="00702616">
        <w:t xml:space="preserve"> </w:t>
      </w:r>
      <w:r w:rsidRPr="00702616">
        <w:t>Liquid (for children)</w:t>
      </w:r>
    </w:p>
    <w:p w14:paraId="7128A50E" w14:textId="18430C85" w:rsidR="00702616" w:rsidRDefault="00702616" w:rsidP="00702616">
      <w:r>
        <w:t>Type</w:t>
      </w:r>
      <w:r>
        <w:t>3</w:t>
      </w:r>
      <w:r>
        <w:t>=</w:t>
      </w:r>
      <w:r w:rsidRPr="00702616">
        <w:t xml:space="preserve"> </w:t>
      </w:r>
      <w:r w:rsidRPr="00702616">
        <w:t>Extended-release tablets</w:t>
      </w:r>
    </w:p>
    <w:p w14:paraId="0A7C9FD3" w14:textId="69DAD5C3" w:rsidR="00702616" w:rsidRDefault="00702616" w:rsidP="00702616">
      <w:r>
        <w:t xml:space="preserve">Intake= </w:t>
      </w:r>
      <w:r w:rsidRPr="00702616">
        <w:t>For adults, the usual dose is 500mg to 1000mg every 4 to 6 hours as needed, but no more than 4000mg in 24 hours. For children, follow the doctor's advice or the dosing guidelines on the packaging.</w:t>
      </w:r>
    </w:p>
    <w:p w14:paraId="513E9416" w14:textId="0D0D09A9" w:rsidR="00702616" w:rsidRDefault="00702616" w:rsidP="00702616">
      <w:r>
        <w:t xml:space="preserve">Side1= </w:t>
      </w:r>
      <w:r w:rsidRPr="00702616">
        <w:t>Allergic reactions (skin rash, swelling)</w:t>
      </w:r>
    </w:p>
    <w:p w14:paraId="11D8DD15" w14:textId="00AF5849" w:rsidR="00702616" w:rsidRDefault="00702616" w:rsidP="00702616">
      <w:r>
        <w:t xml:space="preserve">Side2= </w:t>
      </w:r>
      <w:r w:rsidRPr="00702616">
        <w:t>Liver damage with overdose</w:t>
      </w:r>
      <w:r>
        <w:t xml:space="preserve"> &amp; </w:t>
      </w:r>
      <w:r w:rsidRPr="00702616">
        <w:t>Kidney issues in prolonged use</w:t>
      </w:r>
    </w:p>
    <w:p w14:paraId="1A34FC19" w14:textId="5B7C82AF" w:rsidR="00702616" w:rsidRDefault="00702616" w:rsidP="00702616">
      <w:r>
        <w:t xml:space="preserve">Precaution1= </w:t>
      </w:r>
      <w:r w:rsidRPr="00702616">
        <w:t>Liver or kidney problems</w:t>
      </w:r>
      <w:r>
        <w:t xml:space="preserve"> </w:t>
      </w:r>
    </w:p>
    <w:p w14:paraId="113020C9" w14:textId="4788E191" w:rsidR="00702616" w:rsidRDefault="00702616" w:rsidP="00702616">
      <w:r>
        <w:t>Precaution</w:t>
      </w:r>
      <w:r>
        <w:t xml:space="preserve">2= </w:t>
      </w:r>
      <w:r w:rsidRPr="00702616">
        <w:t>Chronic alcohol use</w:t>
      </w:r>
    </w:p>
    <w:p w14:paraId="2F30F010" w14:textId="3ADF93C0" w:rsidR="00702616" w:rsidRDefault="00702616" w:rsidP="00702616">
      <w:r>
        <w:t xml:space="preserve">Image= </w:t>
      </w:r>
    </w:p>
    <w:p w14:paraId="51D46424" w14:textId="0B57EBC9" w:rsidR="00702616" w:rsidRDefault="00702616" w:rsidP="00702616">
      <w:r>
        <w:rPr>
          <w:noProof/>
        </w:rPr>
        <w:drawing>
          <wp:inline distT="0" distB="0" distL="0" distR="0" wp14:anchorId="04649EBA" wp14:editId="317B2EE1">
            <wp:extent cx="2470150" cy="1847850"/>
            <wp:effectExtent l="0" t="0" r="6350" b="0"/>
            <wp:docPr id="1124732194" name="Picture 2" descr="A package of acetaminophen table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732194" name="Picture 2" descr="A package of acetaminophen table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0150" cy="1847850"/>
                    </a:xfrm>
                    <a:prstGeom prst="rect">
                      <a:avLst/>
                    </a:prstGeom>
                    <a:noFill/>
                    <a:ln>
                      <a:noFill/>
                    </a:ln>
                  </pic:spPr>
                </pic:pic>
              </a:graphicData>
            </a:graphic>
          </wp:inline>
        </w:drawing>
      </w:r>
    </w:p>
    <w:p w14:paraId="1EBAD089" w14:textId="1514B4C2" w:rsidR="00702616" w:rsidRDefault="00702616" w:rsidP="00702616">
      <w:r>
        <w:t>Name=</w:t>
      </w:r>
      <w:r w:rsidR="00BC0C0C" w:rsidRPr="00BC0C0C">
        <w:rPr>
          <w:rFonts w:ascii="Consolas" w:eastAsia="Times New Roman" w:hAnsi="Consolas" w:cs="Times New Roman"/>
          <w:color w:val="CE9178"/>
          <w:kern w:val="0"/>
          <w:sz w:val="21"/>
          <w:szCs w:val="21"/>
          <w14:ligatures w14:val="none"/>
        </w:rPr>
        <w:t xml:space="preserve"> </w:t>
      </w:r>
      <w:r w:rsidR="00BC0C0C">
        <w:t>A</w:t>
      </w:r>
      <w:r w:rsidR="00BC0C0C" w:rsidRPr="00BC0C0C">
        <w:t>dvil</w:t>
      </w:r>
    </w:p>
    <w:p w14:paraId="215AEE78" w14:textId="0A83FC94" w:rsidR="00702616" w:rsidRDefault="00702616" w:rsidP="00702616">
      <w:r>
        <w:lastRenderedPageBreak/>
        <w:t>Disc=</w:t>
      </w:r>
      <w:r w:rsidR="00BC0C0C" w:rsidRPr="00BC0C0C">
        <w:t xml:space="preserve"> </w:t>
      </w:r>
      <w:r w:rsidR="00BC0C0C" w:rsidRPr="00BC0C0C">
        <w:t>Advil is a brand of ibuprofen, a non-steroidal anti-inflammatory drug (NSAID) commonly used to treat pain, inflammation, and fever.</w:t>
      </w:r>
    </w:p>
    <w:p w14:paraId="52ECD232" w14:textId="6FFFA8E4" w:rsidR="00702616" w:rsidRDefault="00702616" w:rsidP="00702616">
      <w:r>
        <w:t>Relieve1=</w:t>
      </w:r>
      <w:r w:rsidR="00BC0C0C" w:rsidRPr="00BC0C0C">
        <w:t xml:space="preserve"> </w:t>
      </w:r>
      <w:r w:rsidR="00BC0C0C" w:rsidRPr="00BC0C0C">
        <w:t>Headaches</w:t>
      </w:r>
    </w:p>
    <w:p w14:paraId="5F1F3521" w14:textId="6554E1AB" w:rsidR="00702616" w:rsidRDefault="00702616" w:rsidP="00702616">
      <w:r>
        <w:t>Relieve</w:t>
      </w:r>
      <w:r>
        <w:t>2</w:t>
      </w:r>
      <w:r>
        <w:t>=</w:t>
      </w:r>
      <w:r w:rsidR="00BC0C0C" w:rsidRPr="00BC0C0C">
        <w:t xml:space="preserve"> </w:t>
      </w:r>
      <w:r w:rsidR="00BC0C0C" w:rsidRPr="00BC0C0C">
        <w:t>Muscle</w:t>
      </w:r>
      <w:r w:rsidR="00BC0C0C">
        <w:t xml:space="preserve"> and joint Pain</w:t>
      </w:r>
    </w:p>
    <w:p w14:paraId="1080C761" w14:textId="5C1B5B05" w:rsidR="00702616" w:rsidRDefault="00702616" w:rsidP="00702616">
      <w:r>
        <w:t>Relieve</w:t>
      </w:r>
      <w:r>
        <w:t>3</w:t>
      </w:r>
      <w:r>
        <w:t>=</w:t>
      </w:r>
      <w:r w:rsidR="00BC0C0C" w:rsidRPr="00BC0C0C">
        <w:t xml:space="preserve"> </w:t>
      </w:r>
      <w:r w:rsidR="00BC0C0C" w:rsidRPr="00BC0C0C">
        <w:t>Menstrual cramps</w:t>
      </w:r>
    </w:p>
    <w:p w14:paraId="47134DC2" w14:textId="055FDB92" w:rsidR="00702616" w:rsidRDefault="00702616" w:rsidP="00702616">
      <w:r>
        <w:t>Relieve</w:t>
      </w:r>
      <w:r>
        <w:t>4</w:t>
      </w:r>
      <w:r>
        <w:t>=</w:t>
      </w:r>
      <w:r w:rsidR="00BC0C0C" w:rsidRPr="00BC0C0C">
        <w:t xml:space="preserve"> </w:t>
      </w:r>
      <w:r w:rsidR="00BC0C0C" w:rsidRPr="00BC0C0C">
        <w:t>Fever</w:t>
      </w:r>
    </w:p>
    <w:p w14:paraId="07907F77" w14:textId="6C057BB5" w:rsidR="00702616" w:rsidRDefault="00702616" w:rsidP="00702616">
      <w:r>
        <w:t>Type1=</w:t>
      </w:r>
      <w:r w:rsidR="00BC0C0C" w:rsidRPr="00BC0C0C">
        <w:t xml:space="preserve"> </w:t>
      </w:r>
      <w:r w:rsidR="00BC0C0C" w:rsidRPr="00BC0C0C">
        <w:t>Tablets</w:t>
      </w:r>
    </w:p>
    <w:p w14:paraId="090D13AB" w14:textId="4DB57651" w:rsidR="00702616" w:rsidRPr="00BC0C0C" w:rsidRDefault="00702616" w:rsidP="00702616">
      <w:pPr>
        <w:rPr>
          <w:b/>
          <w:bCs/>
        </w:rPr>
      </w:pPr>
      <w:r>
        <w:t>Type</w:t>
      </w:r>
      <w:r>
        <w:t>2</w:t>
      </w:r>
      <w:r>
        <w:t>=</w:t>
      </w:r>
      <w:r w:rsidR="00BC0C0C" w:rsidRPr="00BC0C0C">
        <w:t xml:space="preserve"> </w:t>
      </w:r>
      <w:r w:rsidR="00BC0C0C" w:rsidRPr="00BC0C0C">
        <w:t>Chewable tablets (for children)</w:t>
      </w:r>
    </w:p>
    <w:p w14:paraId="55B844C9" w14:textId="1378BBD4" w:rsidR="00702616" w:rsidRDefault="00702616" w:rsidP="00702616">
      <w:r>
        <w:t>Type</w:t>
      </w:r>
      <w:r>
        <w:t>3</w:t>
      </w:r>
      <w:r>
        <w:t>=</w:t>
      </w:r>
      <w:r w:rsidR="00BC0C0C" w:rsidRPr="00BC0C0C">
        <w:t xml:space="preserve"> </w:t>
      </w:r>
      <w:r w:rsidR="00BC0C0C" w:rsidRPr="00BC0C0C">
        <w:t xml:space="preserve">Liquid </w:t>
      </w:r>
      <w:r w:rsidR="00BC0C0C">
        <w:t xml:space="preserve">and gel </w:t>
      </w:r>
      <w:r w:rsidR="00BC0C0C" w:rsidRPr="00BC0C0C">
        <w:t>capsules</w:t>
      </w:r>
    </w:p>
    <w:p w14:paraId="7AF02631" w14:textId="5B97E227" w:rsidR="00702616" w:rsidRDefault="00702616" w:rsidP="00702616">
      <w:r>
        <w:t>Intake=</w:t>
      </w:r>
      <w:r w:rsidR="00BC0C0C" w:rsidRPr="00BC0C0C">
        <w:t xml:space="preserve"> </w:t>
      </w:r>
      <w:r w:rsidR="00BC0C0C" w:rsidRPr="00BC0C0C">
        <w:t>For adults, the usual dose is 200mg to 400mg every 4 to 6 hours as needed, with a maximum of 1200mg in 24 hours unless directed by a doctor. For children, follow the doctor’s advice or the dosing guidelines on the packaging.</w:t>
      </w:r>
    </w:p>
    <w:p w14:paraId="12D3E80B" w14:textId="693759E9" w:rsidR="00702616" w:rsidRDefault="00702616" w:rsidP="00702616">
      <w:r>
        <w:t>Side1=</w:t>
      </w:r>
      <w:r w:rsidR="00BC0C0C" w:rsidRPr="00BC0C0C">
        <w:t xml:space="preserve"> </w:t>
      </w:r>
      <w:r w:rsidR="00BC0C0C" w:rsidRPr="00BC0C0C">
        <w:t>Stomach pain</w:t>
      </w:r>
    </w:p>
    <w:p w14:paraId="0E29AEB0" w14:textId="752291EE" w:rsidR="00702616" w:rsidRDefault="00702616" w:rsidP="00702616">
      <w:r>
        <w:t>Side2=</w:t>
      </w:r>
      <w:r w:rsidR="00BC0C0C" w:rsidRPr="00BC0C0C">
        <w:t xml:space="preserve"> </w:t>
      </w:r>
      <w:r w:rsidR="00BC0C0C" w:rsidRPr="00BC0C0C">
        <w:t>Increased risk of heart attack or stroke with long-term use</w:t>
      </w:r>
    </w:p>
    <w:p w14:paraId="4A32800E" w14:textId="0CFAB08B" w:rsidR="00702616" w:rsidRDefault="00702616" w:rsidP="00702616">
      <w:r>
        <w:t>Preca</w:t>
      </w:r>
      <w:r w:rsidR="00BC0C0C">
        <w:t>u</w:t>
      </w:r>
      <w:r>
        <w:t>tion1=</w:t>
      </w:r>
      <w:r w:rsidR="00BC0C0C" w:rsidRPr="00BC0C0C">
        <w:t xml:space="preserve"> </w:t>
      </w:r>
      <w:r w:rsidR="00BC0C0C" w:rsidRPr="00BC0C0C">
        <w:t>Stomach ulcers or gastrointestinal problems</w:t>
      </w:r>
    </w:p>
    <w:p w14:paraId="26C6C6AF" w14:textId="7FD7CD65" w:rsidR="00702616" w:rsidRDefault="00702616" w:rsidP="00702616">
      <w:r>
        <w:t>Precaution2</w:t>
      </w:r>
      <w:r w:rsidR="00BC0C0C">
        <w:t>=</w:t>
      </w:r>
      <w:r w:rsidR="00BC0C0C" w:rsidRPr="00BC0C0C">
        <w:t xml:space="preserve"> </w:t>
      </w:r>
      <w:r w:rsidR="00BC0C0C" w:rsidRPr="00BC0C0C">
        <w:t>Asthma</w:t>
      </w:r>
    </w:p>
    <w:p w14:paraId="6E767C28" w14:textId="17371A6D" w:rsidR="00BC0C0C" w:rsidRDefault="00BC0C0C" w:rsidP="00702616">
      <w:r>
        <w:t>Image=</w:t>
      </w:r>
    </w:p>
    <w:p w14:paraId="06482356" w14:textId="5AFAA4D6" w:rsidR="00BC0C0C" w:rsidRDefault="00BC0C0C" w:rsidP="00702616">
      <w:r>
        <w:rPr>
          <w:noProof/>
        </w:rPr>
        <w:drawing>
          <wp:inline distT="0" distB="0" distL="0" distR="0" wp14:anchorId="70DB1CF7" wp14:editId="7049D198">
            <wp:extent cx="2146300" cy="2146300"/>
            <wp:effectExtent l="0" t="0" r="6350" b="6350"/>
            <wp:docPr id="520755301" name="Picture 3" descr="Advil Pain Reliever and Fever Reduc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vil Pain Reliever and Fever Reduce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2D55ADFA" w14:textId="77777777" w:rsidR="00BC0C0C" w:rsidRDefault="00BC0C0C" w:rsidP="00702616"/>
    <w:p w14:paraId="7B40C848" w14:textId="77777777" w:rsidR="00BC0C0C" w:rsidRDefault="00BC0C0C" w:rsidP="00BC0C0C"/>
    <w:p w14:paraId="689A4F48" w14:textId="78309DE3" w:rsidR="00BC0C0C" w:rsidRDefault="00BC0C0C" w:rsidP="00BC0C0C">
      <w:r>
        <w:t>Name=</w:t>
      </w:r>
      <w:r w:rsidR="003D02A2" w:rsidRPr="003D02A2">
        <w:t xml:space="preserve"> </w:t>
      </w:r>
      <w:r w:rsidR="003D02A2" w:rsidRPr="003D02A2">
        <w:t xml:space="preserve">Alvedon </w:t>
      </w:r>
    </w:p>
    <w:p w14:paraId="02E06FA7" w14:textId="4A99B8D6" w:rsidR="00BC0C0C" w:rsidRDefault="00BC0C0C" w:rsidP="00BC0C0C">
      <w:r>
        <w:lastRenderedPageBreak/>
        <w:t>Disc=</w:t>
      </w:r>
      <w:r w:rsidR="003D02A2" w:rsidRPr="003D02A2">
        <w:t xml:space="preserve"> </w:t>
      </w:r>
      <w:r w:rsidR="003D02A2" w:rsidRPr="003D02A2">
        <w:t>Alvedon is a brand of paracetamol (acetaminophen) commonly used to reduce fever and relieve mild to moderate pain.</w:t>
      </w:r>
    </w:p>
    <w:p w14:paraId="7727FBC2" w14:textId="7ABE13D2" w:rsidR="00BC0C0C" w:rsidRDefault="00BC0C0C" w:rsidP="00BC0C0C">
      <w:r>
        <w:t>Relieve1=</w:t>
      </w:r>
      <w:r w:rsidR="003D02A2" w:rsidRPr="003D02A2">
        <w:t xml:space="preserve"> </w:t>
      </w:r>
      <w:r w:rsidR="003D02A2" w:rsidRPr="003D02A2">
        <w:t>Fever</w:t>
      </w:r>
    </w:p>
    <w:p w14:paraId="53F2341E" w14:textId="76B91F14" w:rsidR="00BC0C0C" w:rsidRDefault="00BC0C0C" w:rsidP="00BC0C0C">
      <w:r>
        <w:t>Relieve2=</w:t>
      </w:r>
      <w:r w:rsidR="003D02A2" w:rsidRPr="003D02A2">
        <w:t xml:space="preserve"> </w:t>
      </w:r>
      <w:r w:rsidR="003D02A2" w:rsidRPr="003D02A2">
        <w:t>Headaches</w:t>
      </w:r>
    </w:p>
    <w:p w14:paraId="0DC6505F" w14:textId="330B60F4" w:rsidR="00BC0C0C" w:rsidRDefault="00BC0C0C" w:rsidP="00BC0C0C">
      <w:r>
        <w:t>Relieve3=</w:t>
      </w:r>
      <w:r w:rsidR="003D02A2" w:rsidRPr="003D02A2">
        <w:t xml:space="preserve"> </w:t>
      </w:r>
      <w:r w:rsidR="003D02A2" w:rsidRPr="003D02A2">
        <w:t>Toothaches</w:t>
      </w:r>
    </w:p>
    <w:p w14:paraId="0C060E74" w14:textId="2A5BB688" w:rsidR="00BC0C0C" w:rsidRDefault="00BC0C0C" w:rsidP="00BC0C0C">
      <w:r>
        <w:t>Relieve4=</w:t>
      </w:r>
      <w:r w:rsidR="003D02A2" w:rsidRPr="003D02A2">
        <w:t xml:space="preserve"> </w:t>
      </w:r>
      <w:r w:rsidR="003D02A2" w:rsidRPr="003D02A2">
        <w:t>Cold and flu symptoms</w:t>
      </w:r>
    </w:p>
    <w:p w14:paraId="5F65259F" w14:textId="77986226" w:rsidR="00BC0C0C" w:rsidRDefault="00BC0C0C" w:rsidP="00BC0C0C">
      <w:r>
        <w:t>Type1=</w:t>
      </w:r>
      <w:r w:rsidR="003D02A2" w:rsidRPr="003D02A2">
        <w:t xml:space="preserve"> </w:t>
      </w:r>
      <w:r w:rsidR="003D02A2" w:rsidRPr="003D02A2">
        <w:t>Tablets</w:t>
      </w:r>
    </w:p>
    <w:p w14:paraId="4661286B" w14:textId="12416BE0" w:rsidR="00BC0C0C" w:rsidRDefault="00BC0C0C" w:rsidP="00BC0C0C">
      <w:r>
        <w:t>Type2=</w:t>
      </w:r>
      <w:r w:rsidR="003D02A2" w:rsidRPr="003D02A2">
        <w:t xml:space="preserve"> </w:t>
      </w:r>
      <w:r w:rsidR="003D02A2" w:rsidRPr="003D02A2">
        <w:t>Oral suspension (for children)</w:t>
      </w:r>
    </w:p>
    <w:p w14:paraId="18585AAE" w14:textId="751062E4" w:rsidR="00BC0C0C" w:rsidRDefault="00BC0C0C" w:rsidP="00BC0C0C">
      <w:r>
        <w:t>Type3=</w:t>
      </w:r>
      <w:r w:rsidR="003D02A2" w:rsidRPr="003D02A2">
        <w:t xml:space="preserve"> </w:t>
      </w:r>
      <w:r w:rsidR="003D02A2" w:rsidRPr="003D02A2">
        <w:t>Suppositories</w:t>
      </w:r>
    </w:p>
    <w:p w14:paraId="109B7578" w14:textId="1C2ACC9B" w:rsidR="00BC0C0C" w:rsidRDefault="00BC0C0C" w:rsidP="00BC0C0C">
      <w:r>
        <w:t>Intake=</w:t>
      </w:r>
      <w:r w:rsidR="003D02A2" w:rsidRPr="003D02A2">
        <w:t xml:space="preserve"> </w:t>
      </w:r>
      <w:r w:rsidR="003D02A2" w:rsidRPr="003D02A2">
        <w:t>For adults, the usual dose is 500mg to 1000mg every 4 to 6 hours as needed, with a maximum of 4000mg in 24 hours. For children, follow the doctor's advice or dosing guidelines on the packaging.</w:t>
      </w:r>
    </w:p>
    <w:p w14:paraId="36F62F2C" w14:textId="2F05DD6C" w:rsidR="00BC0C0C" w:rsidRDefault="00BC0C0C" w:rsidP="00BC0C0C">
      <w:r>
        <w:t>Side1=</w:t>
      </w:r>
      <w:r w:rsidR="003D02A2" w:rsidRPr="003D02A2">
        <w:t xml:space="preserve"> </w:t>
      </w:r>
      <w:r w:rsidR="003D02A2" w:rsidRPr="003D02A2">
        <w:t>Allergic reactions (rash, swelling)</w:t>
      </w:r>
    </w:p>
    <w:p w14:paraId="1D7C75C4" w14:textId="3F638F5E" w:rsidR="00BC0C0C" w:rsidRDefault="00BC0C0C" w:rsidP="00BC0C0C">
      <w:r>
        <w:t>Side2=</w:t>
      </w:r>
      <w:r w:rsidR="003D02A2" w:rsidRPr="003D02A2">
        <w:t xml:space="preserve"> </w:t>
      </w:r>
      <w:r w:rsidR="003D02A2" w:rsidRPr="003D02A2">
        <w:t>Liver damage with overdose</w:t>
      </w:r>
    </w:p>
    <w:p w14:paraId="4ABE9E51" w14:textId="4EB2FBA7" w:rsidR="00BC0C0C" w:rsidRDefault="00BC0C0C" w:rsidP="00BC0C0C">
      <w:r>
        <w:t>Precaution1=</w:t>
      </w:r>
      <w:r w:rsidR="003D02A2" w:rsidRPr="003D02A2">
        <w:t xml:space="preserve"> </w:t>
      </w:r>
      <w:r w:rsidR="003D02A2" w:rsidRPr="003D02A2">
        <w:t>Chronic alcohol use</w:t>
      </w:r>
    </w:p>
    <w:p w14:paraId="0DCC7986" w14:textId="275EDC14" w:rsidR="00BC0C0C" w:rsidRDefault="00BC0C0C" w:rsidP="00BC0C0C">
      <w:r>
        <w:t>Precaution2=</w:t>
      </w:r>
      <w:r w:rsidR="003D02A2" w:rsidRPr="003D02A2">
        <w:t xml:space="preserve"> </w:t>
      </w:r>
      <w:r w:rsidR="003D02A2" w:rsidRPr="003D02A2">
        <w:t>Liver or kidney disease</w:t>
      </w:r>
    </w:p>
    <w:p w14:paraId="785EB2F6" w14:textId="77777777" w:rsidR="00BC0C0C" w:rsidRDefault="00BC0C0C" w:rsidP="00BC0C0C">
      <w:r>
        <w:t>Image=</w:t>
      </w:r>
    </w:p>
    <w:p w14:paraId="5BD72B05" w14:textId="0D59AF86" w:rsidR="00BC0C0C" w:rsidRDefault="003D02A2" w:rsidP="00702616">
      <w:r>
        <w:rPr>
          <w:noProof/>
        </w:rPr>
        <w:drawing>
          <wp:inline distT="0" distB="0" distL="0" distR="0" wp14:anchorId="42985AC3" wp14:editId="5640C1DA">
            <wp:extent cx="2470150" cy="1847850"/>
            <wp:effectExtent l="0" t="0" r="6350" b="0"/>
            <wp:docPr id="2036220280" name="Picture 4" descr="Alvedon-500mg at best price in Mumba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vedon-500mg at best price in Mumbai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0150" cy="1847850"/>
                    </a:xfrm>
                    <a:prstGeom prst="rect">
                      <a:avLst/>
                    </a:prstGeom>
                    <a:noFill/>
                    <a:ln>
                      <a:noFill/>
                    </a:ln>
                  </pic:spPr>
                </pic:pic>
              </a:graphicData>
            </a:graphic>
          </wp:inline>
        </w:drawing>
      </w:r>
    </w:p>
    <w:p w14:paraId="13DA28E5" w14:textId="77777777" w:rsidR="00BC0C0C" w:rsidRDefault="00BC0C0C" w:rsidP="00702616"/>
    <w:p w14:paraId="2CA9D97F" w14:textId="77777777" w:rsidR="00702616" w:rsidRPr="00702616" w:rsidRDefault="00702616" w:rsidP="00702616"/>
    <w:p w14:paraId="7CDB7130" w14:textId="77777777" w:rsidR="00702616" w:rsidRDefault="00702616" w:rsidP="004B29A5">
      <w:pPr>
        <w:pStyle w:val="NoSpacing"/>
      </w:pPr>
    </w:p>
    <w:p w14:paraId="65005513" w14:textId="217505AC" w:rsidR="003D02A2" w:rsidRDefault="003D02A2" w:rsidP="003D02A2">
      <w:r>
        <w:rPr>
          <w:rFonts w:cs="ADLaM Display"/>
          <w:sz w:val="28"/>
          <w:szCs w:val="28"/>
        </w:rPr>
        <w:br w:type="page"/>
      </w:r>
      <w:r>
        <w:lastRenderedPageBreak/>
        <w:t>Name=</w:t>
      </w:r>
      <w:r w:rsidRPr="003D02A2">
        <w:rPr>
          <w:rFonts w:ascii="Consolas" w:eastAsia="Times New Roman" w:hAnsi="Consolas" w:cs="Times New Roman"/>
          <w:color w:val="CE9178"/>
          <w:kern w:val="0"/>
          <w:sz w:val="21"/>
          <w:szCs w:val="21"/>
          <w14:ligatures w14:val="none"/>
        </w:rPr>
        <w:t xml:space="preserve"> </w:t>
      </w:r>
      <w:r w:rsidR="000F5E3C">
        <w:t>A</w:t>
      </w:r>
      <w:r w:rsidRPr="003D02A2">
        <w:t>spirin</w:t>
      </w:r>
    </w:p>
    <w:p w14:paraId="58CCB6BB" w14:textId="2B0E41FD" w:rsidR="003D02A2" w:rsidRDefault="003D02A2" w:rsidP="003D02A2">
      <w:r>
        <w:t>Disc=</w:t>
      </w:r>
      <w:r w:rsidRPr="003D02A2">
        <w:t xml:space="preserve"> </w:t>
      </w:r>
      <w:r w:rsidRPr="003D02A2">
        <w:t>Aspirin is a widely used non-steroidal anti-inflammatory drug (NSAID) that helps reduce pain, fever, and inflammation. It is also used in low doses to prevent blood clots.</w:t>
      </w:r>
    </w:p>
    <w:p w14:paraId="408B154D" w14:textId="624E5312" w:rsidR="003D02A2" w:rsidRDefault="003D02A2" w:rsidP="003D02A2">
      <w:r>
        <w:t>Relieve1=</w:t>
      </w:r>
      <w:r w:rsidRPr="003D02A2">
        <w:t xml:space="preserve"> </w:t>
      </w:r>
      <w:r w:rsidRPr="003D02A2">
        <w:t>Headaches</w:t>
      </w:r>
    </w:p>
    <w:p w14:paraId="32BCFDFF" w14:textId="6A86688F" w:rsidR="003D02A2" w:rsidRDefault="003D02A2" w:rsidP="003D02A2">
      <w:r>
        <w:t>Relieve2=</w:t>
      </w:r>
      <w:r w:rsidRPr="003D02A2">
        <w:t xml:space="preserve"> </w:t>
      </w:r>
      <w:r w:rsidRPr="003D02A2">
        <w:t>Fever</w:t>
      </w:r>
    </w:p>
    <w:p w14:paraId="1768DD01" w14:textId="6159D013" w:rsidR="003D02A2" w:rsidRDefault="003D02A2" w:rsidP="003D02A2">
      <w:r>
        <w:t>Relieve3=</w:t>
      </w:r>
      <w:r w:rsidRPr="003D02A2">
        <w:t xml:space="preserve"> </w:t>
      </w:r>
      <w:r w:rsidRPr="003D02A2">
        <w:t>Inflammation</w:t>
      </w:r>
    </w:p>
    <w:p w14:paraId="2CF34023" w14:textId="69165452" w:rsidR="003D02A2" w:rsidRDefault="003D02A2" w:rsidP="003D02A2">
      <w:r>
        <w:t>Relieve4=</w:t>
      </w:r>
      <w:r w:rsidRPr="003D02A2">
        <w:t xml:space="preserve"> </w:t>
      </w:r>
      <w:r w:rsidRPr="003D02A2">
        <w:t xml:space="preserve">Muscle </w:t>
      </w:r>
      <w:r>
        <w:t xml:space="preserve">and Joint </w:t>
      </w:r>
      <w:r w:rsidRPr="003D02A2">
        <w:t>pain</w:t>
      </w:r>
    </w:p>
    <w:p w14:paraId="0AF05137" w14:textId="3C62BF66" w:rsidR="003D02A2" w:rsidRDefault="003D02A2" w:rsidP="003D02A2">
      <w:r>
        <w:t>Type1=</w:t>
      </w:r>
      <w:r w:rsidRPr="003D02A2">
        <w:t xml:space="preserve"> </w:t>
      </w:r>
      <w:r w:rsidRPr="003D02A2">
        <w:t>Tablets</w:t>
      </w:r>
    </w:p>
    <w:p w14:paraId="40685DEF" w14:textId="3C2F943E" w:rsidR="003D02A2" w:rsidRDefault="003D02A2" w:rsidP="003D02A2">
      <w:r>
        <w:t>Type2=</w:t>
      </w:r>
      <w:r w:rsidRPr="003D02A2">
        <w:t xml:space="preserve"> </w:t>
      </w:r>
      <w:r w:rsidRPr="003D02A2">
        <w:t>Enteric-coated tablets (to protect the stomach)</w:t>
      </w:r>
    </w:p>
    <w:p w14:paraId="7EE86114" w14:textId="69CF19B0" w:rsidR="003D02A2" w:rsidRDefault="003D02A2" w:rsidP="003D02A2">
      <w:r>
        <w:t>Type3=</w:t>
      </w:r>
      <w:r w:rsidRPr="003D02A2">
        <w:t xml:space="preserve"> </w:t>
      </w:r>
      <w:r w:rsidRPr="003D02A2">
        <w:t>Chewable tablets</w:t>
      </w:r>
    </w:p>
    <w:p w14:paraId="33E13281" w14:textId="0891DD7C" w:rsidR="003D02A2" w:rsidRDefault="003D02A2" w:rsidP="003D02A2">
      <w:r>
        <w:t>Intake=</w:t>
      </w:r>
      <w:r w:rsidRPr="003D02A2">
        <w:t xml:space="preserve"> </w:t>
      </w:r>
      <w:r w:rsidRPr="003D02A2">
        <w:t>For pain or fever, the usual adult dose is 325mg to 650mg every 4 to 6 hours as needed, with a maximum of 4000mg in 24 hours. For children, aspirin is generally not recommended due to the risk of Reye’s syndrome, unless advised by a doctor.</w:t>
      </w:r>
    </w:p>
    <w:p w14:paraId="615B4A9D" w14:textId="0209BE2B" w:rsidR="003D02A2" w:rsidRDefault="003D02A2" w:rsidP="003D02A2">
      <w:r>
        <w:t>Side1=</w:t>
      </w:r>
      <w:r w:rsidRPr="003D02A2">
        <w:t xml:space="preserve"> </w:t>
      </w:r>
      <w:r w:rsidRPr="003D02A2">
        <w:t>Stomach pain</w:t>
      </w:r>
    </w:p>
    <w:p w14:paraId="064A5B61" w14:textId="615C8019" w:rsidR="003D02A2" w:rsidRDefault="003D02A2" w:rsidP="003D02A2">
      <w:r>
        <w:t>Side2=</w:t>
      </w:r>
      <w:r w:rsidRPr="003D02A2">
        <w:t xml:space="preserve"> </w:t>
      </w:r>
      <w:r w:rsidRPr="003D02A2">
        <w:t>Nausea</w:t>
      </w:r>
    </w:p>
    <w:p w14:paraId="6DA052C1" w14:textId="4A595263" w:rsidR="003D02A2" w:rsidRDefault="003D02A2" w:rsidP="003D02A2">
      <w:r>
        <w:t>Precaution1=</w:t>
      </w:r>
      <w:r w:rsidR="000F5E3C" w:rsidRPr="000F5E3C">
        <w:t xml:space="preserve"> </w:t>
      </w:r>
      <w:r w:rsidR="000F5E3C" w:rsidRPr="000F5E3C">
        <w:t>Kidney or liver disease</w:t>
      </w:r>
    </w:p>
    <w:p w14:paraId="3A93B0FF" w14:textId="7A09463E" w:rsidR="003D02A2" w:rsidRDefault="003D02A2" w:rsidP="003D02A2">
      <w:r>
        <w:t>Precaution2=</w:t>
      </w:r>
      <w:r w:rsidRPr="003D02A2">
        <w:t xml:space="preserve"> </w:t>
      </w:r>
      <w:r w:rsidRPr="003D02A2">
        <w:t>Are pregnant or breastfeeding</w:t>
      </w:r>
    </w:p>
    <w:p w14:paraId="22668F3F" w14:textId="1119F25E" w:rsidR="003D02A2" w:rsidRDefault="003D02A2" w:rsidP="004B29A5">
      <w:r>
        <w:t>Image=</w:t>
      </w:r>
    </w:p>
    <w:p w14:paraId="33A7C7FC" w14:textId="04F8A9A0" w:rsidR="000F5E3C" w:rsidRDefault="000F5E3C" w:rsidP="004B29A5">
      <w:pPr>
        <w:rPr>
          <w:rFonts w:cs="ADLaM Display"/>
          <w:sz w:val="28"/>
          <w:szCs w:val="28"/>
        </w:rPr>
      </w:pPr>
      <w:r>
        <w:rPr>
          <w:noProof/>
        </w:rPr>
        <w:drawing>
          <wp:inline distT="0" distB="0" distL="0" distR="0" wp14:anchorId="3268336A" wp14:editId="713871C0">
            <wp:extent cx="2216150" cy="1930400"/>
            <wp:effectExtent l="0" t="0" r="0" b="0"/>
            <wp:docPr id="5476166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16150" cy="1930400"/>
                    </a:xfrm>
                    <a:prstGeom prst="rect">
                      <a:avLst/>
                    </a:prstGeom>
                    <a:noFill/>
                    <a:ln>
                      <a:noFill/>
                    </a:ln>
                  </pic:spPr>
                </pic:pic>
              </a:graphicData>
            </a:graphic>
          </wp:inline>
        </w:drawing>
      </w:r>
    </w:p>
    <w:p w14:paraId="185A155F" w14:textId="77777777" w:rsidR="003D02A2" w:rsidRDefault="003D02A2">
      <w:pPr>
        <w:rPr>
          <w:rFonts w:cs="ADLaM Display"/>
          <w:sz w:val="28"/>
          <w:szCs w:val="28"/>
        </w:rPr>
      </w:pPr>
      <w:r>
        <w:rPr>
          <w:rFonts w:cs="ADLaM Display"/>
          <w:sz w:val="28"/>
          <w:szCs w:val="28"/>
        </w:rPr>
        <w:br w:type="page"/>
      </w:r>
    </w:p>
    <w:p w14:paraId="154B02A2" w14:textId="295B75DD" w:rsidR="003D02A2" w:rsidRDefault="003D02A2" w:rsidP="003D02A2">
      <w:r>
        <w:lastRenderedPageBreak/>
        <w:t>Name=</w:t>
      </w:r>
      <w:r w:rsidR="000F5E3C" w:rsidRPr="000F5E3C">
        <w:rPr>
          <w:rFonts w:ascii="Consolas" w:eastAsia="Times New Roman" w:hAnsi="Consolas" w:cs="Times New Roman"/>
          <w:color w:val="CE9178"/>
          <w:kern w:val="0"/>
          <w:sz w:val="21"/>
          <w:szCs w:val="21"/>
          <w14:ligatures w14:val="none"/>
        </w:rPr>
        <w:t xml:space="preserve"> </w:t>
      </w:r>
      <w:r w:rsidR="000F5E3C">
        <w:t>B</w:t>
      </w:r>
      <w:r w:rsidR="000F5E3C" w:rsidRPr="000F5E3C">
        <w:t>rufen</w:t>
      </w:r>
    </w:p>
    <w:p w14:paraId="79B0ABA2" w14:textId="40DAC529" w:rsidR="003D02A2" w:rsidRDefault="003D02A2" w:rsidP="003D02A2">
      <w:r>
        <w:t>Disc=</w:t>
      </w:r>
      <w:r w:rsidR="000F5E3C" w:rsidRPr="000F5E3C">
        <w:t xml:space="preserve"> </w:t>
      </w:r>
      <w:r w:rsidR="000F5E3C" w:rsidRPr="000F5E3C">
        <w:t>Brufen is a brand of ibuprofen, a non-steroidal anti-inflammatory drug (NSAID) used to relieve pain, reduce inflammation, and lower fever.</w:t>
      </w:r>
    </w:p>
    <w:p w14:paraId="09B55B31" w14:textId="7C4CBA26" w:rsidR="003D02A2" w:rsidRDefault="003D02A2" w:rsidP="003D02A2">
      <w:r>
        <w:t>Relieve1=</w:t>
      </w:r>
      <w:r w:rsidR="000F5E3C" w:rsidRPr="000F5E3C">
        <w:t xml:space="preserve"> </w:t>
      </w:r>
      <w:r w:rsidR="000F5E3C" w:rsidRPr="000F5E3C">
        <w:t>Fever</w:t>
      </w:r>
    </w:p>
    <w:p w14:paraId="0D782BAA" w14:textId="605D0B8D" w:rsidR="003D02A2" w:rsidRDefault="003D02A2" w:rsidP="003D02A2">
      <w:r>
        <w:t>Relieve2=</w:t>
      </w:r>
      <w:r w:rsidR="000F5E3C" w:rsidRPr="000F5E3C">
        <w:t xml:space="preserve"> </w:t>
      </w:r>
      <w:r w:rsidR="000F5E3C" w:rsidRPr="000F5E3C">
        <w:t>Back pain</w:t>
      </w:r>
    </w:p>
    <w:p w14:paraId="562FC976" w14:textId="4FA8F450" w:rsidR="003D02A2" w:rsidRDefault="003D02A2" w:rsidP="003D02A2">
      <w:r>
        <w:t>Relieve3=</w:t>
      </w:r>
      <w:r w:rsidR="000F5E3C" w:rsidRPr="000F5E3C">
        <w:t xml:space="preserve"> </w:t>
      </w:r>
      <w:r w:rsidR="000F5E3C" w:rsidRPr="000F5E3C">
        <w:t>Menstrual cramps</w:t>
      </w:r>
    </w:p>
    <w:p w14:paraId="02509042" w14:textId="02358974" w:rsidR="003D02A2" w:rsidRDefault="003D02A2" w:rsidP="003D02A2">
      <w:r>
        <w:t>Relieve4=</w:t>
      </w:r>
      <w:r w:rsidR="000F5E3C" w:rsidRPr="000F5E3C">
        <w:t xml:space="preserve"> </w:t>
      </w:r>
      <w:r w:rsidR="000F5E3C" w:rsidRPr="000F5E3C">
        <w:t>Muscle</w:t>
      </w:r>
      <w:r w:rsidR="000F5E3C">
        <w:t xml:space="preserve"> and Joint</w:t>
      </w:r>
      <w:r w:rsidR="000F5E3C" w:rsidRPr="000F5E3C">
        <w:t xml:space="preserve"> pain</w:t>
      </w:r>
    </w:p>
    <w:p w14:paraId="67BAE607" w14:textId="61003844" w:rsidR="003D02A2" w:rsidRDefault="003D02A2" w:rsidP="003D02A2">
      <w:r>
        <w:t>Type1=</w:t>
      </w:r>
      <w:r w:rsidR="000F5E3C" w:rsidRPr="000F5E3C">
        <w:t xml:space="preserve"> </w:t>
      </w:r>
      <w:r w:rsidR="000F5E3C" w:rsidRPr="000F5E3C">
        <w:t>Tablets</w:t>
      </w:r>
    </w:p>
    <w:p w14:paraId="08178147" w14:textId="23C55625" w:rsidR="003D02A2" w:rsidRDefault="003D02A2" w:rsidP="003D02A2">
      <w:r>
        <w:t>Type2=</w:t>
      </w:r>
      <w:r w:rsidR="000F5E3C" w:rsidRPr="000F5E3C">
        <w:t xml:space="preserve"> </w:t>
      </w:r>
      <w:r w:rsidR="000F5E3C" w:rsidRPr="000F5E3C">
        <w:t>Oral suspension (for children)</w:t>
      </w:r>
    </w:p>
    <w:p w14:paraId="08C72609" w14:textId="37033C48" w:rsidR="003D02A2" w:rsidRDefault="003D02A2" w:rsidP="003D02A2">
      <w:r>
        <w:t>Type3=</w:t>
      </w:r>
      <w:r w:rsidR="000F5E3C" w:rsidRPr="000F5E3C">
        <w:t xml:space="preserve"> </w:t>
      </w:r>
      <w:r w:rsidR="000F5E3C" w:rsidRPr="000F5E3C">
        <w:t>Gel for topical application</w:t>
      </w:r>
    </w:p>
    <w:p w14:paraId="5B0AE54F" w14:textId="59BE7214" w:rsidR="003D02A2" w:rsidRDefault="003D02A2" w:rsidP="003D02A2">
      <w:r>
        <w:t>Intake=</w:t>
      </w:r>
      <w:r w:rsidR="000F5E3C" w:rsidRPr="000F5E3C">
        <w:t xml:space="preserve"> </w:t>
      </w:r>
      <w:r w:rsidR="000F5E3C" w:rsidRPr="000F5E3C">
        <w:t>For adults, the usual dose is 200mg to 400mg every 4 to 6 hours as needed, with a maximum of 1200mg in 24 hours unless prescribed by a doctor. For children, follow the doctor's advice or dosing guidelines on the packaging.</w:t>
      </w:r>
    </w:p>
    <w:p w14:paraId="4C0BF0D3" w14:textId="009A76E0" w:rsidR="003D02A2" w:rsidRDefault="003D02A2" w:rsidP="003D02A2">
      <w:r>
        <w:t>Side1=</w:t>
      </w:r>
      <w:r w:rsidR="000F5E3C" w:rsidRPr="000F5E3C">
        <w:t xml:space="preserve"> </w:t>
      </w:r>
      <w:r w:rsidR="000F5E3C" w:rsidRPr="000F5E3C">
        <w:t>Dizziness</w:t>
      </w:r>
    </w:p>
    <w:p w14:paraId="0122A26D" w14:textId="309D1B0F" w:rsidR="003D02A2" w:rsidRDefault="003D02A2" w:rsidP="003D02A2">
      <w:r>
        <w:t>Side2=</w:t>
      </w:r>
      <w:r w:rsidR="000F5E3C" w:rsidRPr="000F5E3C">
        <w:rPr>
          <w:rFonts w:hAnsi="Symbol"/>
        </w:rPr>
        <w:t xml:space="preserve"> </w:t>
      </w:r>
      <w:r w:rsidR="000F5E3C" w:rsidRPr="000F5E3C">
        <w:t>Risk of heart attack or stroke with long-term use</w:t>
      </w:r>
    </w:p>
    <w:p w14:paraId="28BDE5EC" w14:textId="579EF648" w:rsidR="003D02A2" w:rsidRDefault="003D02A2" w:rsidP="003D02A2">
      <w:r>
        <w:t>Precaution1=</w:t>
      </w:r>
      <w:r w:rsidR="000F5E3C" w:rsidRPr="000F5E3C">
        <w:t xml:space="preserve"> </w:t>
      </w:r>
      <w:r w:rsidR="000F5E3C" w:rsidRPr="000F5E3C">
        <w:t>Stomach ulcers or gastrointestinal bleeding</w:t>
      </w:r>
    </w:p>
    <w:p w14:paraId="182A5CAA" w14:textId="6404B901" w:rsidR="003D02A2" w:rsidRDefault="003D02A2" w:rsidP="003D02A2">
      <w:r>
        <w:t>Precaution2=</w:t>
      </w:r>
      <w:r w:rsidR="000F5E3C" w:rsidRPr="000F5E3C">
        <w:t xml:space="preserve"> </w:t>
      </w:r>
      <w:r w:rsidR="000F5E3C" w:rsidRPr="000F5E3C">
        <w:t>Heart disease or high blood pressure</w:t>
      </w:r>
    </w:p>
    <w:p w14:paraId="0D590C5E" w14:textId="2B73C755" w:rsidR="003D02A2" w:rsidRDefault="003D02A2" w:rsidP="004B29A5">
      <w:r>
        <w:t>Image=</w:t>
      </w:r>
    </w:p>
    <w:p w14:paraId="1DDCAB0D" w14:textId="4A887DD4" w:rsidR="000F5E3C" w:rsidRDefault="000F5E3C" w:rsidP="004B29A5">
      <w:pPr>
        <w:rPr>
          <w:rFonts w:cs="ADLaM Display"/>
          <w:sz w:val="28"/>
          <w:szCs w:val="28"/>
        </w:rPr>
      </w:pPr>
      <w:r>
        <w:rPr>
          <w:noProof/>
        </w:rPr>
        <w:drawing>
          <wp:inline distT="0" distB="0" distL="0" distR="0" wp14:anchorId="0541DC15" wp14:editId="43B9D0B5">
            <wp:extent cx="2146300" cy="2146300"/>
            <wp:effectExtent l="0" t="0" r="6350" b="6350"/>
            <wp:docPr id="1494382681" name="Picture 6" descr="Brufen 400 - Strip of 15 Table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rufen 400 - Strip of 15 Tablet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7386A1E7" w14:textId="77777777" w:rsidR="003D02A2" w:rsidRDefault="003D02A2">
      <w:pPr>
        <w:rPr>
          <w:rFonts w:cs="ADLaM Display"/>
          <w:sz w:val="28"/>
          <w:szCs w:val="28"/>
        </w:rPr>
      </w:pPr>
      <w:r>
        <w:rPr>
          <w:rFonts w:cs="ADLaM Display"/>
          <w:sz w:val="28"/>
          <w:szCs w:val="28"/>
        </w:rPr>
        <w:br w:type="page"/>
      </w:r>
    </w:p>
    <w:p w14:paraId="2B43272A" w14:textId="6DD87959" w:rsidR="003D02A2" w:rsidRDefault="003D02A2" w:rsidP="003D02A2">
      <w:r>
        <w:lastRenderedPageBreak/>
        <w:t>Name=</w:t>
      </w:r>
      <w:r w:rsidR="000F5E3C" w:rsidRPr="000F5E3C">
        <w:rPr>
          <w:rFonts w:ascii="Consolas" w:eastAsia="Times New Roman" w:hAnsi="Consolas" w:cs="Times New Roman"/>
          <w:color w:val="CE9178"/>
          <w:kern w:val="0"/>
          <w:sz w:val="21"/>
          <w:szCs w:val="21"/>
          <w14:ligatures w14:val="none"/>
        </w:rPr>
        <w:t xml:space="preserve"> </w:t>
      </w:r>
      <w:r w:rsidR="000F5E3C">
        <w:t>C</w:t>
      </w:r>
      <w:r w:rsidR="000F5E3C" w:rsidRPr="000F5E3C">
        <w:t>alpol</w:t>
      </w:r>
    </w:p>
    <w:p w14:paraId="4A424E1C" w14:textId="398AC95C" w:rsidR="003D02A2" w:rsidRDefault="003D02A2" w:rsidP="003D02A2">
      <w:r>
        <w:t>Disc=</w:t>
      </w:r>
      <w:r w:rsidR="000F5E3C" w:rsidRPr="000F5E3C">
        <w:t xml:space="preserve"> </w:t>
      </w:r>
      <w:r w:rsidR="000F5E3C" w:rsidRPr="000F5E3C">
        <w:t>Calpol is a brand of paracetamol (acetaminophen) widely used to reduce fever and relieve mild to moderate pain, particularly in children.</w:t>
      </w:r>
    </w:p>
    <w:p w14:paraId="6CBB742E" w14:textId="7C8EC9FD" w:rsidR="003D02A2" w:rsidRDefault="003D02A2" w:rsidP="003D02A2">
      <w:r>
        <w:t>Relieve1=</w:t>
      </w:r>
      <w:r w:rsidR="000F5E3C" w:rsidRPr="000F5E3C">
        <w:t xml:space="preserve"> </w:t>
      </w:r>
      <w:r w:rsidR="000F5E3C" w:rsidRPr="000F5E3C">
        <w:t>Fever</w:t>
      </w:r>
    </w:p>
    <w:p w14:paraId="6E64EF5C" w14:textId="1BA46F94" w:rsidR="003D02A2" w:rsidRDefault="003D02A2" w:rsidP="003D02A2">
      <w:r>
        <w:t>Relieve2=</w:t>
      </w:r>
      <w:r w:rsidR="000F5E3C" w:rsidRPr="000F5E3C">
        <w:t xml:space="preserve"> </w:t>
      </w:r>
      <w:r w:rsidR="000F5E3C" w:rsidRPr="000F5E3C">
        <w:t>Headaches</w:t>
      </w:r>
    </w:p>
    <w:p w14:paraId="313F96EE" w14:textId="2244FD5B" w:rsidR="003D02A2" w:rsidRDefault="003D02A2" w:rsidP="003D02A2">
      <w:r>
        <w:t>Relieve3=</w:t>
      </w:r>
      <w:r w:rsidR="000F5E3C" w:rsidRPr="000F5E3C">
        <w:t xml:space="preserve"> </w:t>
      </w:r>
      <w:r w:rsidR="000F5E3C" w:rsidRPr="000F5E3C">
        <w:t>Cold and flu symptoms</w:t>
      </w:r>
    </w:p>
    <w:p w14:paraId="6F8E01B3" w14:textId="2AFD165D" w:rsidR="003D02A2" w:rsidRDefault="003D02A2" w:rsidP="003D02A2">
      <w:r>
        <w:t>Relieve4=</w:t>
      </w:r>
      <w:r w:rsidR="000F5E3C" w:rsidRPr="000F5E3C">
        <w:t xml:space="preserve"> </w:t>
      </w:r>
      <w:r w:rsidR="000F5E3C" w:rsidRPr="000F5E3C">
        <w:t>Pain from vaccinations in children</w:t>
      </w:r>
    </w:p>
    <w:p w14:paraId="35E416AE" w14:textId="69C03ED8" w:rsidR="003D02A2" w:rsidRDefault="003D02A2" w:rsidP="003D02A2">
      <w:r>
        <w:t>Type1=</w:t>
      </w:r>
      <w:r w:rsidR="000F5E3C" w:rsidRPr="000F5E3C">
        <w:t xml:space="preserve"> </w:t>
      </w:r>
      <w:r w:rsidR="000F5E3C" w:rsidRPr="000F5E3C">
        <w:t>Oral suspension (for infants and children)</w:t>
      </w:r>
    </w:p>
    <w:p w14:paraId="0A46E55C" w14:textId="44619BF4" w:rsidR="003D02A2" w:rsidRDefault="003D02A2" w:rsidP="003D02A2">
      <w:r>
        <w:t>Type2=</w:t>
      </w:r>
      <w:r w:rsidR="000F5E3C" w:rsidRPr="000F5E3C">
        <w:t xml:space="preserve"> </w:t>
      </w:r>
      <w:r w:rsidR="000F5E3C" w:rsidRPr="000F5E3C">
        <w:t>Tablets</w:t>
      </w:r>
    </w:p>
    <w:p w14:paraId="5CD9AD39" w14:textId="4B8D5F34" w:rsidR="003D02A2" w:rsidRDefault="003D02A2" w:rsidP="003D02A2">
      <w:r>
        <w:t>Type3=</w:t>
      </w:r>
      <w:r w:rsidR="000F5E3C" w:rsidRPr="000F5E3C">
        <w:t xml:space="preserve"> </w:t>
      </w:r>
      <w:r w:rsidR="000F5E3C" w:rsidRPr="000F5E3C">
        <w:t>Fast-acting sachets (for children)</w:t>
      </w:r>
    </w:p>
    <w:p w14:paraId="25D74364" w14:textId="1E4748DD" w:rsidR="003D02A2" w:rsidRDefault="003D02A2" w:rsidP="003D02A2">
      <w:r>
        <w:t>Intake=</w:t>
      </w:r>
      <w:r w:rsidR="000F5E3C" w:rsidRPr="000F5E3C">
        <w:t xml:space="preserve"> </w:t>
      </w:r>
      <w:r w:rsidR="000F5E3C" w:rsidRPr="000F5E3C">
        <w:t>For children, the dose depends on the child’s age and weight. Always follow the doctor's advice or dosing instructions on the packaging. For adults, the usual dose is 500mg to 1000mg every 4 to 6 hours, with a maximum of 4000mg in 24 hours.</w:t>
      </w:r>
    </w:p>
    <w:p w14:paraId="4E412B71" w14:textId="6489B2FF" w:rsidR="003D02A2" w:rsidRDefault="003D02A2" w:rsidP="003D02A2">
      <w:r>
        <w:t>Side1=</w:t>
      </w:r>
      <w:r w:rsidR="000F5E3C" w:rsidRPr="000F5E3C">
        <w:t xml:space="preserve"> </w:t>
      </w:r>
      <w:r w:rsidR="000F5E3C" w:rsidRPr="000F5E3C">
        <w:t>Allergic reactions (rash, swelling)</w:t>
      </w:r>
    </w:p>
    <w:p w14:paraId="352C7F45" w14:textId="42984D07" w:rsidR="003D02A2" w:rsidRDefault="003D02A2" w:rsidP="003D02A2">
      <w:r>
        <w:t>Side2=</w:t>
      </w:r>
      <w:r w:rsidR="000F5E3C" w:rsidRPr="000F5E3C">
        <w:t xml:space="preserve"> </w:t>
      </w:r>
      <w:r w:rsidR="000F5E3C" w:rsidRPr="000F5E3C">
        <w:t>Liver damage with overdose</w:t>
      </w:r>
    </w:p>
    <w:p w14:paraId="071B3F27" w14:textId="22DCC0CB" w:rsidR="003D02A2" w:rsidRDefault="003D02A2" w:rsidP="003D02A2">
      <w:r>
        <w:t>Precaution1=</w:t>
      </w:r>
      <w:r w:rsidR="000F5E3C" w:rsidRPr="000F5E3C">
        <w:t xml:space="preserve"> </w:t>
      </w:r>
      <w:r w:rsidR="000F5E3C" w:rsidRPr="000F5E3C">
        <w:t>Liver or kidney disease</w:t>
      </w:r>
    </w:p>
    <w:p w14:paraId="3B5280C7" w14:textId="4E34486C" w:rsidR="003D02A2" w:rsidRDefault="003D02A2" w:rsidP="003D02A2">
      <w:r>
        <w:t>Precaution2=</w:t>
      </w:r>
      <w:r w:rsidR="000F5E3C" w:rsidRPr="000F5E3C">
        <w:t xml:space="preserve"> </w:t>
      </w:r>
      <w:r w:rsidR="000F5E3C" w:rsidRPr="000F5E3C">
        <w:t>Chronic alcohol use</w:t>
      </w:r>
    </w:p>
    <w:p w14:paraId="67232250" w14:textId="77777777" w:rsidR="003D02A2" w:rsidRDefault="003D02A2" w:rsidP="003D02A2">
      <w:r>
        <w:t>Image=</w:t>
      </w:r>
    </w:p>
    <w:p w14:paraId="6AE538E5" w14:textId="64CE720C" w:rsidR="000F5E3C" w:rsidRDefault="000F5E3C" w:rsidP="003D02A2">
      <w:r>
        <w:rPr>
          <w:noProof/>
        </w:rPr>
        <w:drawing>
          <wp:inline distT="0" distB="0" distL="0" distR="0" wp14:anchorId="51D81608" wp14:editId="6B1BD373">
            <wp:extent cx="2146300" cy="1809750"/>
            <wp:effectExtent l="0" t="0" r="6350" b="0"/>
            <wp:docPr id="642455542" name="Picture 7" descr="Calpol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lpol 500"/>
                    <pic:cNvPicPr>
                      <a:picLocks noChangeAspect="1" noChangeArrowheads="1"/>
                    </pic:cNvPicPr>
                  </pic:nvPicPr>
                  <pic:blipFill rotWithShape="1">
                    <a:blip r:embed="rId12">
                      <a:extLst>
                        <a:ext uri="{28A0092B-C50C-407E-A947-70E740481C1C}">
                          <a14:useLocalDpi xmlns:a14="http://schemas.microsoft.com/office/drawing/2010/main" val="0"/>
                        </a:ext>
                      </a:extLst>
                    </a:blip>
                    <a:srcRect t="11286" b="13910"/>
                    <a:stretch/>
                  </pic:blipFill>
                  <pic:spPr bwMode="auto">
                    <a:xfrm>
                      <a:off x="0" y="0"/>
                      <a:ext cx="2146300" cy="1809750"/>
                    </a:xfrm>
                    <a:prstGeom prst="rect">
                      <a:avLst/>
                    </a:prstGeom>
                    <a:noFill/>
                    <a:ln>
                      <a:noFill/>
                    </a:ln>
                    <a:extLst>
                      <a:ext uri="{53640926-AAD7-44D8-BBD7-CCE9431645EC}">
                        <a14:shadowObscured xmlns:a14="http://schemas.microsoft.com/office/drawing/2010/main"/>
                      </a:ext>
                    </a:extLst>
                  </pic:spPr>
                </pic:pic>
              </a:graphicData>
            </a:graphic>
          </wp:inline>
        </w:drawing>
      </w:r>
    </w:p>
    <w:p w14:paraId="40FB7133" w14:textId="5F4DC055" w:rsidR="003D02A2" w:rsidRDefault="003D02A2" w:rsidP="004B29A5">
      <w:pPr>
        <w:rPr>
          <w:rFonts w:cs="ADLaM Display"/>
          <w:sz w:val="28"/>
          <w:szCs w:val="28"/>
        </w:rPr>
      </w:pPr>
    </w:p>
    <w:p w14:paraId="44D85B5D" w14:textId="77777777" w:rsidR="003D02A2" w:rsidRDefault="003D02A2">
      <w:pPr>
        <w:rPr>
          <w:rFonts w:cs="ADLaM Display"/>
          <w:sz w:val="28"/>
          <w:szCs w:val="28"/>
        </w:rPr>
      </w:pPr>
      <w:r>
        <w:rPr>
          <w:rFonts w:cs="ADLaM Display"/>
          <w:sz w:val="28"/>
          <w:szCs w:val="28"/>
        </w:rPr>
        <w:br w:type="page"/>
      </w:r>
    </w:p>
    <w:p w14:paraId="1C509DB4" w14:textId="3A4FADB2" w:rsidR="003D02A2" w:rsidRDefault="003D02A2" w:rsidP="003D02A2">
      <w:r>
        <w:lastRenderedPageBreak/>
        <w:t>Name=</w:t>
      </w:r>
      <w:r w:rsidR="000F5E3C" w:rsidRPr="000F5E3C">
        <w:rPr>
          <w:rFonts w:ascii="Consolas" w:eastAsia="Times New Roman" w:hAnsi="Consolas" w:cs="Times New Roman"/>
          <w:color w:val="CE9178"/>
          <w:kern w:val="0"/>
          <w:sz w:val="21"/>
          <w:szCs w:val="21"/>
          <w14:ligatures w14:val="none"/>
        </w:rPr>
        <w:t xml:space="preserve"> </w:t>
      </w:r>
      <w:r w:rsidR="000F5E3C">
        <w:t>C</w:t>
      </w:r>
      <w:r w:rsidR="000F5E3C" w:rsidRPr="000F5E3C">
        <w:t>ombiflam</w:t>
      </w:r>
    </w:p>
    <w:p w14:paraId="5BBECF31" w14:textId="1ED0EA98" w:rsidR="003D02A2" w:rsidRDefault="003D02A2" w:rsidP="003D02A2">
      <w:r>
        <w:t>Disc=</w:t>
      </w:r>
      <w:r w:rsidR="000F5E3C" w:rsidRPr="000F5E3C">
        <w:t xml:space="preserve"> </w:t>
      </w:r>
      <w:r w:rsidR="000F5E3C" w:rsidRPr="000F5E3C">
        <w:t>Combiflam is a combination of ibuprofen and paracetamol (acetaminophen), commonly used to relieve pain, inflammation, and fever.</w:t>
      </w:r>
    </w:p>
    <w:p w14:paraId="421F6B9C" w14:textId="471BABCC" w:rsidR="003D02A2" w:rsidRDefault="003D02A2" w:rsidP="003D02A2">
      <w:r>
        <w:t>Relieve1=</w:t>
      </w:r>
      <w:r w:rsidR="000F5E3C" w:rsidRPr="000F5E3C">
        <w:t xml:space="preserve"> </w:t>
      </w:r>
      <w:r w:rsidR="000F5E3C" w:rsidRPr="000F5E3C">
        <w:t>Fever</w:t>
      </w:r>
    </w:p>
    <w:p w14:paraId="4A700D39" w14:textId="15B85BBE" w:rsidR="003D02A2" w:rsidRDefault="003D02A2" w:rsidP="003D02A2">
      <w:r>
        <w:t>Relieve2=</w:t>
      </w:r>
      <w:r w:rsidR="000F5E3C" w:rsidRPr="000F5E3C">
        <w:t xml:space="preserve"> </w:t>
      </w:r>
      <w:r w:rsidR="000F5E3C" w:rsidRPr="000F5E3C">
        <w:t>Menstrual cramps</w:t>
      </w:r>
    </w:p>
    <w:p w14:paraId="47B81D79" w14:textId="7AB76024" w:rsidR="003D02A2" w:rsidRDefault="003D02A2" w:rsidP="003D02A2">
      <w:r>
        <w:t>Relieve3=</w:t>
      </w:r>
      <w:r w:rsidR="000F5E3C" w:rsidRPr="000F5E3C">
        <w:t xml:space="preserve"> </w:t>
      </w:r>
      <w:r w:rsidR="000F5E3C" w:rsidRPr="000F5E3C">
        <w:t xml:space="preserve">Muscle </w:t>
      </w:r>
      <w:r w:rsidR="000F5E3C">
        <w:t xml:space="preserve">and Joint </w:t>
      </w:r>
      <w:r w:rsidR="000F5E3C" w:rsidRPr="000F5E3C">
        <w:t>pain</w:t>
      </w:r>
    </w:p>
    <w:p w14:paraId="7D4F75A8" w14:textId="467AE4A0" w:rsidR="003D02A2" w:rsidRDefault="003D02A2" w:rsidP="003D02A2">
      <w:r>
        <w:t>Relieve4=</w:t>
      </w:r>
      <w:r w:rsidR="000F5E3C" w:rsidRPr="000F5E3C">
        <w:t xml:space="preserve"> </w:t>
      </w:r>
      <w:r w:rsidR="000F5E3C" w:rsidRPr="000F5E3C">
        <w:t>Back pain</w:t>
      </w:r>
    </w:p>
    <w:p w14:paraId="6C61B1E7" w14:textId="0F32CC90" w:rsidR="003D02A2" w:rsidRDefault="003D02A2" w:rsidP="003D02A2">
      <w:r>
        <w:t>Type1=</w:t>
      </w:r>
      <w:r w:rsidR="000F5E3C" w:rsidRPr="000F5E3C">
        <w:t xml:space="preserve"> </w:t>
      </w:r>
      <w:r w:rsidR="000F5E3C" w:rsidRPr="000F5E3C">
        <w:t>Tablets</w:t>
      </w:r>
    </w:p>
    <w:p w14:paraId="7AF2DF21" w14:textId="0302E686" w:rsidR="003D02A2" w:rsidRDefault="003D02A2" w:rsidP="003D02A2">
      <w:r>
        <w:t>Type2=</w:t>
      </w:r>
      <w:r w:rsidR="000F5E3C" w:rsidRPr="000F5E3C">
        <w:t xml:space="preserve"> </w:t>
      </w:r>
      <w:r w:rsidR="000F5E3C" w:rsidRPr="000F5E3C">
        <w:t>Suspension (for children)</w:t>
      </w:r>
    </w:p>
    <w:p w14:paraId="5266EAB3" w14:textId="7BAAF47B" w:rsidR="003D02A2" w:rsidRDefault="003D02A2" w:rsidP="003D02A2">
      <w:r>
        <w:t>Type3=</w:t>
      </w:r>
      <w:r w:rsidR="00AE2D66" w:rsidRPr="00AE2D66">
        <w:t xml:space="preserve"> </w:t>
      </w:r>
      <w:r w:rsidR="00AE2D66" w:rsidRPr="00AE2D66">
        <w:t>For adults, the usual dose is one tablet every 6 to 8 hours, as needed, with a maximum of 3 tablets in 24 hours. For children, follow the doctor's advice or the dosing guidelines on the packaging.</w:t>
      </w:r>
    </w:p>
    <w:p w14:paraId="63B79C77" w14:textId="02C32939" w:rsidR="00AE2D66" w:rsidRPr="00AE2D66" w:rsidRDefault="003D02A2" w:rsidP="00AE2D66">
      <w:r>
        <w:t>Intake=</w:t>
      </w:r>
      <w:r w:rsidR="00AE2D66" w:rsidRPr="00AE2D66">
        <w:rPr>
          <w:rFonts w:ascii="Times New Roman" w:eastAsia="Times New Roman" w:hAnsi="Times New Roman" w:cs="Times New Roman"/>
          <w:kern w:val="0"/>
          <w14:ligatures w14:val="none"/>
        </w:rPr>
        <w:t xml:space="preserve"> </w:t>
      </w:r>
      <w:r w:rsidR="00AE2D66" w:rsidRPr="00AE2D66">
        <w:t>For adults, the usual dose is one tablet every 6 to 8 hours, with a maximum of 3 tablets in 24 hours.</w:t>
      </w:r>
    </w:p>
    <w:p w14:paraId="15FA65CA" w14:textId="77777777" w:rsidR="00AE2D66" w:rsidRPr="00AE2D66" w:rsidRDefault="00AE2D66" w:rsidP="00AE2D66">
      <w:r w:rsidRPr="00AE2D66">
        <w:t>For children:</w:t>
      </w:r>
    </w:p>
    <w:p w14:paraId="5146BCA7" w14:textId="55A0EB4D" w:rsidR="003D02A2" w:rsidRDefault="00AE2D66" w:rsidP="003D02A2">
      <w:pPr>
        <w:numPr>
          <w:ilvl w:val="0"/>
          <w:numId w:val="1"/>
        </w:numPr>
      </w:pPr>
      <w:r w:rsidRPr="00AE2D66">
        <w:rPr>
          <w:b/>
          <w:bCs/>
        </w:rPr>
        <w:t>6 months to 12 years</w:t>
      </w:r>
      <w:r w:rsidRPr="00AE2D66">
        <w:t>: 5 to 10 ml of suspension every 6 to 8 hours, not exceeding 3 doses in 24 hours.</w:t>
      </w:r>
    </w:p>
    <w:p w14:paraId="21C03487" w14:textId="69BFEB2F" w:rsidR="003D02A2" w:rsidRDefault="003D02A2" w:rsidP="003D02A2">
      <w:r>
        <w:t>Side1=</w:t>
      </w:r>
      <w:r w:rsidR="00AE2D66" w:rsidRPr="00AE2D66">
        <w:t xml:space="preserve"> </w:t>
      </w:r>
      <w:r w:rsidR="00AE2D66" w:rsidRPr="00AE2D66">
        <w:t>Allergic reactions (rash, swelling)</w:t>
      </w:r>
    </w:p>
    <w:p w14:paraId="65ABDB0F" w14:textId="6329F350" w:rsidR="003D02A2" w:rsidRDefault="003D02A2" w:rsidP="003D02A2">
      <w:r>
        <w:t>Side2=</w:t>
      </w:r>
      <w:r w:rsidR="00AE2D66" w:rsidRPr="00AE2D66">
        <w:t xml:space="preserve"> </w:t>
      </w:r>
      <w:r w:rsidR="00AE2D66" w:rsidRPr="00AE2D66">
        <w:t>Increased risk of heart attack or stroke with prolonged ibuprofen use</w:t>
      </w:r>
    </w:p>
    <w:p w14:paraId="0CFFBB40" w14:textId="6BFB3357" w:rsidR="003D02A2" w:rsidRDefault="003D02A2" w:rsidP="003D02A2">
      <w:r>
        <w:t>Precaution1=</w:t>
      </w:r>
      <w:r w:rsidR="00AE2D66" w:rsidRPr="00AE2D66">
        <w:t xml:space="preserve"> </w:t>
      </w:r>
      <w:r w:rsidR="00AE2D66" w:rsidRPr="00AE2D66">
        <w:t>Heart disease or high blood pressure</w:t>
      </w:r>
    </w:p>
    <w:p w14:paraId="49BF2FD6" w14:textId="343B7D82" w:rsidR="003D02A2" w:rsidRDefault="003D02A2" w:rsidP="003D02A2">
      <w:r>
        <w:t>Precaution2=</w:t>
      </w:r>
      <w:r w:rsidR="00AE2D66" w:rsidRPr="00AE2D66">
        <w:t xml:space="preserve"> </w:t>
      </w:r>
      <w:r w:rsidR="00AE2D66" w:rsidRPr="00AE2D66">
        <w:t>Liver or kidney disease</w:t>
      </w:r>
    </w:p>
    <w:p w14:paraId="469AF750" w14:textId="77777777" w:rsidR="003D02A2" w:rsidRDefault="003D02A2" w:rsidP="003D02A2">
      <w:r>
        <w:t>Image=</w:t>
      </w:r>
    </w:p>
    <w:p w14:paraId="14989596" w14:textId="56D85329" w:rsidR="00AE2D66" w:rsidRDefault="00AE2D66" w:rsidP="003D02A2">
      <w:r>
        <w:rPr>
          <w:noProof/>
        </w:rPr>
        <w:drawing>
          <wp:inline distT="0" distB="0" distL="0" distR="0" wp14:anchorId="43464E9C" wp14:editId="5F72233D">
            <wp:extent cx="1860550" cy="1504950"/>
            <wp:effectExtent l="0" t="0" r="6350" b="0"/>
            <wp:docPr id="9534509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0550" cy="1504950"/>
                    </a:xfrm>
                    <a:prstGeom prst="rect">
                      <a:avLst/>
                    </a:prstGeom>
                    <a:noFill/>
                    <a:ln>
                      <a:noFill/>
                    </a:ln>
                  </pic:spPr>
                </pic:pic>
              </a:graphicData>
            </a:graphic>
          </wp:inline>
        </w:drawing>
      </w:r>
    </w:p>
    <w:p w14:paraId="5EFD38D7" w14:textId="4BB2E433" w:rsidR="003D02A2" w:rsidRDefault="003D02A2" w:rsidP="003D02A2">
      <w:r>
        <w:rPr>
          <w:rFonts w:cs="ADLaM Display"/>
          <w:sz w:val="28"/>
          <w:szCs w:val="28"/>
        </w:rPr>
        <w:br w:type="page"/>
      </w:r>
      <w:r>
        <w:lastRenderedPageBreak/>
        <w:t>Name=</w:t>
      </w:r>
      <w:r w:rsidR="00AE2D66" w:rsidRPr="00AE2D66">
        <w:rPr>
          <w:rFonts w:ascii="Consolas" w:eastAsia="Times New Roman" w:hAnsi="Consolas" w:cs="Times New Roman"/>
          <w:color w:val="CE9178"/>
          <w:kern w:val="0"/>
          <w:sz w:val="21"/>
          <w:szCs w:val="21"/>
          <w14:ligatures w14:val="none"/>
        </w:rPr>
        <w:t xml:space="preserve"> </w:t>
      </w:r>
      <w:r w:rsidR="00AE2D66">
        <w:t>C</w:t>
      </w:r>
      <w:r w:rsidR="00AE2D66" w:rsidRPr="00AE2D66">
        <w:t>rocin</w:t>
      </w:r>
    </w:p>
    <w:p w14:paraId="337A7E8D" w14:textId="43B02B57" w:rsidR="003D02A2" w:rsidRDefault="003D02A2" w:rsidP="003D02A2">
      <w:r>
        <w:t>Disc</w:t>
      </w:r>
      <w:r w:rsidR="00AE2D66">
        <w:t xml:space="preserve">= </w:t>
      </w:r>
      <w:r w:rsidR="00AE2D66" w:rsidRPr="00AE2D66">
        <w:t>Crocin is a brand of paracetamol, commonly used to treat mild to moderate pain, such as headaches and body aches, as well as fever.</w:t>
      </w:r>
    </w:p>
    <w:p w14:paraId="7D55B705" w14:textId="29CD8FC3" w:rsidR="003D02A2" w:rsidRDefault="003D02A2" w:rsidP="003D02A2">
      <w:r>
        <w:t>Relieve1=</w:t>
      </w:r>
      <w:r w:rsidR="00AE2D66">
        <w:t xml:space="preserve"> </w:t>
      </w:r>
      <w:r w:rsidR="00AE2D66" w:rsidRPr="00AE2D66">
        <w:t>Headaches</w:t>
      </w:r>
    </w:p>
    <w:p w14:paraId="5C5B25D0" w14:textId="08E55959" w:rsidR="003D02A2" w:rsidRDefault="003D02A2" w:rsidP="00AE2D66">
      <w:r>
        <w:t>Relieve2=</w:t>
      </w:r>
      <w:r w:rsidR="00AE2D66">
        <w:t xml:space="preserve"> </w:t>
      </w:r>
      <w:r w:rsidR="00AE2D66" w:rsidRPr="00AE2D66">
        <w:t>Fever</w:t>
      </w:r>
    </w:p>
    <w:p w14:paraId="2FC68517" w14:textId="2EE82B50" w:rsidR="003D02A2" w:rsidRDefault="003D02A2" w:rsidP="00AE2D66">
      <w:r>
        <w:t>Relieve3=</w:t>
      </w:r>
      <w:r w:rsidR="00AE2D66" w:rsidRPr="00AE2D66">
        <w:rPr>
          <w:rFonts w:ascii="Arial" w:eastAsia="Times New Roman" w:hAnsi="Arial" w:cs="Arial"/>
          <w:color w:val="000000"/>
          <w:kern w:val="0"/>
          <w:sz w:val="27"/>
          <w:szCs w:val="27"/>
          <w14:ligatures w14:val="none"/>
        </w:rPr>
        <w:t xml:space="preserve"> </w:t>
      </w:r>
      <w:r w:rsidR="00AE2D66" w:rsidRPr="00AE2D66">
        <w:t>Muscle pain</w:t>
      </w:r>
    </w:p>
    <w:p w14:paraId="6DEC85BD" w14:textId="414DDC05" w:rsidR="003D02A2" w:rsidRDefault="003D02A2" w:rsidP="003D02A2">
      <w:r>
        <w:t>Relieve4=</w:t>
      </w:r>
      <w:r w:rsidR="00AE2D66" w:rsidRPr="00AE2D66">
        <w:rPr>
          <w:rFonts w:ascii="Arial" w:eastAsia="Times New Roman" w:hAnsi="Arial" w:cs="Arial"/>
          <w:color w:val="000000"/>
          <w:kern w:val="0"/>
          <w:sz w:val="27"/>
          <w:szCs w:val="27"/>
          <w14:ligatures w14:val="none"/>
        </w:rPr>
        <w:t xml:space="preserve"> </w:t>
      </w:r>
      <w:r w:rsidR="00AE2D66" w:rsidRPr="00AE2D66">
        <w:t>Joint pain</w:t>
      </w:r>
    </w:p>
    <w:p w14:paraId="25D3A151" w14:textId="0257B62E" w:rsidR="003D02A2" w:rsidRDefault="003D02A2" w:rsidP="003D02A2">
      <w:r>
        <w:t>Type1=</w:t>
      </w:r>
      <w:r w:rsidR="00AE2D66" w:rsidRPr="00AE2D66">
        <w:rPr>
          <w:rFonts w:ascii="Arial" w:eastAsia="Times New Roman" w:hAnsi="Arial" w:cs="Arial"/>
          <w:color w:val="000000"/>
          <w:kern w:val="0"/>
          <w:sz w:val="27"/>
          <w:szCs w:val="27"/>
          <w14:ligatures w14:val="none"/>
        </w:rPr>
        <w:t xml:space="preserve"> </w:t>
      </w:r>
      <w:r w:rsidR="00AE2D66" w:rsidRPr="00AE2D66">
        <w:t>Tablets</w:t>
      </w:r>
    </w:p>
    <w:p w14:paraId="42E06B6E" w14:textId="79F4B8CE" w:rsidR="003D02A2" w:rsidRDefault="003D02A2" w:rsidP="003D02A2">
      <w:r>
        <w:t>Type2=</w:t>
      </w:r>
      <w:r w:rsidR="00AE2D66" w:rsidRPr="00AE2D66">
        <w:rPr>
          <w:rFonts w:ascii="Arial" w:eastAsia="Times New Roman" w:hAnsi="Arial" w:cs="Arial"/>
          <w:color w:val="000000"/>
          <w:kern w:val="0"/>
          <w:sz w:val="27"/>
          <w:szCs w:val="27"/>
          <w14:ligatures w14:val="none"/>
        </w:rPr>
        <w:t xml:space="preserve"> </w:t>
      </w:r>
      <w:r w:rsidR="00AE2D66" w:rsidRPr="00AE2D66">
        <w:t>Syrup (for children)</w:t>
      </w:r>
    </w:p>
    <w:p w14:paraId="36862DFB" w14:textId="3C62BC96" w:rsidR="003D02A2" w:rsidRDefault="003D02A2" w:rsidP="003D02A2">
      <w:r>
        <w:t>Type3=</w:t>
      </w:r>
      <w:r w:rsidR="00AE2D66" w:rsidRPr="00AE2D66">
        <w:rPr>
          <w:rFonts w:ascii="Arial" w:eastAsia="Times New Roman" w:hAnsi="Arial" w:cs="Arial"/>
          <w:color w:val="000000"/>
          <w:kern w:val="0"/>
          <w:sz w:val="27"/>
          <w:szCs w:val="27"/>
          <w14:ligatures w14:val="none"/>
        </w:rPr>
        <w:t xml:space="preserve"> </w:t>
      </w:r>
      <w:r w:rsidR="00AE2D66" w:rsidRPr="00AE2D66">
        <w:t>Rapid-release tablets</w:t>
      </w:r>
    </w:p>
    <w:p w14:paraId="549ED9EA" w14:textId="65717DAE" w:rsidR="003D02A2" w:rsidRDefault="003D02A2" w:rsidP="003D02A2">
      <w:r>
        <w:t>Intake</w:t>
      </w:r>
      <w:r w:rsidR="00AE2D66">
        <w:t xml:space="preserve">= </w:t>
      </w:r>
      <w:r w:rsidR="00AE2D66" w:rsidRPr="00AE2D66">
        <w:t>For adults, the usual dose is 500mg to 1000mg every 4 to 6 hours as needed, but no more than 4000mg in 24 hours. For children, follow the doctor's advice or the dosing guidelines on the packaging.</w:t>
      </w:r>
    </w:p>
    <w:p w14:paraId="6D1AB6C7" w14:textId="3CC7531C" w:rsidR="003D02A2" w:rsidRDefault="003D02A2" w:rsidP="003D02A2">
      <w:r>
        <w:t>Side1=</w:t>
      </w:r>
      <w:r w:rsidR="00AE2D66">
        <w:t xml:space="preserve"> </w:t>
      </w:r>
      <w:r w:rsidR="00AE2D66" w:rsidRPr="00AE2D66">
        <w:t>Allergic reactions (skin rash, swelling)</w:t>
      </w:r>
    </w:p>
    <w:p w14:paraId="34E2E927" w14:textId="4BA2D915" w:rsidR="003D02A2" w:rsidRDefault="003D02A2" w:rsidP="003D02A2">
      <w:r>
        <w:t>Side2=</w:t>
      </w:r>
      <w:r w:rsidR="00AE2D66" w:rsidRPr="00AE2D66">
        <w:t xml:space="preserve"> </w:t>
      </w:r>
      <w:r w:rsidR="00AE2D66" w:rsidRPr="00AE2D66">
        <w:t>Liver damage with overdose</w:t>
      </w:r>
    </w:p>
    <w:p w14:paraId="00175690" w14:textId="0C2B1027" w:rsidR="003D02A2" w:rsidRDefault="003D02A2" w:rsidP="003D02A2">
      <w:r>
        <w:t>Precaution1=</w:t>
      </w:r>
      <w:r w:rsidR="00AE2D66" w:rsidRPr="00AE2D66">
        <w:t xml:space="preserve"> </w:t>
      </w:r>
      <w:r w:rsidR="00AE2D66" w:rsidRPr="00AE2D66">
        <w:t>Liver or kidney problems</w:t>
      </w:r>
    </w:p>
    <w:p w14:paraId="1A607A2D" w14:textId="57B3E0DE" w:rsidR="003D02A2" w:rsidRDefault="003D02A2" w:rsidP="003D02A2">
      <w:r>
        <w:t>Precaution2=</w:t>
      </w:r>
      <w:r w:rsidR="00AE2D66" w:rsidRPr="00AE2D66">
        <w:t xml:space="preserve"> </w:t>
      </w:r>
      <w:r w:rsidR="00AE2D66" w:rsidRPr="00AE2D66">
        <w:t>Chronic alcohol use</w:t>
      </w:r>
    </w:p>
    <w:p w14:paraId="023BDC1B" w14:textId="77777777" w:rsidR="003D02A2" w:rsidRDefault="003D02A2" w:rsidP="003D02A2">
      <w:r>
        <w:t>Image=</w:t>
      </w:r>
    </w:p>
    <w:p w14:paraId="3876F11D" w14:textId="1690FAC9" w:rsidR="00AE2D66" w:rsidRDefault="00AE2D66" w:rsidP="003D02A2">
      <w:r>
        <w:rPr>
          <w:noProof/>
        </w:rPr>
        <w:drawing>
          <wp:inline distT="0" distB="0" distL="0" distR="0" wp14:anchorId="5869B86B" wp14:editId="52F1A611">
            <wp:extent cx="2146300" cy="2146300"/>
            <wp:effectExtent l="0" t="0" r="6350" b="6350"/>
            <wp:docPr id="1303676883" name="Picture 9" descr="A blue and black pills in a pack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676883" name="Picture 9" descr="A blue and black pills in a packag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17BC359C" w14:textId="77777777" w:rsidR="003D02A2" w:rsidRDefault="003D02A2">
      <w:pPr>
        <w:rPr>
          <w:rFonts w:cs="ADLaM Display"/>
          <w:sz w:val="28"/>
          <w:szCs w:val="28"/>
        </w:rPr>
      </w:pPr>
      <w:r>
        <w:rPr>
          <w:rFonts w:cs="ADLaM Display"/>
          <w:sz w:val="28"/>
          <w:szCs w:val="28"/>
        </w:rPr>
        <w:br w:type="page"/>
      </w:r>
    </w:p>
    <w:p w14:paraId="0B7461FB" w14:textId="20A11B72" w:rsidR="003D02A2" w:rsidRDefault="003D02A2" w:rsidP="003D02A2">
      <w:r>
        <w:lastRenderedPageBreak/>
        <w:t>Name=</w:t>
      </w:r>
      <w:r w:rsidR="00AE2D66" w:rsidRPr="00AE2D66">
        <w:rPr>
          <w:rFonts w:ascii="Consolas" w:eastAsia="Times New Roman" w:hAnsi="Consolas" w:cs="Times New Roman"/>
          <w:color w:val="CE9178"/>
          <w:kern w:val="0"/>
          <w:sz w:val="21"/>
          <w:szCs w:val="21"/>
          <w14:ligatures w14:val="none"/>
        </w:rPr>
        <w:t xml:space="preserve"> </w:t>
      </w:r>
      <w:r w:rsidR="00AE2D66">
        <w:t>D</w:t>
      </w:r>
      <w:r w:rsidR="00AE2D66" w:rsidRPr="00AE2D66">
        <w:t>olo</w:t>
      </w:r>
    </w:p>
    <w:p w14:paraId="0ADF7FCE" w14:textId="64BD9E26" w:rsidR="003D02A2" w:rsidRDefault="003D02A2" w:rsidP="003D02A2">
      <w:r>
        <w:t>Disc=</w:t>
      </w:r>
      <w:r w:rsidR="00AE2D66" w:rsidRPr="00AE2D66">
        <w:t xml:space="preserve"> </w:t>
      </w:r>
      <w:r w:rsidR="00AE2D66" w:rsidRPr="00AE2D66">
        <w:t>Dolo is a brand of paracetamol (acetaminophen) used to relieve pain and reduce fever.</w:t>
      </w:r>
    </w:p>
    <w:p w14:paraId="3B36ACFC" w14:textId="24960F0C" w:rsidR="003D02A2" w:rsidRDefault="003D02A2" w:rsidP="003D02A2">
      <w:r>
        <w:t>Relieve1=</w:t>
      </w:r>
      <w:r w:rsidR="00AE2D66" w:rsidRPr="00AE2D66">
        <w:t xml:space="preserve"> </w:t>
      </w:r>
      <w:r w:rsidR="00AE2D66" w:rsidRPr="00AE2D66">
        <w:t>Headaches</w:t>
      </w:r>
    </w:p>
    <w:p w14:paraId="3B97221B" w14:textId="141B3599" w:rsidR="003D02A2" w:rsidRDefault="003D02A2" w:rsidP="003D02A2">
      <w:r>
        <w:t>Relieve2=</w:t>
      </w:r>
      <w:r w:rsidR="00AE2D66" w:rsidRPr="00AE2D66">
        <w:t xml:space="preserve"> </w:t>
      </w:r>
      <w:r w:rsidR="00AE2D66" w:rsidRPr="00AE2D66">
        <w:t>Fever</w:t>
      </w:r>
    </w:p>
    <w:p w14:paraId="30044199" w14:textId="1E82AFFB" w:rsidR="003D02A2" w:rsidRDefault="003D02A2" w:rsidP="003D02A2">
      <w:r>
        <w:t>Relieve3=</w:t>
      </w:r>
      <w:r w:rsidR="00AE2D66" w:rsidRPr="00AE2D66">
        <w:t xml:space="preserve"> </w:t>
      </w:r>
      <w:r w:rsidR="00AE2D66" w:rsidRPr="00AE2D66">
        <w:t>Cold and flu symptoms</w:t>
      </w:r>
    </w:p>
    <w:p w14:paraId="2E55519E" w14:textId="106E750D" w:rsidR="003D02A2" w:rsidRDefault="003D02A2" w:rsidP="003D02A2">
      <w:r>
        <w:t>Relieve4=</w:t>
      </w:r>
      <w:r w:rsidR="00AE2D66" w:rsidRPr="00AE2D66">
        <w:t xml:space="preserve"> </w:t>
      </w:r>
      <w:r w:rsidR="00AE2D66" w:rsidRPr="00AE2D66">
        <w:t>Muscle</w:t>
      </w:r>
      <w:r w:rsidR="00AE2D66">
        <w:t xml:space="preserve"> and Joint</w:t>
      </w:r>
      <w:r w:rsidR="00AE2D66" w:rsidRPr="00AE2D66">
        <w:t xml:space="preserve"> pain</w:t>
      </w:r>
    </w:p>
    <w:p w14:paraId="1A28D55F" w14:textId="529B0414" w:rsidR="003D02A2" w:rsidRDefault="003D02A2" w:rsidP="003D02A2">
      <w:r>
        <w:t>Type1=</w:t>
      </w:r>
      <w:r w:rsidR="00AE2D66" w:rsidRPr="00AE2D66">
        <w:t xml:space="preserve"> </w:t>
      </w:r>
      <w:r w:rsidR="00AE2D66" w:rsidRPr="00AE2D66">
        <w:t>Tablets</w:t>
      </w:r>
    </w:p>
    <w:p w14:paraId="2B8E4F1E" w14:textId="245CB489" w:rsidR="003D02A2" w:rsidRDefault="003D02A2" w:rsidP="003D02A2">
      <w:r>
        <w:t>Type2=</w:t>
      </w:r>
      <w:r w:rsidR="00AE2D66" w:rsidRPr="00AE2D66">
        <w:t xml:space="preserve"> </w:t>
      </w:r>
      <w:r w:rsidR="00AE2D66" w:rsidRPr="00AE2D66">
        <w:t>Oral suspension (for children)</w:t>
      </w:r>
    </w:p>
    <w:p w14:paraId="0D7DEED2" w14:textId="77777777" w:rsidR="003D02A2" w:rsidRDefault="003D02A2" w:rsidP="003D02A2">
      <w:r>
        <w:t>Type3=</w:t>
      </w:r>
    </w:p>
    <w:p w14:paraId="1E7C37AB" w14:textId="26A55030" w:rsidR="00AE2D66" w:rsidRPr="00AE2D66" w:rsidRDefault="003D02A2" w:rsidP="00AE2D66">
      <w:r>
        <w:t>Intake=</w:t>
      </w:r>
      <w:r w:rsidR="00AE2D66" w:rsidRPr="00AE2D66">
        <w:rPr>
          <w:rFonts w:ascii="Times New Roman" w:eastAsia="Times New Roman" w:hAnsi="Times New Roman" w:cs="Times New Roman"/>
          <w:kern w:val="0"/>
          <w14:ligatures w14:val="none"/>
        </w:rPr>
        <w:t xml:space="preserve"> </w:t>
      </w:r>
      <w:r w:rsidR="00AE2D66" w:rsidRPr="00AE2D66">
        <w:t>For adults, the usual dose is 500mg to 1000mg every 4 to 6 hours, with a maximum of 4000mg in 24 hours.</w:t>
      </w:r>
    </w:p>
    <w:p w14:paraId="1E705D36" w14:textId="77777777" w:rsidR="00AE2D66" w:rsidRPr="00AE2D66" w:rsidRDefault="00AE2D66" w:rsidP="00AE2D66">
      <w:r w:rsidRPr="00AE2D66">
        <w:t>For children:</w:t>
      </w:r>
    </w:p>
    <w:p w14:paraId="57B49C09" w14:textId="77777777" w:rsidR="00AE2D66" w:rsidRPr="00AE2D66" w:rsidRDefault="00AE2D66" w:rsidP="00AE2D66">
      <w:pPr>
        <w:numPr>
          <w:ilvl w:val="0"/>
          <w:numId w:val="9"/>
        </w:numPr>
      </w:pPr>
      <w:r w:rsidRPr="00AE2D66">
        <w:rPr>
          <w:b/>
          <w:bCs/>
        </w:rPr>
        <w:t>1 to 12 years</w:t>
      </w:r>
      <w:r w:rsidRPr="00AE2D66">
        <w:t>: 5 to 10 ml of suspension every 4 to 6 hours, depending on age and weight.</w:t>
      </w:r>
    </w:p>
    <w:p w14:paraId="333F9541" w14:textId="43B0A904" w:rsidR="003D02A2" w:rsidRDefault="00AE2D66" w:rsidP="003D02A2">
      <w:r w:rsidRPr="00AE2D66">
        <w:t>Always consult a doctor for the exact dosage for children.</w:t>
      </w:r>
    </w:p>
    <w:p w14:paraId="294DA379" w14:textId="5941A4DF" w:rsidR="003D02A2" w:rsidRDefault="003D02A2" w:rsidP="003D02A2">
      <w:r>
        <w:t>Side1=</w:t>
      </w:r>
      <w:r w:rsidR="00AE2D66" w:rsidRPr="00AE2D66">
        <w:t xml:space="preserve"> </w:t>
      </w:r>
      <w:r w:rsidR="00AE2D66" w:rsidRPr="00AE2D66">
        <w:t>Allergic reactions (rash, swelling)</w:t>
      </w:r>
    </w:p>
    <w:p w14:paraId="22853007" w14:textId="2652362C" w:rsidR="003D02A2" w:rsidRDefault="003D02A2" w:rsidP="003D02A2">
      <w:r>
        <w:t>Side2=</w:t>
      </w:r>
      <w:r w:rsidR="00AE2D66" w:rsidRPr="00AE2D66">
        <w:t xml:space="preserve"> </w:t>
      </w:r>
      <w:r w:rsidR="00AE2D66" w:rsidRPr="00AE2D66">
        <w:t>Liver damage with overdose</w:t>
      </w:r>
    </w:p>
    <w:p w14:paraId="6A903290" w14:textId="0AD54711" w:rsidR="003D02A2" w:rsidRDefault="003D02A2" w:rsidP="003D02A2">
      <w:r>
        <w:t>Precaution1=</w:t>
      </w:r>
      <w:r w:rsidR="00AE2D66" w:rsidRPr="00AE2D66">
        <w:t xml:space="preserve"> </w:t>
      </w:r>
      <w:r w:rsidR="00AE2D66" w:rsidRPr="00AE2D66">
        <w:t>Chronic alcohol use</w:t>
      </w:r>
    </w:p>
    <w:p w14:paraId="38F0BD18" w14:textId="104AB0EE" w:rsidR="003D02A2" w:rsidRDefault="003D02A2" w:rsidP="003D02A2">
      <w:r>
        <w:t>Precaution2=</w:t>
      </w:r>
      <w:r w:rsidR="00AE2D66" w:rsidRPr="00AE2D66">
        <w:t xml:space="preserve"> </w:t>
      </w:r>
      <w:r w:rsidR="00AE2D66" w:rsidRPr="00AE2D66">
        <w:t>Liver or kidney disease</w:t>
      </w:r>
    </w:p>
    <w:p w14:paraId="06930216" w14:textId="77777777" w:rsidR="003D02A2" w:rsidRDefault="003D02A2" w:rsidP="003D02A2">
      <w:r>
        <w:t>Image=</w:t>
      </w:r>
    </w:p>
    <w:p w14:paraId="1F4412A6" w14:textId="3A89F0DD" w:rsidR="00AE2D66" w:rsidRDefault="00AE2D66" w:rsidP="003D02A2">
      <w:r>
        <w:rPr>
          <w:noProof/>
        </w:rPr>
        <w:drawing>
          <wp:inline distT="0" distB="0" distL="0" distR="0" wp14:anchorId="692FE316" wp14:editId="2A63FE37">
            <wp:extent cx="2374900" cy="1581350"/>
            <wp:effectExtent l="0" t="0" r="6350" b="0"/>
            <wp:docPr id="1276222879" name="Picture 10" descr="Dolo-650 - Strip of 15 Tablets : Amaz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olo-650 - Strip of 15 Tablets : Amazon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7491" cy="1583075"/>
                    </a:xfrm>
                    <a:prstGeom prst="rect">
                      <a:avLst/>
                    </a:prstGeom>
                    <a:noFill/>
                    <a:ln>
                      <a:noFill/>
                    </a:ln>
                  </pic:spPr>
                </pic:pic>
              </a:graphicData>
            </a:graphic>
          </wp:inline>
        </w:drawing>
      </w:r>
    </w:p>
    <w:p w14:paraId="7E53425B" w14:textId="77777777" w:rsidR="00B1258A" w:rsidRDefault="00B1258A" w:rsidP="003D02A2"/>
    <w:p w14:paraId="4D0EE516" w14:textId="77777777" w:rsidR="00B1258A" w:rsidRDefault="00B1258A" w:rsidP="003D02A2"/>
    <w:p w14:paraId="6E16F873" w14:textId="5B259D42" w:rsidR="003D02A2" w:rsidRDefault="003D02A2" w:rsidP="003D02A2">
      <w:r>
        <w:lastRenderedPageBreak/>
        <w:t>Name=</w:t>
      </w:r>
      <w:r w:rsidR="00B1258A" w:rsidRPr="00B1258A">
        <w:rPr>
          <w:rFonts w:ascii="Consolas" w:eastAsia="Times New Roman" w:hAnsi="Consolas" w:cs="Times New Roman"/>
          <w:color w:val="CE9178"/>
          <w:kern w:val="0"/>
          <w:sz w:val="21"/>
          <w:szCs w:val="21"/>
          <w14:ligatures w14:val="none"/>
        </w:rPr>
        <w:t xml:space="preserve"> </w:t>
      </w:r>
      <w:r w:rsidR="00B1258A">
        <w:t>D</w:t>
      </w:r>
      <w:r w:rsidR="00B1258A" w:rsidRPr="00B1258A">
        <w:t>ynapar</w:t>
      </w:r>
    </w:p>
    <w:p w14:paraId="02464DFD" w14:textId="79687359" w:rsidR="003D02A2" w:rsidRDefault="003D02A2" w:rsidP="003D02A2">
      <w:r>
        <w:t>Disc=</w:t>
      </w:r>
      <w:r w:rsidR="00B1258A" w:rsidRPr="00B1258A">
        <w:t xml:space="preserve"> </w:t>
      </w:r>
      <w:r w:rsidR="00B1258A" w:rsidRPr="00B1258A">
        <w:t>Dynapar is a brand of diclofenac, a non-steroidal anti-inflammatory drug (NSAID) used to relieve pain, reduce inflammation, and lower fever.</w:t>
      </w:r>
    </w:p>
    <w:p w14:paraId="5E2AA046" w14:textId="2A02BB6A" w:rsidR="003D02A2" w:rsidRDefault="003D02A2" w:rsidP="003D02A2">
      <w:r>
        <w:t>Relieve1=</w:t>
      </w:r>
      <w:r w:rsidR="00B1258A" w:rsidRPr="00B1258A">
        <w:t xml:space="preserve"> </w:t>
      </w:r>
      <w:r w:rsidR="00B1258A" w:rsidRPr="00B1258A">
        <w:t>Muscle</w:t>
      </w:r>
      <w:r w:rsidR="00B1258A">
        <w:t xml:space="preserve"> and Joint</w:t>
      </w:r>
      <w:r w:rsidR="00B1258A" w:rsidRPr="00B1258A">
        <w:t xml:space="preserve"> pain</w:t>
      </w:r>
    </w:p>
    <w:p w14:paraId="24539492" w14:textId="3E941E9F" w:rsidR="003D02A2" w:rsidRDefault="003D02A2" w:rsidP="003D02A2">
      <w:r>
        <w:t>Relieve2=</w:t>
      </w:r>
      <w:r w:rsidR="00B1258A" w:rsidRPr="00B1258A">
        <w:t xml:space="preserve"> </w:t>
      </w:r>
      <w:r w:rsidR="00B1258A" w:rsidRPr="00B1258A">
        <w:t>Back pain</w:t>
      </w:r>
    </w:p>
    <w:p w14:paraId="3577682D" w14:textId="63A5474D" w:rsidR="003D02A2" w:rsidRDefault="003D02A2" w:rsidP="003D02A2">
      <w:r>
        <w:t>Relieve3=</w:t>
      </w:r>
      <w:r w:rsidR="00B1258A" w:rsidRPr="00B1258A">
        <w:t xml:space="preserve"> </w:t>
      </w:r>
      <w:r w:rsidR="00B1258A" w:rsidRPr="00B1258A">
        <w:t>Post-surgical pain</w:t>
      </w:r>
    </w:p>
    <w:p w14:paraId="40E45699" w14:textId="47ED4AA3" w:rsidR="003D02A2" w:rsidRDefault="003D02A2" w:rsidP="003D02A2">
      <w:r>
        <w:t>Relieve4=</w:t>
      </w:r>
      <w:r w:rsidR="00B1258A">
        <w:t>Fever</w:t>
      </w:r>
    </w:p>
    <w:p w14:paraId="12DAF3AB" w14:textId="2831B83D" w:rsidR="003D02A2" w:rsidRDefault="003D02A2" w:rsidP="003D02A2">
      <w:r>
        <w:t>Type1=</w:t>
      </w:r>
      <w:r w:rsidR="00B1258A" w:rsidRPr="00B1258A">
        <w:t xml:space="preserve"> </w:t>
      </w:r>
      <w:r w:rsidR="00B1258A" w:rsidRPr="00B1258A">
        <w:t>Tablets</w:t>
      </w:r>
    </w:p>
    <w:p w14:paraId="74C2908E" w14:textId="6F099D5E" w:rsidR="003D02A2" w:rsidRDefault="003D02A2" w:rsidP="003D02A2">
      <w:r>
        <w:t>Type2=</w:t>
      </w:r>
      <w:r w:rsidR="00B1258A" w:rsidRPr="00B1258A">
        <w:t xml:space="preserve"> </w:t>
      </w:r>
      <w:r w:rsidR="00B1258A" w:rsidRPr="00B1258A">
        <w:t>Gel (for topical application)</w:t>
      </w:r>
    </w:p>
    <w:p w14:paraId="67308295" w14:textId="486208B5" w:rsidR="003D02A2" w:rsidRDefault="003D02A2" w:rsidP="003D02A2">
      <w:r>
        <w:t>Type3=</w:t>
      </w:r>
      <w:r w:rsidR="00B1258A" w:rsidRPr="00B1258A">
        <w:t xml:space="preserve"> </w:t>
      </w:r>
      <w:r w:rsidR="00B1258A" w:rsidRPr="00B1258A">
        <w:t>Injection</w:t>
      </w:r>
    </w:p>
    <w:p w14:paraId="2233A224" w14:textId="2CDA339C" w:rsidR="00B1258A" w:rsidRPr="00B1258A" w:rsidRDefault="003D02A2" w:rsidP="00B1258A">
      <w:r>
        <w:t>Intake=</w:t>
      </w:r>
      <w:r w:rsidR="00B1258A" w:rsidRPr="00B1258A">
        <w:rPr>
          <w:rFonts w:ascii="Times New Roman" w:eastAsia="Times New Roman" w:hAnsi="Times New Roman" w:cs="Times New Roman"/>
          <w:kern w:val="0"/>
          <w14:ligatures w14:val="none"/>
        </w:rPr>
        <w:t xml:space="preserve"> </w:t>
      </w:r>
      <w:r w:rsidR="00B1258A" w:rsidRPr="00B1258A">
        <w:t>For adults, the usual dose is 50mg to 100mg every 8 to 12 hours, depending on the severity of pain, with a maximum of 150mg in 24 hours.</w:t>
      </w:r>
    </w:p>
    <w:p w14:paraId="31DFF1A8" w14:textId="77777777" w:rsidR="00B1258A" w:rsidRPr="00B1258A" w:rsidRDefault="00B1258A" w:rsidP="00B1258A">
      <w:r w:rsidRPr="00B1258A">
        <w:t>For children:</w:t>
      </w:r>
    </w:p>
    <w:p w14:paraId="4B0E76A7" w14:textId="648160D9" w:rsidR="003D02A2" w:rsidRDefault="00B1258A" w:rsidP="003D02A2">
      <w:pPr>
        <w:numPr>
          <w:ilvl w:val="0"/>
          <w:numId w:val="10"/>
        </w:numPr>
      </w:pPr>
      <w:r w:rsidRPr="00B1258A">
        <w:t>Dosage is based on the child's weight and should be determined by a doctor. Generally, for oral suspension, 1 to 2 mg per kg of body weight every 8 to 12 hours.</w:t>
      </w:r>
    </w:p>
    <w:p w14:paraId="04EACD6C" w14:textId="79F0CDF0" w:rsidR="003D02A2" w:rsidRDefault="003D02A2" w:rsidP="003D02A2">
      <w:r>
        <w:t>Side1=</w:t>
      </w:r>
      <w:r w:rsidR="00B1258A" w:rsidRPr="00B1258A">
        <w:t xml:space="preserve"> </w:t>
      </w:r>
      <w:r w:rsidR="00B1258A" w:rsidRPr="00B1258A">
        <w:t>Stomach pain</w:t>
      </w:r>
    </w:p>
    <w:p w14:paraId="3ED7592A" w14:textId="4EA92D98" w:rsidR="003D02A2" w:rsidRDefault="003D02A2" w:rsidP="003D02A2">
      <w:r>
        <w:t>Side2=</w:t>
      </w:r>
      <w:r w:rsidR="00B1258A" w:rsidRPr="00B1258A">
        <w:t xml:space="preserve"> </w:t>
      </w:r>
      <w:r w:rsidR="00B1258A" w:rsidRPr="00B1258A">
        <w:t>Allergic reactions (rash, swelling)</w:t>
      </w:r>
    </w:p>
    <w:p w14:paraId="66846B2F" w14:textId="6E5EC052" w:rsidR="003D02A2" w:rsidRDefault="003D02A2" w:rsidP="003D02A2">
      <w:r>
        <w:t>Precaution1=</w:t>
      </w:r>
      <w:r w:rsidR="00B1258A" w:rsidRPr="00B1258A">
        <w:t xml:space="preserve"> </w:t>
      </w:r>
      <w:r w:rsidR="00B1258A" w:rsidRPr="00B1258A">
        <w:t>Heart disease or high blood pressure</w:t>
      </w:r>
    </w:p>
    <w:p w14:paraId="0110DC7E" w14:textId="69214F3A" w:rsidR="003D02A2" w:rsidRDefault="003D02A2" w:rsidP="003D02A2">
      <w:r>
        <w:t>Precaution2=</w:t>
      </w:r>
      <w:r w:rsidR="00B1258A" w:rsidRPr="00B1258A">
        <w:t xml:space="preserve"> </w:t>
      </w:r>
      <w:r w:rsidR="00B1258A" w:rsidRPr="00B1258A">
        <w:t>Asthma</w:t>
      </w:r>
    </w:p>
    <w:p w14:paraId="7EE78F42" w14:textId="77777777" w:rsidR="003D02A2" w:rsidRDefault="003D02A2" w:rsidP="003D02A2">
      <w:r>
        <w:t>Image=</w:t>
      </w:r>
    </w:p>
    <w:p w14:paraId="287365E3" w14:textId="6A6745B4" w:rsidR="00B1258A" w:rsidRDefault="00B1258A" w:rsidP="003D02A2">
      <w:r>
        <w:rPr>
          <w:noProof/>
        </w:rPr>
        <w:drawing>
          <wp:inline distT="0" distB="0" distL="0" distR="0" wp14:anchorId="54F4BC4A" wp14:editId="1C2D37F3">
            <wp:extent cx="2089150" cy="1778000"/>
            <wp:effectExtent l="0" t="0" r="6350" b="0"/>
            <wp:docPr id="1462281506" name="Picture 11" descr="Dynapar Tablet: View Uses, Side Effec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ynapar Tablet: View Uses, Side Effects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9150" cy="1778000"/>
                    </a:xfrm>
                    <a:prstGeom prst="rect">
                      <a:avLst/>
                    </a:prstGeom>
                    <a:noFill/>
                    <a:ln>
                      <a:noFill/>
                    </a:ln>
                  </pic:spPr>
                </pic:pic>
              </a:graphicData>
            </a:graphic>
          </wp:inline>
        </w:drawing>
      </w:r>
    </w:p>
    <w:p w14:paraId="775F12AF" w14:textId="0A0ED4D5" w:rsidR="003D02A2" w:rsidRDefault="003D02A2" w:rsidP="004B29A5">
      <w:pPr>
        <w:rPr>
          <w:rFonts w:cs="ADLaM Display"/>
          <w:sz w:val="28"/>
          <w:szCs w:val="28"/>
        </w:rPr>
      </w:pPr>
    </w:p>
    <w:p w14:paraId="31450FCD" w14:textId="77777777" w:rsidR="00B1258A" w:rsidRDefault="00B1258A" w:rsidP="003D02A2"/>
    <w:p w14:paraId="1FE8E3B9" w14:textId="453EEE0B" w:rsidR="003D02A2" w:rsidRDefault="00B1258A" w:rsidP="003D02A2">
      <w:r>
        <w:lastRenderedPageBreak/>
        <w:t>N</w:t>
      </w:r>
      <w:r w:rsidR="003D02A2">
        <w:t>ame=</w:t>
      </w:r>
      <w:r w:rsidRPr="00B1258A">
        <w:rPr>
          <w:rFonts w:ascii="Consolas" w:eastAsia="Times New Roman" w:hAnsi="Consolas" w:cs="Times New Roman"/>
          <w:color w:val="CE9178"/>
          <w:kern w:val="0"/>
          <w:sz w:val="21"/>
          <w:szCs w:val="21"/>
          <w14:ligatures w14:val="none"/>
        </w:rPr>
        <w:t xml:space="preserve"> </w:t>
      </w:r>
      <w:r>
        <w:t>E</w:t>
      </w:r>
      <w:r w:rsidRPr="00B1258A">
        <w:t>metrol</w:t>
      </w:r>
    </w:p>
    <w:p w14:paraId="44750301" w14:textId="2963C213" w:rsidR="003D02A2" w:rsidRDefault="003D02A2" w:rsidP="003D02A2">
      <w:r>
        <w:t>Disc=</w:t>
      </w:r>
      <w:r w:rsidR="00B1258A" w:rsidRPr="00B1258A">
        <w:t xml:space="preserve"> </w:t>
      </w:r>
      <w:r w:rsidR="00B1258A" w:rsidRPr="00B1258A">
        <w:t>Emetrol is an over-the-counter anti-nausea medication used to relieve nausea and vomiting, especially caused by an upset stomach, food, or motion sickness.</w:t>
      </w:r>
    </w:p>
    <w:p w14:paraId="58010C30" w14:textId="792E9C53" w:rsidR="003D02A2" w:rsidRDefault="003D02A2" w:rsidP="003D02A2">
      <w:r>
        <w:t>Relieve1=</w:t>
      </w:r>
      <w:r w:rsidR="00B1258A" w:rsidRPr="00B1258A">
        <w:t xml:space="preserve"> </w:t>
      </w:r>
      <w:r w:rsidR="00B1258A" w:rsidRPr="00B1258A">
        <w:t>Nausea</w:t>
      </w:r>
    </w:p>
    <w:p w14:paraId="3B3D6A93" w14:textId="74B14223" w:rsidR="003D02A2" w:rsidRDefault="003D02A2" w:rsidP="003D02A2">
      <w:r>
        <w:t>Relieve2=</w:t>
      </w:r>
      <w:r w:rsidR="00B1258A" w:rsidRPr="00B1258A">
        <w:t xml:space="preserve"> </w:t>
      </w:r>
      <w:r w:rsidR="00B1258A" w:rsidRPr="00B1258A">
        <w:t>Vomiting</w:t>
      </w:r>
    </w:p>
    <w:p w14:paraId="3E2E5AC6" w14:textId="00C2609B" w:rsidR="003D02A2" w:rsidRDefault="003D02A2" w:rsidP="003D02A2">
      <w:r>
        <w:t>Relieve3=</w:t>
      </w:r>
      <w:r w:rsidR="00B1258A" w:rsidRPr="00B1258A">
        <w:t xml:space="preserve"> </w:t>
      </w:r>
      <w:r w:rsidR="00B1258A" w:rsidRPr="00B1258A">
        <w:t>Upset stomach</w:t>
      </w:r>
    </w:p>
    <w:p w14:paraId="135D41D0" w14:textId="77777777" w:rsidR="003D02A2" w:rsidRDefault="003D02A2" w:rsidP="003D02A2">
      <w:r>
        <w:t>Relieve4=</w:t>
      </w:r>
    </w:p>
    <w:p w14:paraId="7BB280E8" w14:textId="6A93CB05" w:rsidR="003D02A2" w:rsidRDefault="003D02A2" w:rsidP="003D02A2">
      <w:r>
        <w:t>Type1=</w:t>
      </w:r>
      <w:r w:rsidR="00B1258A" w:rsidRPr="00B1258A">
        <w:t xml:space="preserve"> </w:t>
      </w:r>
      <w:r w:rsidR="00B1258A" w:rsidRPr="00B1258A">
        <w:t>Liquid solution (for both adults and children)</w:t>
      </w:r>
    </w:p>
    <w:p w14:paraId="0A0834E7" w14:textId="77777777" w:rsidR="003D02A2" w:rsidRDefault="003D02A2" w:rsidP="003D02A2">
      <w:r>
        <w:t>Type2=</w:t>
      </w:r>
    </w:p>
    <w:p w14:paraId="77E235B1" w14:textId="77777777" w:rsidR="003D02A2" w:rsidRDefault="003D02A2" w:rsidP="003D02A2">
      <w:r>
        <w:t>Type3=</w:t>
      </w:r>
    </w:p>
    <w:p w14:paraId="3E1CFB78" w14:textId="3A9BDE23" w:rsidR="00B1258A" w:rsidRPr="00B1258A" w:rsidRDefault="003D02A2" w:rsidP="00B1258A">
      <w:r>
        <w:t>Intake=</w:t>
      </w:r>
      <w:r w:rsidR="00B1258A" w:rsidRPr="00B1258A">
        <w:rPr>
          <w:rFonts w:ascii="Times New Roman" w:eastAsia="Times New Roman" w:hAnsi="Times New Roman" w:cs="Times New Roman"/>
          <w:kern w:val="0"/>
          <w14:ligatures w14:val="none"/>
        </w:rPr>
        <w:t xml:space="preserve"> </w:t>
      </w:r>
      <w:r w:rsidR="00B1258A" w:rsidRPr="00B1258A">
        <w:t>For adults, the usual dose is 15ml to 30ml every 15 minutes until nausea subsides. Do not take more than five doses in an hour.</w:t>
      </w:r>
    </w:p>
    <w:p w14:paraId="78E80002" w14:textId="77777777" w:rsidR="00B1258A" w:rsidRPr="00B1258A" w:rsidRDefault="00B1258A" w:rsidP="00B1258A">
      <w:r w:rsidRPr="00B1258A">
        <w:t>For children:</w:t>
      </w:r>
    </w:p>
    <w:p w14:paraId="3C32B4D9" w14:textId="2D53A051" w:rsidR="003D02A2" w:rsidRDefault="00B1258A" w:rsidP="003D02A2">
      <w:pPr>
        <w:numPr>
          <w:ilvl w:val="0"/>
          <w:numId w:val="11"/>
        </w:numPr>
      </w:pPr>
      <w:r w:rsidRPr="00B1258A">
        <w:rPr>
          <w:b/>
          <w:bCs/>
        </w:rPr>
        <w:t>2 to 12 years</w:t>
      </w:r>
      <w:r w:rsidRPr="00B1258A">
        <w:t>: 5ml to 10ml every 15 minutes as needed, with a maximum of five doses in an hour.</w:t>
      </w:r>
    </w:p>
    <w:p w14:paraId="0050B1E4" w14:textId="75AE6F14" w:rsidR="003D02A2" w:rsidRDefault="003D02A2" w:rsidP="003D02A2">
      <w:r>
        <w:t>Side1=</w:t>
      </w:r>
      <w:r w:rsidR="00B1258A" w:rsidRPr="00B1258A">
        <w:t xml:space="preserve"> </w:t>
      </w:r>
      <w:r w:rsidR="00B1258A" w:rsidRPr="00B1258A">
        <w:t>Stomach discomfort</w:t>
      </w:r>
    </w:p>
    <w:p w14:paraId="32C52F20" w14:textId="2D5BDC25" w:rsidR="003D02A2" w:rsidRDefault="003D02A2" w:rsidP="003D02A2">
      <w:r>
        <w:t>Side2=</w:t>
      </w:r>
      <w:r w:rsidR="00B1258A" w:rsidRPr="00B1258A">
        <w:t xml:space="preserve"> </w:t>
      </w:r>
      <w:r w:rsidR="00B1258A" w:rsidRPr="00B1258A">
        <w:t>Diarrhea (in some cases)</w:t>
      </w:r>
    </w:p>
    <w:p w14:paraId="51ADBA6A" w14:textId="5C66FEF9" w:rsidR="003D02A2" w:rsidRDefault="003D02A2" w:rsidP="003D02A2">
      <w:r>
        <w:t>Precaution1=</w:t>
      </w:r>
      <w:r w:rsidR="00B1258A" w:rsidRPr="00B1258A">
        <w:t xml:space="preserve"> </w:t>
      </w:r>
      <w:r w:rsidR="00B1258A" w:rsidRPr="00B1258A">
        <w:t>Diabetes (Emetrol contains sugar)</w:t>
      </w:r>
    </w:p>
    <w:p w14:paraId="10D549EE" w14:textId="77777777" w:rsidR="003D02A2" w:rsidRDefault="003D02A2" w:rsidP="003D02A2">
      <w:r>
        <w:t>Precaution2=</w:t>
      </w:r>
    </w:p>
    <w:p w14:paraId="6181E5A2" w14:textId="77777777" w:rsidR="003D02A2" w:rsidRDefault="003D02A2" w:rsidP="003D02A2">
      <w:r>
        <w:t>Image=</w:t>
      </w:r>
    </w:p>
    <w:p w14:paraId="0FB2460B" w14:textId="0F176963" w:rsidR="00B1258A" w:rsidRDefault="00B1258A" w:rsidP="003D02A2">
      <w:r>
        <w:rPr>
          <w:noProof/>
        </w:rPr>
        <w:drawing>
          <wp:inline distT="0" distB="0" distL="0" distR="0" wp14:anchorId="2B304C44" wp14:editId="5D81DA11">
            <wp:extent cx="1733550" cy="1797050"/>
            <wp:effectExtent l="0" t="0" r="0" b="0"/>
            <wp:docPr id="19964302" name="Picture 12" descr="EMETROL LIQUID CHERRY 4 OZ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METROL LIQUID CHERRY 4 OZ by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3550" cy="1797050"/>
                    </a:xfrm>
                    <a:prstGeom prst="rect">
                      <a:avLst/>
                    </a:prstGeom>
                    <a:noFill/>
                    <a:ln>
                      <a:noFill/>
                    </a:ln>
                  </pic:spPr>
                </pic:pic>
              </a:graphicData>
            </a:graphic>
          </wp:inline>
        </w:drawing>
      </w:r>
    </w:p>
    <w:p w14:paraId="5275BE5E" w14:textId="77777777" w:rsidR="003D02A2" w:rsidRDefault="003D02A2">
      <w:pPr>
        <w:rPr>
          <w:rFonts w:cs="ADLaM Display"/>
          <w:sz w:val="28"/>
          <w:szCs w:val="28"/>
        </w:rPr>
      </w:pPr>
      <w:r>
        <w:rPr>
          <w:rFonts w:cs="ADLaM Display"/>
          <w:sz w:val="28"/>
          <w:szCs w:val="28"/>
        </w:rPr>
        <w:br w:type="page"/>
      </w:r>
    </w:p>
    <w:p w14:paraId="798D7196" w14:textId="1527CFA7" w:rsidR="003D02A2" w:rsidRDefault="003D02A2" w:rsidP="003D02A2">
      <w:r>
        <w:lastRenderedPageBreak/>
        <w:t>Name=</w:t>
      </w:r>
      <w:r w:rsidR="00B1258A" w:rsidRPr="00B1258A">
        <w:rPr>
          <w:rFonts w:ascii="Consolas" w:eastAsia="Times New Roman" w:hAnsi="Consolas" w:cs="Times New Roman"/>
          <w:color w:val="CE9178"/>
          <w:kern w:val="0"/>
          <w:sz w:val="21"/>
          <w:szCs w:val="21"/>
          <w14:ligatures w14:val="none"/>
        </w:rPr>
        <w:t xml:space="preserve"> </w:t>
      </w:r>
      <w:r w:rsidR="00B1258A">
        <w:t>F</w:t>
      </w:r>
      <w:r w:rsidR="00B1258A" w:rsidRPr="00B1258A">
        <w:t>exofenadine</w:t>
      </w:r>
    </w:p>
    <w:p w14:paraId="424B6DEB" w14:textId="747BC006" w:rsidR="003D02A2" w:rsidRDefault="003D02A2" w:rsidP="003D02A2">
      <w:r>
        <w:t>Disc=</w:t>
      </w:r>
      <w:r w:rsidR="00B1258A" w:rsidRPr="00B1258A">
        <w:t xml:space="preserve"> </w:t>
      </w:r>
      <w:r w:rsidR="00B1258A" w:rsidRPr="00B1258A">
        <w:t>Fexofenadine is an antihistamine used to relieve allergy symptoms such as runny nose, sneezing, itchy eyes, and skin reactions like hives.</w:t>
      </w:r>
    </w:p>
    <w:p w14:paraId="62C4B5E6" w14:textId="785FEF39" w:rsidR="003D02A2" w:rsidRDefault="003D02A2" w:rsidP="003D02A2">
      <w:r>
        <w:t>Relieve1=</w:t>
      </w:r>
      <w:r w:rsidR="00B1258A" w:rsidRPr="00B1258A">
        <w:t xml:space="preserve"> </w:t>
      </w:r>
      <w:r w:rsidR="00B1258A" w:rsidRPr="00B1258A">
        <w:t>Seasonal allergies (hay fever)</w:t>
      </w:r>
    </w:p>
    <w:p w14:paraId="2F83171E" w14:textId="7A1CE003" w:rsidR="003D02A2" w:rsidRDefault="003D02A2" w:rsidP="003D02A2">
      <w:r>
        <w:t>Relieve2=</w:t>
      </w:r>
      <w:r w:rsidR="00B1258A" w:rsidRPr="00B1258A">
        <w:t xml:space="preserve"> </w:t>
      </w:r>
      <w:r w:rsidR="00B1258A" w:rsidRPr="00B1258A">
        <w:t>Sneezing</w:t>
      </w:r>
    </w:p>
    <w:p w14:paraId="531A9637" w14:textId="6430D39C" w:rsidR="003D02A2" w:rsidRDefault="003D02A2" w:rsidP="003D02A2">
      <w:r>
        <w:t>Relieve3=</w:t>
      </w:r>
      <w:r w:rsidR="00B1258A" w:rsidRPr="00B1258A">
        <w:t xml:space="preserve"> </w:t>
      </w:r>
      <w:r w:rsidR="00B1258A" w:rsidRPr="00B1258A">
        <w:t>Runny or itchy nose</w:t>
      </w:r>
    </w:p>
    <w:p w14:paraId="3E019E49" w14:textId="41BE953B" w:rsidR="003D02A2" w:rsidRDefault="003D02A2" w:rsidP="003D02A2">
      <w:r>
        <w:t>Relieve4=</w:t>
      </w:r>
      <w:r w:rsidR="00B1258A" w:rsidRPr="00B1258A">
        <w:t xml:space="preserve"> </w:t>
      </w:r>
      <w:r w:rsidR="00B1258A" w:rsidRPr="00B1258A">
        <w:t>Skin hives (chronic urticaria)</w:t>
      </w:r>
    </w:p>
    <w:p w14:paraId="5F223C58" w14:textId="62EB6268" w:rsidR="003D02A2" w:rsidRDefault="003D02A2" w:rsidP="003D02A2">
      <w:r>
        <w:t>Type1=</w:t>
      </w:r>
      <w:r w:rsidR="00B1258A" w:rsidRPr="00B1258A">
        <w:t xml:space="preserve"> </w:t>
      </w:r>
      <w:r w:rsidR="00B1258A" w:rsidRPr="00B1258A">
        <w:t>Tablets</w:t>
      </w:r>
    </w:p>
    <w:p w14:paraId="3F71F667" w14:textId="671E9DD1" w:rsidR="003D02A2" w:rsidRDefault="003D02A2" w:rsidP="003D02A2">
      <w:r>
        <w:t>Type2=</w:t>
      </w:r>
      <w:r w:rsidR="00B1258A" w:rsidRPr="00B1258A">
        <w:t xml:space="preserve"> </w:t>
      </w:r>
      <w:r w:rsidR="00B1258A" w:rsidRPr="00B1258A">
        <w:t>Oral suspension (for children)</w:t>
      </w:r>
    </w:p>
    <w:p w14:paraId="12069F9E" w14:textId="3634A40D" w:rsidR="003D02A2" w:rsidRDefault="003D02A2" w:rsidP="003D02A2">
      <w:r>
        <w:t>Type3=</w:t>
      </w:r>
      <w:r w:rsidR="00B1258A" w:rsidRPr="00B1258A">
        <w:t xml:space="preserve"> </w:t>
      </w:r>
      <w:r w:rsidR="00B1258A" w:rsidRPr="00B1258A">
        <w:t>Orally disintegrating tablets</w:t>
      </w:r>
    </w:p>
    <w:p w14:paraId="2ADD00E4" w14:textId="3F44D603" w:rsidR="00B1258A" w:rsidRPr="00B1258A" w:rsidRDefault="003D02A2" w:rsidP="00B1258A">
      <w:r>
        <w:t>Intake=</w:t>
      </w:r>
      <w:r w:rsidR="00B1258A" w:rsidRPr="00B1258A">
        <w:rPr>
          <w:rFonts w:ascii="Times New Roman" w:eastAsia="Times New Roman" w:hAnsi="Times New Roman" w:cs="Times New Roman"/>
          <w:kern w:val="0"/>
          <w14:ligatures w14:val="none"/>
        </w:rPr>
        <w:t xml:space="preserve"> </w:t>
      </w:r>
      <w:r w:rsidR="00B1258A" w:rsidRPr="00B1258A">
        <w:t>For adults and children over 12 years, the usual dose is 120mg or 180mg once daily.</w:t>
      </w:r>
    </w:p>
    <w:p w14:paraId="7B77FE25" w14:textId="77777777" w:rsidR="00B1258A" w:rsidRPr="00B1258A" w:rsidRDefault="00B1258A" w:rsidP="00B1258A">
      <w:r w:rsidRPr="00B1258A">
        <w:t>For children:</w:t>
      </w:r>
    </w:p>
    <w:p w14:paraId="455DD10B" w14:textId="77777777" w:rsidR="00B1258A" w:rsidRPr="00B1258A" w:rsidRDefault="00B1258A" w:rsidP="00B1258A">
      <w:pPr>
        <w:numPr>
          <w:ilvl w:val="0"/>
          <w:numId w:val="12"/>
        </w:numPr>
      </w:pPr>
      <w:r w:rsidRPr="00B1258A">
        <w:rPr>
          <w:b/>
          <w:bCs/>
        </w:rPr>
        <w:t>6 to 11 years</w:t>
      </w:r>
      <w:r w:rsidRPr="00B1258A">
        <w:t>: 30mg twice daily.</w:t>
      </w:r>
    </w:p>
    <w:p w14:paraId="23262DD7" w14:textId="05A12583" w:rsidR="003D02A2" w:rsidRDefault="00B1258A" w:rsidP="003D02A2">
      <w:pPr>
        <w:numPr>
          <w:ilvl w:val="0"/>
          <w:numId w:val="12"/>
        </w:numPr>
      </w:pPr>
      <w:r w:rsidRPr="00B1258A">
        <w:rPr>
          <w:b/>
          <w:bCs/>
        </w:rPr>
        <w:t>2 to 5 years</w:t>
      </w:r>
      <w:r w:rsidRPr="00B1258A">
        <w:t xml:space="preserve"> (oral suspension): 15mg twice daily.</w:t>
      </w:r>
    </w:p>
    <w:p w14:paraId="0AB968DA" w14:textId="0C801B6F" w:rsidR="003D02A2" w:rsidRDefault="003D02A2" w:rsidP="003D02A2">
      <w:r>
        <w:t>Side1=</w:t>
      </w:r>
      <w:r w:rsidR="00B1258A" w:rsidRPr="00B1258A">
        <w:t xml:space="preserve"> </w:t>
      </w:r>
      <w:r w:rsidR="00B1258A" w:rsidRPr="00B1258A">
        <w:t>Headache</w:t>
      </w:r>
    </w:p>
    <w:p w14:paraId="05F81B36" w14:textId="72456B3D" w:rsidR="003D02A2" w:rsidRDefault="003D02A2" w:rsidP="003D02A2">
      <w:r>
        <w:t>Side2=</w:t>
      </w:r>
      <w:r w:rsidR="00B1258A" w:rsidRPr="00B1258A">
        <w:t xml:space="preserve"> </w:t>
      </w:r>
      <w:r w:rsidR="00B1258A" w:rsidRPr="00B1258A">
        <w:t>Drowsiness (rare)</w:t>
      </w:r>
    </w:p>
    <w:p w14:paraId="1A3899F2" w14:textId="03826DCB" w:rsidR="003D02A2" w:rsidRDefault="003D02A2" w:rsidP="003D02A2">
      <w:r>
        <w:t>Precaution1=</w:t>
      </w:r>
      <w:r w:rsidR="00B1258A" w:rsidRPr="00B1258A">
        <w:t xml:space="preserve"> </w:t>
      </w:r>
      <w:r w:rsidR="00B1258A" w:rsidRPr="00B1258A">
        <w:t>Kidney problems</w:t>
      </w:r>
    </w:p>
    <w:p w14:paraId="08769CA7" w14:textId="25483E68" w:rsidR="003D02A2" w:rsidRDefault="003D02A2" w:rsidP="003D02A2">
      <w:r>
        <w:t>Precaution2=</w:t>
      </w:r>
      <w:r w:rsidR="00B1258A" w:rsidRPr="00B1258A">
        <w:t xml:space="preserve"> </w:t>
      </w:r>
      <w:r w:rsidR="00B1258A" w:rsidRPr="00B1258A">
        <w:t>Are pregnant or breastfeeding</w:t>
      </w:r>
    </w:p>
    <w:p w14:paraId="49646DF0" w14:textId="77777777" w:rsidR="003D02A2" w:rsidRDefault="003D02A2" w:rsidP="003D02A2">
      <w:r>
        <w:t>Image=</w:t>
      </w:r>
    </w:p>
    <w:p w14:paraId="09D01378" w14:textId="0D5BA960" w:rsidR="00B1258A" w:rsidRDefault="00192617" w:rsidP="003D02A2">
      <w:r>
        <w:rPr>
          <w:noProof/>
        </w:rPr>
        <w:drawing>
          <wp:inline distT="0" distB="0" distL="0" distR="0" wp14:anchorId="0A8DA022" wp14:editId="225AB843">
            <wp:extent cx="2476500" cy="1847850"/>
            <wp:effectExtent l="0" t="0" r="0" b="0"/>
            <wp:docPr id="103857252" name="Picture 13" descr="120mg Fexofenadine Hydrochlori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20mg Fexofenadine Hydrochloride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6500" cy="1847850"/>
                    </a:xfrm>
                    <a:prstGeom prst="rect">
                      <a:avLst/>
                    </a:prstGeom>
                    <a:noFill/>
                    <a:ln>
                      <a:noFill/>
                    </a:ln>
                  </pic:spPr>
                </pic:pic>
              </a:graphicData>
            </a:graphic>
          </wp:inline>
        </w:drawing>
      </w:r>
    </w:p>
    <w:p w14:paraId="090D7BBA" w14:textId="4423D56A" w:rsidR="003D02A2" w:rsidRDefault="003D02A2" w:rsidP="004B29A5">
      <w:pPr>
        <w:rPr>
          <w:rFonts w:cs="ADLaM Display"/>
          <w:sz w:val="28"/>
          <w:szCs w:val="28"/>
        </w:rPr>
      </w:pPr>
    </w:p>
    <w:p w14:paraId="786FB768" w14:textId="0A2176C1" w:rsidR="003D02A2" w:rsidRDefault="003D02A2" w:rsidP="003D02A2">
      <w:r>
        <w:rPr>
          <w:rFonts w:cs="ADLaM Display"/>
          <w:sz w:val="28"/>
          <w:szCs w:val="28"/>
        </w:rPr>
        <w:br w:type="page"/>
      </w:r>
      <w:r>
        <w:lastRenderedPageBreak/>
        <w:t>Name=</w:t>
      </w:r>
      <w:r w:rsidR="00192617" w:rsidRPr="00192617">
        <w:rPr>
          <w:rFonts w:ascii="Consolas" w:eastAsia="Times New Roman" w:hAnsi="Consolas" w:cs="Times New Roman"/>
          <w:color w:val="CE9178"/>
          <w:kern w:val="0"/>
          <w:sz w:val="21"/>
          <w:szCs w:val="21"/>
          <w14:ligatures w14:val="none"/>
        </w:rPr>
        <w:t xml:space="preserve"> </w:t>
      </w:r>
      <w:r w:rsidR="00192617">
        <w:t>G</w:t>
      </w:r>
      <w:r w:rsidR="00192617" w:rsidRPr="00192617">
        <w:t>rilinctus</w:t>
      </w:r>
    </w:p>
    <w:p w14:paraId="70DC1447" w14:textId="57D360F9" w:rsidR="003D02A2" w:rsidRDefault="003D02A2" w:rsidP="003D02A2">
      <w:r>
        <w:t>Disc=</w:t>
      </w:r>
      <w:r w:rsidR="00192617" w:rsidRPr="00192617">
        <w:t xml:space="preserve"> </w:t>
      </w:r>
      <w:r w:rsidR="00192617" w:rsidRPr="00192617">
        <w:t>Grilinctus is a cough syrup commonly used to relieve symptoms of cough and throat irritation. It contains a combination of ingredients that work to suppress cough and clear mucus.</w:t>
      </w:r>
    </w:p>
    <w:p w14:paraId="4602DF9A" w14:textId="2E40AA2C" w:rsidR="003D02A2" w:rsidRDefault="003D02A2" w:rsidP="003D02A2">
      <w:r>
        <w:t>Relieve1=</w:t>
      </w:r>
      <w:r w:rsidR="00192617" w:rsidRPr="00192617">
        <w:t xml:space="preserve"> </w:t>
      </w:r>
      <w:r w:rsidR="00192617" w:rsidRPr="00192617">
        <w:t>Dry cough</w:t>
      </w:r>
    </w:p>
    <w:p w14:paraId="774901DD" w14:textId="68F9AF6D" w:rsidR="003D02A2" w:rsidRDefault="003D02A2" w:rsidP="003D02A2">
      <w:r>
        <w:t>Relieve2=</w:t>
      </w:r>
      <w:r w:rsidR="00192617" w:rsidRPr="00192617">
        <w:t xml:space="preserve"> </w:t>
      </w:r>
      <w:r w:rsidR="00192617" w:rsidRPr="00192617">
        <w:t>Productive cough (with mucus)</w:t>
      </w:r>
    </w:p>
    <w:p w14:paraId="46D98334" w14:textId="0205C8DB" w:rsidR="003D02A2" w:rsidRDefault="003D02A2" w:rsidP="003D02A2">
      <w:r>
        <w:t>Relieve3=</w:t>
      </w:r>
      <w:r w:rsidR="00192617" w:rsidRPr="00192617">
        <w:t xml:space="preserve"> </w:t>
      </w:r>
      <w:r w:rsidR="00192617" w:rsidRPr="00192617">
        <w:t>Throat irritation</w:t>
      </w:r>
    </w:p>
    <w:p w14:paraId="218B4EEA" w14:textId="2E4DA694" w:rsidR="003D02A2" w:rsidRDefault="003D02A2" w:rsidP="003D02A2">
      <w:r>
        <w:t>Relieve4=</w:t>
      </w:r>
      <w:r w:rsidR="00192617" w:rsidRPr="00192617">
        <w:t xml:space="preserve"> </w:t>
      </w:r>
      <w:r w:rsidR="00192617" w:rsidRPr="00192617">
        <w:t>Bronchitis-related cough</w:t>
      </w:r>
    </w:p>
    <w:p w14:paraId="785F257F" w14:textId="23166DF0" w:rsidR="003D02A2" w:rsidRDefault="003D02A2" w:rsidP="003D02A2">
      <w:r>
        <w:t>Type1=</w:t>
      </w:r>
      <w:r w:rsidR="00192617" w:rsidRPr="00192617">
        <w:t xml:space="preserve"> </w:t>
      </w:r>
      <w:r w:rsidR="00192617" w:rsidRPr="00192617">
        <w:t>Cough syrup form (for both adults and children)</w:t>
      </w:r>
    </w:p>
    <w:p w14:paraId="752E65B4" w14:textId="77777777" w:rsidR="003D02A2" w:rsidRDefault="003D02A2" w:rsidP="003D02A2">
      <w:r>
        <w:t>Type2=</w:t>
      </w:r>
    </w:p>
    <w:p w14:paraId="1000B23D" w14:textId="77777777" w:rsidR="003D02A2" w:rsidRDefault="003D02A2" w:rsidP="003D02A2">
      <w:r>
        <w:t>Type3=</w:t>
      </w:r>
    </w:p>
    <w:p w14:paraId="2F61E90B" w14:textId="414542FC" w:rsidR="00192617" w:rsidRPr="00192617" w:rsidRDefault="003D02A2" w:rsidP="00192617">
      <w:r>
        <w:t>Intake=</w:t>
      </w:r>
      <w:r w:rsidR="00192617" w:rsidRPr="00192617">
        <w:rPr>
          <w:rFonts w:ascii="Times New Roman" w:eastAsia="Times New Roman" w:hAnsi="Times New Roman" w:cs="Times New Roman"/>
          <w:kern w:val="0"/>
          <w14:ligatures w14:val="none"/>
        </w:rPr>
        <w:t xml:space="preserve"> </w:t>
      </w:r>
      <w:r w:rsidR="00192617" w:rsidRPr="00192617">
        <w:t>For adults, the usual dose is 10ml (2 teaspoons) three times a day, or as directed by a doctor.</w:t>
      </w:r>
    </w:p>
    <w:p w14:paraId="5A361925" w14:textId="77777777" w:rsidR="00192617" w:rsidRPr="00192617" w:rsidRDefault="00192617" w:rsidP="00192617">
      <w:r w:rsidRPr="00192617">
        <w:t>For children:</w:t>
      </w:r>
    </w:p>
    <w:p w14:paraId="05C28DC7" w14:textId="77BBE9DE" w:rsidR="003D02A2" w:rsidRDefault="00192617" w:rsidP="003D02A2">
      <w:pPr>
        <w:numPr>
          <w:ilvl w:val="0"/>
          <w:numId w:val="13"/>
        </w:numPr>
      </w:pPr>
      <w:r w:rsidRPr="00192617">
        <w:rPr>
          <w:b/>
          <w:bCs/>
        </w:rPr>
        <w:t>2 to 12 years</w:t>
      </w:r>
      <w:r w:rsidRPr="00192617">
        <w:t>: 5ml (1 teaspoon) two to three times a day.</w:t>
      </w:r>
    </w:p>
    <w:p w14:paraId="13C5C6F0" w14:textId="7B568630" w:rsidR="003D02A2" w:rsidRDefault="003D02A2" w:rsidP="003D02A2">
      <w:r>
        <w:t>Side1=</w:t>
      </w:r>
      <w:r w:rsidR="00192617" w:rsidRPr="00192617">
        <w:t xml:space="preserve"> </w:t>
      </w:r>
      <w:r w:rsidR="00192617" w:rsidRPr="00192617">
        <w:t>Drowsiness</w:t>
      </w:r>
    </w:p>
    <w:p w14:paraId="256DAF25" w14:textId="06381813" w:rsidR="003D02A2" w:rsidRDefault="003D02A2" w:rsidP="003D02A2">
      <w:r>
        <w:t>Side2=</w:t>
      </w:r>
      <w:r w:rsidR="00192617" w:rsidRPr="00192617">
        <w:t xml:space="preserve"> </w:t>
      </w:r>
      <w:r w:rsidR="00192617" w:rsidRPr="00192617">
        <w:t>Dry mouth</w:t>
      </w:r>
    </w:p>
    <w:p w14:paraId="7BE4DCA1" w14:textId="0E71219E" w:rsidR="003D02A2" w:rsidRDefault="003D02A2" w:rsidP="003D02A2">
      <w:r>
        <w:t>Precaution1=</w:t>
      </w:r>
      <w:r w:rsidR="00192617" w:rsidRPr="00192617">
        <w:t xml:space="preserve"> </w:t>
      </w:r>
      <w:r w:rsidR="00192617" w:rsidRPr="00192617">
        <w:t>Asthma or breathing problems</w:t>
      </w:r>
    </w:p>
    <w:p w14:paraId="15F1038D" w14:textId="076C443D" w:rsidR="003D02A2" w:rsidRDefault="003D02A2" w:rsidP="003D02A2">
      <w:r>
        <w:t>Precaution2=</w:t>
      </w:r>
      <w:r w:rsidR="00192617" w:rsidRPr="00192617">
        <w:t xml:space="preserve"> </w:t>
      </w:r>
      <w:r w:rsidR="00192617" w:rsidRPr="00192617">
        <w:t>Liver or kidney disease</w:t>
      </w:r>
    </w:p>
    <w:p w14:paraId="5A2203D3" w14:textId="77777777" w:rsidR="003D02A2" w:rsidRDefault="003D02A2" w:rsidP="003D02A2">
      <w:r>
        <w:t>Image=</w:t>
      </w:r>
    </w:p>
    <w:p w14:paraId="3507EEE4" w14:textId="57791F21" w:rsidR="00192617" w:rsidRDefault="00192617" w:rsidP="003D02A2">
      <w:r>
        <w:rPr>
          <w:noProof/>
        </w:rPr>
        <w:drawing>
          <wp:inline distT="0" distB="0" distL="0" distR="0" wp14:anchorId="0558544F" wp14:editId="26BA3B97">
            <wp:extent cx="2146300" cy="2051050"/>
            <wp:effectExtent l="0" t="0" r="6350" b="6350"/>
            <wp:docPr id="1176753470" name="Picture 14" descr="Grilinctus-Dx 100Ml Liquid - Relie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rilinctus-Dx 100Ml Liquid - Relief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6300" cy="2051050"/>
                    </a:xfrm>
                    <a:prstGeom prst="rect">
                      <a:avLst/>
                    </a:prstGeom>
                    <a:noFill/>
                    <a:ln>
                      <a:noFill/>
                    </a:ln>
                  </pic:spPr>
                </pic:pic>
              </a:graphicData>
            </a:graphic>
          </wp:inline>
        </w:drawing>
      </w:r>
    </w:p>
    <w:p w14:paraId="62A08BE6" w14:textId="1DA271E1" w:rsidR="003D02A2" w:rsidRDefault="003D02A2" w:rsidP="004B29A5">
      <w:pPr>
        <w:rPr>
          <w:rFonts w:cs="ADLaM Display"/>
          <w:sz w:val="28"/>
          <w:szCs w:val="28"/>
        </w:rPr>
      </w:pPr>
    </w:p>
    <w:p w14:paraId="67808F63" w14:textId="487D9A89" w:rsidR="003D02A2" w:rsidRDefault="003D02A2" w:rsidP="003D02A2">
      <w:r>
        <w:rPr>
          <w:rFonts w:cs="ADLaM Display"/>
          <w:sz w:val="28"/>
          <w:szCs w:val="28"/>
        </w:rPr>
        <w:br w:type="page"/>
      </w:r>
      <w:r>
        <w:lastRenderedPageBreak/>
        <w:t>Name=</w:t>
      </w:r>
      <w:r w:rsidR="00192617" w:rsidRPr="00192617">
        <w:rPr>
          <w:rFonts w:ascii="Consolas" w:eastAsia="Times New Roman" w:hAnsi="Consolas" w:cs="Times New Roman"/>
          <w:color w:val="CE9178"/>
          <w:kern w:val="0"/>
          <w:sz w:val="21"/>
          <w:szCs w:val="21"/>
          <w14:ligatures w14:val="none"/>
        </w:rPr>
        <w:t xml:space="preserve"> </w:t>
      </w:r>
      <w:r w:rsidR="00192617">
        <w:t>I</w:t>
      </w:r>
      <w:r w:rsidR="00192617" w:rsidRPr="00192617">
        <w:t>buprofen</w:t>
      </w:r>
    </w:p>
    <w:p w14:paraId="4A09A5A7" w14:textId="761DA0E5" w:rsidR="003D02A2" w:rsidRDefault="003D02A2" w:rsidP="003D02A2">
      <w:r>
        <w:t>Disc=</w:t>
      </w:r>
      <w:r w:rsidR="00192617" w:rsidRPr="00192617">
        <w:t xml:space="preserve"> </w:t>
      </w:r>
      <w:r w:rsidR="00192617" w:rsidRPr="00192617">
        <w:t>Ibuprofen is a non-steroidal anti-inflammatory drug (NSAID) commonly used to reduce pain, inflammation, and fever.</w:t>
      </w:r>
    </w:p>
    <w:p w14:paraId="6F24C597" w14:textId="102C756B" w:rsidR="003D02A2" w:rsidRDefault="003D02A2" w:rsidP="003D02A2">
      <w:r>
        <w:t>Relieve1=</w:t>
      </w:r>
      <w:r w:rsidR="00192617" w:rsidRPr="00192617">
        <w:t xml:space="preserve"> </w:t>
      </w:r>
      <w:r w:rsidR="00192617" w:rsidRPr="00192617">
        <w:t>Headaches</w:t>
      </w:r>
    </w:p>
    <w:p w14:paraId="70BD2E75" w14:textId="2B0B01D3" w:rsidR="003D02A2" w:rsidRDefault="003D02A2" w:rsidP="003D02A2">
      <w:r>
        <w:t>Relieve2=</w:t>
      </w:r>
      <w:r w:rsidR="00192617" w:rsidRPr="00192617">
        <w:t xml:space="preserve"> </w:t>
      </w:r>
      <w:r w:rsidR="00192617" w:rsidRPr="00192617">
        <w:t>Fever</w:t>
      </w:r>
    </w:p>
    <w:p w14:paraId="24AC4168" w14:textId="19A4E643" w:rsidR="003D02A2" w:rsidRDefault="003D02A2" w:rsidP="003D02A2">
      <w:r>
        <w:t>Relieve3=</w:t>
      </w:r>
      <w:r w:rsidR="00192617" w:rsidRPr="00192617">
        <w:t xml:space="preserve"> </w:t>
      </w:r>
      <w:r w:rsidR="00192617" w:rsidRPr="00192617">
        <w:t>Menstrual cramps</w:t>
      </w:r>
    </w:p>
    <w:p w14:paraId="7F55F2D7" w14:textId="77849C5C" w:rsidR="003D02A2" w:rsidRDefault="003D02A2" w:rsidP="003D02A2">
      <w:r>
        <w:t>Relieve4=</w:t>
      </w:r>
      <w:r w:rsidR="00192617" w:rsidRPr="00192617">
        <w:t xml:space="preserve"> </w:t>
      </w:r>
      <w:r w:rsidR="00192617" w:rsidRPr="00192617">
        <w:t>Muscle</w:t>
      </w:r>
      <w:r w:rsidR="00192617">
        <w:t>, Joint and Back</w:t>
      </w:r>
      <w:r w:rsidR="00192617" w:rsidRPr="00192617">
        <w:t xml:space="preserve"> pain</w:t>
      </w:r>
    </w:p>
    <w:p w14:paraId="1F522DED" w14:textId="75101A64" w:rsidR="003D02A2" w:rsidRDefault="003D02A2" w:rsidP="003D02A2">
      <w:r>
        <w:t>Type1=</w:t>
      </w:r>
      <w:r w:rsidR="00192617" w:rsidRPr="00192617">
        <w:t xml:space="preserve"> </w:t>
      </w:r>
      <w:r w:rsidR="00192617" w:rsidRPr="00192617">
        <w:t>Tablets</w:t>
      </w:r>
    </w:p>
    <w:p w14:paraId="2EB88E7A" w14:textId="73262CF3" w:rsidR="003D02A2" w:rsidRDefault="003D02A2" w:rsidP="003D02A2">
      <w:r>
        <w:t>Type2=</w:t>
      </w:r>
      <w:r w:rsidR="00192617" w:rsidRPr="00192617">
        <w:t xml:space="preserve"> </w:t>
      </w:r>
      <w:r w:rsidR="00192617" w:rsidRPr="00192617">
        <w:t>Oral suspension (for children)</w:t>
      </w:r>
    </w:p>
    <w:p w14:paraId="793EACB1" w14:textId="4E5D6E7F" w:rsidR="003D02A2" w:rsidRDefault="003D02A2" w:rsidP="003D02A2">
      <w:r>
        <w:t>Type3=</w:t>
      </w:r>
      <w:r w:rsidR="00192617" w:rsidRPr="00192617">
        <w:t xml:space="preserve"> </w:t>
      </w:r>
      <w:r w:rsidR="00192617" w:rsidRPr="00192617">
        <w:t>Gel (for topical use)</w:t>
      </w:r>
    </w:p>
    <w:p w14:paraId="53B0E264" w14:textId="7A746664" w:rsidR="00192617" w:rsidRPr="00192617" w:rsidRDefault="003D02A2" w:rsidP="00192617">
      <w:r>
        <w:t>Intake=</w:t>
      </w:r>
      <w:r w:rsidR="00192617" w:rsidRPr="00192617">
        <w:rPr>
          <w:rFonts w:ascii="Times New Roman" w:eastAsia="Times New Roman" w:hAnsi="Times New Roman" w:cs="Times New Roman"/>
          <w:kern w:val="0"/>
          <w14:ligatures w14:val="none"/>
        </w:rPr>
        <w:t xml:space="preserve"> </w:t>
      </w:r>
      <w:r w:rsidR="00192617" w:rsidRPr="00192617">
        <w:t>For adults, the usual dose is 200mg to 400mg every 4 to 6 hours as needed, with a maximum of 1200mg in 24 hours.</w:t>
      </w:r>
    </w:p>
    <w:p w14:paraId="43E9F8B6" w14:textId="77777777" w:rsidR="00192617" w:rsidRPr="00192617" w:rsidRDefault="00192617" w:rsidP="00192617">
      <w:r w:rsidRPr="00192617">
        <w:t>For children:</w:t>
      </w:r>
    </w:p>
    <w:p w14:paraId="7474025A" w14:textId="394D31BD" w:rsidR="003D02A2" w:rsidRDefault="00192617" w:rsidP="003D02A2">
      <w:pPr>
        <w:numPr>
          <w:ilvl w:val="0"/>
          <w:numId w:val="14"/>
        </w:numPr>
      </w:pPr>
      <w:r w:rsidRPr="00192617">
        <w:rPr>
          <w:b/>
          <w:bCs/>
        </w:rPr>
        <w:t>6 months to 12 years</w:t>
      </w:r>
      <w:r w:rsidRPr="00192617">
        <w:t>: 5 to 10 mg per kg of body weight, every 6 to 8 hours, not exceeding 3 doses in 24 hours.</w:t>
      </w:r>
    </w:p>
    <w:p w14:paraId="218B20DF" w14:textId="6B314A82" w:rsidR="003D02A2" w:rsidRDefault="003D02A2" w:rsidP="003D02A2">
      <w:r>
        <w:t>Side1=</w:t>
      </w:r>
      <w:r w:rsidR="00192617" w:rsidRPr="00192617">
        <w:t xml:space="preserve"> </w:t>
      </w:r>
      <w:r w:rsidR="00192617" w:rsidRPr="00192617">
        <w:t>Allergic reactions (rash, swelling)</w:t>
      </w:r>
    </w:p>
    <w:p w14:paraId="7178CD52" w14:textId="60F6EF02" w:rsidR="003D02A2" w:rsidRDefault="003D02A2" w:rsidP="003D02A2">
      <w:r>
        <w:t>Side2=</w:t>
      </w:r>
      <w:r w:rsidR="00192617" w:rsidRPr="00192617">
        <w:t xml:space="preserve"> </w:t>
      </w:r>
      <w:r w:rsidR="00192617" w:rsidRPr="00192617">
        <w:t>Heartburn</w:t>
      </w:r>
    </w:p>
    <w:p w14:paraId="4269B97A" w14:textId="273DD777" w:rsidR="003D02A2" w:rsidRDefault="003D02A2" w:rsidP="003D02A2">
      <w:r>
        <w:t>Precaution1=</w:t>
      </w:r>
      <w:r w:rsidR="00192617" w:rsidRPr="00192617">
        <w:t xml:space="preserve"> </w:t>
      </w:r>
      <w:r w:rsidR="00192617" w:rsidRPr="00192617">
        <w:t>Heart disease or high blood pressure</w:t>
      </w:r>
    </w:p>
    <w:p w14:paraId="6CFD4C5E" w14:textId="16808F37" w:rsidR="003D02A2" w:rsidRDefault="003D02A2" w:rsidP="003D02A2">
      <w:r>
        <w:t>Precaution2=</w:t>
      </w:r>
      <w:r w:rsidR="00192617" w:rsidRPr="00192617">
        <w:t xml:space="preserve"> </w:t>
      </w:r>
      <w:r w:rsidR="00192617" w:rsidRPr="00192617">
        <w:t>Stomach ulcers or gastrointestinal bleeding</w:t>
      </w:r>
    </w:p>
    <w:p w14:paraId="4C67A430" w14:textId="77777777" w:rsidR="003D02A2" w:rsidRDefault="003D02A2" w:rsidP="003D02A2">
      <w:r>
        <w:t>Image=</w:t>
      </w:r>
    </w:p>
    <w:p w14:paraId="00F4FA86" w14:textId="4C5E5FC1" w:rsidR="00192617" w:rsidRDefault="00192617" w:rsidP="003D02A2">
      <w:r>
        <w:rPr>
          <w:noProof/>
        </w:rPr>
        <w:drawing>
          <wp:inline distT="0" distB="0" distL="0" distR="0" wp14:anchorId="39187DA2" wp14:editId="7EC357EA">
            <wp:extent cx="2146300" cy="1860550"/>
            <wp:effectExtent l="0" t="0" r="6350" b="6350"/>
            <wp:docPr id="1056836178" name="Picture 15" descr="Ibuprofen Tablets I P 200mg at b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buprofen Tablets I P 200mg at best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6300" cy="1860550"/>
                    </a:xfrm>
                    <a:prstGeom prst="rect">
                      <a:avLst/>
                    </a:prstGeom>
                    <a:noFill/>
                    <a:ln>
                      <a:noFill/>
                    </a:ln>
                  </pic:spPr>
                </pic:pic>
              </a:graphicData>
            </a:graphic>
          </wp:inline>
        </w:drawing>
      </w:r>
    </w:p>
    <w:p w14:paraId="01E7332A" w14:textId="4D470CB4" w:rsidR="003D02A2" w:rsidRDefault="003D02A2" w:rsidP="004B29A5">
      <w:pPr>
        <w:rPr>
          <w:rFonts w:cs="ADLaM Display"/>
          <w:sz w:val="28"/>
          <w:szCs w:val="28"/>
        </w:rPr>
      </w:pPr>
    </w:p>
    <w:p w14:paraId="39BF29FC" w14:textId="77777777" w:rsidR="003D02A2" w:rsidRDefault="003D02A2">
      <w:pPr>
        <w:rPr>
          <w:rFonts w:cs="ADLaM Display"/>
          <w:sz w:val="28"/>
          <w:szCs w:val="28"/>
        </w:rPr>
      </w:pPr>
      <w:r>
        <w:rPr>
          <w:rFonts w:cs="ADLaM Display"/>
          <w:sz w:val="28"/>
          <w:szCs w:val="28"/>
        </w:rPr>
        <w:br w:type="page"/>
      </w:r>
    </w:p>
    <w:p w14:paraId="7CEDA4D0" w14:textId="2AD28E99" w:rsidR="003D02A2" w:rsidRDefault="003D02A2" w:rsidP="003D02A2">
      <w:r>
        <w:lastRenderedPageBreak/>
        <w:t>Name=</w:t>
      </w:r>
      <w:r w:rsidR="00192617" w:rsidRPr="00192617">
        <w:rPr>
          <w:rFonts w:ascii="Consolas" w:eastAsia="Times New Roman" w:hAnsi="Consolas" w:cs="Times New Roman"/>
          <w:color w:val="CE9178"/>
          <w:kern w:val="0"/>
          <w:sz w:val="21"/>
          <w:szCs w:val="21"/>
          <w14:ligatures w14:val="none"/>
        </w:rPr>
        <w:t xml:space="preserve"> </w:t>
      </w:r>
      <w:r w:rsidR="00192617">
        <w:t>I</w:t>
      </w:r>
      <w:r w:rsidR="00192617" w:rsidRPr="00192617">
        <w:t>bugesic</w:t>
      </w:r>
    </w:p>
    <w:p w14:paraId="43D8BFD7" w14:textId="33D2F50B" w:rsidR="003D02A2" w:rsidRDefault="003D02A2" w:rsidP="003D02A2">
      <w:r>
        <w:t>Disc=</w:t>
      </w:r>
      <w:r w:rsidR="00192617" w:rsidRPr="00192617">
        <w:t xml:space="preserve"> </w:t>
      </w:r>
      <w:r w:rsidR="00192617" w:rsidRPr="00192617">
        <w:t>Ibugesic is a brand of ibuprofen, a non-steroidal anti-inflammatory drug (NSAID) used to relieve pain, reduce inflammation, and lower fever.</w:t>
      </w:r>
    </w:p>
    <w:p w14:paraId="6D4473BE" w14:textId="07A53B4F" w:rsidR="003D02A2" w:rsidRDefault="003D02A2" w:rsidP="003D02A2">
      <w:r>
        <w:t>Relieve1=</w:t>
      </w:r>
      <w:r w:rsidR="00192617" w:rsidRPr="00192617">
        <w:t xml:space="preserve"> </w:t>
      </w:r>
      <w:r w:rsidR="00192617" w:rsidRPr="00192617">
        <w:t>Headaches</w:t>
      </w:r>
    </w:p>
    <w:p w14:paraId="76193BA7" w14:textId="48B3B95E" w:rsidR="003D02A2" w:rsidRDefault="003D02A2" w:rsidP="003D02A2">
      <w:r>
        <w:t>Relieve2=</w:t>
      </w:r>
      <w:r w:rsidR="00192617" w:rsidRPr="00192617">
        <w:t xml:space="preserve"> </w:t>
      </w:r>
      <w:r w:rsidR="00192617" w:rsidRPr="00192617">
        <w:t>Back pain</w:t>
      </w:r>
    </w:p>
    <w:p w14:paraId="41126AC8" w14:textId="72C9D32E" w:rsidR="003D02A2" w:rsidRDefault="003D02A2" w:rsidP="003D02A2">
      <w:r>
        <w:t>Relieve3=</w:t>
      </w:r>
      <w:r w:rsidR="00192617" w:rsidRPr="00192617">
        <w:t xml:space="preserve"> </w:t>
      </w:r>
      <w:r w:rsidR="00192617" w:rsidRPr="00192617">
        <w:t>Fever</w:t>
      </w:r>
    </w:p>
    <w:p w14:paraId="7A9750E5" w14:textId="284ED5C4" w:rsidR="003D02A2" w:rsidRDefault="003D02A2" w:rsidP="003D02A2">
      <w:r>
        <w:t>Relieve4=</w:t>
      </w:r>
      <w:r w:rsidR="00192617" w:rsidRPr="00192617">
        <w:t xml:space="preserve"> </w:t>
      </w:r>
      <w:r w:rsidR="00192617" w:rsidRPr="00192617">
        <w:t>Menstrual cramps</w:t>
      </w:r>
    </w:p>
    <w:p w14:paraId="1A076405" w14:textId="2FE1EF16" w:rsidR="003D02A2" w:rsidRDefault="003D02A2" w:rsidP="003D02A2">
      <w:r>
        <w:t>Type1=</w:t>
      </w:r>
      <w:r w:rsidR="00192617" w:rsidRPr="00192617">
        <w:t xml:space="preserve"> </w:t>
      </w:r>
      <w:r w:rsidR="00192617">
        <w:t>Liquid Form</w:t>
      </w:r>
    </w:p>
    <w:p w14:paraId="2894CCFD" w14:textId="1BBBEEFD" w:rsidR="003D02A2" w:rsidRDefault="003D02A2" w:rsidP="003D02A2">
      <w:r>
        <w:t>Type2=</w:t>
      </w:r>
      <w:r w:rsidR="00192617" w:rsidRPr="00192617">
        <w:t xml:space="preserve"> </w:t>
      </w:r>
      <w:r w:rsidR="00192617" w:rsidRPr="00192617">
        <w:t>Oral suspension (for children)</w:t>
      </w:r>
    </w:p>
    <w:p w14:paraId="6F88D016" w14:textId="77777777" w:rsidR="003D02A2" w:rsidRDefault="003D02A2" w:rsidP="003D02A2">
      <w:r>
        <w:t>Type3=</w:t>
      </w:r>
    </w:p>
    <w:p w14:paraId="14C533FD" w14:textId="5909BA48" w:rsidR="00192617" w:rsidRPr="00192617" w:rsidRDefault="003D02A2" w:rsidP="00192617">
      <w:r>
        <w:t>Intake=</w:t>
      </w:r>
      <w:r w:rsidR="00192617" w:rsidRPr="00192617">
        <w:rPr>
          <w:rFonts w:ascii="Times New Roman" w:eastAsia="Times New Roman" w:hAnsi="Times New Roman" w:cs="Times New Roman"/>
          <w:kern w:val="0"/>
          <w14:ligatures w14:val="none"/>
        </w:rPr>
        <w:t xml:space="preserve"> </w:t>
      </w:r>
      <w:r w:rsidR="00192617" w:rsidRPr="00192617">
        <w:t>For adults, the usual dose is 200mg to 400mg every 4 to 6 hours, with a maximum of 1200mg in 24 hours.</w:t>
      </w:r>
    </w:p>
    <w:p w14:paraId="6C683CE3" w14:textId="77777777" w:rsidR="00192617" w:rsidRPr="00192617" w:rsidRDefault="00192617" w:rsidP="00192617">
      <w:r w:rsidRPr="00192617">
        <w:t>For children:</w:t>
      </w:r>
    </w:p>
    <w:p w14:paraId="6EA3D573" w14:textId="45F0CF93" w:rsidR="003D02A2" w:rsidRDefault="00192617" w:rsidP="003D02A2">
      <w:pPr>
        <w:numPr>
          <w:ilvl w:val="0"/>
          <w:numId w:val="15"/>
        </w:numPr>
      </w:pPr>
      <w:r w:rsidRPr="00192617">
        <w:rPr>
          <w:b/>
          <w:bCs/>
        </w:rPr>
        <w:t>6 months to 12 years</w:t>
      </w:r>
      <w:r w:rsidRPr="00192617">
        <w:t>: 5 to 10 mg per kg of body weight, every 6 to 8 hours, not exceeding 3 doses in 24 hours.</w:t>
      </w:r>
    </w:p>
    <w:p w14:paraId="1E40878D" w14:textId="6F64D811" w:rsidR="003D02A2" w:rsidRDefault="003D02A2" w:rsidP="003D02A2">
      <w:r>
        <w:t>Side1=</w:t>
      </w:r>
      <w:r w:rsidR="00192617" w:rsidRPr="00192617">
        <w:t xml:space="preserve"> </w:t>
      </w:r>
      <w:r w:rsidR="00192617" w:rsidRPr="00192617">
        <w:t>Stomach pain</w:t>
      </w:r>
    </w:p>
    <w:p w14:paraId="2C9CFFEB" w14:textId="40B34979" w:rsidR="003D02A2" w:rsidRDefault="003D02A2" w:rsidP="003D02A2">
      <w:r>
        <w:t>Side2=</w:t>
      </w:r>
      <w:r w:rsidR="00192617" w:rsidRPr="00192617">
        <w:t xml:space="preserve"> </w:t>
      </w:r>
      <w:r w:rsidR="00192617" w:rsidRPr="00192617">
        <w:t>Allergic reactions (rash, swelling)</w:t>
      </w:r>
    </w:p>
    <w:p w14:paraId="1E12B017" w14:textId="49950E39" w:rsidR="003D02A2" w:rsidRDefault="003D02A2" w:rsidP="003D02A2">
      <w:r>
        <w:t>Precaution1=</w:t>
      </w:r>
      <w:r w:rsidR="00192617" w:rsidRPr="00192617">
        <w:t xml:space="preserve"> </w:t>
      </w:r>
      <w:r w:rsidR="00192617" w:rsidRPr="00192617">
        <w:t>Are pregnant or breastfeeding</w:t>
      </w:r>
    </w:p>
    <w:p w14:paraId="4DFA3467" w14:textId="6A0E3C82" w:rsidR="003D02A2" w:rsidRDefault="003D02A2" w:rsidP="003D02A2">
      <w:r>
        <w:t>Precaution2=</w:t>
      </w:r>
      <w:r w:rsidR="00192617" w:rsidRPr="00192617">
        <w:t xml:space="preserve"> </w:t>
      </w:r>
      <w:r w:rsidR="00192617" w:rsidRPr="00192617">
        <w:t>Kidney or liver disease</w:t>
      </w:r>
    </w:p>
    <w:p w14:paraId="12B9294A" w14:textId="77777777" w:rsidR="003D02A2" w:rsidRDefault="003D02A2" w:rsidP="003D02A2">
      <w:r>
        <w:t>Image=</w:t>
      </w:r>
    </w:p>
    <w:p w14:paraId="3A77CB35" w14:textId="6A4D8169" w:rsidR="00192617" w:rsidRDefault="00192617" w:rsidP="003D02A2">
      <w:r>
        <w:rPr>
          <w:noProof/>
        </w:rPr>
        <w:drawing>
          <wp:inline distT="0" distB="0" distL="0" distR="0" wp14:anchorId="2D1FC2FE" wp14:editId="2CDB5B1B">
            <wp:extent cx="2146300" cy="2032000"/>
            <wp:effectExtent l="0" t="0" r="6350" b="6350"/>
            <wp:docPr id="369446675" name="Picture 16" descr="Ibugesic 100 MG Oral Suspension - U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bugesic 100 MG Oral Suspension - Uses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46300" cy="2032000"/>
                    </a:xfrm>
                    <a:prstGeom prst="rect">
                      <a:avLst/>
                    </a:prstGeom>
                    <a:noFill/>
                    <a:ln>
                      <a:noFill/>
                    </a:ln>
                  </pic:spPr>
                </pic:pic>
              </a:graphicData>
            </a:graphic>
          </wp:inline>
        </w:drawing>
      </w:r>
    </w:p>
    <w:p w14:paraId="063C2AEA" w14:textId="1E9251A3" w:rsidR="003D02A2" w:rsidRDefault="003D02A2" w:rsidP="004B29A5">
      <w:pPr>
        <w:rPr>
          <w:rFonts w:cs="ADLaM Display"/>
          <w:sz w:val="28"/>
          <w:szCs w:val="28"/>
        </w:rPr>
      </w:pPr>
    </w:p>
    <w:p w14:paraId="15C01325" w14:textId="1B407FF4" w:rsidR="003D02A2" w:rsidRDefault="003D02A2" w:rsidP="003D02A2">
      <w:r>
        <w:rPr>
          <w:rFonts w:cs="ADLaM Display"/>
          <w:sz w:val="28"/>
          <w:szCs w:val="28"/>
        </w:rPr>
        <w:br w:type="page"/>
      </w:r>
      <w:r>
        <w:lastRenderedPageBreak/>
        <w:t>Name=</w:t>
      </w:r>
      <w:r w:rsidR="00192617" w:rsidRPr="00192617">
        <w:rPr>
          <w:rFonts w:ascii="Consolas" w:eastAsia="Times New Roman" w:hAnsi="Consolas" w:cs="Times New Roman"/>
          <w:color w:val="CE9178"/>
          <w:kern w:val="0"/>
          <w:sz w:val="21"/>
          <w:szCs w:val="21"/>
          <w14:ligatures w14:val="none"/>
        </w:rPr>
        <w:t xml:space="preserve"> </w:t>
      </w:r>
      <w:r w:rsidR="00192617">
        <w:t>M</w:t>
      </w:r>
      <w:r w:rsidR="00192617" w:rsidRPr="00192617">
        <w:t>eftal forte</w:t>
      </w:r>
    </w:p>
    <w:p w14:paraId="04AB391A" w14:textId="468A4F1A" w:rsidR="003D02A2" w:rsidRDefault="003D02A2" w:rsidP="003D02A2">
      <w:r>
        <w:t>Disc=</w:t>
      </w:r>
      <w:r w:rsidR="00192617" w:rsidRPr="00192617">
        <w:t xml:space="preserve"> </w:t>
      </w:r>
      <w:r w:rsidR="00192617" w:rsidRPr="00192617">
        <w:t>Meftal Forte is a combination medication that typically contains mefenamic acid, a non-steroidal anti-inflammatory drug (NSAID), used to relieve pain and reduce inflammation.</w:t>
      </w:r>
    </w:p>
    <w:p w14:paraId="37BA58F0" w14:textId="628C06F2" w:rsidR="003D02A2" w:rsidRDefault="003D02A2" w:rsidP="003D02A2">
      <w:r>
        <w:t>Relieve1=</w:t>
      </w:r>
      <w:r w:rsidR="00192617" w:rsidRPr="00192617">
        <w:t xml:space="preserve"> </w:t>
      </w:r>
      <w:r w:rsidR="00192617" w:rsidRPr="00192617">
        <w:t>Menstrual pain (dysmenorrhea)</w:t>
      </w:r>
    </w:p>
    <w:p w14:paraId="02F2B566" w14:textId="0304DA65" w:rsidR="003D02A2" w:rsidRDefault="003D02A2" w:rsidP="003D02A2">
      <w:r>
        <w:t>Relieve2=</w:t>
      </w:r>
      <w:r w:rsidR="00192617" w:rsidRPr="00192617">
        <w:t xml:space="preserve"> </w:t>
      </w:r>
      <w:r w:rsidR="00192617" w:rsidRPr="00192617">
        <w:t>Headaches</w:t>
      </w:r>
    </w:p>
    <w:p w14:paraId="3425C519" w14:textId="4F32EC14" w:rsidR="003D02A2" w:rsidRDefault="003D02A2" w:rsidP="003D02A2">
      <w:r>
        <w:t>Relieve3=</w:t>
      </w:r>
      <w:r w:rsidR="00192617" w:rsidRPr="00192617">
        <w:t xml:space="preserve"> </w:t>
      </w:r>
      <w:r w:rsidR="00192617" w:rsidRPr="00192617">
        <w:t>Fever</w:t>
      </w:r>
    </w:p>
    <w:p w14:paraId="28072F05" w14:textId="4B302B3A" w:rsidR="003D02A2" w:rsidRDefault="003D02A2" w:rsidP="003D02A2">
      <w:r>
        <w:t>Relieve4=</w:t>
      </w:r>
      <w:r w:rsidR="00192617" w:rsidRPr="00192617">
        <w:t xml:space="preserve"> </w:t>
      </w:r>
      <w:r w:rsidR="00192617" w:rsidRPr="00192617">
        <w:t>Toothaches</w:t>
      </w:r>
    </w:p>
    <w:p w14:paraId="36A3A29E" w14:textId="12D8965F" w:rsidR="003D02A2" w:rsidRDefault="003D02A2" w:rsidP="003D02A2">
      <w:r>
        <w:t>Type1=</w:t>
      </w:r>
      <w:r w:rsidR="00192617" w:rsidRPr="00192617">
        <w:t xml:space="preserve"> </w:t>
      </w:r>
      <w:r w:rsidR="00192617" w:rsidRPr="00192617">
        <w:t>Tablets</w:t>
      </w:r>
    </w:p>
    <w:p w14:paraId="3EA24C08" w14:textId="77777777" w:rsidR="003D02A2" w:rsidRDefault="003D02A2" w:rsidP="003D02A2">
      <w:r>
        <w:t>Type2=</w:t>
      </w:r>
    </w:p>
    <w:p w14:paraId="734BB76E" w14:textId="77777777" w:rsidR="003D02A2" w:rsidRDefault="003D02A2" w:rsidP="003D02A2">
      <w:r>
        <w:t>Type3=</w:t>
      </w:r>
    </w:p>
    <w:p w14:paraId="313AB9B8" w14:textId="5AD82AEF" w:rsidR="00192617" w:rsidRPr="00192617" w:rsidRDefault="003D02A2" w:rsidP="00192617">
      <w:r>
        <w:t>Intake=</w:t>
      </w:r>
      <w:r w:rsidR="00192617" w:rsidRPr="00192617">
        <w:rPr>
          <w:rFonts w:ascii="Times New Roman" w:eastAsia="Times New Roman" w:hAnsi="Times New Roman" w:cs="Times New Roman"/>
          <w:kern w:val="0"/>
          <w14:ligatures w14:val="none"/>
        </w:rPr>
        <w:t xml:space="preserve"> </w:t>
      </w:r>
      <w:r w:rsidR="00192617" w:rsidRPr="00192617">
        <w:t>For adults, the usual dose is 500mg to 1000mg, taken every 8 hours as needed. Do not exceed 3000mg in 24 hours.</w:t>
      </w:r>
    </w:p>
    <w:p w14:paraId="34F38B5B" w14:textId="77777777" w:rsidR="00192617" w:rsidRPr="00192617" w:rsidRDefault="00192617" w:rsidP="00192617">
      <w:r w:rsidRPr="00192617">
        <w:t>For children:</w:t>
      </w:r>
    </w:p>
    <w:p w14:paraId="3AC8DFB6" w14:textId="05D23E4F" w:rsidR="003D02A2" w:rsidRDefault="00192617" w:rsidP="003D02A2">
      <w:pPr>
        <w:numPr>
          <w:ilvl w:val="0"/>
          <w:numId w:val="16"/>
        </w:numPr>
      </w:pPr>
      <w:r w:rsidRPr="00192617">
        <w:t>Dosage should be determined by a doctor based on the child's weight and condition.</w:t>
      </w:r>
    </w:p>
    <w:p w14:paraId="473B208F" w14:textId="3EA39134" w:rsidR="003D02A2" w:rsidRDefault="003D02A2" w:rsidP="003D02A2">
      <w:r>
        <w:t>Side1=</w:t>
      </w:r>
      <w:r w:rsidR="00192617" w:rsidRPr="00192617">
        <w:t xml:space="preserve"> </w:t>
      </w:r>
      <w:r w:rsidR="00192617" w:rsidRPr="00192617">
        <w:t>Stomach pain</w:t>
      </w:r>
    </w:p>
    <w:p w14:paraId="425CE6D0" w14:textId="3B596C8C" w:rsidR="003D02A2" w:rsidRDefault="003D02A2" w:rsidP="003D02A2">
      <w:r>
        <w:t>Side2=</w:t>
      </w:r>
      <w:r w:rsidR="00192617" w:rsidRPr="00192617">
        <w:t xml:space="preserve"> </w:t>
      </w:r>
      <w:r w:rsidR="00192617" w:rsidRPr="00192617">
        <w:t>Diarrhea</w:t>
      </w:r>
    </w:p>
    <w:p w14:paraId="010FA3BD" w14:textId="37259FAA" w:rsidR="003D02A2" w:rsidRDefault="003D02A2" w:rsidP="003D02A2">
      <w:r>
        <w:t>Precaution1=</w:t>
      </w:r>
      <w:r w:rsidR="00192617" w:rsidRPr="00192617">
        <w:t xml:space="preserve"> </w:t>
      </w:r>
      <w:r w:rsidR="00192617" w:rsidRPr="00192617">
        <w:t>Stomach ulcers or gastrointestinal bleeding</w:t>
      </w:r>
    </w:p>
    <w:p w14:paraId="50094BE5" w14:textId="66115462" w:rsidR="003D02A2" w:rsidRDefault="003D02A2" w:rsidP="003D02A2">
      <w:r>
        <w:t>Precaution2=</w:t>
      </w:r>
      <w:r w:rsidR="00192617" w:rsidRPr="00192617">
        <w:t xml:space="preserve"> </w:t>
      </w:r>
      <w:r w:rsidR="00192617" w:rsidRPr="00192617">
        <w:t>Kidney or liver disease</w:t>
      </w:r>
    </w:p>
    <w:p w14:paraId="0FB17FEA" w14:textId="77777777" w:rsidR="003D02A2" w:rsidRDefault="003D02A2" w:rsidP="003D02A2">
      <w:r>
        <w:t>Image=</w:t>
      </w:r>
    </w:p>
    <w:p w14:paraId="0935A286" w14:textId="4EE4366F" w:rsidR="00192617" w:rsidRDefault="0018479A" w:rsidP="003D02A2">
      <w:r>
        <w:rPr>
          <w:noProof/>
        </w:rPr>
        <w:drawing>
          <wp:inline distT="0" distB="0" distL="0" distR="0" wp14:anchorId="249F6E33" wp14:editId="77F6B755">
            <wp:extent cx="2686050" cy="1708150"/>
            <wp:effectExtent l="0" t="0" r="0" b="6350"/>
            <wp:docPr id="1386453189" name="Picture 17" descr="Meftal-Forte Tablet: View Uses, Si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eftal-Forte Tablet: View Uses, Side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86050" cy="1708150"/>
                    </a:xfrm>
                    <a:prstGeom prst="rect">
                      <a:avLst/>
                    </a:prstGeom>
                    <a:noFill/>
                    <a:ln>
                      <a:noFill/>
                    </a:ln>
                  </pic:spPr>
                </pic:pic>
              </a:graphicData>
            </a:graphic>
          </wp:inline>
        </w:drawing>
      </w:r>
    </w:p>
    <w:p w14:paraId="0F933CDB" w14:textId="270CB0F2" w:rsidR="003D02A2" w:rsidRDefault="003D02A2" w:rsidP="004B29A5">
      <w:pPr>
        <w:rPr>
          <w:rFonts w:cs="ADLaM Display"/>
          <w:sz w:val="28"/>
          <w:szCs w:val="28"/>
        </w:rPr>
      </w:pPr>
    </w:p>
    <w:p w14:paraId="2F33523D" w14:textId="232F079D" w:rsidR="003D02A2" w:rsidRDefault="003D02A2" w:rsidP="003D02A2">
      <w:r>
        <w:rPr>
          <w:rFonts w:cs="ADLaM Display"/>
          <w:sz w:val="28"/>
          <w:szCs w:val="28"/>
        </w:rPr>
        <w:br w:type="page"/>
      </w:r>
      <w:r>
        <w:lastRenderedPageBreak/>
        <w:t>Name=</w:t>
      </w:r>
      <w:r w:rsidR="0018479A" w:rsidRPr="0018479A">
        <w:rPr>
          <w:rFonts w:ascii="Consolas" w:eastAsia="Times New Roman" w:hAnsi="Consolas" w:cs="Times New Roman"/>
          <w:color w:val="CE9178"/>
          <w:kern w:val="0"/>
          <w:sz w:val="21"/>
          <w:szCs w:val="21"/>
          <w14:ligatures w14:val="none"/>
        </w:rPr>
        <w:t xml:space="preserve"> </w:t>
      </w:r>
      <w:r w:rsidR="0018479A">
        <w:t>M</w:t>
      </w:r>
      <w:r w:rsidR="0018479A" w:rsidRPr="0018479A">
        <w:t>otrin</w:t>
      </w:r>
    </w:p>
    <w:p w14:paraId="5EE6ADFF" w14:textId="70F01DAA" w:rsidR="003D02A2" w:rsidRDefault="003D02A2" w:rsidP="003D02A2">
      <w:r>
        <w:t>Disc=</w:t>
      </w:r>
      <w:r w:rsidR="0018479A" w:rsidRPr="0018479A">
        <w:t xml:space="preserve"> </w:t>
      </w:r>
      <w:r w:rsidR="0018479A" w:rsidRPr="0018479A">
        <w:t>Motrin is a brand of ibuprofen, a non-steroidal anti-inflammatory drug (NSAID) used to relieve pain, reduce inflammation, and lower fever.</w:t>
      </w:r>
    </w:p>
    <w:p w14:paraId="52AE068C" w14:textId="3E1043BC" w:rsidR="003D02A2" w:rsidRDefault="003D02A2" w:rsidP="003D02A2">
      <w:r>
        <w:t>Relieve1=</w:t>
      </w:r>
      <w:r w:rsidR="0018479A" w:rsidRPr="0018479A">
        <w:t xml:space="preserve"> </w:t>
      </w:r>
      <w:r w:rsidR="0018479A" w:rsidRPr="0018479A">
        <w:t>Headaches</w:t>
      </w:r>
    </w:p>
    <w:p w14:paraId="793E0CD0" w14:textId="58771DCB" w:rsidR="003D02A2" w:rsidRDefault="003D02A2" w:rsidP="003D02A2">
      <w:r>
        <w:t>Relieve2=</w:t>
      </w:r>
      <w:r w:rsidR="0018479A" w:rsidRPr="0018479A">
        <w:t xml:space="preserve"> </w:t>
      </w:r>
      <w:r w:rsidR="0018479A" w:rsidRPr="0018479A">
        <w:t>Menstrual cramps</w:t>
      </w:r>
    </w:p>
    <w:p w14:paraId="5C7E6D3D" w14:textId="4CB2ABE5" w:rsidR="003D02A2" w:rsidRDefault="003D02A2" w:rsidP="003D02A2">
      <w:r>
        <w:t>Relieve3=</w:t>
      </w:r>
      <w:r w:rsidR="0018479A" w:rsidRPr="0018479A">
        <w:t xml:space="preserve"> </w:t>
      </w:r>
      <w:r w:rsidR="0018479A" w:rsidRPr="0018479A">
        <w:t>Fever</w:t>
      </w:r>
    </w:p>
    <w:p w14:paraId="7931A9BA" w14:textId="6C56C6EE" w:rsidR="003D02A2" w:rsidRDefault="003D02A2" w:rsidP="003D02A2">
      <w:r>
        <w:t>Relieve4=</w:t>
      </w:r>
      <w:r w:rsidR="0018479A" w:rsidRPr="0018479A">
        <w:t xml:space="preserve"> </w:t>
      </w:r>
      <w:r w:rsidR="0018479A" w:rsidRPr="0018479A">
        <w:t>Back pain</w:t>
      </w:r>
    </w:p>
    <w:p w14:paraId="01494C58" w14:textId="5680FB93" w:rsidR="003D02A2" w:rsidRDefault="003D02A2" w:rsidP="003D02A2">
      <w:r>
        <w:t>Type1=</w:t>
      </w:r>
      <w:r w:rsidR="0018479A" w:rsidRPr="0018479A">
        <w:t xml:space="preserve"> </w:t>
      </w:r>
      <w:r w:rsidR="0018479A" w:rsidRPr="0018479A">
        <w:t>Tablets</w:t>
      </w:r>
    </w:p>
    <w:p w14:paraId="74028489" w14:textId="1EA078EF" w:rsidR="003D02A2" w:rsidRDefault="003D02A2" w:rsidP="003D02A2">
      <w:r>
        <w:t>Type2=</w:t>
      </w:r>
      <w:r w:rsidR="0018479A" w:rsidRPr="0018479A">
        <w:t xml:space="preserve"> </w:t>
      </w:r>
      <w:r w:rsidR="0018479A" w:rsidRPr="0018479A">
        <w:t>Chewable tablets</w:t>
      </w:r>
    </w:p>
    <w:p w14:paraId="1FA3814C" w14:textId="4B9DEADF" w:rsidR="003D02A2" w:rsidRDefault="003D02A2" w:rsidP="003D02A2">
      <w:r>
        <w:t>Type3=</w:t>
      </w:r>
      <w:r w:rsidR="0018479A" w:rsidRPr="0018479A">
        <w:t xml:space="preserve"> </w:t>
      </w:r>
      <w:r w:rsidR="0018479A" w:rsidRPr="0018479A">
        <w:t>Liquid suspension (for children)</w:t>
      </w:r>
    </w:p>
    <w:p w14:paraId="06A4B051" w14:textId="611EEF04" w:rsidR="0018479A" w:rsidRPr="0018479A" w:rsidRDefault="003D02A2" w:rsidP="0018479A">
      <w:r>
        <w:t>Intake=</w:t>
      </w:r>
      <w:r w:rsidR="0018479A" w:rsidRPr="0018479A">
        <w:rPr>
          <w:rFonts w:ascii="Times New Roman" w:eastAsia="Times New Roman" w:hAnsi="Times New Roman" w:cs="Times New Roman"/>
          <w:kern w:val="0"/>
          <w14:ligatures w14:val="none"/>
        </w:rPr>
        <w:t xml:space="preserve"> </w:t>
      </w:r>
      <w:r w:rsidR="0018479A" w:rsidRPr="0018479A">
        <w:t>For adults, the usual dose is 200mg to 400mg every 4 to 6 hours as needed, with a maximum of 1200mg in 24 hours.</w:t>
      </w:r>
    </w:p>
    <w:p w14:paraId="770CC8B2" w14:textId="77777777" w:rsidR="0018479A" w:rsidRPr="0018479A" w:rsidRDefault="0018479A" w:rsidP="0018479A">
      <w:r w:rsidRPr="0018479A">
        <w:t>For children:</w:t>
      </w:r>
    </w:p>
    <w:p w14:paraId="5EA3F37C" w14:textId="4A66FD1C" w:rsidR="003D02A2" w:rsidRDefault="0018479A" w:rsidP="003D02A2">
      <w:pPr>
        <w:numPr>
          <w:ilvl w:val="0"/>
          <w:numId w:val="17"/>
        </w:numPr>
      </w:pPr>
      <w:r w:rsidRPr="0018479A">
        <w:rPr>
          <w:b/>
          <w:bCs/>
        </w:rPr>
        <w:t>6 months to 12 years</w:t>
      </w:r>
      <w:r w:rsidRPr="0018479A">
        <w:t>: 5 to 10 mg per kg of body weight, every 6 to 8 hours, not exceeding 3 doses in 24 hours.</w:t>
      </w:r>
    </w:p>
    <w:p w14:paraId="52C0C2B3" w14:textId="228ED792" w:rsidR="003D02A2" w:rsidRDefault="003D02A2" w:rsidP="003D02A2">
      <w:r>
        <w:t>Side1=</w:t>
      </w:r>
      <w:r w:rsidR="0018479A" w:rsidRPr="0018479A">
        <w:t xml:space="preserve"> </w:t>
      </w:r>
      <w:r w:rsidR="0018479A" w:rsidRPr="0018479A">
        <w:t>Stomach pain</w:t>
      </w:r>
    </w:p>
    <w:p w14:paraId="47FA2106" w14:textId="3F5DA57C" w:rsidR="003D02A2" w:rsidRDefault="003D02A2" w:rsidP="003D02A2">
      <w:r>
        <w:t>Side2=</w:t>
      </w:r>
      <w:r w:rsidR="0018479A" w:rsidRPr="0018479A">
        <w:t xml:space="preserve"> </w:t>
      </w:r>
      <w:r w:rsidR="0018479A" w:rsidRPr="0018479A">
        <w:t>Risk of heart attack or stroke with long-term use</w:t>
      </w:r>
    </w:p>
    <w:p w14:paraId="61D1AE68" w14:textId="76A81C36" w:rsidR="003D02A2" w:rsidRDefault="003D02A2" w:rsidP="003D02A2">
      <w:r>
        <w:t>Precaution1=</w:t>
      </w:r>
      <w:r w:rsidR="0018479A" w:rsidRPr="0018479A">
        <w:t xml:space="preserve"> </w:t>
      </w:r>
      <w:r w:rsidR="0018479A" w:rsidRPr="0018479A">
        <w:t>Kidney or liver disease</w:t>
      </w:r>
    </w:p>
    <w:p w14:paraId="441CB3B5" w14:textId="1C9949C7" w:rsidR="003D02A2" w:rsidRDefault="003D02A2" w:rsidP="003D02A2">
      <w:r>
        <w:t>Precaution2=</w:t>
      </w:r>
      <w:r w:rsidR="0018479A" w:rsidRPr="0018479A">
        <w:t xml:space="preserve"> </w:t>
      </w:r>
      <w:r w:rsidR="0018479A" w:rsidRPr="0018479A">
        <w:t>Asthma</w:t>
      </w:r>
    </w:p>
    <w:p w14:paraId="1C26FE1F" w14:textId="77777777" w:rsidR="003D02A2" w:rsidRDefault="003D02A2" w:rsidP="003D02A2">
      <w:r>
        <w:t>Image=</w:t>
      </w:r>
    </w:p>
    <w:p w14:paraId="4E691FB7" w14:textId="114414E4" w:rsidR="0018479A" w:rsidRDefault="0018479A" w:rsidP="003D02A2">
      <w:r>
        <w:rPr>
          <w:noProof/>
        </w:rPr>
        <w:drawing>
          <wp:inline distT="0" distB="0" distL="0" distR="0" wp14:anchorId="5B5B4614" wp14:editId="3D0516D7">
            <wp:extent cx="2133600" cy="1924050"/>
            <wp:effectExtent l="0" t="0" r="0" b="0"/>
            <wp:docPr id="1574546101" name="Picture 18" descr="Motrin IB Liquid Gels - 200mg Ibuprof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otrin IB Liquid Gels - 200mg Ibuprofen ..."/>
                    <pic:cNvPicPr>
                      <a:picLocks noChangeAspect="1" noChangeArrowheads="1"/>
                    </pic:cNvPicPr>
                  </pic:nvPicPr>
                  <pic:blipFill rotWithShape="1">
                    <a:blip r:embed="rId23">
                      <a:extLst>
                        <a:ext uri="{28A0092B-C50C-407E-A947-70E740481C1C}">
                          <a14:useLocalDpi xmlns:a14="http://schemas.microsoft.com/office/drawing/2010/main" val="0"/>
                        </a:ext>
                      </a:extLst>
                    </a:blip>
                    <a:srcRect l="595" t="38392" r="-595" b="-28571"/>
                    <a:stretch/>
                  </pic:blipFill>
                  <pic:spPr bwMode="auto">
                    <a:xfrm>
                      <a:off x="0" y="0"/>
                      <a:ext cx="2133600" cy="1924050"/>
                    </a:xfrm>
                    <a:prstGeom prst="rect">
                      <a:avLst/>
                    </a:prstGeom>
                    <a:noFill/>
                    <a:ln>
                      <a:noFill/>
                    </a:ln>
                    <a:extLst>
                      <a:ext uri="{53640926-AAD7-44D8-BBD7-CCE9431645EC}">
                        <a14:shadowObscured xmlns:a14="http://schemas.microsoft.com/office/drawing/2010/main"/>
                      </a:ext>
                    </a:extLst>
                  </pic:spPr>
                </pic:pic>
              </a:graphicData>
            </a:graphic>
          </wp:inline>
        </w:drawing>
      </w:r>
    </w:p>
    <w:p w14:paraId="0F255A7A" w14:textId="717E9BBD" w:rsidR="003D02A2" w:rsidRDefault="003D02A2" w:rsidP="004B29A5">
      <w:pPr>
        <w:rPr>
          <w:rFonts w:cs="ADLaM Display"/>
          <w:sz w:val="28"/>
          <w:szCs w:val="28"/>
        </w:rPr>
      </w:pPr>
    </w:p>
    <w:p w14:paraId="0BD8A7E2" w14:textId="0D4454A3" w:rsidR="003D02A2" w:rsidRDefault="003D02A2" w:rsidP="003D02A2">
      <w:r>
        <w:rPr>
          <w:rFonts w:cs="ADLaM Display"/>
          <w:sz w:val="28"/>
          <w:szCs w:val="28"/>
        </w:rPr>
        <w:br w:type="page"/>
      </w:r>
      <w:r>
        <w:lastRenderedPageBreak/>
        <w:t>Name=</w:t>
      </w:r>
      <w:r w:rsidR="0018479A" w:rsidRPr="0018479A">
        <w:rPr>
          <w:rFonts w:ascii="Consolas" w:eastAsia="Times New Roman" w:hAnsi="Consolas" w:cs="Times New Roman"/>
          <w:color w:val="CE9178"/>
          <w:kern w:val="0"/>
          <w:sz w:val="21"/>
          <w:szCs w:val="21"/>
          <w14:ligatures w14:val="none"/>
        </w:rPr>
        <w:t xml:space="preserve"> </w:t>
      </w:r>
      <w:r w:rsidR="0018479A">
        <w:t>N</w:t>
      </w:r>
      <w:r w:rsidR="0018479A" w:rsidRPr="0018479A">
        <w:t>aproxen</w:t>
      </w:r>
    </w:p>
    <w:p w14:paraId="11AD2FB1" w14:textId="2A0500ED" w:rsidR="003D02A2" w:rsidRDefault="003D02A2" w:rsidP="003D02A2">
      <w:r>
        <w:t>Disc=</w:t>
      </w:r>
      <w:r w:rsidR="0018479A" w:rsidRPr="0018479A">
        <w:t xml:space="preserve"> </w:t>
      </w:r>
      <w:r w:rsidR="0018479A" w:rsidRPr="0018479A">
        <w:t>Naproxen is a non-steroidal anti-inflammatory drug (NSAID) used to relieve pain, reduce inflammation, and lower fever.</w:t>
      </w:r>
    </w:p>
    <w:p w14:paraId="3C0B61AF" w14:textId="1E13DB5C" w:rsidR="003D02A2" w:rsidRDefault="003D02A2" w:rsidP="003D02A2">
      <w:r>
        <w:t>Relieve1=</w:t>
      </w:r>
      <w:r w:rsidR="0018479A" w:rsidRPr="0018479A">
        <w:t xml:space="preserve"> </w:t>
      </w:r>
      <w:r w:rsidR="0018479A" w:rsidRPr="0018479A">
        <w:t>Headaches</w:t>
      </w:r>
    </w:p>
    <w:p w14:paraId="1BAF3BE3" w14:textId="6F3015C2" w:rsidR="003D02A2" w:rsidRDefault="003D02A2" w:rsidP="003D02A2">
      <w:r>
        <w:t>Relieve2=</w:t>
      </w:r>
      <w:r w:rsidR="0018479A" w:rsidRPr="0018479A">
        <w:t xml:space="preserve"> </w:t>
      </w:r>
      <w:r w:rsidR="0018479A" w:rsidRPr="0018479A">
        <w:t>Menstrual cramps</w:t>
      </w:r>
    </w:p>
    <w:p w14:paraId="2C99279E" w14:textId="2A208238" w:rsidR="003D02A2" w:rsidRDefault="003D02A2" w:rsidP="003D02A2">
      <w:r>
        <w:t>Relieve3=</w:t>
      </w:r>
      <w:r w:rsidR="0018479A" w:rsidRPr="0018479A">
        <w:t xml:space="preserve"> </w:t>
      </w:r>
      <w:r w:rsidR="0018479A" w:rsidRPr="0018479A">
        <w:t>Fever</w:t>
      </w:r>
    </w:p>
    <w:p w14:paraId="0A919C10" w14:textId="301FE873" w:rsidR="003D02A2" w:rsidRDefault="003D02A2" w:rsidP="003D02A2">
      <w:r>
        <w:t>Relieve4=</w:t>
      </w:r>
      <w:r w:rsidR="0018479A" w:rsidRPr="0018479A">
        <w:t xml:space="preserve"> </w:t>
      </w:r>
      <w:r w:rsidR="0018479A">
        <w:t>In</w:t>
      </w:r>
      <w:r w:rsidR="0018479A" w:rsidRPr="0018479A">
        <w:t>flammation</w:t>
      </w:r>
    </w:p>
    <w:p w14:paraId="0F1CC61E" w14:textId="77AC7CAA" w:rsidR="003D02A2" w:rsidRDefault="003D02A2" w:rsidP="003D02A2">
      <w:r>
        <w:t>Type1=</w:t>
      </w:r>
      <w:r w:rsidR="0018479A" w:rsidRPr="0018479A">
        <w:t xml:space="preserve"> </w:t>
      </w:r>
      <w:r w:rsidR="0018479A" w:rsidRPr="0018479A">
        <w:t>Tablets</w:t>
      </w:r>
    </w:p>
    <w:p w14:paraId="5DE91821" w14:textId="3FC1ADE8" w:rsidR="003D02A2" w:rsidRDefault="003D02A2" w:rsidP="003D02A2">
      <w:r>
        <w:t>Type2=</w:t>
      </w:r>
      <w:r w:rsidR="0018479A" w:rsidRPr="0018479A">
        <w:t xml:space="preserve"> </w:t>
      </w:r>
      <w:r w:rsidR="0018479A" w:rsidRPr="0018479A">
        <w:t>Delayed-release tablets</w:t>
      </w:r>
    </w:p>
    <w:p w14:paraId="524FA2C6" w14:textId="0BE8ED7F" w:rsidR="003D02A2" w:rsidRDefault="003D02A2" w:rsidP="003D02A2">
      <w:r>
        <w:t>Type3=</w:t>
      </w:r>
      <w:r w:rsidR="0018479A" w:rsidRPr="0018479A">
        <w:t xml:space="preserve"> </w:t>
      </w:r>
      <w:r w:rsidR="0018479A" w:rsidRPr="0018479A">
        <w:t>Oral suspension</w:t>
      </w:r>
    </w:p>
    <w:p w14:paraId="0D397E3C" w14:textId="723205FE" w:rsidR="0018479A" w:rsidRPr="0018479A" w:rsidRDefault="003D02A2" w:rsidP="0018479A">
      <w:r>
        <w:t>Intake=</w:t>
      </w:r>
      <w:r w:rsidR="0018479A" w:rsidRPr="0018479A">
        <w:rPr>
          <w:rFonts w:ascii="Times New Roman" w:eastAsia="Times New Roman" w:hAnsi="Times New Roman" w:cs="Times New Roman"/>
          <w:kern w:val="0"/>
          <w14:ligatures w14:val="none"/>
        </w:rPr>
        <w:t xml:space="preserve"> </w:t>
      </w:r>
      <w:r w:rsidR="0018479A" w:rsidRPr="0018479A">
        <w:t>For adults, the usual starting dose is 500mg, followed by 250mg every 6 to 8 hours as needed. The maximum daily dose is typically 1250mg for the first day, followed by 1000mg for subsequent days.</w:t>
      </w:r>
    </w:p>
    <w:p w14:paraId="71AC88CE" w14:textId="77777777" w:rsidR="0018479A" w:rsidRPr="0018479A" w:rsidRDefault="0018479A" w:rsidP="0018479A">
      <w:r w:rsidRPr="0018479A">
        <w:t>For children:</w:t>
      </w:r>
    </w:p>
    <w:p w14:paraId="54245846" w14:textId="3620EFB4" w:rsidR="003D02A2" w:rsidRDefault="0018479A" w:rsidP="003D02A2">
      <w:pPr>
        <w:numPr>
          <w:ilvl w:val="0"/>
          <w:numId w:val="18"/>
        </w:numPr>
      </w:pPr>
      <w:r w:rsidRPr="0018479A">
        <w:rPr>
          <w:b/>
          <w:bCs/>
        </w:rPr>
        <w:t>2 years and older</w:t>
      </w:r>
      <w:r w:rsidRPr="0018479A">
        <w:t>: Dosage should be based on weight and determined by a doctor.</w:t>
      </w:r>
    </w:p>
    <w:p w14:paraId="115B672D" w14:textId="18065BA0" w:rsidR="003D02A2" w:rsidRDefault="003D02A2" w:rsidP="003D02A2">
      <w:r>
        <w:t>Side1=</w:t>
      </w:r>
      <w:r w:rsidR="0018479A" w:rsidRPr="0018479A">
        <w:t xml:space="preserve"> </w:t>
      </w:r>
      <w:r w:rsidR="0018479A" w:rsidRPr="0018479A">
        <w:t>Stomach pain</w:t>
      </w:r>
    </w:p>
    <w:p w14:paraId="7A91D27B" w14:textId="0E657E4B" w:rsidR="003D02A2" w:rsidRDefault="003D02A2" w:rsidP="003D02A2">
      <w:r>
        <w:t>Side2=</w:t>
      </w:r>
      <w:r w:rsidR="0018479A" w:rsidRPr="0018479A">
        <w:t xml:space="preserve"> </w:t>
      </w:r>
      <w:r w:rsidR="0018479A" w:rsidRPr="0018479A">
        <w:t>Dizziness</w:t>
      </w:r>
    </w:p>
    <w:p w14:paraId="4744AE2C" w14:textId="1ED9EC73" w:rsidR="003D02A2" w:rsidRDefault="003D02A2" w:rsidP="003D02A2">
      <w:r>
        <w:t>Precaution1=</w:t>
      </w:r>
      <w:r w:rsidR="0018479A" w:rsidRPr="0018479A">
        <w:t xml:space="preserve"> </w:t>
      </w:r>
      <w:r w:rsidR="0018479A" w:rsidRPr="0018479A">
        <w:t>Heart disease or high blood pressure</w:t>
      </w:r>
    </w:p>
    <w:p w14:paraId="30DAA0A2" w14:textId="1D68951E" w:rsidR="003D02A2" w:rsidRDefault="003D02A2" w:rsidP="003D02A2">
      <w:r>
        <w:t>Precaution2=</w:t>
      </w:r>
      <w:r w:rsidR="0018479A" w:rsidRPr="0018479A">
        <w:t xml:space="preserve"> </w:t>
      </w:r>
      <w:r w:rsidR="0018479A" w:rsidRPr="0018479A">
        <w:t>Are pregnant or breastfeeding</w:t>
      </w:r>
    </w:p>
    <w:p w14:paraId="4E5127BD" w14:textId="77777777" w:rsidR="003D02A2" w:rsidRDefault="003D02A2" w:rsidP="003D02A2">
      <w:r>
        <w:t>Image=</w:t>
      </w:r>
    </w:p>
    <w:p w14:paraId="0ACE7990" w14:textId="522C6832" w:rsidR="0018479A" w:rsidRDefault="0018479A" w:rsidP="003D02A2">
      <w:r>
        <w:rPr>
          <w:noProof/>
        </w:rPr>
        <w:drawing>
          <wp:inline distT="0" distB="0" distL="0" distR="0" wp14:anchorId="0132ABB3" wp14:editId="0FF8ADB3">
            <wp:extent cx="2508250" cy="1822450"/>
            <wp:effectExtent l="0" t="0" r="6350" b="6350"/>
            <wp:docPr id="807918383" name="Picture 19" descr="Naproxen 500mg Tablets at Rs 207/strip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aproxen 500mg Tablets at Rs 207/stripe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08250" cy="1822450"/>
                    </a:xfrm>
                    <a:prstGeom prst="rect">
                      <a:avLst/>
                    </a:prstGeom>
                    <a:noFill/>
                    <a:ln>
                      <a:noFill/>
                    </a:ln>
                  </pic:spPr>
                </pic:pic>
              </a:graphicData>
            </a:graphic>
          </wp:inline>
        </w:drawing>
      </w:r>
    </w:p>
    <w:p w14:paraId="5ADD2919" w14:textId="4ED1E53B" w:rsidR="003D02A2" w:rsidRDefault="003D02A2" w:rsidP="004B29A5">
      <w:pPr>
        <w:rPr>
          <w:rFonts w:cs="ADLaM Display"/>
          <w:sz w:val="28"/>
          <w:szCs w:val="28"/>
        </w:rPr>
      </w:pPr>
    </w:p>
    <w:p w14:paraId="6553DD40" w14:textId="77777777" w:rsidR="003D02A2" w:rsidRDefault="003D02A2">
      <w:pPr>
        <w:rPr>
          <w:rFonts w:cs="ADLaM Display"/>
          <w:sz w:val="28"/>
          <w:szCs w:val="28"/>
        </w:rPr>
      </w:pPr>
      <w:r>
        <w:rPr>
          <w:rFonts w:cs="ADLaM Display"/>
          <w:sz w:val="28"/>
          <w:szCs w:val="28"/>
        </w:rPr>
        <w:br w:type="page"/>
      </w:r>
    </w:p>
    <w:p w14:paraId="2BEC738A" w14:textId="2E35EEDD" w:rsidR="003D02A2" w:rsidRDefault="003D02A2" w:rsidP="003D02A2">
      <w:r>
        <w:lastRenderedPageBreak/>
        <w:t>Name=</w:t>
      </w:r>
      <w:r w:rsidR="0018479A" w:rsidRPr="0018479A">
        <w:rPr>
          <w:rFonts w:ascii="Consolas" w:eastAsia="Times New Roman" w:hAnsi="Consolas" w:cs="Times New Roman"/>
          <w:color w:val="CE9178"/>
          <w:kern w:val="0"/>
          <w:sz w:val="21"/>
          <w:szCs w:val="21"/>
          <w14:ligatures w14:val="none"/>
        </w:rPr>
        <w:t xml:space="preserve"> </w:t>
      </w:r>
      <w:r w:rsidR="0018479A">
        <w:t>N</w:t>
      </w:r>
      <w:r w:rsidR="0018479A" w:rsidRPr="0018479A">
        <w:t>icip</w:t>
      </w:r>
    </w:p>
    <w:p w14:paraId="29193054" w14:textId="52E2B4C4" w:rsidR="003D02A2" w:rsidRDefault="003D02A2" w:rsidP="003D02A2">
      <w:r>
        <w:t>Disc=</w:t>
      </w:r>
      <w:r w:rsidR="0018479A" w:rsidRPr="0018479A">
        <w:t xml:space="preserve"> </w:t>
      </w:r>
      <w:r w:rsidR="0018479A" w:rsidRPr="0018479A">
        <w:t>Nicip is a brand of nimesulide, a non-steroidal anti-inflammatory drug (NSAID) used to relieve pain and reduce inflammation.</w:t>
      </w:r>
    </w:p>
    <w:p w14:paraId="465FCD06" w14:textId="53464B1A" w:rsidR="003D02A2" w:rsidRDefault="003D02A2" w:rsidP="003D02A2">
      <w:r>
        <w:t>Relieve1=</w:t>
      </w:r>
      <w:r w:rsidR="0018479A" w:rsidRPr="0018479A">
        <w:t xml:space="preserve"> </w:t>
      </w:r>
      <w:r w:rsidR="0018479A" w:rsidRPr="0018479A">
        <w:t>Acute pain (such as headaches, toothaches, and muscle pain)</w:t>
      </w:r>
    </w:p>
    <w:p w14:paraId="64493618" w14:textId="7E66CB55" w:rsidR="003D02A2" w:rsidRDefault="003D02A2" w:rsidP="003D02A2">
      <w:r>
        <w:t>Relieve2=</w:t>
      </w:r>
      <w:r w:rsidR="0018479A" w:rsidRPr="0018479A">
        <w:t xml:space="preserve"> </w:t>
      </w:r>
      <w:r w:rsidR="0018479A" w:rsidRPr="0018479A">
        <w:t>Joint pain (arthritis)</w:t>
      </w:r>
    </w:p>
    <w:p w14:paraId="67AD2B88" w14:textId="24FC08F8" w:rsidR="003D02A2" w:rsidRDefault="003D02A2" w:rsidP="003D02A2">
      <w:r>
        <w:t>Relieve3=</w:t>
      </w:r>
      <w:r w:rsidR="0018479A" w:rsidRPr="0018479A">
        <w:t xml:space="preserve"> </w:t>
      </w:r>
      <w:r w:rsidR="0018479A" w:rsidRPr="0018479A">
        <w:t>Post-surgical pain</w:t>
      </w:r>
    </w:p>
    <w:p w14:paraId="796BE110" w14:textId="033E9A85" w:rsidR="003D02A2" w:rsidRDefault="003D02A2" w:rsidP="003D02A2">
      <w:r>
        <w:t>Relieve4=</w:t>
      </w:r>
      <w:r w:rsidR="0018479A" w:rsidRPr="0018479A">
        <w:t xml:space="preserve"> </w:t>
      </w:r>
      <w:r w:rsidR="0018479A" w:rsidRPr="0018479A">
        <w:t>Fever</w:t>
      </w:r>
    </w:p>
    <w:p w14:paraId="3AA608CA" w14:textId="5135C5F5" w:rsidR="003D02A2" w:rsidRDefault="003D02A2" w:rsidP="003D02A2">
      <w:r>
        <w:t>Type1=</w:t>
      </w:r>
      <w:r w:rsidR="0018479A" w:rsidRPr="0018479A">
        <w:t xml:space="preserve"> </w:t>
      </w:r>
      <w:r w:rsidR="0018479A" w:rsidRPr="0018479A">
        <w:t>Tablets</w:t>
      </w:r>
    </w:p>
    <w:p w14:paraId="0EAC0F78" w14:textId="38B015BA" w:rsidR="003D02A2" w:rsidRDefault="003D02A2" w:rsidP="003D02A2">
      <w:r>
        <w:t>Type2=</w:t>
      </w:r>
      <w:r w:rsidR="0018479A" w:rsidRPr="0018479A">
        <w:t xml:space="preserve"> </w:t>
      </w:r>
      <w:r w:rsidR="0018479A" w:rsidRPr="0018479A">
        <w:t>Suspension (for children)</w:t>
      </w:r>
    </w:p>
    <w:p w14:paraId="79DA1926" w14:textId="1917EC31" w:rsidR="003D02A2" w:rsidRDefault="003D02A2" w:rsidP="003D02A2">
      <w:r>
        <w:t>Type3=</w:t>
      </w:r>
      <w:r w:rsidR="0018479A" w:rsidRPr="0018479A">
        <w:t xml:space="preserve"> </w:t>
      </w:r>
      <w:r w:rsidR="0018479A" w:rsidRPr="0018479A">
        <w:t>Gel (for topical application)</w:t>
      </w:r>
    </w:p>
    <w:p w14:paraId="54A50EE3" w14:textId="60CE41C1" w:rsidR="0018479A" w:rsidRPr="0018479A" w:rsidRDefault="003D02A2" w:rsidP="0018479A">
      <w:r>
        <w:t>Intake=</w:t>
      </w:r>
      <w:r w:rsidR="0018479A" w:rsidRPr="0018479A">
        <w:rPr>
          <w:rFonts w:ascii="Times New Roman" w:eastAsia="Times New Roman" w:hAnsi="Times New Roman" w:cs="Times New Roman"/>
          <w:kern w:val="0"/>
          <w14:ligatures w14:val="none"/>
        </w:rPr>
        <w:t xml:space="preserve"> </w:t>
      </w:r>
      <w:r w:rsidR="0018479A" w:rsidRPr="0018479A">
        <w:t>For adults, the usual dose is 100mg twice daily, taken after meals. The maximum duration of treatment should not exceed 15 days.</w:t>
      </w:r>
    </w:p>
    <w:p w14:paraId="5B39034A" w14:textId="77777777" w:rsidR="0018479A" w:rsidRPr="0018479A" w:rsidRDefault="0018479A" w:rsidP="0018479A">
      <w:r w:rsidRPr="0018479A">
        <w:t>For children:</w:t>
      </w:r>
    </w:p>
    <w:p w14:paraId="35400C25" w14:textId="77777777" w:rsidR="0018479A" w:rsidRPr="0018479A" w:rsidRDefault="0018479A" w:rsidP="0018479A">
      <w:pPr>
        <w:numPr>
          <w:ilvl w:val="0"/>
          <w:numId w:val="19"/>
        </w:numPr>
      </w:pPr>
      <w:r w:rsidRPr="0018479A">
        <w:rPr>
          <w:b/>
          <w:bCs/>
        </w:rPr>
        <w:t>2 to 12 years</w:t>
      </w:r>
      <w:r w:rsidRPr="0018479A">
        <w:t>: The dosage should be based on weight and determined by a doctor.</w:t>
      </w:r>
    </w:p>
    <w:p w14:paraId="3F03CD9A" w14:textId="16C21F18" w:rsidR="003D02A2" w:rsidRDefault="0018479A" w:rsidP="003D02A2">
      <w:r w:rsidRPr="0018479A">
        <w:t>Always consult a doctor for exact dosing, especially for children.</w:t>
      </w:r>
    </w:p>
    <w:p w14:paraId="0FF35E19" w14:textId="6BD44C70" w:rsidR="003D02A2" w:rsidRDefault="003D02A2" w:rsidP="003D02A2">
      <w:r>
        <w:t>Side1=</w:t>
      </w:r>
      <w:r w:rsidR="0018479A" w:rsidRPr="0018479A">
        <w:t xml:space="preserve"> </w:t>
      </w:r>
      <w:r w:rsidR="0018479A" w:rsidRPr="0018479A">
        <w:t>Stomach pain</w:t>
      </w:r>
    </w:p>
    <w:p w14:paraId="066D8DB2" w14:textId="46483629" w:rsidR="003D02A2" w:rsidRDefault="003D02A2" w:rsidP="003D02A2">
      <w:r>
        <w:t>Side2=</w:t>
      </w:r>
      <w:r w:rsidR="0018479A" w:rsidRPr="0018479A">
        <w:t xml:space="preserve"> </w:t>
      </w:r>
      <w:r w:rsidR="0018479A" w:rsidRPr="0018479A">
        <w:t>Diarrhea</w:t>
      </w:r>
    </w:p>
    <w:p w14:paraId="33E1AA60" w14:textId="180AB694" w:rsidR="003D02A2" w:rsidRDefault="003D02A2" w:rsidP="003D02A2">
      <w:r>
        <w:t>Precaution1=</w:t>
      </w:r>
      <w:r w:rsidR="0018479A" w:rsidRPr="0018479A">
        <w:t xml:space="preserve"> </w:t>
      </w:r>
      <w:r w:rsidR="0018479A" w:rsidRPr="0018479A">
        <w:t>Heart disease or high blood pressure</w:t>
      </w:r>
    </w:p>
    <w:p w14:paraId="7351EE01" w14:textId="252D8BEE" w:rsidR="003D02A2" w:rsidRDefault="003D02A2" w:rsidP="003D02A2">
      <w:r>
        <w:t>Precaution2=</w:t>
      </w:r>
      <w:r w:rsidR="0018479A" w:rsidRPr="0018479A">
        <w:t xml:space="preserve"> </w:t>
      </w:r>
      <w:r w:rsidR="0018479A" w:rsidRPr="0018479A">
        <w:t>Liver or kidney disease</w:t>
      </w:r>
    </w:p>
    <w:p w14:paraId="292480FE" w14:textId="77777777" w:rsidR="003D02A2" w:rsidRDefault="003D02A2" w:rsidP="003D02A2">
      <w:r>
        <w:t>Image=</w:t>
      </w:r>
    </w:p>
    <w:p w14:paraId="02049C51" w14:textId="7E8454DB" w:rsidR="0018479A" w:rsidRDefault="0018479A" w:rsidP="003D02A2">
      <w:r>
        <w:rPr>
          <w:noProof/>
        </w:rPr>
        <w:drawing>
          <wp:inline distT="0" distB="0" distL="0" distR="0" wp14:anchorId="431DEAD6" wp14:editId="46DE29AE">
            <wp:extent cx="2146300" cy="2146300"/>
            <wp:effectExtent l="0" t="0" r="6350" b="6350"/>
            <wp:docPr id="661518477" name="Picture 21" descr="New Nicip 100mg Tablet ( 10 ta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ew Nicip 100mg Tablet ( 10 tab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5A2EC1E9" w14:textId="44505962" w:rsidR="003D02A2" w:rsidRDefault="003D02A2" w:rsidP="004B29A5">
      <w:pPr>
        <w:rPr>
          <w:rFonts w:cs="ADLaM Display"/>
          <w:sz w:val="28"/>
          <w:szCs w:val="28"/>
        </w:rPr>
      </w:pPr>
    </w:p>
    <w:p w14:paraId="464BB1DB" w14:textId="14664722" w:rsidR="003D02A2" w:rsidRDefault="0018479A" w:rsidP="003D02A2">
      <w:r>
        <w:rPr>
          <w:rFonts w:cs="ADLaM Display"/>
          <w:sz w:val="28"/>
          <w:szCs w:val="28"/>
        </w:rPr>
        <w:t>N</w:t>
      </w:r>
      <w:r w:rsidR="003D02A2">
        <w:t>ame=</w:t>
      </w:r>
      <w:r w:rsidRPr="0018479A">
        <w:rPr>
          <w:rFonts w:ascii="Consolas" w:eastAsia="Times New Roman" w:hAnsi="Consolas" w:cs="Times New Roman"/>
          <w:color w:val="CE9178"/>
          <w:kern w:val="0"/>
          <w:sz w:val="21"/>
          <w:szCs w:val="21"/>
          <w14:ligatures w14:val="none"/>
        </w:rPr>
        <w:t xml:space="preserve"> </w:t>
      </w:r>
      <w:r>
        <w:t>N</w:t>
      </w:r>
      <w:r w:rsidRPr="0018479A">
        <w:t>urofen</w:t>
      </w:r>
    </w:p>
    <w:p w14:paraId="60F2F03B" w14:textId="514A4546" w:rsidR="003D02A2" w:rsidRDefault="003D02A2" w:rsidP="003D02A2">
      <w:r>
        <w:t>Disc=</w:t>
      </w:r>
      <w:r w:rsidR="0018479A" w:rsidRPr="0018479A">
        <w:t xml:space="preserve"> </w:t>
      </w:r>
      <w:r w:rsidR="0018479A" w:rsidRPr="0018479A">
        <w:t>Nurofen is a brand of ibuprofen, a non-steroidal anti-inflammatory drug (NSAID) used to relieve pain, reduce inflammation, and lower fever.</w:t>
      </w:r>
    </w:p>
    <w:p w14:paraId="62F6E0D2" w14:textId="2DCC8398" w:rsidR="003D02A2" w:rsidRDefault="003D02A2" w:rsidP="003D02A2">
      <w:r>
        <w:t>Relieve1=</w:t>
      </w:r>
      <w:r w:rsidR="00D86BC9" w:rsidRPr="00D86BC9">
        <w:t xml:space="preserve"> </w:t>
      </w:r>
      <w:r w:rsidR="00D86BC9" w:rsidRPr="00D86BC9">
        <w:t>Headaches</w:t>
      </w:r>
    </w:p>
    <w:p w14:paraId="341BCCE1" w14:textId="4EAEF66E" w:rsidR="003D02A2" w:rsidRDefault="003D02A2" w:rsidP="003D02A2">
      <w:r>
        <w:t>Relieve2=</w:t>
      </w:r>
      <w:r w:rsidR="00D86BC9" w:rsidRPr="00D86BC9">
        <w:t xml:space="preserve"> </w:t>
      </w:r>
      <w:r w:rsidR="00D86BC9" w:rsidRPr="00D86BC9">
        <w:t>Muscle pain</w:t>
      </w:r>
    </w:p>
    <w:p w14:paraId="298F9F7E" w14:textId="1B7E071E" w:rsidR="003D02A2" w:rsidRDefault="003D02A2" w:rsidP="003D02A2">
      <w:r>
        <w:t>Relieve3=</w:t>
      </w:r>
      <w:r w:rsidR="00D86BC9" w:rsidRPr="00D86BC9">
        <w:t xml:space="preserve"> </w:t>
      </w:r>
      <w:r w:rsidR="00D86BC9" w:rsidRPr="00D86BC9">
        <w:t>Menstrual cramps</w:t>
      </w:r>
    </w:p>
    <w:p w14:paraId="05E670C1" w14:textId="2C26FC29" w:rsidR="003D02A2" w:rsidRDefault="003D02A2" w:rsidP="003D02A2">
      <w:r>
        <w:t>Relieve4=</w:t>
      </w:r>
      <w:r w:rsidR="00D86BC9" w:rsidRPr="00D86BC9">
        <w:t xml:space="preserve"> </w:t>
      </w:r>
      <w:r w:rsidR="00D86BC9" w:rsidRPr="00D86BC9">
        <w:t>Fever</w:t>
      </w:r>
    </w:p>
    <w:p w14:paraId="748056A1" w14:textId="68725F3C" w:rsidR="003D02A2" w:rsidRDefault="003D02A2" w:rsidP="003D02A2">
      <w:r>
        <w:t>Type1=</w:t>
      </w:r>
      <w:r w:rsidR="00D86BC9" w:rsidRPr="00D86BC9">
        <w:t xml:space="preserve"> </w:t>
      </w:r>
      <w:r w:rsidR="00D86BC9" w:rsidRPr="00D86BC9">
        <w:t>Tablets</w:t>
      </w:r>
    </w:p>
    <w:p w14:paraId="7A88595E" w14:textId="418009E5" w:rsidR="003D02A2" w:rsidRDefault="003D02A2" w:rsidP="003D02A2">
      <w:r>
        <w:t>Type2=</w:t>
      </w:r>
      <w:r w:rsidR="00D86BC9" w:rsidRPr="00D86BC9">
        <w:t xml:space="preserve"> </w:t>
      </w:r>
      <w:r w:rsidR="00D86BC9" w:rsidRPr="00D86BC9">
        <w:t>Liquid capsules</w:t>
      </w:r>
    </w:p>
    <w:p w14:paraId="5BD96727" w14:textId="46AFAD05" w:rsidR="003D02A2" w:rsidRDefault="003D02A2" w:rsidP="003D02A2">
      <w:r>
        <w:t>Type3=</w:t>
      </w:r>
      <w:r w:rsidR="00D86BC9" w:rsidRPr="00D86BC9">
        <w:t xml:space="preserve"> </w:t>
      </w:r>
      <w:r w:rsidR="00D86BC9" w:rsidRPr="00D86BC9">
        <w:t>Oral suspension (for children)</w:t>
      </w:r>
    </w:p>
    <w:p w14:paraId="4CD738F5" w14:textId="10148F20" w:rsidR="00D86BC9" w:rsidRPr="00D86BC9" w:rsidRDefault="003D02A2" w:rsidP="00D86BC9">
      <w:r>
        <w:t>Intake=</w:t>
      </w:r>
      <w:r w:rsidR="00D86BC9" w:rsidRPr="00D86BC9">
        <w:rPr>
          <w:rFonts w:ascii="Times New Roman" w:eastAsia="Times New Roman" w:hAnsi="Times New Roman" w:cs="Times New Roman"/>
          <w:kern w:val="0"/>
          <w14:ligatures w14:val="none"/>
        </w:rPr>
        <w:t xml:space="preserve"> </w:t>
      </w:r>
      <w:r w:rsidR="00D86BC9" w:rsidRPr="00D86BC9">
        <w:t>For adults, the usual dose is 200mg to 400mg every 4 to 6 hours as needed, with a maximum of 1200mg in 24 hours.</w:t>
      </w:r>
    </w:p>
    <w:p w14:paraId="77B0E911" w14:textId="77777777" w:rsidR="00D86BC9" w:rsidRPr="00D86BC9" w:rsidRDefault="00D86BC9" w:rsidP="00D86BC9">
      <w:r w:rsidRPr="00D86BC9">
        <w:t>For children:</w:t>
      </w:r>
    </w:p>
    <w:p w14:paraId="3E5734AF" w14:textId="53234DA5" w:rsidR="003D02A2" w:rsidRDefault="00D86BC9" w:rsidP="003D02A2">
      <w:pPr>
        <w:numPr>
          <w:ilvl w:val="0"/>
          <w:numId w:val="20"/>
        </w:numPr>
      </w:pPr>
      <w:r w:rsidRPr="00D86BC9">
        <w:rPr>
          <w:b/>
          <w:bCs/>
        </w:rPr>
        <w:t>3 months to 12 years</w:t>
      </w:r>
      <w:r w:rsidRPr="00D86BC9">
        <w:t>: 5 to 10 mg per kg of body weight every 6 to 8 hours, not exceeding 3 doses in 24 hours.</w:t>
      </w:r>
    </w:p>
    <w:p w14:paraId="328CFE88" w14:textId="2F921972" w:rsidR="003D02A2" w:rsidRDefault="003D02A2" w:rsidP="003D02A2">
      <w:r>
        <w:t>Side1=</w:t>
      </w:r>
      <w:r w:rsidR="00D86BC9" w:rsidRPr="00D86BC9">
        <w:t xml:space="preserve"> </w:t>
      </w:r>
      <w:r w:rsidR="00D86BC9" w:rsidRPr="00D86BC9">
        <w:t>Stomach pain</w:t>
      </w:r>
    </w:p>
    <w:p w14:paraId="660D82E4" w14:textId="524D9A80" w:rsidR="003D02A2" w:rsidRDefault="003D02A2" w:rsidP="003D02A2">
      <w:r>
        <w:t>Side2=</w:t>
      </w:r>
      <w:r w:rsidR="00D86BC9" w:rsidRPr="00D86BC9">
        <w:t xml:space="preserve"> </w:t>
      </w:r>
      <w:r w:rsidR="00D86BC9" w:rsidRPr="00D86BC9">
        <w:t>Allergic reactions (rash, swelling)</w:t>
      </w:r>
    </w:p>
    <w:p w14:paraId="2F635CB7" w14:textId="1317D8F2" w:rsidR="003D02A2" w:rsidRDefault="003D02A2" w:rsidP="003D02A2">
      <w:r>
        <w:t>Precaution1=</w:t>
      </w:r>
      <w:r w:rsidR="00D86BC9" w:rsidRPr="00D86BC9">
        <w:t xml:space="preserve"> </w:t>
      </w:r>
      <w:r w:rsidR="00D86BC9" w:rsidRPr="00D86BC9">
        <w:t>Heart disease or high blood pressure</w:t>
      </w:r>
    </w:p>
    <w:p w14:paraId="11E8A3F0" w14:textId="14DC4E5C" w:rsidR="003D02A2" w:rsidRDefault="003D02A2" w:rsidP="003D02A2">
      <w:r>
        <w:t>Precaution2=</w:t>
      </w:r>
      <w:r w:rsidR="00D86BC9" w:rsidRPr="00D86BC9">
        <w:t xml:space="preserve"> </w:t>
      </w:r>
      <w:r w:rsidR="00D86BC9" w:rsidRPr="00D86BC9">
        <w:t>Asthma</w:t>
      </w:r>
    </w:p>
    <w:p w14:paraId="24E5DE4B" w14:textId="77777777" w:rsidR="003D02A2" w:rsidRDefault="003D02A2" w:rsidP="003D02A2">
      <w:r>
        <w:t>Image=</w:t>
      </w:r>
    </w:p>
    <w:p w14:paraId="0DFCCBB8" w14:textId="552AC0DD" w:rsidR="00D86BC9" w:rsidRDefault="00D86BC9" w:rsidP="003D02A2">
      <w:r>
        <w:rPr>
          <w:noProof/>
        </w:rPr>
        <w:drawing>
          <wp:inline distT="0" distB="0" distL="0" distR="0" wp14:anchorId="3955BFD4" wp14:editId="00B7EC46">
            <wp:extent cx="2146300" cy="1625600"/>
            <wp:effectExtent l="0" t="0" r="6350" b="0"/>
            <wp:docPr id="42510637" name="Picture 22" descr="Nurofen Tablets for Headaches and Pa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urofen Tablets for Headaches and Pain ..."/>
                    <pic:cNvPicPr>
                      <a:picLocks noChangeAspect="1" noChangeArrowheads="1"/>
                    </pic:cNvPicPr>
                  </pic:nvPicPr>
                  <pic:blipFill rotWithShape="1">
                    <a:blip r:embed="rId26">
                      <a:extLst>
                        <a:ext uri="{28A0092B-C50C-407E-A947-70E740481C1C}">
                          <a14:useLocalDpi xmlns:a14="http://schemas.microsoft.com/office/drawing/2010/main" val="0"/>
                        </a:ext>
                      </a:extLst>
                    </a:blip>
                    <a:srcRect t="17751" b="6508"/>
                    <a:stretch/>
                  </pic:blipFill>
                  <pic:spPr bwMode="auto">
                    <a:xfrm>
                      <a:off x="0" y="0"/>
                      <a:ext cx="2146300" cy="1625600"/>
                    </a:xfrm>
                    <a:prstGeom prst="rect">
                      <a:avLst/>
                    </a:prstGeom>
                    <a:noFill/>
                    <a:ln>
                      <a:noFill/>
                    </a:ln>
                    <a:extLst>
                      <a:ext uri="{53640926-AAD7-44D8-BBD7-CCE9431645EC}">
                        <a14:shadowObscured xmlns:a14="http://schemas.microsoft.com/office/drawing/2010/main"/>
                      </a:ext>
                    </a:extLst>
                  </pic:spPr>
                </pic:pic>
              </a:graphicData>
            </a:graphic>
          </wp:inline>
        </w:drawing>
      </w:r>
    </w:p>
    <w:p w14:paraId="268B2D2A" w14:textId="2978F499" w:rsidR="003D02A2" w:rsidRDefault="003D02A2" w:rsidP="004B29A5">
      <w:pPr>
        <w:rPr>
          <w:rFonts w:cs="ADLaM Display"/>
          <w:sz w:val="28"/>
          <w:szCs w:val="28"/>
        </w:rPr>
      </w:pPr>
    </w:p>
    <w:p w14:paraId="0D2A8E0C" w14:textId="5325065D" w:rsidR="003D02A2" w:rsidRDefault="003D02A2" w:rsidP="003D02A2">
      <w:r>
        <w:lastRenderedPageBreak/>
        <w:t>Name=</w:t>
      </w:r>
      <w:r w:rsidR="00D86BC9" w:rsidRPr="00D86BC9">
        <w:rPr>
          <w:rFonts w:ascii="Consolas" w:eastAsia="Times New Roman" w:hAnsi="Consolas" w:cs="Times New Roman"/>
          <w:color w:val="CE9178"/>
          <w:kern w:val="0"/>
          <w:sz w:val="21"/>
          <w:szCs w:val="21"/>
          <w14:ligatures w14:val="none"/>
        </w:rPr>
        <w:t xml:space="preserve"> </w:t>
      </w:r>
      <w:r w:rsidR="00D86BC9">
        <w:t>P</w:t>
      </w:r>
      <w:r w:rsidR="00D86BC9" w:rsidRPr="00D86BC9">
        <w:t>aracetamol</w:t>
      </w:r>
    </w:p>
    <w:p w14:paraId="349824BF" w14:textId="6D9751A3" w:rsidR="003D02A2" w:rsidRDefault="003D02A2" w:rsidP="003D02A2">
      <w:r>
        <w:t>Disc=</w:t>
      </w:r>
      <w:r w:rsidR="00D86BC9" w:rsidRPr="00D86BC9">
        <w:t xml:space="preserve"> </w:t>
      </w:r>
      <w:r w:rsidR="00D86BC9" w:rsidRPr="00D86BC9">
        <w:t>Paracetamol, also known as acetaminophen, is a widely used medication for pain relief and fever reduction.</w:t>
      </w:r>
    </w:p>
    <w:p w14:paraId="4BC68AAE" w14:textId="3B43CDB8" w:rsidR="003D02A2" w:rsidRDefault="003D02A2" w:rsidP="003D02A2">
      <w:r>
        <w:t>Relieve1=</w:t>
      </w:r>
      <w:r w:rsidR="00D86BC9" w:rsidRPr="00D86BC9">
        <w:t xml:space="preserve"> </w:t>
      </w:r>
      <w:r w:rsidR="00D86BC9" w:rsidRPr="00D86BC9">
        <w:t>Fever</w:t>
      </w:r>
    </w:p>
    <w:p w14:paraId="1AC30024" w14:textId="1CC7A5B0" w:rsidR="003D02A2" w:rsidRDefault="003D02A2" w:rsidP="003D02A2">
      <w:r>
        <w:t>Relieve2=</w:t>
      </w:r>
      <w:r w:rsidR="00D86BC9" w:rsidRPr="00D86BC9">
        <w:t xml:space="preserve"> </w:t>
      </w:r>
      <w:r w:rsidR="00D86BC9" w:rsidRPr="00D86BC9">
        <w:t>Cold and flu symptoms</w:t>
      </w:r>
    </w:p>
    <w:p w14:paraId="45E93121" w14:textId="36FF61B2" w:rsidR="003D02A2" w:rsidRDefault="003D02A2" w:rsidP="003D02A2">
      <w:r>
        <w:t>Relieve3=</w:t>
      </w:r>
      <w:r w:rsidR="00D86BC9" w:rsidRPr="00D86BC9">
        <w:t xml:space="preserve"> </w:t>
      </w:r>
      <w:r w:rsidR="00D86BC9" w:rsidRPr="00D86BC9">
        <w:t>Headaches</w:t>
      </w:r>
    </w:p>
    <w:p w14:paraId="1E0EA6D7" w14:textId="50213F26" w:rsidR="003D02A2" w:rsidRDefault="003D02A2" w:rsidP="003D02A2">
      <w:r>
        <w:t>Relieve4=</w:t>
      </w:r>
      <w:r w:rsidR="00D86BC9" w:rsidRPr="00D86BC9">
        <w:t xml:space="preserve"> </w:t>
      </w:r>
      <w:r w:rsidR="00D86BC9" w:rsidRPr="00D86BC9">
        <w:t>Muscle</w:t>
      </w:r>
      <w:r w:rsidR="00D86BC9">
        <w:t xml:space="preserve"> and Joint</w:t>
      </w:r>
      <w:r w:rsidR="00D86BC9" w:rsidRPr="00D86BC9">
        <w:t xml:space="preserve"> pain</w:t>
      </w:r>
    </w:p>
    <w:p w14:paraId="33235681" w14:textId="4D17C50D" w:rsidR="003D02A2" w:rsidRDefault="003D02A2" w:rsidP="003D02A2">
      <w:r>
        <w:t>Type1=</w:t>
      </w:r>
      <w:r w:rsidR="00D86BC9" w:rsidRPr="00D86BC9">
        <w:t xml:space="preserve"> </w:t>
      </w:r>
      <w:r w:rsidR="00D86BC9" w:rsidRPr="00D86BC9">
        <w:t>Tablets</w:t>
      </w:r>
    </w:p>
    <w:p w14:paraId="6DBA68E1" w14:textId="6C7421B4" w:rsidR="003D02A2" w:rsidRDefault="003D02A2" w:rsidP="003D02A2">
      <w:r>
        <w:t>Type2=</w:t>
      </w:r>
      <w:r w:rsidR="00D86BC9" w:rsidRPr="00D86BC9">
        <w:t xml:space="preserve"> </w:t>
      </w:r>
      <w:r w:rsidR="00D86BC9" w:rsidRPr="00D86BC9">
        <w:t>Oral suspension (for children)</w:t>
      </w:r>
    </w:p>
    <w:p w14:paraId="23566DA9" w14:textId="0D25800E" w:rsidR="003D02A2" w:rsidRDefault="003D02A2" w:rsidP="003D02A2">
      <w:r>
        <w:t>Type3=</w:t>
      </w:r>
      <w:r w:rsidR="00D86BC9" w:rsidRPr="00D86BC9">
        <w:t xml:space="preserve"> </w:t>
      </w:r>
      <w:r w:rsidR="00D86BC9" w:rsidRPr="00D86BC9">
        <w:t>Effervescent tablets</w:t>
      </w:r>
    </w:p>
    <w:p w14:paraId="02465E8E" w14:textId="4BFA30BF" w:rsidR="00D86BC9" w:rsidRPr="00D86BC9" w:rsidRDefault="003D02A2" w:rsidP="00D86BC9">
      <w:r>
        <w:t>Intake=</w:t>
      </w:r>
      <w:r w:rsidR="00D86BC9" w:rsidRPr="00D86BC9">
        <w:rPr>
          <w:rFonts w:ascii="Times New Roman" w:eastAsia="Times New Roman" w:hAnsi="Times New Roman" w:cs="Times New Roman"/>
          <w:kern w:val="0"/>
          <w14:ligatures w14:val="none"/>
        </w:rPr>
        <w:t xml:space="preserve"> </w:t>
      </w:r>
      <w:r w:rsidR="00D86BC9" w:rsidRPr="00D86BC9">
        <w:t>For adults, the usual dose is 500mg to 1000mg every 4 to 6 hours as needed, with a maximum of 4000mg in 24 hours.</w:t>
      </w:r>
    </w:p>
    <w:p w14:paraId="60A616F2" w14:textId="77777777" w:rsidR="00D86BC9" w:rsidRPr="00D86BC9" w:rsidRDefault="00D86BC9" w:rsidP="00D86BC9">
      <w:r w:rsidRPr="00D86BC9">
        <w:t>For children:</w:t>
      </w:r>
    </w:p>
    <w:p w14:paraId="45B9B1DA" w14:textId="03AADFEF" w:rsidR="003D02A2" w:rsidRDefault="00D86BC9" w:rsidP="003D02A2">
      <w:pPr>
        <w:numPr>
          <w:ilvl w:val="0"/>
          <w:numId w:val="21"/>
        </w:numPr>
      </w:pPr>
      <w:r w:rsidRPr="00D86BC9">
        <w:rPr>
          <w:b/>
          <w:bCs/>
        </w:rPr>
        <w:t>1 to 12 years</w:t>
      </w:r>
      <w:r w:rsidRPr="00D86BC9">
        <w:t>: 10 to 15 mg per kg of body weight every 4 to 6 hours, not exceeding 5 doses in 24 hours.</w:t>
      </w:r>
    </w:p>
    <w:p w14:paraId="7FE8E0A4" w14:textId="057846D0" w:rsidR="003D02A2" w:rsidRDefault="003D02A2" w:rsidP="003D02A2">
      <w:r>
        <w:t>Side1=</w:t>
      </w:r>
      <w:r w:rsidR="00D86BC9" w:rsidRPr="00D86BC9">
        <w:t xml:space="preserve"> </w:t>
      </w:r>
      <w:r w:rsidR="00D86BC9" w:rsidRPr="00D86BC9">
        <w:t>Allergic reactions (rash, swelling)</w:t>
      </w:r>
    </w:p>
    <w:p w14:paraId="23FEFBBA" w14:textId="6FB71A24" w:rsidR="003D02A2" w:rsidRDefault="003D02A2" w:rsidP="003D02A2">
      <w:r>
        <w:t>Side2=</w:t>
      </w:r>
      <w:r w:rsidR="00D86BC9" w:rsidRPr="00D86BC9">
        <w:t xml:space="preserve"> </w:t>
      </w:r>
      <w:r w:rsidR="00D86BC9" w:rsidRPr="00D86BC9">
        <w:t>Liver damage with overdose</w:t>
      </w:r>
    </w:p>
    <w:p w14:paraId="080BC3B3" w14:textId="707735F9" w:rsidR="003D02A2" w:rsidRDefault="003D02A2" w:rsidP="003D02A2">
      <w:r>
        <w:t>Precaution1=</w:t>
      </w:r>
      <w:r w:rsidR="00D86BC9" w:rsidRPr="00D86BC9">
        <w:t xml:space="preserve"> </w:t>
      </w:r>
      <w:r w:rsidR="00D86BC9" w:rsidRPr="00D86BC9">
        <w:t>Liver or kidney disease</w:t>
      </w:r>
    </w:p>
    <w:p w14:paraId="465F5530" w14:textId="29DC9EBC" w:rsidR="003D02A2" w:rsidRDefault="003D02A2" w:rsidP="003D02A2">
      <w:r>
        <w:t>Precaution2=</w:t>
      </w:r>
      <w:r w:rsidR="00D86BC9" w:rsidRPr="00D86BC9">
        <w:t xml:space="preserve"> </w:t>
      </w:r>
      <w:r w:rsidR="00D86BC9" w:rsidRPr="00D86BC9">
        <w:t>Chronic alcohol use</w:t>
      </w:r>
    </w:p>
    <w:p w14:paraId="5253DDE4" w14:textId="77777777" w:rsidR="003D02A2" w:rsidRDefault="003D02A2" w:rsidP="003D02A2">
      <w:r>
        <w:t>Image=</w:t>
      </w:r>
    </w:p>
    <w:p w14:paraId="1F08E0B5" w14:textId="06D6BDFE" w:rsidR="00D86BC9" w:rsidRDefault="00D86BC9" w:rsidP="003D02A2">
      <w:r>
        <w:rPr>
          <w:noProof/>
        </w:rPr>
        <w:drawing>
          <wp:inline distT="0" distB="0" distL="0" distR="0" wp14:anchorId="56FE6BEF" wp14:editId="4523BB56">
            <wp:extent cx="2146300" cy="2146300"/>
            <wp:effectExtent l="0" t="0" r="6350" b="6350"/>
            <wp:docPr id="1879726357" name="Picture 23" descr="PARACIP Paracetamol Tablet 500 Mg, 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ARACIP Paracetamol Tablet 500 Mg, For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0DC714E3" w14:textId="2E85834B" w:rsidR="003D02A2" w:rsidRDefault="003D02A2" w:rsidP="004B29A5">
      <w:pPr>
        <w:rPr>
          <w:rFonts w:cs="ADLaM Display"/>
          <w:sz w:val="28"/>
          <w:szCs w:val="28"/>
        </w:rPr>
      </w:pPr>
    </w:p>
    <w:p w14:paraId="0F10552A" w14:textId="771C40FC" w:rsidR="003D02A2" w:rsidRDefault="003D02A2" w:rsidP="003D02A2">
      <w:r>
        <w:rPr>
          <w:rFonts w:cs="ADLaM Display"/>
          <w:sz w:val="28"/>
          <w:szCs w:val="28"/>
        </w:rPr>
        <w:br w:type="page"/>
      </w:r>
      <w:r>
        <w:lastRenderedPageBreak/>
        <w:t>Name=</w:t>
      </w:r>
      <w:r w:rsidR="00D86BC9" w:rsidRPr="00D86BC9">
        <w:rPr>
          <w:rFonts w:ascii="Consolas" w:eastAsia="Times New Roman" w:hAnsi="Consolas" w:cs="Times New Roman"/>
          <w:color w:val="CE9178"/>
          <w:kern w:val="0"/>
          <w:sz w:val="21"/>
          <w:szCs w:val="21"/>
          <w14:ligatures w14:val="none"/>
        </w:rPr>
        <w:t xml:space="preserve"> </w:t>
      </w:r>
      <w:r w:rsidR="00D86BC9">
        <w:t>S</w:t>
      </w:r>
      <w:r w:rsidR="00D86BC9" w:rsidRPr="00D86BC9">
        <w:t>aridon</w:t>
      </w:r>
    </w:p>
    <w:p w14:paraId="009FDF83" w14:textId="2EE8C3C0" w:rsidR="003D02A2" w:rsidRDefault="003D02A2" w:rsidP="003D02A2">
      <w:r>
        <w:t>Disc=</w:t>
      </w:r>
      <w:r w:rsidR="00D86BC9" w:rsidRPr="00D86BC9">
        <w:t xml:space="preserve"> </w:t>
      </w:r>
      <w:r w:rsidR="00D86BC9" w:rsidRPr="00D86BC9">
        <w:t>Saridon is a combination medication commonly used to relieve pain and headaches. It typically contains paracetamol, propyphenazone, and caffeine.</w:t>
      </w:r>
    </w:p>
    <w:p w14:paraId="104E615C" w14:textId="3F3952D6" w:rsidR="003D02A2" w:rsidRDefault="003D02A2" w:rsidP="003D02A2">
      <w:r>
        <w:t>Relieve1=</w:t>
      </w:r>
      <w:r w:rsidR="00D86BC9" w:rsidRPr="00D86BC9">
        <w:t xml:space="preserve"> </w:t>
      </w:r>
      <w:r w:rsidR="00D86BC9" w:rsidRPr="00D86BC9">
        <w:t>Headaches</w:t>
      </w:r>
    </w:p>
    <w:p w14:paraId="29F9C5D0" w14:textId="04CC7A82" w:rsidR="003D02A2" w:rsidRDefault="003D02A2" w:rsidP="003D02A2">
      <w:r>
        <w:t>Relieve2=</w:t>
      </w:r>
      <w:r w:rsidR="00D86BC9" w:rsidRPr="00D86BC9">
        <w:t xml:space="preserve"> </w:t>
      </w:r>
      <w:r w:rsidR="00D86BC9" w:rsidRPr="00D86BC9">
        <w:t>Fever</w:t>
      </w:r>
    </w:p>
    <w:p w14:paraId="6E26952A" w14:textId="62A3AC35" w:rsidR="003D02A2" w:rsidRDefault="003D02A2" w:rsidP="003D02A2">
      <w:r>
        <w:t>Relieve3=</w:t>
      </w:r>
      <w:r w:rsidR="00D86BC9" w:rsidRPr="00D86BC9">
        <w:t xml:space="preserve"> </w:t>
      </w:r>
      <w:r w:rsidR="00D86BC9" w:rsidRPr="00D86BC9">
        <w:t>Migraines</w:t>
      </w:r>
    </w:p>
    <w:p w14:paraId="59355139" w14:textId="6372C796" w:rsidR="003D02A2" w:rsidRDefault="003D02A2" w:rsidP="003D02A2">
      <w:r>
        <w:t>Relieve4=</w:t>
      </w:r>
      <w:r w:rsidR="00D86BC9" w:rsidRPr="00D86BC9">
        <w:t xml:space="preserve"> </w:t>
      </w:r>
      <w:r w:rsidR="00D86BC9" w:rsidRPr="00D86BC9">
        <w:t>Menstrual cramps</w:t>
      </w:r>
    </w:p>
    <w:p w14:paraId="6D79DB96" w14:textId="05D6644F" w:rsidR="003D02A2" w:rsidRDefault="003D02A2" w:rsidP="003D02A2">
      <w:r>
        <w:t>Type1=</w:t>
      </w:r>
      <w:r w:rsidR="00D86BC9" w:rsidRPr="00D86BC9">
        <w:t xml:space="preserve"> </w:t>
      </w:r>
      <w:r w:rsidR="00D86BC9" w:rsidRPr="00D86BC9">
        <w:t>Tablets</w:t>
      </w:r>
    </w:p>
    <w:p w14:paraId="76E9E833" w14:textId="77777777" w:rsidR="003D02A2" w:rsidRDefault="003D02A2" w:rsidP="003D02A2">
      <w:r>
        <w:t>Type2=</w:t>
      </w:r>
    </w:p>
    <w:p w14:paraId="067DDD26" w14:textId="77777777" w:rsidR="003D02A2" w:rsidRDefault="003D02A2" w:rsidP="003D02A2">
      <w:r>
        <w:t>Type3=</w:t>
      </w:r>
    </w:p>
    <w:p w14:paraId="76DA6B7D" w14:textId="61363D0F" w:rsidR="00D86BC9" w:rsidRPr="00D86BC9" w:rsidRDefault="003D02A2" w:rsidP="00D86BC9">
      <w:r>
        <w:t>Intake=</w:t>
      </w:r>
      <w:r w:rsidR="00D86BC9" w:rsidRPr="00D86BC9">
        <w:rPr>
          <w:rFonts w:ascii="Times New Roman" w:eastAsia="Times New Roman" w:hAnsi="Times New Roman" w:cs="Times New Roman"/>
          <w:kern w:val="0"/>
          <w14:ligatures w14:val="none"/>
        </w:rPr>
        <w:t xml:space="preserve"> </w:t>
      </w:r>
      <w:r w:rsidR="00D86BC9" w:rsidRPr="00D86BC9">
        <w:t>For adults, the usual dose is 1 to 2 tablets every 6 to 8 hours as needed, with a maximum of 6 tablets in 24 hours.</w:t>
      </w:r>
    </w:p>
    <w:p w14:paraId="345A899B" w14:textId="77777777" w:rsidR="00D86BC9" w:rsidRPr="00D86BC9" w:rsidRDefault="00D86BC9" w:rsidP="00D86BC9">
      <w:r w:rsidRPr="00D86BC9">
        <w:t>For children:</w:t>
      </w:r>
    </w:p>
    <w:p w14:paraId="2599AE95" w14:textId="5F4B6EA6" w:rsidR="003D02A2" w:rsidRDefault="00D86BC9" w:rsidP="003D02A2">
      <w:pPr>
        <w:numPr>
          <w:ilvl w:val="0"/>
          <w:numId w:val="22"/>
        </w:numPr>
      </w:pPr>
      <w:r w:rsidRPr="00D86BC9">
        <w:t>Consult a doctor for appropriate dosing based on age and weight.</w:t>
      </w:r>
    </w:p>
    <w:p w14:paraId="13CB5150" w14:textId="121E3C48" w:rsidR="003D02A2" w:rsidRDefault="003D02A2" w:rsidP="003D02A2">
      <w:r>
        <w:t>Side1=</w:t>
      </w:r>
      <w:r w:rsidR="00D86BC9" w:rsidRPr="00D86BC9">
        <w:t xml:space="preserve"> </w:t>
      </w:r>
      <w:r w:rsidR="00D86BC9" w:rsidRPr="00D86BC9">
        <w:t>Dizziness</w:t>
      </w:r>
    </w:p>
    <w:p w14:paraId="79FB32F7" w14:textId="2013732E" w:rsidR="003D02A2" w:rsidRDefault="003D02A2" w:rsidP="003D02A2">
      <w:r>
        <w:t>Side2=</w:t>
      </w:r>
      <w:r w:rsidR="00D86BC9" w:rsidRPr="00D86BC9">
        <w:t xml:space="preserve"> </w:t>
      </w:r>
      <w:r w:rsidR="00D86BC9" w:rsidRPr="00D86BC9">
        <w:t>Nausea</w:t>
      </w:r>
    </w:p>
    <w:p w14:paraId="34DF23D2" w14:textId="264B03B2" w:rsidR="003D02A2" w:rsidRDefault="003D02A2" w:rsidP="003D02A2">
      <w:r>
        <w:t>Precaution1=</w:t>
      </w:r>
      <w:r w:rsidR="00D86BC9" w:rsidRPr="00D86BC9">
        <w:t xml:space="preserve"> </w:t>
      </w:r>
      <w:r w:rsidR="00D86BC9" w:rsidRPr="00D86BC9">
        <w:t>Heart disease</w:t>
      </w:r>
    </w:p>
    <w:p w14:paraId="6F6DECF4" w14:textId="641F5825" w:rsidR="003D02A2" w:rsidRDefault="003D02A2" w:rsidP="003D02A2">
      <w:r>
        <w:t>Precaution2=</w:t>
      </w:r>
      <w:r w:rsidR="00D86BC9" w:rsidRPr="00D86BC9">
        <w:t xml:space="preserve"> </w:t>
      </w:r>
      <w:r w:rsidR="00D86BC9" w:rsidRPr="00D86BC9">
        <w:t>A history of gastrointestinal bleeding</w:t>
      </w:r>
    </w:p>
    <w:p w14:paraId="67283949" w14:textId="77777777" w:rsidR="003D02A2" w:rsidRDefault="003D02A2" w:rsidP="003D02A2">
      <w:r>
        <w:t>Image=</w:t>
      </w:r>
    </w:p>
    <w:p w14:paraId="2A6D4DD4" w14:textId="7B6FBABB" w:rsidR="00D86BC9" w:rsidRDefault="00D86BC9" w:rsidP="003D02A2">
      <w:r>
        <w:rPr>
          <w:noProof/>
        </w:rPr>
        <w:drawing>
          <wp:inline distT="0" distB="0" distL="0" distR="0" wp14:anchorId="190518E0" wp14:editId="77BF2808">
            <wp:extent cx="2222500" cy="2070100"/>
            <wp:effectExtent l="0" t="0" r="6350" b="6350"/>
            <wp:docPr id="736555828" name="Picture 24" descr="New Saridon Tablet | For Pain Relie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ew Saridon Tablet | For Pain Relief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22500" cy="2070100"/>
                    </a:xfrm>
                    <a:prstGeom prst="rect">
                      <a:avLst/>
                    </a:prstGeom>
                    <a:noFill/>
                    <a:ln>
                      <a:noFill/>
                    </a:ln>
                  </pic:spPr>
                </pic:pic>
              </a:graphicData>
            </a:graphic>
          </wp:inline>
        </w:drawing>
      </w:r>
    </w:p>
    <w:p w14:paraId="5ACABB6F" w14:textId="09ED96CF" w:rsidR="003D02A2" w:rsidRDefault="003D02A2" w:rsidP="004B29A5">
      <w:pPr>
        <w:rPr>
          <w:rFonts w:cs="ADLaM Display"/>
          <w:sz w:val="28"/>
          <w:szCs w:val="28"/>
        </w:rPr>
      </w:pPr>
    </w:p>
    <w:p w14:paraId="7ABF2AD5" w14:textId="77777777" w:rsidR="003D02A2" w:rsidRDefault="003D02A2">
      <w:pPr>
        <w:rPr>
          <w:rFonts w:cs="ADLaM Display"/>
          <w:sz w:val="28"/>
          <w:szCs w:val="28"/>
        </w:rPr>
      </w:pPr>
      <w:r>
        <w:rPr>
          <w:rFonts w:cs="ADLaM Display"/>
          <w:sz w:val="28"/>
          <w:szCs w:val="28"/>
        </w:rPr>
        <w:br w:type="page"/>
      </w:r>
    </w:p>
    <w:p w14:paraId="1467463F" w14:textId="45270351" w:rsidR="003D02A2" w:rsidRDefault="003D02A2" w:rsidP="003D02A2">
      <w:r>
        <w:lastRenderedPageBreak/>
        <w:t>Name=</w:t>
      </w:r>
      <w:r w:rsidR="00D86BC9" w:rsidRPr="00D86BC9">
        <w:rPr>
          <w:rFonts w:ascii="Consolas" w:eastAsia="Times New Roman" w:hAnsi="Consolas" w:cs="Times New Roman"/>
          <w:color w:val="CE9178"/>
          <w:kern w:val="0"/>
          <w:sz w:val="21"/>
          <w:szCs w:val="21"/>
          <w14:ligatures w14:val="none"/>
        </w:rPr>
        <w:t xml:space="preserve"> </w:t>
      </w:r>
      <w:r w:rsidR="00D86BC9">
        <w:t>S</w:t>
      </w:r>
      <w:r w:rsidR="00D86BC9" w:rsidRPr="00D86BC9">
        <w:t>inarest</w:t>
      </w:r>
    </w:p>
    <w:p w14:paraId="58FEA505" w14:textId="6E23329A" w:rsidR="003D02A2" w:rsidRPr="00D86BC9" w:rsidRDefault="003D02A2" w:rsidP="003D02A2">
      <w:pPr>
        <w:rPr>
          <w:b/>
          <w:bCs/>
        </w:rPr>
      </w:pPr>
      <w:r>
        <w:t>Disc=</w:t>
      </w:r>
      <w:r w:rsidR="00D86BC9" w:rsidRPr="00D86BC9">
        <w:t xml:space="preserve"> </w:t>
      </w:r>
      <w:r w:rsidR="00D86BC9" w:rsidRPr="00D86BC9">
        <w:t>Sinarest is a combination medication commonly used to relieve symptoms of cold and allergy, including pain and congestion. It typically contains paracetamol, chlorpheniramine, and phenylephrine.</w:t>
      </w:r>
    </w:p>
    <w:p w14:paraId="3C0D8B41" w14:textId="0A6DCE21" w:rsidR="003D02A2" w:rsidRDefault="003D02A2" w:rsidP="003D02A2">
      <w:r>
        <w:t>Relieve1=</w:t>
      </w:r>
      <w:r w:rsidR="00D86BC9" w:rsidRPr="00D86BC9">
        <w:t xml:space="preserve"> </w:t>
      </w:r>
      <w:r w:rsidR="00D86BC9" w:rsidRPr="00D86BC9">
        <w:t>Cold symptoms</w:t>
      </w:r>
    </w:p>
    <w:p w14:paraId="6EA41FAA" w14:textId="5A4F7E31" w:rsidR="003D02A2" w:rsidRDefault="003D02A2" w:rsidP="003D02A2">
      <w:r>
        <w:t>Relieve2=</w:t>
      </w:r>
      <w:r w:rsidR="00D86BC9" w:rsidRPr="00D86BC9">
        <w:t xml:space="preserve"> </w:t>
      </w:r>
      <w:r w:rsidR="00D86BC9" w:rsidRPr="00D86BC9">
        <w:t>Allergic rhinitis</w:t>
      </w:r>
      <w:r w:rsidR="00D86BC9" w:rsidRPr="00D86BC9">
        <w:t xml:space="preserve"> </w:t>
      </w:r>
    </w:p>
    <w:p w14:paraId="295FC1E8" w14:textId="26993804" w:rsidR="003D02A2" w:rsidRDefault="003D02A2" w:rsidP="003D02A2">
      <w:r>
        <w:t>Relieve3=</w:t>
      </w:r>
      <w:r w:rsidR="00D86BC9" w:rsidRPr="00D86BC9">
        <w:t xml:space="preserve"> </w:t>
      </w:r>
      <w:r w:rsidR="00D86BC9" w:rsidRPr="00D86BC9">
        <w:t>Nasal congestion</w:t>
      </w:r>
    </w:p>
    <w:p w14:paraId="599EB294" w14:textId="1903B83A" w:rsidR="003D02A2" w:rsidRDefault="003D02A2" w:rsidP="003D02A2">
      <w:r>
        <w:t>Relieve4=</w:t>
      </w:r>
      <w:r w:rsidR="00D86BC9" w:rsidRPr="00D86BC9">
        <w:t xml:space="preserve"> </w:t>
      </w:r>
      <w:r w:rsidR="00D86BC9" w:rsidRPr="00D86BC9">
        <w:t>Fever</w:t>
      </w:r>
    </w:p>
    <w:p w14:paraId="3835B4AD" w14:textId="5B22D876" w:rsidR="003D02A2" w:rsidRDefault="003D02A2" w:rsidP="003D02A2">
      <w:r>
        <w:t>Type1=</w:t>
      </w:r>
      <w:r w:rsidR="00D86BC9" w:rsidRPr="00D86BC9">
        <w:t xml:space="preserve"> </w:t>
      </w:r>
      <w:r w:rsidR="00D86BC9" w:rsidRPr="00D86BC9">
        <w:t>Tablets</w:t>
      </w:r>
    </w:p>
    <w:p w14:paraId="7F6133AD" w14:textId="46A26BEE" w:rsidR="003D02A2" w:rsidRDefault="003D02A2" w:rsidP="003D02A2">
      <w:r>
        <w:t>Type2=</w:t>
      </w:r>
      <w:r w:rsidR="00D86BC9" w:rsidRPr="00D86BC9">
        <w:t xml:space="preserve"> </w:t>
      </w:r>
      <w:r w:rsidR="00D86BC9" w:rsidRPr="00D86BC9">
        <w:t>Syrup</w:t>
      </w:r>
    </w:p>
    <w:p w14:paraId="4F086417" w14:textId="77777777" w:rsidR="003D02A2" w:rsidRDefault="003D02A2" w:rsidP="003D02A2">
      <w:r>
        <w:t>Type3=</w:t>
      </w:r>
    </w:p>
    <w:p w14:paraId="38AC38F3" w14:textId="69082AA3" w:rsidR="00D86BC9" w:rsidRPr="00D86BC9" w:rsidRDefault="003D02A2" w:rsidP="00D86BC9">
      <w:r>
        <w:t>Intake=</w:t>
      </w:r>
      <w:r w:rsidR="00D86BC9" w:rsidRPr="00D86BC9">
        <w:rPr>
          <w:rFonts w:ascii="Times New Roman" w:eastAsia="Times New Roman" w:hAnsi="Times New Roman" w:cs="Times New Roman"/>
          <w:kern w:val="0"/>
          <w14:ligatures w14:val="none"/>
        </w:rPr>
        <w:t xml:space="preserve"> </w:t>
      </w:r>
      <w:r w:rsidR="00D86BC9" w:rsidRPr="00D86BC9">
        <w:t>For adults, the usual dose is 1 to 2 tablets every 6 hours as needed, with a maximum of 8 tablets in 24 hours.</w:t>
      </w:r>
    </w:p>
    <w:p w14:paraId="4211A722" w14:textId="77777777" w:rsidR="00D86BC9" w:rsidRPr="00D86BC9" w:rsidRDefault="00D86BC9" w:rsidP="00D86BC9">
      <w:r w:rsidRPr="00D86BC9">
        <w:t>For children:</w:t>
      </w:r>
    </w:p>
    <w:p w14:paraId="3A45898F" w14:textId="77777777" w:rsidR="00D86BC9" w:rsidRPr="00D86BC9" w:rsidRDefault="00D86BC9" w:rsidP="00D86BC9">
      <w:pPr>
        <w:numPr>
          <w:ilvl w:val="0"/>
          <w:numId w:val="23"/>
        </w:numPr>
      </w:pPr>
      <w:r w:rsidRPr="00D86BC9">
        <w:rPr>
          <w:b/>
          <w:bCs/>
        </w:rPr>
        <w:t>6 to 12 years</w:t>
      </w:r>
      <w:r w:rsidRPr="00D86BC9">
        <w:t>: 5 to 10 ml of syrup every 6 hours, not exceeding 4 doses in 24 hours.</w:t>
      </w:r>
    </w:p>
    <w:p w14:paraId="0FF4A418" w14:textId="5F9D3337" w:rsidR="003D02A2" w:rsidRDefault="00D86BC9" w:rsidP="003D02A2">
      <w:pPr>
        <w:numPr>
          <w:ilvl w:val="0"/>
          <w:numId w:val="23"/>
        </w:numPr>
      </w:pPr>
      <w:r w:rsidRPr="00D86BC9">
        <w:rPr>
          <w:b/>
          <w:bCs/>
        </w:rPr>
        <w:t>2 to 6 years</w:t>
      </w:r>
      <w:r w:rsidRPr="00D86BC9">
        <w:t>: Consult a doctor for appropriate dosing.</w:t>
      </w:r>
    </w:p>
    <w:p w14:paraId="3747E91D" w14:textId="74C06554" w:rsidR="003D02A2" w:rsidRDefault="003D02A2" w:rsidP="003D02A2">
      <w:r>
        <w:t>Side1=</w:t>
      </w:r>
      <w:r w:rsidR="00D86BC9" w:rsidRPr="00D86BC9">
        <w:t xml:space="preserve"> </w:t>
      </w:r>
      <w:r w:rsidR="00D86BC9" w:rsidRPr="00D86BC9">
        <w:t>Drowsiness</w:t>
      </w:r>
    </w:p>
    <w:p w14:paraId="5CC6C072" w14:textId="652000FD" w:rsidR="003D02A2" w:rsidRDefault="003D02A2" w:rsidP="003D02A2">
      <w:r>
        <w:t>Side2=</w:t>
      </w:r>
      <w:r w:rsidR="00D86BC9" w:rsidRPr="00D86BC9">
        <w:t xml:space="preserve"> </w:t>
      </w:r>
      <w:r w:rsidR="00D86BC9" w:rsidRPr="00D86BC9">
        <w:t>Nausea</w:t>
      </w:r>
    </w:p>
    <w:p w14:paraId="4FD1B71F" w14:textId="03FC6B1D" w:rsidR="003D02A2" w:rsidRDefault="003D02A2" w:rsidP="003D02A2">
      <w:r>
        <w:t>Precaution1=</w:t>
      </w:r>
      <w:r w:rsidR="00D86BC9" w:rsidRPr="00D86BC9">
        <w:t xml:space="preserve"> </w:t>
      </w:r>
      <w:r w:rsidR="00D86BC9" w:rsidRPr="00D86BC9">
        <w:t>Heart disease</w:t>
      </w:r>
      <w:r w:rsidR="00D86BC9" w:rsidRPr="00D86BC9">
        <w:t xml:space="preserve"> </w:t>
      </w:r>
    </w:p>
    <w:p w14:paraId="3B6AF4B5" w14:textId="1C26122E" w:rsidR="003D02A2" w:rsidRDefault="003D02A2" w:rsidP="003D02A2">
      <w:r>
        <w:t>Precaution2=</w:t>
      </w:r>
      <w:r w:rsidR="00D86BC9" w:rsidRPr="00D86BC9">
        <w:t xml:space="preserve"> </w:t>
      </w:r>
      <w:r w:rsidR="00D86BC9" w:rsidRPr="00D86BC9">
        <w:t>Liver or kidney disease</w:t>
      </w:r>
    </w:p>
    <w:p w14:paraId="113A926F" w14:textId="77777777" w:rsidR="003D02A2" w:rsidRDefault="003D02A2" w:rsidP="003D02A2">
      <w:r>
        <w:t>Image=</w:t>
      </w:r>
    </w:p>
    <w:p w14:paraId="7E51ED33" w14:textId="2F5BE293" w:rsidR="00D86BC9" w:rsidRDefault="00D86BC9" w:rsidP="003D02A2">
      <w:r>
        <w:rPr>
          <w:noProof/>
        </w:rPr>
        <w:drawing>
          <wp:inline distT="0" distB="0" distL="0" distR="0" wp14:anchorId="4DDA30CE" wp14:editId="37424C35">
            <wp:extent cx="2146300" cy="1308100"/>
            <wp:effectExtent l="0" t="0" r="6350" b="6350"/>
            <wp:docPr id="952099804" name="Picture 25" descr="Sinarest Tablet - Relief for Col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inarest Tablet - Relief for Cold ..."/>
                    <pic:cNvPicPr>
                      <a:picLocks noChangeAspect="1" noChangeArrowheads="1"/>
                    </pic:cNvPicPr>
                  </pic:nvPicPr>
                  <pic:blipFill rotWithShape="1">
                    <a:blip r:embed="rId29">
                      <a:extLst>
                        <a:ext uri="{28A0092B-C50C-407E-A947-70E740481C1C}">
                          <a14:useLocalDpi xmlns:a14="http://schemas.microsoft.com/office/drawing/2010/main" val="0"/>
                        </a:ext>
                      </a:extLst>
                    </a:blip>
                    <a:srcRect t="18935" b="20118"/>
                    <a:stretch/>
                  </pic:blipFill>
                  <pic:spPr bwMode="auto">
                    <a:xfrm>
                      <a:off x="0" y="0"/>
                      <a:ext cx="2146300" cy="1308100"/>
                    </a:xfrm>
                    <a:prstGeom prst="rect">
                      <a:avLst/>
                    </a:prstGeom>
                    <a:noFill/>
                    <a:ln>
                      <a:noFill/>
                    </a:ln>
                    <a:extLst>
                      <a:ext uri="{53640926-AAD7-44D8-BBD7-CCE9431645EC}">
                        <a14:shadowObscured xmlns:a14="http://schemas.microsoft.com/office/drawing/2010/main"/>
                      </a:ext>
                    </a:extLst>
                  </pic:spPr>
                </pic:pic>
              </a:graphicData>
            </a:graphic>
          </wp:inline>
        </w:drawing>
      </w:r>
    </w:p>
    <w:p w14:paraId="6C1C04B5" w14:textId="421DF4F1" w:rsidR="003D02A2" w:rsidRDefault="003D02A2" w:rsidP="004B29A5">
      <w:pPr>
        <w:rPr>
          <w:rFonts w:cs="ADLaM Display"/>
          <w:sz w:val="28"/>
          <w:szCs w:val="28"/>
        </w:rPr>
      </w:pPr>
    </w:p>
    <w:p w14:paraId="124AA0CA" w14:textId="77777777" w:rsidR="003D02A2" w:rsidRDefault="003D02A2">
      <w:pPr>
        <w:rPr>
          <w:rFonts w:cs="ADLaM Display"/>
          <w:sz w:val="28"/>
          <w:szCs w:val="28"/>
        </w:rPr>
      </w:pPr>
      <w:r>
        <w:rPr>
          <w:rFonts w:cs="ADLaM Display"/>
          <w:sz w:val="28"/>
          <w:szCs w:val="28"/>
        </w:rPr>
        <w:br w:type="page"/>
      </w:r>
    </w:p>
    <w:p w14:paraId="268E81DB" w14:textId="5945DBB3" w:rsidR="003D02A2" w:rsidRDefault="003D02A2" w:rsidP="003D02A2">
      <w:r>
        <w:lastRenderedPageBreak/>
        <w:t>Name=</w:t>
      </w:r>
      <w:r w:rsidR="00D86BC9" w:rsidRPr="00D86BC9">
        <w:rPr>
          <w:rFonts w:ascii="Consolas" w:eastAsia="Times New Roman" w:hAnsi="Consolas" w:cs="Times New Roman"/>
          <w:color w:val="CE9178"/>
          <w:kern w:val="0"/>
          <w:sz w:val="21"/>
          <w:szCs w:val="21"/>
          <w14:ligatures w14:val="none"/>
        </w:rPr>
        <w:t xml:space="preserve"> </w:t>
      </w:r>
      <w:r w:rsidR="00D86BC9">
        <w:t>S</w:t>
      </w:r>
      <w:r w:rsidR="00D86BC9" w:rsidRPr="00D86BC9">
        <w:t>olpadeine</w:t>
      </w:r>
    </w:p>
    <w:p w14:paraId="441882C7" w14:textId="3E4E793A" w:rsidR="003D02A2" w:rsidRDefault="003D02A2" w:rsidP="003D02A2">
      <w:r>
        <w:t>Disc=</w:t>
      </w:r>
      <w:r w:rsidR="00F53D95" w:rsidRPr="00F53D95">
        <w:t xml:space="preserve"> </w:t>
      </w:r>
      <w:r w:rsidR="00F53D95" w:rsidRPr="00F53D95">
        <w:t>Solpadeine is a combination medication commonly used for pain relief. It typically contains paracetamol, codeine, and caffeine.</w:t>
      </w:r>
    </w:p>
    <w:p w14:paraId="7B5DEC6C" w14:textId="79B8646F" w:rsidR="003D02A2" w:rsidRDefault="003D02A2" w:rsidP="003D02A2">
      <w:r>
        <w:t>Relieve1=</w:t>
      </w:r>
      <w:r w:rsidR="00F53D95" w:rsidRPr="00F53D95">
        <w:t xml:space="preserve"> </w:t>
      </w:r>
      <w:r w:rsidR="00F53D95" w:rsidRPr="00F53D95">
        <w:t>Migraines</w:t>
      </w:r>
    </w:p>
    <w:p w14:paraId="5D43ED29" w14:textId="271FA3A3" w:rsidR="003D02A2" w:rsidRDefault="003D02A2" w:rsidP="003D02A2">
      <w:r>
        <w:t>Relieve2=</w:t>
      </w:r>
      <w:r w:rsidR="00F53D95" w:rsidRPr="00F53D95">
        <w:t xml:space="preserve"> </w:t>
      </w:r>
      <w:r w:rsidR="00F53D95" w:rsidRPr="00F53D95">
        <w:t>Headaches</w:t>
      </w:r>
    </w:p>
    <w:p w14:paraId="11EE168A" w14:textId="3985BBA7" w:rsidR="003D02A2" w:rsidRDefault="003D02A2" w:rsidP="003D02A2">
      <w:r>
        <w:t>Relieve3=</w:t>
      </w:r>
      <w:r w:rsidR="00F53D95" w:rsidRPr="00F53D95">
        <w:t xml:space="preserve"> </w:t>
      </w:r>
      <w:r w:rsidR="00F53D95" w:rsidRPr="00F53D95">
        <w:t>Back pain</w:t>
      </w:r>
    </w:p>
    <w:p w14:paraId="75E35B09" w14:textId="01AAAB30" w:rsidR="003D02A2" w:rsidRDefault="003D02A2" w:rsidP="003D02A2">
      <w:r>
        <w:t>Relieve4=</w:t>
      </w:r>
      <w:r w:rsidR="00F53D95" w:rsidRPr="00F53D95">
        <w:t xml:space="preserve"> </w:t>
      </w:r>
      <w:r w:rsidR="00F53D95" w:rsidRPr="00F53D95">
        <w:t>Fever</w:t>
      </w:r>
    </w:p>
    <w:p w14:paraId="2E285D3C" w14:textId="0DDEB6E5" w:rsidR="003D02A2" w:rsidRDefault="003D02A2" w:rsidP="003D02A2">
      <w:r>
        <w:t>Type1=</w:t>
      </w:r>
      <w:r w:rsidR="00F53D95" w:rsidRPr="00F53D95">
        <w:t xml:space="preserve"> </w:t>
      </w:r>
      <w:r w:rsidR="00F53D95" w:rsidRPr="00F53D95">
        <w:t>Tablets</w:t>
      </w:r>
    </w:p>
    <w:p w14:paraId="5D8D8F1A" w14:textId="77FC9E21" w:rsidR="003D02A2" w:rsidRDefault="003D02A2" w:rsidP="003D02A2">
      <w:r>
        <w:t>Type2=</w:t>
      </w:r>
      <w:r w:rsidR="00F53D95" w:rsidRPr="00F53D95">
        <w:t xml:space="preserve"> </w:t>
      </w:r>
      <w:r w:rsidR="00F53D95" w:rsidRPr="00F53D95">
        <w:t>Effervescent tablets</w:t>
      </w:r>
    </w:p>
    <w:p w14:paraId="1AB7BD27" w14:textId="77777777" w:rsidR="003D02A2" w:rsidRDefault="003D02A2" w:rsidP="003D02A2">
      <w:r>
        <w:t>Type3=</w:t>
      </w:r>
    </w:p>
    <w:p w14:paraId="1742AEA3" w14:textId="4D176283" w:rsidR="00F53D95" w:rsidRPr="00F53D95" w:rsidRDefault="003D02A2" w:rsidP="00F53D95">
      <w:r>
        <w:t>Intake=</w:t>
      </w:r>
      <w:r w:rsidR="00F53D95" w:rsidRPr="00F53D95">
        <w:rPr>
          <w:rFonts w:ascii="Times New Roman" w:eastAsia="Times New Roman" w:hAnsi="Times New Roman" w:cs="Times New Roman"/>
          <w:kern w:val="0"/>
          <w14:ligatures w14:val="none"/>
        </w:rPr>
        <w:t xml:space="preserve"> </w:t>
      </w:r>
      <w:r w:rsidR="00F53D95" w:rsidRPr="00F53D95">
        <w:t>For adults, the usual dose is 1 to 2 tablets every 6 hours as needed, with a maximum of 8 tablets in 24 hours.</w:t>
      </w:r>
    </w:p>
    <w:p w14:paraId="743256FD" w14:textId="77777777" w:rsidR="00F53D95" w:rsidRPr="00F53D95" w:rsidRDefault="00F53D95" w:rsidP="00F53D95">
      <w:r w:rsidRPr="00F53D95">
        <w:t>For children:</w:t>
      </w:r>
    </w:p>
    <w:p w14:paraId="15E03971" w14:textId="2E6100D2" w:rsidR="003D02A2" w:rsidRDefault="00F53D95" w:rsidP="003D02A2">
      <w:pPr>
        <w:numPr>
          <w:ilvl w:val="0"/>
          <w:numId w:val="24"/>
        </w:numPr>
      </w:pPr>
      <w:r w:rsidRPr="00F53D95">
        <w:t>Consult a doctor for appropriate dosing based on age and weight.</w:t>
      </w:r>
    </w:p>
    <w:p w14:paraId="56086756" w14:textId="0C425D62" w:rsidR="003D02A2" w:rsidRDefault="003D02A2" w:rsidP="003D02A2">
      <w:r>
        <w:t>Side1=</w:t>
      </w:r>
      <w:r w:rsidR="00F53D95" w:rsidRPr="00F53D95">
        <w:t xml:space="preserve"> </w:t>
      </w:r>
      <w:r w:rsidR="00F53D95" w:rsidRPr="00F53D95">
        <w:t>Dizziness</w:t>
      </w:r>
    </w:p>
    <w:p w14:paraId="1B712C6E" w14:textId="1C4A804B" w:rsidR="003D02A2" w:rsidRDefault="003D02A2" w:rsidP="003D02A2">
      <w:r>
        <w:t>Side2=</w:t>
      </w:r>
      <w:r w:rsidR="00F53D95" w:rsidRPr="00F53D95">
        <w:t xml:space="preserve"> </w:t>
      </w:r>
      <w:r w:rsidR="00F53D95" w:rsidRPr="00F53D95">
        <w:t>Constipation</w:t>
      </w:r>
    </w:p>
    <w:p w14:paraId="5FC237CC" w14:textId="735365F6" w:rsidR="003D02A2" w:rsidRDefault="003D02A2" w:rsidP="003D02A2">
      <w:r>
        <w:t>Precaution1=</w:t>
      </w:r>
      <w:r w:rsidR="00F53D95" w:rsidRPr="00F53D95">
        <w:t xml:space="preserve"> </w:t>
      </w:r>
      <w:r w:rsidR="00F53D95" w:rsidRPr="00F53D95">
        <w:t>Respiratory problems</w:t>
      </w:r>
    </w:p>
    <w:p w14:paraId="38E38405" w14:textId="46278ADB" w:rsidR="003D02A2" w:rsidRDefault="003D02A2" w:rsidP="003D02A2">
      <w:r>
        <w:t>Precaution2=</w:t>
      </w:r>
      <w:r w:rsidR="00F53D95" w:rsidRPr="00F53D95">
        <w:t xml:space="preserve"> </w:t>
      </w:r>
      <w:r w:rsidR="00F53D95" w:rsidRPr="00F53D95">
        <w:t>A history of substance abuse</w:t>
      </w:r>
    </w:p>
    <w:p w14:paraId="0B4C97C6" w14:textId="77777777" w:rsidR="003D02A2" w:rsidRDefault="003D02A2" w:rsidP="003D02A2">
      <w:r>
        <w:t>Image=</w:t>
      </w:r>
    </w:p>
    <w:p w14:paraId="6FC995E0" w14:textId="3F0C828C" w:rsidR="00F53D95" w:rsidRDefault="00F53D95" w:rsidP="003D02A2">
      <w:r>
        <w:rPr>
          <w:noProof/>
        </w:rPr>
        <w:drawing>
          <wp:inline distT="0" distB="0" distL="0" distR="0" wp14:anchorId="41CE26B2" wp14:editId="189B8A93">
            <wp:extent cx="1727200" cy="2095669"/>
            <wp:effectExtent l="0" t="0" r="6350" b="0"/>
            <wp:docPr id="242170948" name="Picture 26" descr="Solpadeine MAX | Solpade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olpadeine MAX | Solpadeine"/>
                    <pic:cNvPicPr>
                      <a:picLocks noChangeAspect="1" noChangeArrowheads="1"/>
                    </pic:cNvPicPr>
                  </pic:nvPicPr>
                  <pic:blipFill rotWithShape="1">
                    <a:blip r:embed="rId30">
                      <a:extLst>
                        <a:ext uri="{28A0092B-C50C-407E-A947-70E740481C1C}">
                          <a14:useLocalDpi xmlns:a14="http://schemas.microsoft.com/office/drawing/2010/main" val="0"/>
                        </a:ext>
                      </a:extLst>
                    </a:blip>
                    <a:srcRect l="15286" t="12155" r="13058" b="12431"/>
                    <a:stretch/>
                  </pic:blipFill>
                  <pic:spPr bwMode="auto">
                    <a:xfrm>
                      <a:off x="0" y="0"/>
                      <a:ext cx="1728058" cy="2096710"/>
                    </a:xfrm>
                    <a:prstGeom prst="rect">
                      <a:avLst/>
                    </a:prstGeom>
                    <a:noFill/>
                    <a:ln>
                      <a:noFill/>
                    </a:ln>
                    <a:extLst>
                      <a:ext uri="{53640926-AAD7-44D8-BBD7-CCE9431645EC}">
                        <a14:shadowObscured xmlns:a14="http://schemas.microsoft.com/office/drawing/2010/main"/>
                      </a:ext>
                    </a:extLst>
                  </pic:spPr>
                </pic:pic>
              </a:graphicData>
            </a:graphic>
          </wp:inline>
        </w:drawing>
      </w:r>
    </w:p>
    <w:p w14:paraId="7DF1D8FA" w14:textId="2BEAF327" w:rsidR="003D02A2" w:rsidRDefault="003D02A2" w:rsidP="004B29A5">
      <w:pPr>
        <w:rPr>
          <w:rFonts w:cs="ADLaM Display"/>
          <w:sz w:val="28"/>
          <w:szCs w:val="28"/>
        </w:rPr>
      </w:pPr>
    </w:p>
    <w:p w14:paraId="6F7EF9E7" w14:textId="77777777" w:rsidR="003D02A2" w:rsidRDefault="003D02A2">
      <w:pPr>
        <w:rPr>
          <w:rFonts w:cs="ADLaM Display"/>
          <w:sz w:val="28"/>
          <w:szCs w:val="28"/>
        </w:rPr>
      </w:pPr>
      <w:r>
        <w:rPr>
          <w:rFonts w:cs="ADLaM Display"/>
          <w:sz w:val="28"/>
          <w:szCs w:val="28"/>
        </w:rPr>
        <w:br w:type="page"/>
      </w:r>
    </w:p>
    <w:p w14:paraId="3F72329C" w14:textId="607E0A70" w:rsidR="003D02A2" w:rsidRDefault="003D02A2" w:rsidP="003D02A2">
      <w:r>
        <w:lastRenderedPageBreak/>
        <w:t>Name=</w:t>
      </w:r>
      <w:r w:rsidR="00F53D95" w:rsidRPr="00F53D95">
        <w:rPr>
          <w:rFonts w:ascii="Consolas" w:eastAsia="Times New Roman" w:hAnsi="Consolas" w:cs="Times New Roman"/>
          <w:color w:val="CE9178"/>
          <w:kern w:val="0"/>
          <w:sz w:val="21"/>
          <w:szCs w:val="21"/>
          <w14:ligatures w14:val="none"/>
        </w:rPr>
        <w:t xml:space="preserve"> </w:t>
      </w:r>
      <w:r w:rsidR="00F53D95">
        <w:t>T</w:t>
      </w:r>
      <w:r w:rsidR="00F53D95" w:rsidRPr="00F53D95">
        <w:t>amiflu</w:t>
      </w:r>
    </w:p>
    <w:p w14:paraId="1B0C62A4" w14:textId="28900AB9" w:rsidR="003D02A2" w:rsidRDefault="003D02A2" w:rsidP="003D02A2">
      <w:r>
        <w:t>Disc=</w:t>
      </w:r>
      <w:r w:rsidR="00F53D95" w:rsidRPr="00F53D95">
        <w:t xml:space="preserve"> </w:t>
      </w:r>
      <w:r w:rsidR="00F53D95" w:rsidRPr="00F53D95">
        <w:t>Tamiflu (oseltamivir) is an antiviral medication used to treat and prevent influenza (the flu).</w:t>
      </w:r>
    </w:p>
    <w:p w14:paraId="4530EA7F" w14:textId="3AD7378C" w:rsidR="003D02A2" w:rsidRDefault="003D02A2" w:rsidP="003D02A2">
      <w:r>
        <w:t>Relieve1=</w:t>
      </w:r>
      <w:r w:rsidR="00F53D95" w:rsidRPr="00F53D95">
        <w:t xml:space="preserve"> </w:t>
      </w:r>
      <w:r w:rsidR="00F53D95" w:rsidRPr="00F53D95">
        <w:t>Treat influenza in adults and children (typically within 48 hours of symptom onset)</w:t>
      </w:r>
    </w:p>
    <w:p w14:paraId="00A0D778" w14:textId="4631F7C4" w:rsidR="003D02A2" w:rsidRDefault="003D02A2" w:rsidP="003D02A2">
      <w:r>
        <w:t>Relieve2=</w:t>
      </w:r>
      <w:r w:rsidR="00F53D95" w:rsidRPr="00F53D95">
        <w:t xml:space="preserve"> </w:t>
      </w:r>
      <w:r w:rsidR="00F53D95" w:rsidRPr="00F53D95">
        <w:t>Prevent influenza in individuals at high risk of complications</w:t>
      </w:r>
    </w:p>
    <w:p w14:paraId="3576B517" w14:textId="77777777" w:rsidR="003D02A2" w:rsidRDefault="003D02A2" w:rsidP="003D02A2">
      <w:r>
        <w:t>Relieve3=</w:t>
      </w:r>
    </w:p>
    <w:p w14:paraId="260E0A6D" w14:textId="77777777" w:rsidR="003D02A2" w:rsidRDefault="003D02A2" w:rsidP="003D02A2">
      <w:r>
        <w:t>Relieve4=</w:t>
      </w:r>
    </w:p>
    <w:p w14:paraId="03B2B917" w14:textId="1C5BA555" w:rsidR="003D02A2" w:rsidRDefault="003D02A2" w:rsidP="003D02A2">
      <w:r>
        <w:t>Type1=</w:t>
      </w:r>
      <w:r w:rsidR="00F53D95" w:rsidRPr="00F53D95">
        <w:t xml:space="preserve"> </w:t>
      </w:r>
      <w:r w:rsidR="00F53D95" w:rsidRPr="00F53D95">
        <w:t>Capsules</w:t>
      </w:r>
    </w:p>
    <w:p w14:paraId="7A735163" w14:textId="3995794B" w:rsidR="003D02A2" w:rsidRDefault="003D02A2" w:rsidP="003D02A2">
      <w:r>
        <w:t>Type2=</w:t>
      </w:r>
      <w:r w:rsidR="00F53D95" w:rsidRPr="00F53D95">
        <w:t xml:space="preserve"> </w:t>
      </w:r>
      <w:r w:rsidR="00F53D95" w:rsidRPr="00F53D95">
        <w:t>Oral suspension (liquid form for children)</w:t>
      </w:r>
    </w:p>
    <w:p w14:paraId="35063F59" w14:textId="77777777" w:rsidR="003D02A2" w:rsidRDefault="003D02A2" w:rsidP="003D02A2">
      <w:r>
        <w:t>Type3=</w:t>
      </w:r>
    </w:p>
    <w:p w14:paraId="0C1B0A01" w14:textId="439224F0" w:rsidR="00F53D95" w:rsidRPr="00F53D95" w:rsidRDefault="003D02A2" w:rsidP="00F53D95">
      <w:r>
        <w:t>Intake=</w:t>
      </w:r>
      <w:r w:rsidR="00F53D95" w:rsidRPr="00F53D95">
        <w:rPr>
          <w:rFonts w:ascii="Times New Roman" w:eastAsia="Times New Roman" w:hAnsi="Times New Roman" w:cs="Times New Roman"/>
          <w:kern w:val="0"/>
          <w14:ligatures w14:val="none"/>
        </w:rPr>
        <w:t xml:space="preserve"> </w:t>
      </w:r>
      <w:r w:rsidR="00F53D95" w:rsidRPr="00F53D95">
        <w:t>For adults and children over 13 years, the usual dose is 75mg twice daily for 5 days.</w:t>
      </w:r>
    </w:p>
    <w:p w14:paraId="045B81FD" w14:textId="77777777" w:rsidR="00F53D95" w:rsidRPr="00F53D95" w:rsidRDefault="00F53D95" w:rsidP="00F53D95">
      <w:r w:rsidRPr="00F53D95">
        <w:t>For children:</w:t>
      </w:r>
    </w:p>
    <w:p w14:paraId="45966E2C" w14:textId="77777777" w:rsidR="00F53D95" w:rsidRPr="00F53D95" w:rsidRDefault="00F53D95" w:rsidP="00F53D95">
      <w:pPr>
        <w:numPr>
          <w:ilvl w:val="0"/>
          <w:numId w:val="25"/>
        </w:numPr>
      </w:pPr>
      <w:r w:rsidRPr="00F53D95">
        <w:rPr>
          <w:b/>
          <w:bCs/>
        </w:rPr>
        <w:t>1 to 12 years</w:t>
      </w:r>
      <w:r w:rsidRPr="00F53D95">
        <w:t>: Dosage is based on weight and determined by a doctor.</w:t>
      </w:r>
    </w:p>
    <w:p w14:paraId="4BB900E3" w14:textId="72043B66" w:rsidR="003D02A2" w:rsidRDefault="00F53D95" w:rsidP="003D02A2">
      <w:pPr>
        <w:numPr>
          <w:ilvl w:val="0"/>
          <w:numId w:val="25"/>
        </w:numPr>
      </w:pPr>
      <w:r w:rsidRPr="00F53D95">
        <w:rPr>
          <w:b/>
          <w:bCs/>
        </w:rPr>
        <w:t>Younger than 1 year</w:t>
      </w:r>
      <w:r w:rsidRPr="00F53D95">
        <w:t>: Consult a doctor for appropriate dosing.</w:t>
      </w:r>
    </w:p>
    <w:p w14:paraId="1363F037" w14:textId="502F9636" w:rsidR="003D02A2" w:rsidRDefault="003D02A2" w:rsidP="003D02A2">
      <w:r>
        <w:t>Side1=</w:t>
      </w:r>
      <w:r w:rsidR="00F53D95" w:rsidRPr="00F53D95">
        <w:t xml:space="preserve"> </w:t>
      </w:r>
      <w:r w:rsidR="00F53D95" w:rsidRPr="00F53D95">
        <w:t>Diarrhea</w:t>
      </w:r>
    </w:p>
    <w:p w14:paraId="7C032918" w14:textId="33F56E59" w:rsidR="003D02A2" w:rsidRDefault="003D02A2" w:rsidP="003D02A2">
      <w:r>
        <w:t>Side2=</w:t>
      </w:r>
      <w:r w:rsidR="00F53D95" w:rsidRPr="00F53D95">
        <w:t xml:space="preserve"> </w:t>
      </w:r>
      <w:r w:rsidR="00F53D95" w:rsidRPr="00F53D95">
        <w:t>Vomiting</w:t>
      </w:r>
    </w:p>
    <w:p w14:paraId="204C89FD" w14:textId="69C14D9F" w:rsidR="003D02A2" w:rsidRDefault="003D02A2" w:rsidP="003D02A2">
      <w:r>
        <w:t>Precaution1=</w:t>
      </w:r>
      <w:r w:rsidR="00F53D95" w:rsidRPr="00F53D95">
        <w:t xml:space="preserve"> </w:t>
      </w:r>
      <w:r w:rsidR="00F53D95" w:rsidRPr="00F53D95">
        <w:t>Kidney problems</w:t>
      </w:r>
    </w:p>
    <w:p w14:paraId="33566396" w14:textId="758CA17E" w:rsidR="003D02A2" w:rsidRDefault="003D02A2" w:rsidP="003D02A2">
      <w:r>
        <w:t>Precaution2=</w:t>
      </w:r>
      <w:r w:rsidR="00F53D95" w:rsidRPr="00F53D95">
        <w:t xml:space="preserve"> </w:t>
      </w:r>
      <w:r w:rsidR="00F53D95" w:rsidRPr="00F53D95">
        <w:t>Are pregnant or breastfeeding</w:t>
      </w:r>
    </w:p>
    <w:p w14:paraId="14373F92" w14:textId="77777777" w:rsidR="003D02A2" w:rsidRDefault="003D02A2" w:rsidP="003D02A2">
      <w:r>
        <w:t>Image=</w:t>
      </w:r>
    </w:p>
    <w:p w14:paraId="14DC4067" w14:textId="3F9C840B" w:rsidR="00F53D95" w:rsidRDefault="00F53D95" w:rsidP="003D02A2">
      <w:r>
        <w:rPr>
          <w:noProof/>
        </w:rPr>
        <w:drawing>
          <wp:inline distT="0" distB="0" distL="0" distR="0" wp14:anchorId="0C19EA18" wp14:editId="42C94D05">
            <wp:extent cx="2146300" cy="2146300"/>
            <wp:effectExtent l="0" t="0" r="6350" b="6350"/>
            <wp:docPr id="886375840" name="Picture 27" descr="Tamiflu 75mg capsules 10'ct Impor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amiflu 75mg capsules 10'ct Imported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2426417E" w14:textId="77777777" w:rsidR="00F53D95" w:rsidRDefault="00F53D95" w:rsidP="003D02A2"/>
    <w:p w14:paraId="291B7D67" w14:textId="238B4A7F" w:rsidR="003D02A2" w:rsidRDefault="003D02A2" w:rsidP="003D02A2">
      <w:r>
        <w:lastRenderedPageBreak/>
        <w:t>Name=</w:t>
      </w:r>
      <w:r w:rsidR="00F53D95" w:rsidRPr="00F53D95">
        <w:rPr>
          <w:rFonts w:ascii="Consolas" w:eastAsia="Times New Roman" w:hAnsi="Consolas" w:cs="Times New Roman"/>
          <w:color w:val="CE9178"/>
          <w:kern w:val="0"/>
          <w:sz w:val="21"/>
          <w:szCs w:val="21"/>
          <w14:ligatures w14:val="none"/>
        </w:rPr>
        <w:t xml:space="preserve"> </w:t>
      </w:r>
      <w:r w:rsidR="00F53D95">
        <w:t>T</w:t>
      </w:r>
      <w:r w:rsidR="00F53D95" w:rsidRPr="00F53D95">
        <w:t>heraflu</w:t>
      </w:r>
    </w:p>
    <w:p w14:paraId="1EA690B1" w14:textId="54EF7711" w:rsidR="003D02A2" w:rsidRDefault="003D02A2" w:rsidP="003D02A2">
      <w:r>
        <w:t>Disc=</w:t>
      </w:r>
      <w:r w:rsidR="00F53D95" w:rsidRPr="00F53D95">
        <w:t xml:space="preserve"> </w:t>
      </w:r>
      <w:r w:rsidR="00F53D95" w:rsidRPr="00F53D95">
        <w:t>Theraflu is a combination medication used to relieve symptoms of cold and flu. It typically contains ingredients like paracetamol, phenylephrine, and diphenhydramine.</w:t>
      </w:r>
    </w:p>
    <w:p w14:paraId="77099995" w14:textId="366D1B0F" w:rsidR="003D02A2" w:rsidRDefault="003D02A2" w:rsidP="003D02A2">
      <w:r>
        <w:t>Relieve1=</w:t>
      </w:r>
      <w:r w:rsidR="00F53D95" w:rsidRPr="00F53D95">
        <w:t xml:space="preserve"> </w:t>
      </w:r>
      <w:r w:rsidR="00F53D95" w:rsidRPr="00F53D95">
        <w:t>Nasal congestion</w:t>
      </w:r>
    </w:p>
    <w:p w14:paraId="4655EDAD" w14:textId="09A499E4" w:rsidR="003D02A2" w:rsidRDefault="003D02A2" w:rsidP="003D02A2">
      <w:r>
        <w:t>Relieve2=</w:t>
      </w:r>
      <w:r w:rsidR="00F53D95" w:rsidRPr="00F53D95">
        <w:t xml:space="preserve"> </w:t>
      </w:r>
      <w:r w:rsidR="00F53D95" w:rsidRPr="00F53D95">
        <w:t>Sinus pressure</w:t>
      </w:r>
    </w:p>
    <w:p w14:paraId="698BEC1F" w14:textId="41DAA50B" w:rsidR="003D02A2" w:rsidRDefault="003D02A2" w:rsidP="003D02A2">
      <w:r>
        <w:t>Relieve3=</w:t>
      </w:r>
      <w:r w:rsidR="00F53D95" w:rsidRPr="00F53D95">
        <w:t xml:space="preserve"> </w:t>
      </w:r>
      <w:r w:rsidR="00F53D95" w:rsidRPr="00F53D95">
        <w:t>Sore throat</w:t>
      </w:r>
    </w:p>
    <w:p w14:paraId="37EE5F24" w14:textId="47C85FC4" w:rsidR="003D02A2" w:rsidRDefault="003D02A2" w:rsidP="003D02A2">
      <w:r>
        <w:t>Relieve4=</w:t>
      </w:r>
      <w:r w:rsidR="00F53D95" w:rsidRPr="00F53D95">
        <w:t xml:space="preserve"> </w:t>
      </w:r>
      <w:r w:rsidR="00F53D95" w:rsidRPr="00F53D95">
        <w:t>Aches and pains</w:t>
      </w:r>
    </w:p>
    <w:p w14:paraId="4EC4C7E9" w14:textId="7044E5C0" w:rsidR="003D02A2" w:rsidRDefault="003D02A2" w:rsidP="003D02A2">
      <w:r>
        <w:t>Type1=</w:t>
      </w:r>
      <w:r w:rsidR="00F53D95" w:rsidRPr="00F53D95">
        <w:t xml:space="preserve"> </w:t>
      </w:r>
      <w:r w:rsidR="00F53D95" w:rsidRPr="00F53D95">
        <w:t>Powder for hot liquid (to be mixed with water)</w:t>
      </w:r>
    </w:p>
    <w:p w14:paraId="6E361BB2" w14:textId="653E0B53" w:rsidR="003D02A2" w:rsidRDefault="003D02A2" w:rsidP="003D02A2">
      <w:r>
        <w:t>Type2=</w:t>
      </w:r>
      <w:r w:rsidR="00F53D95" w:rsidRPr="00F53D95">
        <w:t xml:space="preserve"> </w:t>
      </w:r>
      <w:r w:rsidR="00F53D95" w:rsidRPr="00F53D95">
        <w:t>Tablets</w:t>
      </w:r>
    </w:p>
    <w:p w14:paraId="2CD164A4" w14:textId="77777777" w:rsidR="003D02A2" w:rsidRDefault="003D02A2" w:rsidP="003D02A2">
      <w:r>
        <w:t>Type3=</w:t>
      </w:r>
    </w:p>
    <w:p w14:paraId="1A86FEA0" w14:textId="4106BE3D" w:rsidR="00F53D95" w:rsidRPr="00F53D95" w:rsidRDefault="003D02A2" w:rsidP="00F53D95">
      <w:r>
        <w:t>Intake=</w:t>
      </w:r>
      <w:r w:rsidR="00F53D95" w:rsidRPr="00F53D95">
        <w:rPr>
          <w:rFonts w:ascii="Times New Roman" w:eastAsia="Times New Roman" w:hAnsi="Times New Roman" w:cs="Times New Roman"/>
          <w:kern w:val="0"/>
          <w14:ligatures w14:val="none"/>
        </w:rPr>
        <w:t xml:space="preserve"> </w:t>
      </w:r>
      <w:r w:rsidR="00F53D95" w:rsidRPr="00F53D95">
        <w:t>For adults, the usual dose is 1 packet or 1-2 tablets every 4 to 6 hours as needed, with a maximum of 4 doses in 24 hours.</w:t>
      </w:r>
    </w:p>
    <w:p w14:paraId="47E300CA" w14:textId="77777777" w:rsidR="00F53D95" w:rsidRPr="00F53D95" w:rsidRDefault="00F53D95" w:rsidP="00F53D95">
      <w:r w:rsidRPr="00F53D95">
        <w:t>For children:</w:t>
      </w:r>
    </w:p>
    <w:p w14:paraId="780EAD7C" w14:textId="57D2982A" w:rsidR="003D02A2" w:rsidRDefault="00F53D95" w:rsidP="003D02A2">
      <w:pPr>
        <w:numPr>
          <w:ilvl w:val="0"/>
          <w:numId w:val="26"/>
        </w:numPr>
      </w:pPr>
      <w:r w:rsidRPr="00F53D95">
        <w:t>Consult a doctor for appropriate dosing based on age and weight.</w:t>
      </w:r>
    </w:p>
    <w:p w14:paraId="662259F1" w14:textId="4B2E295C" w:rsidR="003D02A2" w:rsidRDefault="003D02A2" w:rsidP="003D02A2">
      <w:r>
        <w:t>Side1=</w:t>
      </w:r>
      <w:r w:rsidR="00F53D95" w:rsidRPr="00F53D95">
        <w:t xml:space="preserve"> </w:t>
      </w:r>
      <w:r w:rsidR="00F53D95" w:rsidRPr="00F53D95">
        <w:t>Drowsiness</w:t>
      </w:r>
    </w:p>
    <w:p w14:paraId="4EE161F8" w14:textId="78E46BC2" w:rsidR="003D02A2" w:rsidRDefault="003D02A2" w:rsidP="003D02A2">
      <w:r>
        <w:t>Side2=</w:t>
      </w:r>
      <w:r w:rsidR="00F53D95" w:rsidRPr="00F53D95">
        <w:t xml:space="preserve"> </w:t>
      </w:r>
      <w:r w:rsidR="00F53D95" w:rsidRPr="00F53D95">
        <w:t>Allergic reactions (rash, swelling)</w:t>
      </w:r>
    </w:p>
    <w:p w14:paraId="377844C1" w14:textId="02899A1F" w:rsidR="003D02A2" w:rsidRDefault="003D02A2" w:rsidP="003D02A2">
      <w:r>
        <w:t>Precaution1=</w:t>
      </w:r>
      <w:r w:rsidR="00F53D95" w:rsidRPr="00F53D95">
        <w:t xml:space="preserve"> </w:t>
      </w:r>
      <w:r w:rsidR="00F53D95" w:rsidRPr="00F53D95">
        <w:t>Heart disease or high blood pressure</w:t>
      </w:r>
    </w:p>
    <w:p w14:paraId="1BF27BE7" w14:textId="4F85117B" w:rsidR="003D02A2" w:rsidRDefault="003D02A2" w:rsidP="003D02A2">
      <w:r>
        <w:t>Precaution2=</w:t>
      </w:r>
      <w:r w:rsidR="00F53D95" w:rsidRPr="00F53D95">
        <w:t xml:space="preserve"> </w:t>
      </w:r>
      <w:r w:rsidR="00F53D95" w:rsidRPr="00F53D95">
        <w:t>A history of asthma or breathing problems</w:t>
      </w:r>
    </w:p>
    <w:p w14:paraId="408813F3" w14:textId="77777777" w:rsidR="003D02A2" w:rsidRDefault="003D02A2" w:rsidP="003D02A2">
      <w:r>
        <w:t>Image=</w:t>
      </w:r>
    </w:p>
    <w:p w14:paraId="4A9A9CDA" w14:textId="7C15B36E" w:rsidR="00F53D95" w:rsidRDefault="00F53D95" w:rsidP="003D02A2">
      <w:r>
        <w:rPr>
          <w:noProof/>
        </w:rPr>
        <w:drawing>
          <wp:inline distT="0" distB="0" distL="0" distR="0" wp14:anchorId="6F1F91F6" wp14:editId="78735877">
            <wp:extent cx="2133600" cy="2133600"/>
            <wp:effectExtent l="0" t="0" r="0" b="0"/>
            <wp:docPr id="1469742522" name="Picture 28" descr="Honey Lemon Flavor Hot Liquid Pow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oney Lemon Flavor Hot Liquid Powder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14:paraId="1C278049" w14:textId="1D5BB0D5" w:rsidR="003D02A2" w:rsidRDefault="003D02A2" w:rsidP="004B29A5">
      <w:pPr>
        <w:rPr>
          <w:rFonts w:cs="ADLaM Display"/>
          <w:sz w:val="28"/>
          <w:szCs w:val="28"/>
        </w:rPr>
      </w:pPr>
    </w:p>
    <w:p w14:paraId="1F94683D" w14:textId="51B82E10" w:rsidR="003D02A2" w:rsidRDefault="003D02A2" w:rsidP="003D02A2">
      <w:r>
        <w:rPr>
          <w:rFonts w:cs="ADLaM Display"/>
          <w:sz w:val="28"/>
          <w:szCs w:val="28"/>
        </w:rPr>
        <w:br w:type="page"/>
      </w:r>
      <w:r>
        <w:lastRenderedPageBreak/>
        <w:t>Name=</w:t>
      </w:r>
      <w:r w:rsidR="00F53D95" w:rsidRPr="00F53D95">
        <w:rPr>
          <w:rFonts w:ascii="Consolas" w:eastAsia="Times New Roman" w:hAnsi="Consolas" w:cs="Times New Roman"/>
          <w:color w:val="CE9178"/>
          <w:kern w:val="0"/>
          <w:sz w:val="21"/>
          <w:szCs w:val="21"/>
          <w14:ligatures w14:val="none"/>
        </w:rPr>
        <w:t xml:space="preserve"> </w:t>
      </w:r>
      <w:r w:rsidR="00F53D95">
        <w:t>T</w:t>
      </w:r>
      <w:r w:rsidR="00F53D95" w:rsidRPr="00F53D95">
        <w:t>ixylix</w:t>
      </w:r>
    </w:p>
    <w:p w14:paraId="1B6FBC69" w14:textId="3AAC78B2" w:rsidR="003D02A2" w:rsidRDefault="003D02A2" w:rsidP="003D02A2">
      <w:r>
        <w:t>Disc=</w:t>
      </w:r>
      <w:r w:rsidR="00E502AD" w:rsidRPr="00E502AD">
        <w:t xml:space="preserve"> </w:t>
      </w:r>
      <w:r w:rsidR="00E502AD" w:rsidRPr="00E502AD">
        <w:t>Tixylix is a cough syrup commonly used to relieve dry cough and throat irritation. It typically contains dextromethorphan as an active ingredient.</w:t>
      </w:r>
    </w:p>
    <w:p w14:paraId="289BD03A" w14:textId="3A15B41F" w:rsidR="003D02A2" w:rsidRDefault="003D02A2" w:rsidP="003D02A2">
      <w:r>
        <w:t>Relieve1=</w:t>
      </w:r>
      <w:r w:rsidR="00E502AD" w:rsidRPr="00E502AD">
        <w:t xml:space="preserve"> </w:t>
      </w:r>
      <w:r w:rsidR="00E502AD" w:rsidRPr="00E502AD">
        <w:t>Dry cough</w:t>
      </w:r>
    </w:p>
    <w:p w14:paraId="7C9010DE" w14:textId="5029B30F" w:rsidR="003D02A2" w:rsidRDefault="003D02A2" w:rsidP="003D02A2">
      <w:r>
        <w:t>Relieve2=</w:t>
      </w:r>
      <w:r w:rsidR="00E502AD" w:rsidRPr="00E502AD">
        <w:t xml:space="preserve"> </w:t>
      </w:r>
      <w:r w:rsidR="00E502AD" w:rsidRPr="00E502AD">
        <w:t>Throat irritation</w:t>
      </w:r>
    </w:p>
    <w:p w14:paraId="3DE3FFA6" w14:textId="091212A6" w:rsidR="003D02A2" w:rsidRDefault="003D02A2" w:rsidP="003D02A2">
      <w:r>
        <w:t>Relieve3=</w:t>
      </w:r>
      <w:r w:rsidR="00E502AD" w:rsidRPr="00E502AD">
        <w:t xml:space="preserve"> </w:t>
      </w:r>
      <w:r w:rsidR="00E502AD" w:rsidRPr="00E502AD">
        <w:t>Cough due to colds or flu</w:t>
      </w:r>
    </w:p>
    <w:p w14:paraId="6ED34577" w14:textId="77777777" w:rsidR="003D02A2" w:rsidRDefault="003D02A2" w:rsidP="003D02A2">
      <w:r>
        <w:t>Relieve4=</w:t>
      </w:r>
    </w:p>
    <w:p w14:paraId="3A1CCEFB" w14:textId="0CA97515" w:rsidR="003D02A2" w:rsidRDefault="003D02A2" w:rsidP="003D02A2">
      <w:r>
        <w:t>Type1=</w:t>
      </w:r>
      <w:r w:rsidR="00E502AD" w:rsidRPr="00E502AD">
        <w:t xml:space="preserve"> </w:t>
      </w:r>
      <w:r w:rsidR="00E502AD" w:rsidRPr="00E502AD">
        <w:t>Syrup form (available for both adults and children)</w:t>
      </w:r>
    </w:p>
    <w:p w14:paraId="7E3D4A9F" w14:textId="77777777" w:rsidR="003D02A2" w:rsidRDefault="003D02A2" w:rsidP="003D02A2">
      <w:r>
        <w:t>Type2=</w:t>
      </w:r>
    </w:p>
    <w:p w14:paraId="1064B4FE" w14:textId="77777777" w:rsidR="003D02A2" w:rsidRDefault="003D02A2" w:rsidP="003D02A2">
      <w:r>
        <w:t>Type3=</w:t>
      </w:r>
    </w:p>
    <w:p w14:paraId="53F54055" w14:textId="5D1E0778" w:rsidR="00E502AD" w:rsidRPr="00E502AD" w:rsidRDefault="003D02A2" w:rsidP="00E502AD">
      <w:r>
        <w:t>Intake=</w:t>
      </w:r>
      <w:r w:rsidR="00E502AD" w:rsidRPr="00E502AD">
        <w:rPr>
          <w:rFonts w:ascii="Times New Roman" w:eastAsia="Times New Roman" w:hAnsi="Times New Roman" w:cs="Times New Roman"/>
          <w:kern w:val="0"/>
          <w14:ligatures w14:val="none"/>
        </w:rPr>
        <w:t xml:space="preserve"> </w:t>
      </w:r>
      <w:r w:rsidR="00E502AD" w:rsidRPr="00E502AD">
        <w:t>For adults, the usual dose is 10 to 20 ml every 4 to 6 hours as needed, not exceeding 60 ml in 24 hours.</w:t>
      </w:r>
    </w:p>
    <w:p w14:paraId="02B1CC75" w14:textId="77777777" w:rsidR="00E502AD" w:rsidRPr="00E502AD" w:rsidRDefault="00E502AD" w:rsidP="00E502AD">
      <w:r w:rsidRPr="00E502AD">
        <w:t>For children:</w:t>
      </w:r>
    </w:p>
    <w:p w14:paraId="79FD543B" w14:textId="77777777" w:rsidR="00E502AD" w:rsidRPr="00E502AD" w:rsidRDefault="00E502AD" w:rsidP="00E502AD">
      <w:pPr>
        <w:numPr>
          <w:ilvl w:val="0"/>
          <w:numId w:val="27"/>
        </w:numPr>
      </w:pPr>
      <w:r w:rsidRPr="00E502AD">
        <w:rPr>
          <w:b/>
          <w:bCs/>
        </w:rPr>
        <w:t>2 to 6 years</w:t>
      </w:r>
      <w:r w:rsidRPr="00E502AD">
        <w:t>: 5 ml every 6 to 8 hours, not exceeding 15 ml in 24 hours.</w:t>
      </w:r>
    </w:p>
    <w:p w14:paraId="0280383D" w14:textId="66405238" w:rsidR="003D02A2" w:rsidRDefault="00E502AD" w:rsidP="003D02A2">
      <w:pPr>
        <w:numPr>
          <w:ilvl w:val="0"/>
          <w:numId w:val="27"/>
        </w:numPr>
      </w:pPr>
      <w:r w:rsidRPr="00E502AD">
        <w:rPr>
          <w:b/>
          <w:bCs/>
        </w:rPr>
        <w:t>6 to 12 years</w:t>
      </w:r>
      <w:r w:rsidRPr="00E502AD">
        <w:t>: 5 to 10 ml every 6 to 8 hours, not exceeding 30 ml in 24 hours.</w:t>
      </w:r>
    </w:p>
    <w:p w14:paraId="0BFA25F9" w14:textId="5C93BA36" w:rsidR="003D02A2" w:rsidRDefault="003D02A2" w:rsidP="003D02A2">
      <w:r>
        <w:t>Side1=</w:t>
      </w:r>
      <w:r w:rsidR="00E502AD" w:rsidRPr="00E502AD">
        <w:t xml:space="preserve"> </w:t>
      </w:r>
      <w:r w:rsidR="00E502AD" w:rsidRPr="00E502AD">
        <w:t>Drowsiness</w:t>
      </w:r>
    </w:p>
    <w:p w14:paraId="168F8293" w14:textId="291B52DD" w:rsidR="003D02A2" w:rsidRDefault="003D02A2" w:rsidP="003D02A2">
      <w:r>
        <w:t>Side2=</w:t>
      </w:r>
      <w:r w:rsidR="00E502AD" w:rsidRPr="00E502AD">
        <w:t xml:space="preserve"> </w:t>
      </w:r>
      <w:r w:rsidR="00E502AD" w:rsidRPr="00E502AD">
        <w:t>Nausea</w:t>
      </w:r>
    </w:p>
    <w:p w14:paraId="1A9105F4" w14:textId="04367B8C" w:rsidR="003D02A2" w:rsidRDefault="003D02A2" w:rsidP="003D02A2">
      <w:r>
        <w:t>Precaution1=</w:t>
      </w:r>
      <w:r w:rsidR="00E502AD" w:rsidRPr="00E502AD">
        <w:t xml:space="preserve"> </w:t>
      </w:r>
      <w:r w:rsidR="00E502AD" w:rsidRPr="00E502AD">
        <w:t>Asthma or other breathing problems</w:t>
      </w:r>
    </w:p>
    <w:p w14:paraId="489E33F3" w14:textId="309642EE" w:rsidR="003D02A2" w:rsidRDefault="003D02A2" w:rsidP="003D02A2">
      <w:r>
        <w:t>Precaution2=</w:t>
      </w:r>
      <w:r w:rsidR="00E502AD" w:rsidRPr="00E502AD">
        <w:t xml:space="preserve"> </w:t>
      </w:r>
      <w:r w:rsidR="00E502AD" w:rsidRPr="00E502AD">
        <w:t>Liver or kidney disease</w:t>
      </w:r>
    </w:p>
    <w:p w14:paraId="783BCC59" w14:textId="77777777" w:rsidR="003D02A2" w:rsidRDefault="003D02A2" w:rsidP="003D02A2">
      <w:r>
        <w:t>Image=</w:t>
      </w:r>
    </w:p>
    <w:p w14:paraId="68B29CD5" w14:textId="3528C4A7" w:rsidR="00E502AD" w:rsidRDefault="00E502AD" w:rsidP="003D02A2">
      <w:r>
        <w:rPr>
          <w:noProof/>
        </w:rPr>
        <w:drawing>
          <wp:inline distT="0" distB="0" distL="0" distR="0" wp14:anchorId="41822F75" wp14:editId="4F1A0B1A">
            <wp:extent cx="2146300" cy="2146300"/>
            <wp:effectExtent l="0" t="0" r="6350" b="6350"/>
            <wp:docPr id="1728130540" name="Picture 29" descr="Tixylix New Syrup | Uses, Side Effec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ixylix New Syrup | Uses, Side Effects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0F239C6A" w14:textId="77777777" w:rsidR="00E502AD" w:rsidRDefault="00E502AD" w:rsidP="003D02A2"/>
    <w:p w14:paraId="22812B48" w14:textId="5E10F7A1" w:rsidR="003D02A2" w:rsidRDefault="003D02A2" w:rsidP="00E502AD">
      <w:r>
        <w:lastRenderedPageBreak/>
        <w:t>Name=</w:t>
      </w:r>
      <w:r w:rsidR="00E502AD" w:rsidRPr="00E502AD">
        <w:rPr>
          <w:rFonts w:ascii="Consolas" w:eastAsia="Times New Roman" w:hAnsi="Consolas" w:cs="Times New Roman"/>
          <w:color w:val="CE9178"/>
          <w:kern w:val="0"/>
          <w:sz w:val="21"/>
          <w:szCs w:val="21"/>
          <w14:ligatures w14:val="none"/>
        </w:rPr>
        <w:t xml:space="preserve"> </w:t>
      </w:r>
      <w:r w:rsidR="00E502AD">
        <w:t>T</w:t>
      </w:r>
      <w:r w:rsidR="00E502AD" w:rsidRPr="00E502AD">
        <w:t>ylenol</w:t>
      </w:r>
    </w:p>
    <w:p w14:paraId="506632E3" w14:textId="11BFA5CC" w:rsidR="003D02A2" w:rsidRDefault="003D02A2" w:rsidP="003D02A2">
      <w:r>
        <w:t>Disc=</w:t>
      </w:r>
      <w:r w:rsidR="00E502AD" w:rsidRPr="00E502AD">
        <w:t xml:space="preserve"> </w:t>
      </w:r>
      <w:r w:rsidR="00E502AD" w:rsidRPr="00E502AD">
        <w:t>Tylenol is a brand of paracetamol (acetaminophen) commonly used for pain relief and fever reduction.</w:t>
      </w:r>
    </w:p>
    <w:p w14:paraId="7BBAFE1C" w14:textId="479162A4" w:rsidR="003D02A2" w:rsidRDefault="003D02A2" w:rsidP="003D02A2">
      <w:r>
        <w:t>Relieve1=</w:t>
      </w:r>
      <w:r w:rsidR="00E502AD" w:rsidRPr="00E502AD">
        <w:t xml:space="preserve"> </w:t>
      </w:r>
      <w:r w:rsidR="00E502AD" w:rsidRPr="00E502AD">
        <w:t>Headaches</w:t>
      </w:r>
    </w:p>
    <w:p w14:paraId="4FB37B98" w14:textId="386A3AF8" w:rsidR="003D02A2" w:rsidRDefault="003D02A2" w:rsidP="003D02A2">
      <w:r>
        <w:t>Relieve2=</w:t>
      </w:r>
      <w:r w:rsidR="00E502AD" w:rsidRPr="00E502AD">
        <w:t xml:space="preserve"> </w:t>
      </w:r>
      <w:r w:rsidR="00E502AD" w:rsidRPr="00E502AD">
        <w:t>Toothaches</w:t>
      </w:r>
    </w:p>
    <w:p w14:paraId="33996723" w14:textId="759A779F" w:rsidR="003D02A2" w:rsidRDefault="003D02A2" w:rsidP="003D02A2">
      <w:r>
        <w:t>Relieve3=</w:t>
      </w:r>
      <w:r w:rsidR="00E502AD" w:rsidRPr="00E502AD">
        <w:t xml:space="preserve"> </w:t>
      </w:r>
      <w:r w:rsidR="00E502AD" w:rsidRPr="00E502AD">
        <w:t>Fever</w:t>
      </w:r>
    </w:p>
    <w:p w14:paraId="1F16794B" w14:textId="3AB766AB" w:rsidR="003D02A2" w:rsidRDefault="003D02A2" w:rsidP="003D02A2">
      <w:r>
        <w:t>Relieve4=</w:t>
      </w:r>
      <w:r w:rsidR="00E502AD" w:rsidRPr="00E502AD">
        <w:t xml:space="preserve"> </w:t>
      </w:r>
      <w:r w:rsidR="00E502AD" w:rsidRPr="00E502AD">
        <w:t>Cold and flu symptoms</w:t>
      </w:r>
    </w:p>
    <w:p w14:paraId="3C37E1FA" w14:textId="1F87BABB" w:rsidR="003D02A2" w:rsidRDefault="003D02A2" w:rsidP="003D02A2">
      <w:r>
        <w:t>Type1=</w:t>
      </w:r>
      <w:r w:rsidR="00E502AD" w:rsidRPr="00E502AD">
        <w:t xml:space="preserve"> </w:t>
      </w:r>
      <w:r w:rsidR="00E502AD" w:rsidRPr="00E502AD">
        <w:t>Tablets</w:t>
      </w:r>
    </w:p>
    <w:p w14:paraId="46E50258" w14:textId="44299984" w:rsidR="003D02A2" w:rsidRDefault="003D02A2" w:rsidP="003D02A2">
      <w:r>
        <w:t>Type2=</w:t>
      </w:r>
      <w:r w:rsidR="00E502AD" w:rsidRPr="00E502AD">
        <w:t xml:space="preserve"> </w:t>
      </w:r>
      <w:r w:rsidR="00E502AD" w:rsidRPr="00E502AD">
        <w:t>Liquid suspension (for children)</w:t>
      </w:r>
    </w:p>
    <w:p w14:paraId="5A97D198" w14:textId="61C8D2B5" w:rsidR="003D02A2" w:rsidRDefault="003D02A2" w:rsidP="003D02A2">
      <w:r>
        <w:t>Type3=</w:t>
      </w:r>
      <w:r w:rsidR="00E502AD" w:rsidRPr="00E502AD">
        <w:t xml:space="preserve"> </w:t>
      </w:r>
      <w:r w:rsidR="00E502AD" w:rsidRPr="00E502AD">
        <w:t>Chewable tablets</w:t>
      </w:r>
    </w:p>
    <w:p w14:paraId="4865304E" w14:textId="434CAF20" w:rsidR="00E502AD" w:rsidRPr="00E502AD" w:rsidRDefault="003D02A2" w:rsidP="00E502AD">
      <w:r>
        <w:t>Intake=</w:t>
      </w:r>
      <w:r w:rsidR="00E502AD" w:rsidRPr="00E502AD">
        <w:rPr>
          <w:rFonts w:ascii="Times New Roman" w:eastAsia="Times New Roman" w:hAnsi="Times New Roman" w:cs="Times New Roman"/>
          <w:kern w:val="0"/>
          <w14:ligatures w14:val="none"/>
        </w:rPr>
        <w:t xml:space="preserve"> </w:t>
      </w:r>
      <w:r w:rsidR="00E502AD" w:rsidRPr="00E502AD">
        <w:t>For adults, the usual dose is 500mg to 1000mg every 4 to 6 hours as needed, with a maximum of 4000mg in 24 hours.</w:t>
      </w:r>
    </w:p>
    <w:p w14:paraId="6CFB02DD" w14:textId="77777777" w:rsidR="00E502AD" w:rsidRPr="00E502AD" w:rsidRDefault="00E502AD" w:rsidP="00E502AD">
      <w:r w:rsidRPr="00E502AD">
        <w:t>For children:</w:t>
      </w:r>
    </w:p>
    <w:p w14:paraId="0D509614" w14:textId="4E820F92" w:rsidR="003D02A2" w:rsidRDefault="00E502AD" w:rsidP="003D02A2">
      <w:pPr>
        <w:numPr>
          <w:ilvl w:val="0"/>
          <w:numId w:val="28"/>
        </w:numPr>
      </w:pPr>
      <w:r w:rsidRPr="00E502AD">
        <w:rPr>
          <w:b/>
          <w:bCs/>
        </w:rPr>
        <w:t>1 to 12 years</w:t>
      </w:r>
      <w:r w:rsidRPr="00E502AD">
        <w:t>: 10 to 15 mg per kg of body weight every 4 to 6 hours, not exceeding 5 doses in 24 hours.</w:t>
      </w:r>
    </w:p>
    <w:p w14:paraId="679A3948" w14:textId="7C4F01DD" w:rsidR="003D02A2" w:rsidRDefault="003D02A2" w:rsidP="003D02A2">
      <w:r>
        <w:t>Side1=</w:t>
      </w:r>
      <w:r w:rsidR="00E502AD" w:rsidRPr="00E502AD">
        <w:t xml:space="preserve"> </w:t>
      </w:r>
      <w:r w:rsidR="00E502AD" w:rsidRPr="00E502AD">
        <w:t>Allergic reactions (rash, swelling)</w:t>
      </w:r>
    </w:p>
    <w:p w14:paraId="22946BF4" w14:textId="5D6C26D8" w:rsidR="003D02A2" w:rsidRDefault="003D02A2" w:rsidP="003D02A2">
      <w:r>
        <w:t>Side2=</w:t>
      </w:r>
      <w:r w:rsidR="00E502AD" w:rsidRPr="00E502AD">
        <w:t xml:space="preserve"> </w:t>
      </w:r>
      <w:r w:rsidR="00E502AD" w:rsidRPr="00E502AD">
        <w:t>Liver damage with overdose</w:t>
      </w:r>
    </w:p>
    <w:p w14:paraId="32FE3F97" w14:textId="7789AF3A" w:rsidR="003D02A2" w:rsidRDefault="003D02A2" w:rsidP="003D02A2">
      <w:r>
        <w:t>Precaution1=</w:t>
      </w:r>
      <w:r w:rsidR="00E502AD" w:rsidRPr="00E502AD">
        <w:t xml:space="preserve"> </w:t>
      </w:r>
      <w:r w:rsidR="00E502AD" w:rsidRPr="00E502AD">
        <w:t>Liver or kidney disease</w:t>
      </w:r>
    </w:p>
    <w:p w14:paraId="5EDA566D" w14:textId="575C4344" w:rsidR="003D02A2" w:rsidRDefault="003D02A2" w:rsidP="003D02A2">
      <w:r>
        <w:t>Precaution2=</w:t>
      </w:r>
      <w:r w:rsidR="00E502AD" w:rsidRPr="00E502AD">
        <w:t xml:space="preserve"> </w:t>
      </w:r>
      <w:r w:rsidR="00E502AD" w:rsidRPr="00E502AD">
        <w:t>Chronic alcohol use</w:t>
      </w:r>
    </w:p>
    <w:p w14:paraId="793273E1" w14:textId="77777777" w:rsidR="003D02A2" w:rsidRDefault="003D02A2" w:rsidP="003D02A2">
      <w:r>
        <w:t>Image=</w:t>
      </w:r>
    </w:p>
    <w:p w14:paraId="6FF30BB0" w14:textId="47E3A83E" w:rsidR="00E502AD" w:rsidRDefault="00E502AD" w:rsidP="003D02A2">
      <w:r>
        <w:rPr>
          <w:noProof/>
        </w:rPr>
        <w:drawing>
          <wp:inline distT="0" distB="0" distL="0" distR="0" wp14:anchorId="47778A43" wp14:editId="321EC727">
            <wp:extent cx="2133600" cy="1371600"/>
            <wp:effectExtent l="0" t="0" r="0" b="0"/>
            <wp:docPr id="1365390181" name="Picture 30" descr="Extra Strength TYLENOL® for Headac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xtra Strength TYLENOL® for Headache ..."/>
                    <pic:cNvPicPr>
                      <a:picLocks noChangeAspect="1" noChangeArrowheads="1"/>
                    </pic:cNvPicPr>
                  </pic:nvPicPr>
                  <pic:blipFill rotWithShape="1">
                    <a:blip r:embed="rId34">
                      <a:extLst>
                        <a:ext uri="{28A0092B-C50C-407E-A947-70E740481C1C}">
                          <a14:useLocalDpi xmlns:a14="http://schemas.microsoft.com/office/drawing/2010/main" val="0"/>
                        </a:ext>
                      </a:extLst>
                    </a:blip>
                    <a:srcRect t="35714"/>
                    <a:stretch/>
                  </pic:blipFill>
                  <pic:spPr bwMode="auto">
                    <a:xfrm>
                      <a:off x="0" y="0"/>
                      <a:ext cx="2133600" cy="1371600"/>
                    </a:xfrm>
                    <a:prstGeom prst="rect">
                      <a:avLst/>
                    </a:prstGeom>
                    <a:noFill/>
                    <a:ln>
                      <a:noFill/>
                    </a:ln>
                    <a:extLst>
                      <a:ext uri="{53640926-AAD7-44D8-BBD7-CCE9431645EC}">
                        <a14:shadowObscured xmlns:a14="http://schemas.microsoft.com/office/drawing/2010/main"/>
                      </a:ext>
                    </a:extLst>
                  </pic:spPr>
                </pic:pic>
              </a:graphicData>
            </a:graphic>
          </wp:inline>
        </w:drawing>
      </w:r>
    </w:p>
    <w:p w14:paraId="3775F740" w14:textId="15532888" w:rsidR="003D02A2" w:rsidRDefault="003D02A2" w:rsidP="004B29A5">
      <w:pPr>
        <w:rPr>
          <w:rFonts w:cs="ADLaM Display"/>
          <w:sz w:val="28"/>
          <w:szCs w:val="28"/>
        </w:rPr>
      </w:pPr>
    </w:p>
    <w:p w14:paraId="32469EE8" w14:textId="77777777" w:rsidR="003D02A2" w:rsidRDefault="003D02A2">
      <w:pPr>
        <w:rPr>
          <w:rFonts w:cs="ADLaM Display"/>
          <w:sz w:val="28"/>
          <w:szCs w:val="28"/>
        </w:rPr>
      </w:pPr>
      <w:r>
        <w:rPr>
          <w:rFonts w:cs="ADLaM Display"/>
          <w:sz w:val="28"/>
          <w:szCs w:val="28"/>
        </w:rPr>
        <w:br w:type="page"/>
      </w:r>
    </w:p>
    <w:p w14:paraId="0B99714F" w14:textId="0C825B5D" w:rsidR="003D02A2" w:rsidRDefault="003D02A2" w:rsidP="003D02A2">
      <w:r>
        <w:lastRenderedPageBreak/>
        <w:t>Name=</w:t>
      </w:r>
      <w:r w:rsidR="00E502AD" w:rsidRPr="00E502AD">
        <w:rPr>
          <w:rFonts w:ascii="Consolas" w:eastAsia="Times New Roman" w:hAnsi="Consolas" w:cs="Times New Roman"/>
          <w:color w:val="CE9178"/>
          <w:kern w:val="0"/>
          <w:sz w:val="21"/>
          <w:szCs w:val="21"/>
          <w14:ligatures w14:val="none"/>
        </w:rPr>
        <w:t xml:space="preserve"> </w:t>
      </w:r>
      <w:r w:rsidR="00E502AD">
        <w:t>V</w:t>
      </w:r>
      <w:r w:rsidR="00E502AD" w:rsidRPr="00E502AD">
        <w:t>icks action 500</w:t>
      </w:r>
    </w:p>
    <w:p w14:paraId="189C9E4C" w14:textId="458B2D30" w:rsidR="003D02A2" w:rsidRDefault="003D02A2" w:rsidP="003D02A2">
      <w:r>
        <w:t>Disc=</w:t>
      </w:r>
      <w:r w:rsidR="00E502AD" w:rsidRPr="00E502AD">
        <w:t xml:space="preserve"> </w:t>
      </w:r>
      <w:r w:rsidR="00E502AD" w:rsidRPr="00E502AD">
        <w:t>Vicks Action 500 is a combination medication used to relieve symptoms of cold and flu. It typically contains paracetamol, phenylephrine, and caffeine.</w:t>
      </w:r>
    </w:p>
    <w:p w14:paraId="4B717EBC" w14:textId="36F89E3B" w:rsidR="003D02A2" w:rsidRDefault="003D02A2" w:rsidP="003D02A2">
      <w:r>
        <w:t>Relieve1=</w:t>
      </w:r>
      <w:r w:rsidR="00E502AD" w:rsidRPr="00E502AD">
        <w:t xml:space="preserve"> </w:t>
      </w:r>
      <w:r w:rsidR="00E502AD" w:rsidRPr="00E502AD">
        <w:t>Headaches</w:t>
      </w:r>
    </w:p>
    <w:p w14:paraId="5C17C3D1" w14:textId="49930884" w:rsidR="003D02A2" w:rsidRDefault="003D02A2" w:rsidP="003D02A2">
      <w:r>
        <w:t>Relieve2=</w:t>
      </w:r>
      <w:r w:rsidR="00E502AD" w:rsidRPr="00E502AD">
        <w:t xml:space="preserve"> </w:t>
      </w:r>
      <w:r w:rsidR="00E502AD" w:rsidRPr="00E502AD">
        <w:t>Sinus pressure</w:t>
      </w:r>
    </w:p>
    <w:p w14:paraId="16C01ABF" w14:textId="3374940D" w:rsidR="003D02A2" w:rsidRDefault="003D02A2" w:rsidP="003D02A2">
      <w:r>
        <w:t>Relieve3=</w:t>
      </w:r>
      <w:r w:rsidR="00E502AD" w:rsidRPr="00E502AD">
        <w:t xml:space="preserve"> </w:t>
      </w:r>
      <w:r w:rsidR="00E502AD" w:rsidRPr="00E502AD">
        <w:t>Aches and pains</w:t>
      </w:r>
    </w:p>
    <w:p w14:paraId="62CEC17D" w14:textId="0366678A" w:rsidR="003D02A2" w:rsidRDefault="003D02A2" w:rsidP="003D02A2">
      <w:r>
        <w:t>Relieve4=</w:t>
      </w:r>
      <w:r w:rsidR="00E502AD" w:rsidRPr="00E502AD">
        <w:t xml:space="preserve"> </w:t>
      </w:r>
      <w:r w:rsidR="00E502AD" w:rsidRPr="00E502AD">
        <w:t>Nasal congestion</w:t>
      </w:r>
    </w:p>
    <w:p w14:paraId="30E1C9C7" w14:textId="2FF2C4D6" w:rsidR="003D02A2" w:rsidRDefault="003D02A2" w:rsidP="003D02A2">
      <w:r>
        <w:t>Type1=</w:t>
      </w:r>
      <w:r w:rsidR="00E502AD" w:rsidRPr="00E502AD">
        <w:t xml:space="preserve"> </w:t>
      </w:r>
      <w:r w:rsidR="00E502AD" w:rsidRPr="00E502AD">
        <w:t>Tablets</w:t>
      </w:r>
    </w:p>
    <w:p w14:paraId="6106AA50" w14:textId="79FECFE9" w:rsidR="003D02A2" w:rsidRDefault="003D02A2" w:rsidP="00E502AD">
      <w:r>
        <w:t>Type2=</w:t>
      </w:r>
      <w:r w:rsidR="00E502AD" w:rsidRPr="00E502AD">
        <w:rPr>
          <w:rFonts w:ascii="Times New Roman" w:eastAsia="Times New Roman" w:hAnsi="Times New Roman" w:cs="Times New Roman"/>
          <w:kern w:val="0"/>
          <w14:ligatures w14:val="none"/>
        </w:rPr>
        <w:t xml:space="preserve"> </w:t>
      </w:r>
    </w:p>
    <w:p w14:paraId="57C0A2CA" w14:textId="77777777" w:rsidR="003D02A2" w:rsidRDefault="003D02A2" w:rsidP="003D02A2">
      <w:r>
        <w:t>Type3=</w:t>
      </w:r>
    </w:p>
    <w:p w14:paraId="5539408E" w14:textId="5F6A7431" w:rsidR="00E502AD" w:rsidRPr="00E502AD" w:rsidRDefault="003D02A2" w:rsidP="00E502AD">
      <w:r>
        <w:t>Intake=</w:t>
      </w:r>
      <w:r w:rsidR="00E502AD" w:rsidRPr="00E502AD">
        <w:t xml:space="preserve"> </w:t>
      </w:r>
      <w:r w:rsidR="00E502AD" w:rsidRPr="00E502AD">
        <w:t>For adults, the usual dose is 1 to 2 tablets every 4 to 6 hours as needed, with a maximum of 8 tablets in 24 hours.</w:t>
      </w:r>
    </w:p>
    <w:p w14:paraId="106E5B22" w14:textId="77777777" w:rsidR="00E502AD" w:rsidRPr="00E502AD" w:rsidRDefault="00E502AD" w:rsidP="00E502AD">
      <w:r w:rsidRPr="00E502AD">
        <w:t>For children:</w:t>
      </w:r>
    </w:p>
    <w:p w14:paraId="14321686" w14:textId="1D4C3A98" w:rsidR="003D02A2" w:rsidRDefault="00E502AD" w:rsidP="003D02A2">
      <w:pPr>
        <w:numPr>
          <w:ilvl w:val="0"/>
          <w:numId w:val="29"/>
        </w:numPr>
      </w:pPr>
      <w:r w:rsidRPr="00E502AD">
        <w:t>Consult a doctor for appropriate dosing based on age and weight.</w:t>
      </w:r>
    </w:p>
    <w:p w14:paraId="6096BED0" w14:textId="19C7AD22" w:rsidR="003D02A2" w:rsidRDefault="003D02A2" w:rsidP="003D02A2">
      <w:r>
        <w:t>Side1=</w:t>
      </w:r>
      <w:r w:rsidR="00E502AD" w:rsidRPr="00E502AD">
        <w:t xml:space="preserve"> </w:t>
      </w:r>
      <w:r w:rsidR="00E502AD" w:rsidRPr="00E502AD">
        <w:t>Drowsiness</w:t>
      </w:r>
    </w:p>
    <w:p w14:paraId="12230AE1" w14:textId="7389E6BE" w:rsidR="003D02A2" w:rsidRDefault="003D02A2" w:rsidP="003D02A2">
      <w:r>
        <w:t>Side2=</w:t>
      </w:r>
      <w:r w:rsidR="00E502AD" w:rsidRPr="00E502AD">
        <w:t xml:space="preserve"> </w:t>
      </w:r>
      <w:r w:rsidR="00E502AD" w:rsidRPr="00E502AD">
        <w:t>Nausea</w:t>
      </w:r>
    </w:p>
    <w:p w14:paraId="656520FE" w14:textId="0DBFF380" w:rsidR="003D02A2" w:rsidRDefault="003D02A2" w:rsidP="003D02A2">
      <w:r>
        <w:t>Precaution1=</w:t>
      </w:r>
      <w:r w:rsidR="00E502AD" w:rsidRPr="00E502AD">
        <w:t xml:space="preserve"> </w:t>
      </w:r>
      <w:r w:rsidR="00E502AD" w:rsidRPr="00E502AD">
        <w:t>Heart disease or high blood pressure</w:t>
      </w:r>
    </w:p>
    <w:p w14:paraId="73AFA682" w14:textId="21DC8D28" w:rsidR="003D02A2" w:rsidRDefault="003D02A2" w:rsidP="003D02A2">
      <w:r>
        <w:t>Precaution2=</w:t>
      </w:r>
      <w:r w:rsidR="00E502AD" w:rsidRPr="00E502AD">
        <w:t xml:space="preserve"> </w:t>
      </w:r>
      <w:r w:rsidR="00E502AD" w:rsidRPr="00E502AD">
        <w:t>A history of asthma or breathing problems</w:t>
      </w:r>
    </w:p>
    <w:p w14:paraId="3493BB32" w14:textId="77777777" w:rsidR="003D02A2" w:rsidRDefault="003D02A2" w:rsidP="003D02A2">
      <w:r>
        <w:t>Image=</w:t>
      </w:r>
    </w:p>
    <w:p w14:paraId="4E6372D8" w14:textId="65A4F372" w:rsidR="00E502AD" w:rsidRDefault="00E502AD" w:rsidP="003D02A2">
      <w:r>
        <w:rPr>
          <w:noProof/>
        </w:rPr>
        <w:drawing>
          <wp:inline distT="0" distB="0" distL="0" distR="0" wp14:anchorId="02C1B0AF" wp14:editId="4951E402">
            <wp:extent cx="2146300" cy="2146300"/>
            <wp:effectExtent l="0" t="0" r="6350" b="6350"/>
            <wp:docPr id="2143827920" name="Picture 31" descr="Vicks Action 500 Advanced | Vicks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Vicks Action 500 Advanced | Vicks Indi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1E2F3D66" w14:textId="3B71517D" w:rsidR="003D02A2" w:rsidRDefault="003D02A2" w:rsidP="004B29A5">
      <w:pPr>
        <w:rPr>
          <w:rFonts w:cs="ADLaM Display"/>
          <w:sz w:val="28"/>
          <w:szCs w:val="28"/>
        </w:rPr>
      </w:pPr>
    </w:p>
    <w:p w14:paraId="11EC7D23" w14:textId="4240B37E" w:rsidR="003D02A2" w:rsidRDefault="003D02A2" w:rsidP="003D02A2">
      <w:r>
        <w:rPr>
          <w:rFonts w:cs="ADLaM Display"/>
          <w:sz w:val="28"/>
          <w:szCs w:val="28"/>
        </w:rPr>
        <w:br w:type="page"/>
      </w:r>
      <w:r>
        <w:lastRenderedPageBreak/>
        <w:t>Name=</w:t>
      </w:r>
      <w:r w:rsidR="00E502AD" w:rsidRPr="00E502AD">
        <w:rPr>
          <w:rFonts w:ascii="Consolas" w:eastAsia="Times New Roman" w:hAnsi="Consolas" w:cs="Times New Roman"/>
          <w:color w:val="CE9178"/>
          <w:kern w:val="0"/>
          <w:sz w:val="21"/>
          <w:szCs w:val="21"/>
          <w14:ligatures w14:val="none"/>
        </w:rPr>
        <w:t xml:space="preserve"> </w:t>
      </w:r>
      <w:r w:rsidR="00E502AD">
        <w:t>Z</w:t>
      </w:r>
      <w:r w:rsidR="00E502AD" w:rsidRPr="00E502AD">
        <w:t>incovit</w:t>
      </w:r>
    </w:p>
    <w:p w14:paraId="38896B4D" w14:textId="33A92324" w:rsidR="003D02A2" w:rsidRDefault="003D02A2" w:rsidP="003D02A2">
      <w:r>
        <w:t>Disc=</w:t>
      </w:r>
      <w:r w:rsidR="00E502AD" w:rsidRPr="00E502AD">
        <w:t xml:space="preserve"> </w:t>
      </w:r>
      <w:r w:rsidR="00E502AD" w:rsidRPr="00E502AD">
        <w:t>Zincovit is a multivitamin and mineral supplement that typically contains zinc, vitamins, and other essential nutrients. It is commonly used to support overall health and immunity.</w:t>
      </w:r>
    </w:p>
    <w:p w14:paraId="0AE63CAC" w14:textId="76829C48" w:rsidR="003D02A2" w:rsidRDefault="003D02A2" w:rsidP="003D02A2">
      <w:r>
        <w:t>Relieve1=</w:t>
      </w:r>
      <w:r w:rsidR="00E502AD" w:rsidRPr="00E502AD">
        <w:t xml:space="preserve"> </w:t>
      </w:r>
      <w:r w:rsidR="00E502AD" w:rsidRPr="00E502AD">
        <w:t>Support immune function</w:t>
      </w:r>
    </w:p>
    <w:p w14:paraId="3DB241D7" w14:textId="18349935" w:rsidR="003D02A2" w:rsidRDefault="003D02A2" w:rsidP="003D02A2">
      <w:r>
        <w:t>Relieve2=</w:t>
      </w:r>
      <w:r w:rsidR="00E502AD" w:rsidRPr="00E502AD">
        <w:t xml:space="preserve"> </w:t>
      </w:r>
      <w:r w:rsidR="00E502AD" w:rsidRPr="00E502AD">
        <w:t>Improve general health and well-being</w:t>
      </w:r>
    </w:p>
    <w:p w14:paraId="7A94A726" w14:textId="52DC72C9" w:rsidR="003D02A2" w:rsidRDefault="003D02A2" w:rsidP="003D02A2">
      <w:r>
        <w:t>Relieve3=</w:t>
      </w:r>
      <w:r w:rsidR="00E502AD" w:rsidRPr="00E502AD">
        <w:t xml:space="preserve"> </w:t>
      </w:r>
      <w:r w:rsidR="00E502AD" w:rsidRPr="00E502AD">
        <w:t>Aid in recovery from illness</w:t>
      </w:r>
    </w:p>
    <w:p w14:paraId="33DD5909" w14:textId="168D8B29" w:rsidR="003D02A2" w:rsidRDefault="003D02A2" w:rsidP="003D02A2">
      <w:r>
        <w:t>Relieve4=</w:t>
      </w:r>
      <w:r w:rsidR="00E502AD" w:rsidRPr="00E502AD">
        <w:t xml:space="preserve"> </w:t>
      </w:r>
      <w:r w:rsidR="00E502AD" w:rsidRPr="00E502AD">
        <w:t>Provide essential vitamins and minerals</w:t>
      </w:r>
    </w:p>
    <w:p w14:paraId="4DAD8E67" w14:textId="1D4AC5CC" w:rsidR="003D02A2" w:rsidRDefault="003D02A2" w:rsidP="003D02A2">
      <w:r>
        <w:t>Type1=</w:t>
      </w:r>
      <w:r w:rsidR="00E502AD" w:rsidRPr="00E502AD">
        <w:t xml:space="preserve"> </w:t>
      </w:r>
      <w:r w:rsidR="00E502AD" w:rsidRPr="00E502AD">
        <w:t>Tablets</w:t>
      </w:r>
    </w:p>
    <w:p w14:paraId="163CE0FC" w14:textId="0C84261E" w:rsidR="003D02A2" w:rsidRDefault="003D02A2" w:rsidP="003D02A2">
      <w:r>
        <w:t>Type2=</w:t>
      </w:r>
      <w:r w:rsidR="00E502AD" w:rsidRPr="00E502AD">
        <w:t xml:space="preserve"> </w:t>
      </w:r>
      <w:r w:rsidR="00E502AD" w:rsidRPr="00E502AD">
        <w:t>Syrup</w:t>
      </w:r>
    </w:p>
    <w:p w14:paraId="388FD5AD" w14:textId="77777777" w:rsidR="003D02A2" w:rsidRDefault="003D02A2" w:rsidP="003D02A2">
      <w:r>
        <w:t>Type3=</w:t>
      </w:r>
    </w:p>
    <w:p w14:paraId="72F1D8B5" w14:textId="0EBF99D9" w:rsidR="00E502AD" w:rsidRPr="00E502AD" w:rsidRDefault="003D02A2" w:rsidP="00E502AD">
      <w:r>
        <w:t>Intake=</w:t>
      </w:r>
      <w:r w:rsidR="00E502AD" w:rsidRPr="00E502AD">
        <w:rPr>
          <w:rFonts w:ascii="Times New Roman" w:eastAsia="Times New Roman" w:hAnsi="Times New Roman" w:cs="Times New Roman"/>
          <w:kern w:val="0"/>
          <w14:ligatures w14:val="none"/>
        </w:rPr>
        <w:t xml:space="preserve"> </w:t>
      </w:r>
      <w:r w:rsidR="00E502AD" w:rsidRPr="00E502AD">
        <w:t>For adults, the usual dose is 1 tablet daily, taken with food. For syrup, follow the dosage instructions on the packaging.</w:t>
      </w:r>
    </w:p>
    <w:p w14:paraId="43137C3C" w14:textId="77777777" w:rsidR="00E502AD" w:rsidRPr="00E502AD" w:rsidRDefault="00E502AD" w:rsidP="00E502AD">
      <w:r w:rsidRPr="00E502AD">
        <w:t>For children:</w:t>
      </w:r>
    </w:p>
    <w:p w14:paraId="0105152F" w14:textId="7344F428" w:rsidR="003D02A2" w:rsidRDefault="00E502AD" w:rsidP="003D02A2">
      <w:pPr>
        <w:numPr>
          <w:ilvl w:val="0"/>
          <w:numId w:val="30"/>
        </w:numPr>
      </w:pPr>
      <w:r w:rsidRPr="00E502AD">
        <w:t>Consult a doctor for appropriate dosing based on age and weight.</w:t>
      </w:r>
    </w:p>
    <w:p w14:paraId="3B0A5C8E" w14:textId="51B6CB18" w:rsidR="003D02A2" w:rsidRDefault="003D02A2" w:rsidP="003D02A2">
      <w:r>
        <w:t>Side1=</w:t>
      </w:r>
      <w:r w:rsidR="00E502AD" w:rsidRPr="00E502AD">
        <w:t xml:space="preserve"> </w:t>
      </w:r>
      <w:r w:rsidR="00E502AD" w:rsidRPr="00E502AD">
        <w:t>Upset stomach</w:t>
      </w:r>
    </w:p>
    <w:p w14:paraId="178D7B12" w14:textId="3490F00D" w:rsidR="003D02A2" w:rsidRDefault="003D02A2" w:rsidP="003D02A2">
      <w:r>
        <w:t>Side2=</w:t>
      </w:r>
      <w:r w:rsidR="00E502AD" w:rsidRPr="00E502AD">
        <w:t xml:space="preserve"> </w:t>
      </w:r>
      <w:r w:rsidR="00E502AD" w:rsidRPr="00E502AD">
        <w:t>Nausea</w:t>
      </w:r>
    </w:p>
    <w:p w14:paraId="29B72B6C" w14:textId="4BA58273" w:rsidR="003D02A2" w:rsidRDefault="003D02A2" w:rsidP="003D02A2">
      <w:r>
        <w:t>Precaution1=</w:t>
      </w:r>
      <w:r w:rsidR="00E502AD" w:rsidRPr="00E502AD">
        <w:t xml:space="preserve"> </w:t>
      </w:r>
      <w:r w:rsidR="00E502AD" w:rsidRPr="00E502AD">
        <w:t>Allergies to any of the ingredients</w:t>
      </w:r>
    </w:p>
    <w:p w14:paraId="73098574" w14:textId="01444641" w:rsidR="003D02A2" w:rsidRDefault="003D02A2" w:rsidP="003D02A2">
      <w:r>
        <w:t>Precaution2=</w:t>
      </w:r>
      <w:r w:rsidR="00E502AD" w:rsidRPr="00E502AD">
        <w:t xml:space="preserve"> </w:t>
      </w:r>
      <w:r w:rsidR="00E502AD" w:rsidRPr="00E502AD">
        <w:t>A history of kidney disease</w:t>
      </w:r>
    </w:p>
    <w:p w14:paraId="4F51AE52" w14:textId="77777777" w:rsidR="003D02A2" w:rsidRDefault="003D02A2" w:rsidP="003D02A2">
      <w:r>
        <w:t>Image=</w:t>
      </w:r>
    </w:p>
    <w:p w14:paraId="024374D7" w14:textId="649E9CF3" w:rsidR="00E502AD" w:rsidRDefault="00D644E8" w:rsidP="003D02A2">
      <w:r>
        <w:rPr>
          <w:noProof/>
        </w:rPr>
        <w:drawing>
          <wp:inline distT="0" distB="0" distL="0" distR="0" wp14:anchorId="403F95E4" wp14:editId="540BD2B0">
            <wp:extent cx="2146300" cy="2146300"/>
            <wp:effectExtent l="0" t="0" r="6350" b="6350"/>
            <wp:docPr id="1538487596" name="Picture 32" descr="Zincovit Tabl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Zincovit Tablet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0923BF5F" w14:textId="51CC06DE" w:rsidR="003D02A2" w:rsidRDefault="003D02A2" w:rsidP="004B29A5">
      <w:pPr>
        <w:rPr>
          <w:rFonts w:cs="ADLaM Display"/>
          <w:sz w:val="28"/>
          <w:szCs w:val="28"/>
        </w:rPr>
      </w:pPr>
    </w:p>
    <w:p w14:paraId="0D7DA1F2" w14:textId="3AF66A01" w:rsidR="003D02A2" w:rsidRDefault="003D02A2" w:rsidP="003D02A2">
      <w:r>
        <w:rPr>
          <w:rFonts w:cs="ADLaM Display"/>
          <w:sz w:val="28"/>
          <w:szCs w:val="28"/>
        </w:rPr>
        <w:br w:type="page"/>
      </w:r>
      <w:r>
        <w:lastRenderedPageBreak/>
        <w:t>Name=</w:t>
      </w:r>
      <w:r w:rsidR="00D644E8" w:rsidRPr="00D644E8">
        <w:rPr>
          <w:rFonts w:ascii="Consolas" w:eastAsia="Times New Roman" w:hAnsi="Consolas" w:cs="Times New Roman"/>
          <w:color w:val="CE9178"/>
          <w:kern w:val="0"/>
          <w:sz w:val="21"/>
          <w:szCs w:val="21"/>
          <w14:ligatures w14:val="none"/>
        </w:rPr>
        <w:t xml:space="preserve"> </w:t>
      </w:r>
      <w:r w:rsidR="00D644E8">
        <w:t>A</w:t>
      </w:r>
      <w:r w:rsidR="00D644E8" w:rsidRPr="00D644E8">
        <w:t>cebutolol</w:t>
      </w:r>
    </w:p>
    <w:p w14:paraId="27BA7C8F" w14:textId="28DEA932" w:rsidR="003D02A2" w:rsidRDefault="003D02A2" w:rsidP="003D02A2">
      <w:r>
        <w:t>Disc=</w:t>
      </w:r>
      <w:r w:rsidR="00D644E8" w:rsidRPr="00D644E8">
        <w:t xml:space="preserve"> </w:t>
      </w:r>
      <w:r w:rsidR="00D644E8" w:rsidRPr="00D644E8">
        <w:t>Acebutolol is a beta-blocker medication used primarily to treat high blood pressure and certain heart conditions.</w:t>
      </w:r>
    </w:p>
    <w:p w14:paraId="384943E7" w14:textId="03D4276D" w:rsidR="003D02A2" w:rsidRDefault="003D02A2" w:rsidP="003D02A2">
      <w:r>
        <w:t>Relieve1=</w:t>
      </w:r>
      <w:r w:rsidR="00D644E8" w:rsidRPr="00D644E8">
        <w:t xml:space="preserve"> </w:t>
      </w:r>
      <w:r w:rsidR="00D644E8" w:rsidRPr="00D644E8">
        <w:t>Manage high blood pressure (hypertension)</w:t>
      </w:r>
    </w:p>
    <w:p w14:paraId="6DBED978" w14:textId="228918D5" w:rsidR="003D02A2" w:rsidRDefault="003D02A2" w:rsidP="003D02A2">
      <w:r>
        <w:t>Relieve2=</w:t>
      </w:r>
      <w:r w:rsidR="00D644E8" w:rsidRPr="00D644E8">
        <w:t xml:space="preserve"> </w:t>
      </w:r>
      <w:r w:rsidR="00D644E8" w:rsidRPr="00D644E8">
        <w:t>Treat angina (chest pain)</w:t>
      </w:r>
    </w:p>
    <w:p w14:paraId="4DA9C7A8" w14:textId="2A6F0C9E" w:rsidR="003D02A2" w:rsidRDefault="003D02A2" w:rsidP="003D02A2">
      <w:r>
        <w:t>Relieve3=</w:t>
      </w:r>
      <w:r w:rsidR="00D644E8" w:rsidRPr="00D644E8">
        <w:t xml:space="preserve"> </w:t>
      </w:r>
      <w:r w:rsidR="00D644E8" w:rsidRPr="00D644E8">
        <w:t>Control heart rate in certain arrhythmias</w:t>
      </w:r>
    </w:p>
    <w:p w14:paraId="055D43A3" w14:textId="77777777" w:rsidR="003D02A2" w:rsidRDefault="003D02A2" w:rsidP="003D02A2">
      <w:r>
        <w:t>Relieve4=</w:t>
      </w:r>
    </w:p>
    <w:p w14:paraId="65F88241" w14:textId="606440D4" w:rsidR="003D02A2" w:rsidRDefault="003D02A2" w:rsidP="003D02A2">
      <w:r>
        <w:t>Type1=</w:t>
      </w:r>
      <w:r w:rsidR="00D644E8" w:rsidRPr="00D644E8">
        <w:t xml:space="preserve"> </w:t>
      </w:r>
      <w:r w:rsidR="00D644E8" w:rsidRPr="00D644E8">
        <w:t>Tablets</w:t>
      </w:r>
    </w:p>
    <w:p w14:paraId="09A9E0BE" w14:textId="77777777" w:rsidR="003D02A2" w:rsidRDefault="003D02A2" w:rsidP="003D02A2">
      <w:r>
        <w:t>Type2=</w:t>
      </w:r>
    </w:p>
    <w:p w14:paraId="551F866E" w14:textId="77777777" w:rsidR="003D02A2" w:rsidRDefault="003D02A2" w:rsidP="003D02A2">
      <w:r>
        <w:t>Type3=</w:t>
      </w:r>
    </w:p>
    <w:p w14:paraId="4F3BDDCF" w14:textId="125BE4AF" w:rsidR="00D644E8" w:rsidRPr="00D644E8" w:rsidRDefault="003D02A2" w:rsidP="00D644E8">
      <w:r>
        <w:t>Intake=</w:t>
      </w:r>
      <w:r w:rsidR="00D644E8" w:rsidRPr="00D644E8">
        <w:rPr>
          <w:rFonts w:ascii="Times New Roman" w:eastAsia="Times New Roman" w:hAnsi="Times New Roman" w:cs="Times New Roman"/>
          <w:kern w:val="0"/>
          <w14:ligatures w14:val="none"/>
        </w:rPr>
        <w:t xml:space="preserve"> </w:t>
      </w:r>
      <w:r w:rsidR="00D644E8" w:rsidRPr="00D644E8">
        <w:t>For adults, the usual starting dose is 400mg once daily, which may be adjusted by a doctor based on individual needs. The typical maintenance dose ranges from 200mg to 800mg per day.</w:t>
      </w:r>
    </w:p>
    <w:p w14:paraId="46B9336D" w14:textId="77777777" w:rsidR="00D644E8" w:rsidRPr="00D644E8" w:rsidRDefault="00D644E8" w:rsidP="00D644E8">
      <w:r w:rsidRPr="00D644E8">
        <w:t>For children:</w:t>
      </w:r>
    </w:p>
    <w:p w14:paraId="357506A6" w14:textId="24868345" w:rsidR="003D02A2" w:rsidRDefault="00D644E8" w:rsidP="003D02A2">
      <w:pPr>
        <w:numPr>
          <w:ilvl w:val="0"/>
          <w:numId w:val="31"/>
        </w:numPr>
      </w:pPr>
      <w:r w:rsidRPr="00D644E8">
        <w:t>Consult a doctor for appropriate dosing based on age and weight.</w:t>
      </w:r>
    </w:p>
    <w:p w14:paraId="658CDC3A" w14:textId="0C98FDAF" w:rsidR="003D02A2" w:rsidRDefault="003D02A2" w:rsidP="003D02A2">
      <w:r>
        <w:t>Side1=</w:t>
      </w:r>
      <w:r w:rsidR="00D644E8" w:rsidRPr="00D644E8">
        <w:t xml:space="preserve"> </w:t>
      </w:r>
      <w:r w:rsidR="00D644E8" w:rsidRPr="00D644E8">
        <w:t>Fatigue</w:t>
      </w:r>
    </w:p>
    <w:p w14:paraId="67E999AD" w14:textId="567B0F8F" w:rsidR="003D02A2" w:rsidRDefault="003D02A2" w:rsidP="003D02A2">
      <w:r>
        <w:t>Side2=</w:t>
      </w:r>
      <w:r w:rsidR="00D644E8" w:rsidRPr="00D644E8">
        <w:t xml:space="preserve"> </w:t>
      </w:r>
      <w:r w:rsidR="00D644E8" w:rsidRPr="00D644E8">
        <w:t>Cold hands or feet</w:t>
      </w:r>
    </w:p>
    <w:p w14:paraId="07B95E50" w14:textId="5F7EEFBD" w:rsidR="003D02A2" w:rsidRDefault="003D02A2" w:rsidP="003D02A2">
      <w:r>
        <w:t>Precaution1=</w:t>
      </w:r>
      <w:r w:rsidR="00D644E8" w:rsidRPr="00D644E8">
        <w:t xml:space="preserve"> </w:t>
      </w:r>
      <w:r w:rsidR="00D644E8" w:rsidRPr="00D644E8">
        <w:t>Heart block or severe bradycardia</w:t>
      </w:r>
    </w:p>
    <w:p w14:paraId="6D63DC15" w14:textId="2E743E0D" w:rsidR="003D02A2" w:rsidRDefault="003D02A2" w:rsidP="003D02A2">
      <w:r>
        <w:t>Precaution2=</w:t>
      </w:r>
      <w:r w:rsidR="00D644E8" w:rsidRPr="00D644E8">
        <w:t xml:space="preserve"> </w:t>
      </w:r>
      <w:r w:rsidR="00D644E8" w:rsidRPr="00D644E8">
        <w:t>Diabetes (as it can mask hypoglycemia symptoms)</w:t>
      </w:r>
    </w:p>
    <w:p w14:paraId="2AFEF43C" w14:textId="77777777" w:rsidR="003D02A2" w:rsidRDefault="003D02A2" w:rsidP="003D02A2">
      <w:r>
        <w:t>Image=</w:t>
      </w:r>
    </w:p>
    <w:p w14:paraId="5B46CB8A" w14:textId="7E246E4B" w:rsidR="00D644E8" w:rsidRDefault="002C7FEC" w:rsidP="003D02A2">
      <w:r>
        <w:rPr>
          <w:noProof/>
        </w:rPr>
        <w:drawing>
          <wp:inline distT="0" distB="0" distL="0" distR="0" wp14:anchorId="4B10002B" wp14:editId="323D8BAE">
            <wp:extent cx="2565400" cy="1790700"/>
            <wp:effectExtent l="0" t="0" r="6350" b="0"/>
            <wp:docPr id="1945277858" name="Picture 33" descr="Acebutolol: Uses, Side Effects, Dos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Acebutolol: Uses, Side Effects, Dosage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65400" cy="1790700"/>
                    </a:xfrm>
                    <a:prstGeom prst="rect">
                      <a:avLst/>
                    </a:prstGeom>
                    <a:noFill/>
                    <a:ln>
                      <a:noFill/>
                    </a:ln>
                  </pic:spPr>
                </pic:pic>
              </a:graphicData>
            </a:graphic>
          </wp:inline>
        </w:drawing>
      </w:r>
    </w:p>
    <w:p w14:paraId="08CA3E7D" w14:textId="04087996" w:rsidR="003D02A2" w:rsidRDefault="003D02A2" w:rsidP="004B29A5">
      <w:pPr>
        <w:rPr>
          <w:rFonts w:cs="ADLaM Display"/>
          <w:sz w:val="28"/>
          <w:szCs w:val="28"/>
        </w:rPr>
      </w:pPr>
    </w:p>
    <w:p w14:paraId="542D18B4" w14:textId="77777777" w:rsidR="003D02A2" w:rsidRDefault="003D02A2">
      <w:pPr>
        <w:rPr>
          <w:rFonts w:cs="ADLaM Display"/>
          <w:sz w:val="28"/>
          <w:szCs w:val="28"/>
        </w:rPr>
      </w:pPr>
      <w:r>
        <w:rPr>
          <w:rFonts w:cs="ADLaM Display"/>
          <w:sz w:val="28"/>
          <w:szCs w:val="28"/>
        </w:rPr>
        <w:br w:type="page"/>
      </w:r>
    </w:p>
    <w:p w14:paraId="25A68409" w14:textId="71F9DC6E" w:rsidR="003D02A2" w:rsidRDefault="003D02A2" w:rsidP="003D02A2">
      <w:r>
        <w:lastRenderedPageBreak/>
        <w:t>Name=</w:t>
      </w:r>
      <w:r w:rsidR="002C7FEC" w:rsidRPr="002C7FEC">
        <w:rPr>
          <w:rFonts w:ascii="Consolas" w:eastAsia="Times New Roman" w:hAnsi="Consolas" w:cs="Times New Roman"/>
          <w:color w:val="CE9178"/>
          <w:kern w:val="0"/>
          <w:sz w:val="21"/>
          <w:szCs w:val="21"/>
          <w14:ligatures w14:val="none"/>
        </w:rPr>
        <w:t xml:space="preserve"> </w:t>
      </w:r>
      <w:r w:rsidR="002C7FEC">
        <w:t>A</w:t>
      </w:r>
      <w:r w:rsidR="002C7FEC" w:rsidRPr="002C7FEC">
        <w:t>tenolol</w:t>
      </w:r>
    </w:p>
    <w:p w14:paraId="00240A7D" w14:textId="4CB8D9EB" w:rsidR="003D02A2" w:rsidRDefault="003D02A2" w:rsidP="003D02A2">
      <w:r>
        <w:t>Disc=</w:t>
      </w:r>
      <w:r w:rsidR="002C7FEC" w:rsidRPr="002C7FEC">
        <w:t xml:space="preserve"> </w:t>
      </w:r>
      <w:r w:rsidR="002C7FEC" w:rsidRPr="002C7FEC">
        <w:t>Atenolol is a beta-blocker medication commonly used to treat high blood pressure and certain heart conditions.</w:t>
      </w:r>
    </w:p>
    <w:p w14:paraId="01B32040" w14:textId="6C2A0ECB" w:rsidR="003D02A2" w:rsidRDefault="003D02A2" w:rsidP="003D02A2">
      <w:r>
        <w:t>Relieve1=</w:t>
      </w:r>
      <w:r w:rsidR="002C7FEC" w:rsidRPr="002C7FEC">
        <w:t xml:space="preserve"> </w:t>
      </w:r>
      <w:r w:rsidR="002C7FEC" w:rsidRPr="002C7FEC">
        <w:t>Manage high blood pressure (hypertension)</w:t>
      </w:r>
    </w:p>
    <w:p w14:paraId="4FE8EBA0" w14:textId="5273849E" w:rsidR="003D02A2" w:rsidRDefault="003D02A2" w:rsidP="003D02A2">
      <w:r>
        <w:t>Relieve2=</w:t>
      </w:r>
      <w:r w:rsidR="002C7FEC" w:rsidRPr="002C7FEC">
        <w:t xml:space="preserve"> </w:t>
      </w:r>
      <w:r w:rsidR="002C7FEC" w:rsidRPr="002C7FEC">
        <w:t>Treat angina (chest pain)</w:t>
      </w:r>
    </w:p>
    <w:p w14:paraId="35A44011" w14:textId="109A77D4" w:rsidR="003D02A2" w:rsidRDefault="003D02A2" w:rsidP="003D02A2">
      <w:r>
        <w:t>Relieve3=</w:t>
      </w:r>
      <w:r w:rsidR="002C7FEC" w:rsidRPr="002C7FEC">
        <w:t xml:space="preserve"> </w:t>
      </w:r>
      <w:r w:rsidR="002C7FEC" w:rsidRPr="002C7FEC">
        <w:t>Control heart rate in certain arrhythmias</w:t>
      </w:r>
    </w:p>
    <w:p w14:paraId="793A95C1" w14:textId="2D4989B6" w:rsidR="003D02A2" w:rsidRDefault="003D02A2" w:rsidP="003D02A2">
      <w:r>
        <w:t>Relieve4=</w:t>
      </w:r>
      <w:r w:rsidR="002C7FEC" w:rsidRPr="002C7FEC">
        <w:t xml:space="preserve"> </w:t>
      </w:r>
      <w:r w:rsidR="002C7FEC" w:rsidRPr="002C7FEC">
        <w:t>Reduce the risk of heart attacks</w:t>
      </w:r>
    </w:p>
    <w:p w14:paraId="578FF530" w14:textId="42C1A215" w:rsidR="003D02A2" w:rsidRDefault="003D02A2" w:rsidP="003D02A2">
      <w:r>
        <w:t>Type1=</w:t>
      </w:r>
      <w:r w:rsidR="002C7FEC" w:rsidRPr="002C7FEC">
        <w:t xml:space="preserve"> </w:t>
      </w:r>
      <w:r w:rsidR="002C7FEC" w:rsidRPr="002C7FEC">
        <w:t>Tablets</w:t>
      </w:r>
    </w:p>
    <w:p w14:paraId="48BE17D1" w14:textId="77777777" w:rsidR="003D02A2" w:rsidRDefault="003D02A2" w:rsidP="003D02A2">
      <w:r>
        <w:t>Type2=</w:t>
      </w:r>
    </w:p>
    <w:p w14:paraId="3FA47D8D" w14:textId="77777777" w:rsidR="003D02A2" w:rsidRDefault="003D02A2" w:rsidP="003D02A2">
      <w:r>
        <w:t>Type3=</w:t>
      </w:r>
    </w:p>
    <w:p w14:paraId="21DC944D" w14:textId="25EA84B4" w:rsidR="002C7FEC" w:rsidRPr="002C7FEC" w:rsidRDefault="003D02A2" w:rsidP="002C7FEC">
      <w:r>
        <w:t>Intake=</w:t>
      </w:r>
      <w:r w:rsidR="002C7FEC" w:rsidRPr="002C7FEC">
        <w:rPr>
          <w:rFonts w:ascii="Times New Roman" w:eastAsia="Times New Roman" w:hAnsi="Times New Roman" w:cs="Times New Roman"/>
          <w:kern w:val="0"/>
          <w14:ligatures w14:val="none"/>
        </w:rPr>
        <w:t xml:space="preserve"> </w:t>
      </w:r>
      <w:r w:rsidR="002C7FEC" w:rsidRPr="002C7FEC">
        <w:t>For adults, the usual starting dose is 50mg once daily. Depending on the response, it may be increased to a maximum of 100mg per day.</w:t>
      </w:r>
    </w:p>
    <w:p w14:paraId="263223EB" w14:textId="77777777" w:rsidR="002C7FEC" w:rsidRPr="002C7FEC" w:rsidRDefault="002C7FEC" w:rsidP="002C7FEC">
      <w:r w:rsidRPr="002C7FEC">
        <w:t>For children:</w:t>
      </w:r>
    </w:p>
    <w:p w14:paraId="24714EC9" w14:textId="67F80B76" w:rsidR="003D02A2" w:rsidRDefault="002C7FEC" w:rsidP="003D02A2">
      <w:pPr>
        <w:numPr>
          <w:ilvl w:val="0"/>
          <w:numId w:val="32"/>
        </w:numPr>
      </w:pPr>
      <w:r w:rsidRPr="002C7FEC">
        <w:t>Consult a doctor for appropriate dosing based on age and weight.</w:t>
      </w:r>
    </w:p>
    <w:p w14:paraId="29E83037" w14:textId="3BC56D3F" w:rsidR="003D02A2" w:rsidRDefault="003D02A2" w:rsidP="003D02A2">
      <w:r>
        <w:t>Side1=</w:t>
      </w:r>
      <w:r w:rsidR="002C7FEC" w:rsidRPr="002C7FEC">
        <w:t xml:space="preserve"> </w:t>
      </w:r>
      <w:r w:rsidR="002C7FEC" w:rsidRPr="002C7FEC">
        <w:t>Slow heart rate</w:t>
      </w:r>
    </w:p>
    <w:p w14:paraId="4B8E747D" w14:textId="003FB9F1" w:rsidR="003D02A2" w:rsidRDefault="003D02A2" w:rsidP="003D02A2">
      <w:r>
        <w:t>Side2=</w:t>
      </w:r>
      <w:r w:rsidR="002C7FEC" w:rsidRPr="002C7FEC">
        <w:t xml:space="preserve"> </w:t>
      </w:r>
      <w:r w:rsidR="002C7FEC" w:rsidRPr="002C7FEC">
        <w:t>Cold hands or feet</w:t>
      </w:r>
    </w:p>
    <w:p w14:paraId="3317B654" w14:textId="0619CC43" w:rsidR="003D02A2" w:rsidRDefault="003D02A2" w:rsidP="003D02A2">
      <w:r>
        <w:t>Precaution1=</w:t>
      </w:r>
      <w:r w:rsidR="002C7FEC" w:rsidRPr="002C7FEC">
        <w:t xml:space="preserve"> </w:t>
      </w:r>
      <w:r w:rsidR="002C7FEC" w:rsidRPr="002C7FEC">
        <w:t>Asthma or chronic obstructive pulmonary disease (COPD)</w:t>
      </w:r>
    </w:p>
    <w:p w14:paraId="2FBA82F8" w14:textId="1330B75F" w:rsidR="003D02A2" w:rsidRDefault="003D02A2" w:rsidP="003D02A2">
      <w:r>
        <w:t>Precaution2=</w:t>
      </w:r>
      <w:r w:rsidR="002C7FEC" w:rsidRPr="002C7FEC">
        <w:t xml:space="preserve"> </w:t>
      </w:r>
      <w:r w:rsidR="002C7FEC" w:rsidRPr="002C7FEC">
        <w:t>Are pregnant or breastfeeding</w:t>
      </w:r>
    </w:p>
    <w:p w14:paraId="213F1E64" w14:textId="77777777" w:rsidR="003D02A2" w:rsidRDefault="003D02A2" w:rsidP="003D02A2">
      <w:r>
        <w:t>Image=</w:t>
      </w:r>
    </w:p>
    <w:p w14:paraId="52DFB07B" w14:textId="5D09FBCC" w:rsidR="002C7FEC" w:rsidRDefault="002C7FEC" w:rsidP="003D02A2">
      <w:r>
        <w:rPr>
          <w:noProof/>
        </w:rPr>
        <w:drawing>
          <wp:inline distT="0" distB="0" distL="0" distR="0" wp14:anchorId="4B00C04A" wp14:editId="2B970E3D">
            <wp:extent cx="2146300" cy="2146300"/>
            <wp:effectExtent l="0" t="0" r="6350" b="6350"/>
            <wp:docPr id="2016570928" name="Picture 35" descr="Atenheal - Atenolol 25mg Tablets at 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Atenheal - Atenolol 25mg Tablets at Rs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591E8CB2" w14:textId="6CF1BEAA" w:rsidR="003D02A2" w:rsidRDefault="003D02A2" w:rsidP="004B29A5">
      <w:pPr>
        <w:rPr>
          <w:rFonts w:cs="ADLaM Display"/>
          <w:sz w:val="28"/>
          <w:szCs w:val="28"/>
        </w:rPr>
      </w:pPr>
    </w:p>
    <w:p w14:paraId="646341D2" w14:textId="45BB6891" w:rsidR="003D02A2" w:rsidRDefault="003D02A2" w:rsidP="003D02A2">
      <w:r>
        <w:rPr>
          <w:rFonts w:cs="ADLaM Display"/>
          <w:sz w:val="28"/>
          <w:szCs w:val="28"/>
        </w:rPr>
        <w:br w:type="page"/>
      </w:r>
      <w:r>
        <w:lastRenderedPageBreak/>
        <w:t>Name=</w:t>
      </w:r>
      <w:r w:rsidR="002C7FEC" w:rsidRPr="002C7FEC">
        <w:rPr>
          <w:rFonts w:ascii="Consolas" w:eastAsia="Times New Roman" w:hAnsi="Consolas" w:cs="Times New Roman"/>
          <w:color w:val="CE9178"/>
          <w:kern w:val="0"/>
          <w:sz w:val="21"/>
          <w:szCs w:val="21"/>
          <w14:ligatures w14:val="none"/>
        </w:rPr>
        <w:t xml:space="preserve"> </w:t>
      </w:r>
      <w:r w:rsidR="002C7FEC">
        <w:t>B</w:t>
      </w:r>
      <w:r w:rsidR="002C7FEC" w:rsidRPr="002C7FEC">
        <w:t>isoprolol</w:t>
      </w:r>
    </w:p>
    <w:p w14:paraId="4EE102D5" w14:textId="0A9668DF" w:rsidR="003D02A2" w:rsidRDefault="003D02A2" w:rsidP="003D02A2">
      <w:r>
        <w:t>Disc=</w:t>
      </w:r>
      <w:r w:rsidR="002C7FEC" w:rsidRPr="002C7FEC">
        <w:t xml:space="preserve"> </w:t>
      </w:r>
      <w:r w:rsidR="002C7FEC" w:rsidRPr="002C7FEC">
        <w:t>Bisoprolol is a beta-blocker medication commonly used to treat high blood pressure and heart-related conditions.</w:t>
      </w:r>
    </w:p>
    <w:p w14:paraId="293694A6" w14:textId="4F4C904B" w:rsidR="003D02A2" w:rsidRDefault="003D02A2" w:rsidP="003D02A2">
      <w:r>
        <w:t>Relieve1=</w:t>
      </w:r>
      <w:r w:rsidR="002C7FEC" w:rsidRPr="002C7FEC">
        <w:t xml:space="preserve"> </w:t>
      </w:r>
      <w:r w:rsidR="002C7FEC" w:rsidRPr="002C7FEC">
        <w:t>Manage high blood pressure (hypertension)</w:t>
      </w:r>
      <w:r w:rsidR="002C7FEC" w:rsidRPr="002C7FEC">
        <w:t xml:space="preserve"> </w:t>
      </w:r>
    </w:p>
    <w:p w14:paraId="2DF17408" w14:textId="3F656BA4" w:rsidR="003D02A2" w:rsidRDefault="003D02A2" w:rsidP="003D02A2">
      <w:r>
        <w:t>Relieve2=</w:t>
      </w:r>
      <w:r w:rsidR="002C7FEC" w:rsidRPr="002C7FEC">
        <w:t xml:space="preserve"> </w:t>
      </w:r>
      <w:r w:rsidR="002C7FEC" w:rsidRPr="002C7FEC">
        <w:t>Treat heart failure</w:t>
      </w:r>
    </w:p>
    <w:p w14:paraId="22FD1493" w14:textId="014E7BB7" w:rsidR="003D02A2" w:rsidRDefault="003D02A2" w:rsidP="003D02A2">
      <w:r>
        <w:t>Relieve3=</w:t>
      </w:r>
      <w:r w:rsidR="002C7FEC" w:rsidRPr="002C7FEC">
        <w:t xml:space="preserve"> </w:t>
      </w:r>
      <w:r w:rsidR="002C7FEC" w:rsidRPr="002C7FEC">
        <w:t>Control heart rate in certain arrhythmias</w:t>
      </w:r>
    </w:p>
    <w:p w14:paraId="620B11AF" w14:textId="77777777" w:rsidR="003D02A2" w:rsidRDefault="003D02A2" w:rsidP="003D02A2">
      <w:r>
        <w:t>Relieve4=</w:t>
      </w:r>
    </w:p>
    <w:p w14:paraId="5DB24EF3" w14:textId="306A39CB" w:rsidR="003D02A2" w:rsidRDefault="003D02A2" w:rsidP="003D02A2">
      <w:r>
        <w:t>Type1=</w:t>
      </w:r>
      <w:r w:rsidR="002C7FEC" w:rsidRPr="002C7FEC">
        <w:t xml:space="preserve"> </w:t>
      </w:r>
      <w:r w:rsidR="002C7FEC" w:rsidRPr="002C7FEC">
        <w:t>Tablets</w:t>
      </w:r>
    </w:p>
    <w:p w14:paraId="1C8B9B18" w14:textId="77777777" w:rsidR="003D02A2" w:rsidRDefault="003D02A2" w:rsidP="003D02A2">
      <w:r>
        <w:t>Type2=</w:t>
      </w:r>
    </w:p>
    <w:p w14:paraId="32C9A0E4" w14:textId="77777777" w:rsidR="003D02A2" w:rsidRDefault="003D02A2" w:rsidP="003D02A2">
      <w:r>
        <w:t>Type3=</w:t>
      </w:r>
    </w:p>
    <w:p w14:paraId="1345169C" w14:textId="4BB02472" w:rsidR="00C262FF" w:rsidRPr="00C262FF" w:rsidRDefault="003D02A2" w:rsidP="00C262FF">
      <w:r>
        <w:t>Intake=</w:t>
      </w:r>
      <w:r w:rsidR="00C262FF" w:rsidRPr="00C262FF">
        <w:rPr>
          <w:rFonts w:ascii="Times New Roman" w:eastAsia="Times New Roman" w:hAnsi="Times New Roman" w:cs="Times New Roman"/>
          <w:kern w:val="0"/>
          <w14:ligatures w14:val="none"/>
        </w:rPr>
        <w:t xml:space="preserve"> </w:t>
      </w:r>
      <w:r w:rsidR="00C262FF" w:rsidRPr="00C262FF">
        <w:t>For adults, the usual starting dose is 5mg once daily, which may be adjusted by a doctor based on individual response. The maximum recommended dose is typically 10mg per day.</w:t>
      </w:r>
    </w:p>
    <w:p w14:paraId="5C812567" w14:textId="77777777" w:rsidR="00C262FF" w:rsidRPr="00C262FF" w:rsidRDefault="00C262FF" w:rsidP="00C262FF">
      <w:r w:rsidRPr="00C262FF">
        <w:t>For children:</w:t>
      </w:r>
    </w:p>
    <w:p w14:paraId="7C2E1501" w14:textId="35325BC5" w:rsidR="003D02A2" w:rsidRDefault="00C262FF" w:rsidP="003D02A2">
      <w:pPr>
        <w:numPr>
          <w:ilvl w:val="0"/>
          <w:numId w:val="33"/>
        </w:numPr>
      </w:pPr>
      <w:r w:rsidRPr="00C262FF">
        <w:t>Consult a doctor for appropriate dosing based on age and weight.</w:t>
      </w:r>
    </w:p>
    <w:p w14:paraId="0EE8C0D3" w14:textId="73FA4557" w:rsidR="003D02A2" w:rsidRDefault="003D02A2" w:rsidP="003D02A2">
      <w:r>
        <w:t>Side1=</w:t>
      </w:r>
      <w:r w:rsidR="00C262FF" w:rsidRPr="00C262FF">
        <w:t xml:space="preserve"> </w:t>
      </w:r>
      <w:r w:rsidR="00C262FF" w:rsidRPr="00C262FF">
        <w:t>Fatigue</w:t>
      </w:r>
    </w:p>
    <w:p w14:paraId="123A2311" w14:textId="053875FA" w:rsidR="003D02A2" w:rsidRDefault="003D02A2" w:rsidP="003D02A2">
      <w:r>
        <w:t>Side2=</w:t>
      </w:r>
      <w:r w:rsidR="00C262FF" w:rsidRPr="00C262FF">
        <w:t xml:space="preserve"> </w:t>
      </w:r>
      <w:r w:rsidR="00C262FF" w:rsidRPr="00C262FF">
        <w:t>Cold extremities</w:t>
      </w:r>
    </w:p>
    <w:p w14:paraId="5B5FF06E" w14:textId="2390EA62" w:rsidR="003D02A2" w:rsidRDefault="003D02A2" w:rsidP="003D02A2">
      <w:r>
        <w:t>Precaution1=</w:t>
      </w:r>
      <w:r w:rsidR="00C262FF" w:rsidRPr="00C262FF">
        <w:t xml:space="preserve"> </w:t>
      </w:r>
      <w:r w:rsidR="00C262FF" w:rsidRPr="00C262FF">
        <w:t>Heart block or severe bradycardia</w:t>
      </w:r>
    </w:p>
    <w:p w14:paraId="0A97A114" w14:textId="429586CC" w:rsidR="003D02A2" w:rsidRDefault="003D02A2" w:rsidP="003D02A2">
      <w:r>
        <w:t>Precaution2=</w:t>
      </w:r>
      <w:r w:rsidR="00C262FF" w:rsidRPr="00C262FF">
        <w:t xml:space="preserve"> </w:t>
      </w:r>
      <w:r w:rsidR="00C262FF" w:rsidRPr="00C262FF">
        <w:t>Are pregnant or breastfeeding</w:t>
      </w:r>
    </w:p>
    <w:p w14:paraId="760B2C11" w14:textId="77777777" w:rsidR="003D02A2" w:rsidRDefault="003D02A2" w:rsidP="003D02A2">
      <w:r>
        <w:t>Image=</w:t>
      </w:r>
    </w:p>
    <w:p w14:paraId="5F8CDEC3" w14:textId="75207D5F" w:rsidR="00C262FF" w:rsidRDefault="00C262FF" w:rsidP="003D02A2">
      <w:r>
        <w:rPr>
          <w:noProof/>
        </w:rPr>
        <w:drawing>
          <wp:inline distT="0" distB="0" distL="0" distR="0" wp14:anchorId="06FA6C98" wp14:editId="6E1D4D04">
            <wp:extent cx="2146300" cy="2146300"/>
            <wp:effectExtent l="0" t="0" r="6350" b="6350"/>
            <wp:docPr id="1121392595" name="Picture 36" descr="Bisoprolol 5 mg Fumarate Tablets at 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Bisoprolol 5 mg Fumarate Tablets at Rs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2B6F6E93" w14:textId="1497DD38" w:rsidR="003D02A2" w:rsidRDefault="003D02A2" w:rsidP="004B29A5">
      <w:pPr>
        <w:rPr>
          <w:rFonts w:cs="ADLaM Display"/>
          <w:sz w:val="28"/>
          <w:szCs w:val="28"/>
        </w:rPr>
      </w:pPr>
    </w:p>
    <w:p w14:paraId="3B89E15D" w14:textId="1EAFBA98" w:rsidR="003D02A2" w:rsidRDefault="003D02A2" w:rsidP="003D02A2">
      <w:r>
        <w:rPr>
          <w:rFonts w:cs="ADLaM Display"/>
          <w:sz w:val="28"/>
          <w:szCs w:val="28"/>
        </w:rPr>
        <w:br w:type="page"/>
      </w:r>
      <w:r>
        <w:lastRenderedPageBreak/>
        <w:t>Name=</w:t>
      </w:r>
      <w:r w:rsidR="00C262FF" w:rsidRPr="00C262FF">
        <w:rPr>
          <w:rFonts w:ascii="Consolas" w:eastAsia="Times New Roman" w:hAnsi="Consolas" w:cs="Times New Roman"/>
          <w:color w:val="CE9178"/>
          <w:kern w:val="0"/>
          <w:sz w:val="21"/>
          <w:szCs w:val="21"/>
          <w14:ligatures w14:val="none"/>
        </w:rPr>
        <w:t xml:space="preserve"> </w:t>
      </w:r>
      <w:r w:rsidR="00C262FF">
        <w:t>B</w:t>
      </w:r>
      <w:r w:rsidR="00C262FF" w:rsidRPr="00C262FF">
        <w:t>upivacaine</w:t>
      </w:r>
    </w:p>
    <w:p w14:paraId="3397747E" w14:textId="032445B2" w:rsidR="003D02A2" w:rsidRDefault="003D02A2" w:rsidP="003D02A2">
      <w:r>
        <w:t>Disc=</w:t>
      </w:r>
      <w:r w:rsidR="00C262FF" w:rsidRPr="00C262FF">
        <w:t xml:space="preserve"> </w:t>
      </w:r>
      <w:r w:rsidR="00C262FF" w:rsidRPr="00C262FF">
        <w:t>Bupivacaine is a local anesthetic commonly used to numb specific areas of the body during surgical procedures or for pain management.</w:t>
      </w:r>
    </w:p>
    <w:p w14:paraId="545CD918" w14:textId="576AD911" w:rsidR="003D02A2" w:rsidRDefault="003D02A2" w:rsidP="003D02A2">
      <w:r>
        <w:t>Relieve1=</w:t>
      </w:r>
      <w:r w:rsidR="00C262FF" w:rsidRPr="00C262FF">
        <w:t xml:space="preserve"> </w:t>
      </w:r>
      <w:r w:rsidR="00C262FF" w:rsidRPr="00C262FF">
        <w:t>Provide local anesthesia during surgical procedures</w:t>
      </w:r>
    </w:p>
    <w:p w14:paraId="090146F6" w14:textId="7567D2F7" w:rsidR="003D02A2" w:rsidRDefault="003D02A2" w:rsidP="003D02A2">
      <w:r>
        <w:t>Relieve2=</w:t>
      </w:r>
      <w:r w:rsidR="00C262FF" w:rsidRPr="00C262FF">
        <w:t xml:space="preserve"> </w:t>
      </w:r>
      <w:r w:rsidR="00C262FF" w:rsidRPr="00C262FF">
        <w:t>Manage postoperative pain</w:t>
      </w:r>
    </w:p>
    <w:p w14:paraId="110C0BA9" w14:textId="545DBB46" w:rsidR="003D02A2" w:rsidRDefault="003D02A2" w:rsidP="003D02A2">
      <w:r>
        <w:t>Relieve3=</w:t>
      </w:r>
      <w:r w:rsidR="00C262FF" w:rsidRPr="00C262FF">
        <w:t xml:space="preserve"> </w:t>
      </w:r>
      <w:r w:rsidR="00C262FF" w:rsidRPr="00C262FF">
        <w:t>Perform regional anesthesia (e.g., epidural or nerve block)</w:t>
      </w:r>
    </w:p>
    <w:p w14:paraId="16280007" w14:textId="4C4EEBB8" w:rsidR="003D02A2" w:rsidRDefault="003D02A2" w:rsidP="003D02A2">
      <w:r>
        <w:t>Relieve4=</w:t>
      </w:r>
      <w:r w:rsidR="00C262FF" w:rsidRPr="00C262FF">
        <w:t xml:space="preserve"> </w:t>
      </w:r>
    </w:p>
    <w:p w14:paraId="1795D7C6" w14:textId="7E16EA6E" w:rsidR="003D02A2" w:rsidRDefault="003D02A2" w:rsidP="003D02A2">
      <w:r>
        <w:t>Type1=</w:t>
      </w:r>
      <w:r w:rsidR="00C262FF" w:rsidRPr="00C262FF">
        <w:t xml:space="preserve"> </w:t>
      </w:r>
      <w:r w:rsidR="00C262FF" w:rsidRPr="00C262FF">
        <w:t>Injectable solution</w:t>
      </w:r>
    </w:p>
    <w:p w14:paraId="6A83887D" w14:textId="77777777" w:rsidR="003D02A2" w:rsidRDefault="003D02A2" w:rsidP="003D02A2">
      <w:r>
        <w:t>Type2=</w:t>
      </w:r>
    </w:p>
    <w:p w14:paraId="53182124" w14:textId="77777777" w:rsidR="003D02A2" w:rsidRDefault="003D02A2" w:rsidP="003D02A2">
      <w:r>
        <w:t>Type3=</w:t>
      </w:r>
    </w:p>
    <w:p w14:paraId="5FBC33F9" w14:textId="1E541BED" w:rsidR="003D02A2" w:rsidRDefault="003D02A2" w:rsidP="003D02A2">
      <w:r>
        <w:t>Intake=</w:t>
      </w:r>
      <w:r w:rsidR="00C262FF" w:rsidRPr="00C262FF">
        <w:t xml:space="preserve"> </w:t>
      </w:r>
      <w:r w:rsidR="00C262FF" w:rsidRPr="00C262FF">
        <w:t>Bupivacaine is administered by a healthcare professional. The dosage and administration depend on the type of procedure, the area being numbed, and patient factors.</w:t>
      </w:r>
    </w:p>
    <w:p w14:paraId="5222C5C0" w14:textId="08F2A99C" w:rsidR="003D02A2" w:rsidRDefault="003D02A2" w:rsidP="003D02A2">
      <w:r>
        <w:t>Side1=</w:t>
      </w:r>
      <w:r w:rsidR="00C262FF" w:rsidRPr="00C262FF">
        <w:t xml:space="preserve"> </w:t>
      </w:r>
      <w:r w:rsidR="00C262FF" w:rsidRPr="00C262FF">
        <w:t>Local irritation at the injection site</w:t>
      </w:r>
    </w:p>
    <w:p w14:paraId="1B093EFA" w14:textId="31D5C9E5" w:rsidR="003D02A2" w:rsidRDefault="003D02A2" w:rsidP="003D02A2">
      <w:r>
        <w:t>Side2=</w:t>
      </w:r>
      <w:r w:rsidR="00C262FF" w:rsidRPr="00C262FF">
        <w:t xml:space="preserve"> </w:t>
      </w:r>
      <w:r w:rsidR="00C262FF" w:rsidRPr="00C262FF">
        <w:t>Rarely, serious reactions such as cardiac issues or allergic reactions</w:t>
      </w:r>
    </w:p>
    <w:p w14:paraId="4CC1C9B2" w14:textId="0C159ACB" w:rsidR="003D02A2" w:rsidRDefault="003D02A2" w:rsidP="003D02A2">
      <w:r>
        <w:t>Precaution1=</w:t>
      </w:r>
      <w:r w:rsidR="00C262FF" w:rsidRPr="00C262FF">
        <w:t xml:space="preserve"> </w:t>
      </w:r>
      <w:r w:rsidR="00C262FF" w:rsidRPr="00C262FF">
        <w:t>Allergies to local anesthetics</w:t>
      </w:r>
    </w:p>
    <w:p w14:paraId="41639971" w14:textId="0E836CAC" w:rsidR="003D02A2" w:rsidRDefault="003D02A2" w:rsidP="003D02A2">
      <w:r>
        <w:t>Precaution2=</w:t>
      </w:r>
      <w:r w:rsidR="00C262FF" w:rsidRPr="00C262FF">
        <w:t xml:space="preserve"> </w:t>
      </w:r>
      <w:r w:rsidR="00C262FF" w:rsidRPr="00C262FF">
        <w:t>Heart problems</w:t>
      </w:r>
    </w:p>
    <w:p w14:paraId="25024D7C" w14:textId="77777777" w:rsidR="003D02A2" w:rsidRDefault="003D02A2" w:rsidP="003D02A2">
      <w:r>
        <w:t>Image=</w:t>
      </w:r>
    </w:p>
    <w:p w14:paraId="37F3187B" w14:textId="55234A29" w:rsidR="00C262FF" w:rsidRDefault="00C262FF" w:rsidP="003D02A2">
      <w:r>
        <w:rPr>
          <w:noProof/>
        </w:rPr>
        <w:drawing>
          <wp:inline distT="0" distB="0" distL="0" distR="0" wp14:anchorId="22F37ED9" wp14:editId="102ACDBB">
            <wp:extent cx="2146300" cy="2146300"/>
            <wp:effectExtent l="0" t="0" r="6350" b="6350"/>
            <wp:docPr id="2000494015" name="Picture 37" descr="Bupivacaine Hydrochloride Injection,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Bupivacaine Hydrochloride Injection, 0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7D67DD0B" w14:textId="25FE83FB" w:rsidR="003D02A2" w:rsidRDefault="003D02A2" w:rsidP="004B29A5">
      <w:pPr>
        <w:rPr>
          <w:rFonts w:cs="ADLaM Display"/>
          <w:sz w:val="28"/>
          <w:szCs w:val="28"/>
        </w:rPr>
      </w:pPr>
    </w:p>
    <w:p w14:paraId="3019F90B" w14:textId="77777777" w:rsidR="003D02A2" w:rsidRDefault="003D02A2">
      <w:pPr>
        <w:rPr>
          <w:rFonts w:cs="ADLaM Display"/>
          <w:sz w:val="28"/>
          <w:szCs w:val="28"/>
        </w:rPr>
      </w:pPr>
      <w:r>
        <w:rPr>
          <w:rFonts w:cs="ADLaM Display"/>
          <w:sz w:val="28"/>
          <w:szCs w:val="28"/>
        </w:rPr>
        <w:br w:type="page"/>
      </w:r>
    </w:p>
    <w:p w14:paraId="28956CAB" w14:textId="40B777F7" w:rsidR="003D02A2" w:rsidRDefault="003D02A2" w:rsidP="003D02A2">
      <w:r>
        <w:lastRenderedPageBreak/>
        <w:t>Name=</w:t>
      </w:r>
      <w:r w:rsidR="008C553C" w:rsidRPr="008C553C">
        <w:rPr>
          <w:rFonts w:ascii="Consolas" w:eastAsia="Times New Roman" w:hAnsi="Consolas" w:cs="Times New Roman"/>
          <w:color w:val="CE9178"/>
          <w:kern w:val="0"/>
          <w:sz w:val="21"/>
          <w:szCs w:val="21"/>
          <w14:ligatures w14:val="none"/>
        </w:rPr>
        <w:t xml:space="preserve"> </w:t>
      </w:r>
      <w:r w:rsidR="008C553C">
        <w:t>ca</w:t>
      </w:r>
      <w:r w:rsidR="008C553C" w:rsidRPr="008C553C">
        <w:t>ptopril</w:t>
      </w:r>
    </w:p>
    <w:p w14:paraId="07769585" w14:textId="054A1CF1" w:rsidR="003D02A2" w:rsidRDefault="003D02A2" w:rsidP="003D02A2">
      <w:r>
        <w:t>Disc=</w:t>
      </w:r>
      <w:r w:rsidR="008C553C" w:rsidRPr="008C553C">
        <w:t xml:space="preserve"> </w:t>
      </w:r>
      <w:r w:rsidR="008C553C" w:rsidRPr="008C553C">
        <w:t>Captopril is an ACE inhibitor medication commonly used to treat high blood pressure and heart failure.</w:t>
      </w:r>
    </w:p>
    <w:p w14:paraId="6B52C809" w14:textId="2C78775F" w:rsidR="003D02A2" w:rsidRDefault="003D02A2" w:rsidP="003D02A2">
      <w:r>
        <w:t>Relieve1=</w:t>
      </w:r>
      <w:r w:rsidR="008C553C" w:rsidRPr="008C553C">
        <w:t xml:space="preserve"> </w:t>
      </w:r>
      <w:r w:rsidR="008C553C" w:rsidRPr="008C553C">
        <w:t>Manage high blood pressure (hypertension)</w:t>
      </w:r>
    </w:p>
    <w:p w14:paraId="61D0EE5D" w14:textId="5A575E72" w:rsidR="003D02A2" w:rsidRDefault="003D02A2" w:rsidP="003D02A2">
      <w:r>
        <w:t>Relieve2=</w:t>
      </w:r>
      <w:r w:rsidR="008C553C" w:rsidRPr="008C553C">
        <w:t xml:space="preserve"> </w:t>
      </w:r>
      <w:r w:rsidR="008C553C" w:rsidRPr="008C553C">
        <w:t>Treat heart failure</w:t>
      </w:r>
    </w:p>
    <w:p w14:paraId="2755519C" w14:textId="76A61C37" w:rsidR="003D02A2" w:rsidRDefault="003D02A2" w:rsidP="003D02A2">
      <w:r>
        <w:t>Relieve3=</w:t>
      </w:r>
      <w:r w:rsidR="008C553C" w:rsidRPr="008C553C">
        <w:t xml:space="preserve"> </w:t>
      </w:r>
      <w:r w:rsidR="008C553C" w:rsidRPr="008C553C">
        <w:t>Protect kidney function in patients with diabetes</w:t>
      </w:r>
    </w:p>
    <w:p w14:paraId="0F288FC3" w14:textId="77777777" w:rsidR="003D02A2" w:rsidRDefault="003D02A2" w:rsidP="003D02A2">
      <w:r>
        <w:t>Relieve4=</w:t>
      </w:r>
    </w:p>
    <w:p w14:paraId="221FE743" w14:textId="4AB8CE94" w:rsidR="003D02A2" w:rsidRDefault="003D02A2" w:rsidP="003D02A2">
      <w:r>
        <w:t>Type1=</w:t>
      </w:r>
      <w:r w:rsidR="008C553C" w:rsidRPr="008C553C">
        <w:t xml:space="preserve"> </w:t>
      </w:r>
      <w:r w:rsidR="008C553C" w:rsidRPr="008C553C">
        <w:t>Tablets</w:t>
      </w:r>
    </w:p>
    <w:p w14:paraId="3CF7AA64" w14:textId="77777777" w:rsidR="003D02A2" w:rsidRDefault="003D02A2" w:rsidP="003D02A2">
      <w:r>
        <w:t>Type2=</w:t>
      </w:r>
    </w:p>
    <w:p w14:paraId="045088E3" w14:textId="77777777" w:rsidR="003D02A2" w:rsidRDefault="003D02A2" w:rsidP="003D02A2">
      <w:r>
        <w:t>Type3=</w:t>
      </w:r>
    </w:p>
    <w:p w14:paraId="619DC79F" w14:textId="4E668F3C" w:rsidR="008C553C" w:rsidRPr="008C553C" w:rsidRDefault="003D02A2" w:rsidP="008C553C">
      <w:r>
        <w:t>Intake=</w:t>
      </w:r>
      <w:r w:rsidR="008C553C" w:rsidRPr="008C553C">
        <w:rPr>
          <w:rFonts w:ascii="Times New Roman" w:eastAsia="Times New Roman" w:hAnsi="Times New Roman" w:cs="Times New Roman"/>
          <w:kern w:val="0"/>
          <w14:ligatures w14:val="none"/>
        </w:rPr>
        <w:t xml:space="preserve"> </w:t>
      </w:r>
      <w:r w:rsidR="008C553C" w:rsidRPr="008C553C">
        <w:t>For adults, the usual starting dose is 25mg two to three times daily, which may be adjusted by a doctor based on individual response. The maximum recommended dose is typically 150mg per day.</w:t>
      </w:r>
    </w:p>
    <w:p w14:paraId="7D000F4D" w14:textId="77777777" w:rsidR="008C553C" w:rsidRPr="008C553C" w:rsidRDefault="008C553C" w:rsidP="008C553C">
      <w:r w:rsidRPr="008C553C">
        <w:t>For children:</w:t>
      </w:r>
    </w:p>
    <w:p w14:paraId="20A015AD" w14:textId="5CAB4F71" w:rsidR="003D02A2" w:rsidRDefault="008C553C" w:rsidP="003D02A2">
      <w:pPr>
        <w:numPr>
          <w:ilvl w:val="0"/>
          <w:numId w:val="34"/>
        </w:numPr>
      </w:pPr>
      <w:r w:rsidRPr="008C553C">
        <w:t>Consult a doctor for appropriate dosing based on age and weight.</w:t>
      </w:r>
    </w:p>
    <w:p w14:paraId="386C63F1" w14:textId="0CD8D6FA" w:rsidR="003D02A2" w:rsidRDefault="003D02A2" w:rsidP="003D02A2">
      <w:r>
        <w:t>Side1=</w:t>
      </w:r>
      <w:r w:rsidR="008C553C" w:rsidRPr="008C553C">
        <w:t xml:space="preserve"> </w:t>
      </w:r>
      <w:r w:rsidR="008C553C" w:rsidRPr="008C553C">
        <w:t>Cough</w:t>
      </w:r>
    </w:p>
    <w:p w14:paraId="3142E314" w14:textId="60760688" w:rsidR="003D02A2" w:rsidRDefault="003D02A2" w:rsidP="003D02A2">
      <w:r>
        <w:t>Side2=</w:t>
      </w:r>
      <w:r w:rsidR="008C553C" w:rsidRPr="008C553C">
        <w:t xml:space="preserve"> </w:t>
      </w:r>
      <w:r w:rsidR="008C553C" w:rsidRPr="008C553C">
        <w:t>Low blood pressure</w:t>
      </w:r>
      <w:r w:rsidR="008C553C" w:rsidRPr="008C553C">
        <w:t xml:space="preserve"> </w:t>
      </w:r>
    </w:p>
    <w:p w14:paraId="6E0E3787" w14:textId="3FACD46B" w:rsidR="003D02A2" w:rsidRDefault="003D02A2" w:rsidP="003D02A2">
      <w:r>
        <w:t>Precaution1=</w:t>
      </w:r>
      <w:r w:rsidR="008C553C" w:rsidRPr="008C553C">
        <w:t xml:space="preserve"> </w:t>
      </w:r>
      <w:r w:rsidR="008C553C" w:rsidRPr="008C553C">
        <w:t>Kidney disease</w:t>
      </w:r>
    </w:p>
    <w:p w14:paraId="327517E7" w14:textId="5D40B639" w:rsidR="003D02A2" w:rsidRDefault="003D02A2" w:rsidP="003D02A2">
      <w:r>
        <w:t>Precaution2=</w:t>
      </w:r>
      <w:r w:rsidR="008C553C" w:rsidRPr="008C553C">
        <w:t xml:space="preserve"> </w:t>
      </w:r>
      <w:r w:rsidR="008C553C" w:rsidRPr="008C553C">
        <w:t>History of angioedema (swelling)</w:t>
      </w:r>
    </w:p>
    <w:p w14:paraId="5122B516" w14:textId="77777777" w:rsidR="003D02A2" w:rsidRDefault="003D02A2" w:rsidP="003D02A2">
      <w:r>
        <w:t>Image=</w:t>
      </w:r>
    </w:p>
    <w:p w14:paraId="0AD7EB29" w14:textId="15487585" w:rsidR="008C553C" w:rsidRDefault="008C553C" w:rsidP="003D02A2">
      <w:r>
        <w:rPr>
          <w:noProof/>
        </w:rPr>
        <w:drawing>
          <wp:inline distT="0" distB="0" distL="0" distR="0" wp14:anchorId="2FD0F6ED" wp14:editId="5EA5AF71">
            <wp:extent cx="2470150" cy="1847850"/>
            <wp:effectExtent l="0" t="0" r="6350" b="0"/>
            <wp:docPr id="318725278" name="Picture 38" descr="Captopril Tablet 25 Mg at best price 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aptopril Tablet 25 Mg at best price in ..."/>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70150" cy="1847850"/>
                    </a:xfrm>
                    <a:prstGeom prst="rect">
                      <a:avLst/>
                    </a:prstGeom>
                    <a:noFill/>
                    <a:ln>
                      <a:noFill/>
                    </a:ln>
                  </pic:spPr>
                </pic:pic>
              </a:graphicData>
            </a:graphic>
          </wp:inline>
        </w:drawing>
      </w:r>
    </w:p>
    <w:p w14:paraId="51C8F8D2" w14:textId="5D1E7904" w:rsidR="003D02A2" w:rsidRDefault="003D02A2" w:rsidP="004B29A5">
      <w:pPr>
        <w:rPr>
          <w:rFonts w:cs="ADLaM Display"/>
          <w:sz w:val="28"/>
          <w:szCs w:val="28"/>
        </w:rPr>
      </w:pPr>
    </w:p>
    <w:p w14:paraId="75157C25" w14:textId="77777777" w:rsidR="003D02A2" w:rsidRDefault="003D02A2">
      <w:pPr>
        <w:rPr>
          <w:rFonts w:cs="ADLaM Display"/>
          <w:sz w:val="28"/>
          <w:szCs w:val="28"/>
        </w:rPr>
      </w:pPr>
      <w:r>
        <w:rPr>
          <w:rFonts w:cs="ADLaM Display"/>
          <w:sz w:val="28"/>
          <w:szCs w:val="28"/>
        </w:rPr>
        <w:br w:type="page"/>
      </w:r>
    </w:p>
    <w:p w14:paraId="27D91AB6" w14:textId="3ABE4793" w:rsidR="003D02A2" w:rsidRDefault="003D02A2" w:rsidP="003D02A2">
      <w:r>
        <w:lastRenderedPageBreak/>
        <w:t>Name=</w:t>
      </w:r>
      <w:r w:rsidR="00445CF3" w:rsidRPr="00445CF3">
        <w:rPr>
          <w:rFonts w:ascii="Consolas" w:eastAsia="Times New Roman" w:hAnsi="Consolas" w:cs="Times New Roman"/>
          <w:color w:val="CE9178"/>
          <w:kern w:val="0"/>
          <w:sz w:val="21"/>
          <w:szCs w:val="21"/>
          <w14:ligatures w14:val="none"/>
        </w:rPr>
        <w:t xml:space="preserve"> </w:t>
      </w:r>
      <w:r w:rsidR="00445CF3">
        <w:t>C</w:t>
      </w:r>
      <w:r w:rsidR="00445CF3" w:rsidRPr="00445CF3">
        <w:t>arvedilol</w:t>
      </w:r>
    </w:p>
    <w:p w14:paraId="4EE2757C" w14:textId="5CFABD22" w:rsidR="003D02A2" w:rsidRDefault="003D02A2" w:rsidP="003D02A2">
      <w:r>
        <w:t>Disc=</w:t>
      </w:r>
      <w:r w:rsidR="00445CF3" w:rsidRPr="00445CF3">
        <w:t xml:space="preserve"> </w:t>
      </w:r>
      <w:r w:rsidR="00445CF3" w:rsidRPr="00445CF3">
        <w:t>Carvedilol is a beta-blocker that is commonly used to treat high blood pressure and heart failure.</w:t>
      </w:r>
    </w:p>
    <w:p w14:paraId="60C1E6D1" w14:textId="019DC49D" w:rsidR="003D02A2" w:rsidRDefault="003D02A2" w:rsidP="003D02A2">
      <w:r>
        <w:t>Relieve1=</w:t>
      </w:r>
      <w:r w:rsidR="00445CF3" w:rsidRPr="00445CF3">
        <w:t xml:space="preserve"> </w:t>
      </w:r>
      <w:r w:rsidR="00445CF3" w:rsidRPr="00445CF3">
        <w:t>Manage high blood pressure (hypertension)</w:t>
      </w:r>
    </w:p>
    <w:p w14:paraId="09C0D8CA" w14:textId="52FF313E" w:rsidR="003D02A2" w:rsidRDefault="003D02A2" w:rsidP="003D02A2">
      <w:r>
        <w:t>Relieve2=</w:t>
      </w:r>
      <w:r w:rsidR="00445CF3" w:rsidRPr="00445CF3">
        <w:t xml:space="preserve"> </w:t>
      </w:r>
      <w:r w:rsidR="00445CF3" w:rsidRPr="00445CF3">
        <w:t>Treat heart failure</w:t>
      </w:r>
    </w:p>
    <w:p w14:paraId="46497056" w14:textId="12DCFEAE" w:rsidR="003D02A2" w:rsidRDefault="003D02A2" w:rsidP="003D02A2">
      <w:r>
        <w:t>Relieve3=</w:t>
      </w:r>
      <w:r w:rsidR="00445CF3" w:rsidRPr="00445CF3">
        <w:t xml:space="preserve"> </w:t>
      </w:r>
      <w:r w:rsidR="00445CF3" w:rsidRPr="00445CF3">
        <w:t>Reduce the risk of heart complications after a heart attack</w:t>
      </w:r>
    </w:p>
    <w:p w14:paraId="0A675A81" w14:textId="77777777" w:rsidR="003D02A2" w:rsidRDefault="003D02A2" w:rsidP="003D02A2">
      <w:r>
        <w:t>Relieve4=</w:t>
      </w:r>
    </w:p>
    <w:p w14:paraId="3A07B060" w14:textId="33AEF024" w:rsidR="003D02A2" w:rsidRDefault="003D02A2" w:rsidP="003D02A2">
      <w:r>
        <w:t>Type1=</w:t>
      </w:r>
      <w:r w:rsidR="00445CF3" w:rsidRPr="00445CF3">
        <w:t xml:space="preserve"> </w:t>
      </w:r>
      <w:r w:rsidR="00445CF3" w:rsidRPr="00445CF3">
        <w:t>Tablets</w:t>
      </w:r>
    </w:p>
    <w:p w14:paraId="54061E7A" w14:textId="77777777" w:rsidR="003D02A2" w:rsidRDefault="003D02A2" w:rsidP="003D02A2">
      <w:r>
        <w:t>Type2=</w:t>
      </w:r>
    </w:p>
    <w:p w14:paraId="09CC12BA" w14:textId="77777777" w:rsidR="003D02A2" w:rsidRDefault="003D02A2" w:rsidP="003D02A2">
      <w:r>
        <w:t>Type3=</w:t>
      </w:r>
    </w:p>
    <w:p w14:paraId="409CECEF" w14:textId="4BFC2F9E" w:rsidR="00445CF3" w:rsidRPr="00445CF3" w:rsidRDefault="003D02A2" w:rsidP="00445CF3">
      <w:r>
        <w:t>Intake=</w:t>
      </w:r>
      <w:r w:rsidR="00445CF3" w:rsidRPr="00445CF3">
        <w:rPr>
          <w:rFonts w:ascii="Times New Roman" w:eastAsia="Times New Roman" w:hAnsi="Times New Roman" w:cs="Times New Roman"/>
          <w:kern w:val="0"/>
          <w14:ligatures w14:val="none"/>
        </w:rPr>
        <w:t xml:space="preserve"> </w:t>
      </w:r>
      <w:r w:rsidR="00445CF3" w:rsidRPr="00445CF3">
        <w:t>For adults, the usual starting dose is 6.25mg twice daily, which may be adjusted by a doctor based on individual response. The typical maintenance dose ranges from 12.5mg to 50mg per day.</w:t>
      </w:r>
    </w:p>
    <w:p w14:paraId="5F3A5461" w14:textId="77777777" w:rsidR="00445CF3" w:rsidRPr="00445CF3" w:rsidRDefault="00445CF3" w:rsidP="00445CF3">
      <w:r w:rsidRPr="00445CF3">
        <w:t>For children:</w:t>
      </w:r>
    </w:p>
    <w:p w14:paraId="74F72C54" w14:textId="78E5F5A7" w:rsidR="003D02A2" w:rsidRDefault="00445CF3" w:rsidP="003D02A2">
      <w:pPr>
        <w:numPr>
          <w:ilvl w:val="0"/>
          <w:numId w:val="35"/>
        </w:numPr>
      </w:pPr>
      <w:r w:rsidRPr="00445CF3">
        <w:t>Consult a doctor for appropriate dosing based on age and weight.</w:t>
      </w:r>
    </w:p>
    <w:p w14:paraId="496C8CA6" w14:textId="46C33763" w:rsidR="003D02A2" w:rsidRDefault="003D02A2" w:rsidP="003D02A2">
      <w:r>
        <w:t>Side1=</w:t>
      </w:r>
      <w:r w:rsidR="00445CF3" w:rsidRPr="00445CF3">
        <w:t xml:space="preserve"> </w:t>
      </w:r>
      <w:r w:rsidR="00445CF3" w:rsidRPr="00445CF3">
        <w:t>Weight gain</w:t>
      </w:r>
    </w:p>
    <w:p w14:paraId="645C9924" w14:textId="074AB65D" w:rsidR="003D02A2" w:rsidRDefault="003D02A2" w:rsidP="003D02A2">
      <w:r>
        <w:t>Side2=</w:t>
      </w:r>
      <w:r w:rsidR="00445CF3" w:rsidRPr="00445CF3">
        <w:t xml:space="preserve"> </w:t>
      </w:r>
      <w:r w:rsidR="00445CF3" w:rsidRPr="00445CF3">
        <w:t>Low blood pressure</w:t>
      </w:r>
    </w:p>
    <w:p w14:paraId="4F6BD5F1" w14:textId="48BB61BE" w:rsidR="003D02A2" w:rsidRDefault="003D02A2" w:rsidP="003D02A2">
      <w:r>
        <w:t>Precaution1=</w:t>
      </w:r>
      <w:r w:rsidR="00445CF3" w:rsidRPr="00445CF3">
        <w:t xml:space="preserve"> </w:t>
      </w:r>
      <w:r w:rsidR="00445CF3" w:rsidRPr="00445CF3">
        <w:t>Asthma or chronic obstructive pulmonary disease (COPD)</w:t>
      </w:r>
    </w:p>
    <w:p w14:paraId="76FB4C8C" w14:textId="5C1575B3" w:rsidR="003D02A2" w:rsidRDefault="003D02A2" w:rsidP="003D02A2">
      <w:r>
        <w:t>Precaution2=</w:t>
      </w:r>
      <w:r w:rsidR="00445CF3" w:rsidRPr="00445CF3">
        <w:t xml:space="preserve"> </w:t>
      </w:r>
      <w:r w:rsidR="00445CF3" w:rsidRPr="00445CF3">
        <w:t>Severe liver disease</w:t>
      </w:r>
    </w:p>
    <w:p w14:paraId="21B49A70" w14:textId="77777777" w:rsidR="003D02A2" w:rsidRDefault="003D02A2" w:rsidP="003D02A2">
      <w:r>
        <w:t>Image=</w:t>
      </w:r>
    </w:p>
    <w:p w14:paraId="0AC4919B" w14:textId="5658794E" w:rsidR="00445CF3" w:rsidRDefault="00445CF3" w:rsidP="003D02A2">
      <w:r>
        <w:rPr>
          <w:noProof/>
        </w:rPr>
        <w:drawing>
          <wp:inline distT="0" distB="0" distL="0" distR="0" wp14:anchorId="416D3661" wp14:editId="46F8EAE7">
            <wp:extent cx="2146300" cy="2146300"/>
            <wp:effectExtent l="0" t="0" r="6350" b="6350"/>
            <wp:docPr id="1443066776" name="Picture 39" descr="Carvedilol 25mg Tablet M Care Expor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arvedilol 25mg Tablet M Care Exports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4E1A2C33" w14:textId="3CE5C2AB" w:rsidR="003D02A2" w:rsidRDefault="003D02A2" w:rsidP="004B29A5">
      <w:pPr>
        <w:rPr>
          <w:rFonts w:cs="ADLaM Display"/>
          <w:sz w:val="28"/>
          <w:szCs w:val="28"/>
        </w:rPr>
      </w:pPr>
    </w:p>
    <w:p w14:paraId="205ED3FF" w14:textId="5439066F" w:rsidR="003D02A2" w:rsidRDefault="003D02A2" w:rsidP="003D02A2">
      <w:r>
        <w:lastRenderedPageBreak/>
        <w:t>Name=</w:t>
      </w:r>
      <w:r w:rsidR="00445CF3" w:rsidRPr="00445CF3">
        <w:rPr>
          <w:rFonts w:ascii="Consolas" w:eastAsia="Times New Roman" w:hAnsi="Consolas" w:cs="Times New Roman"/>
          <w:color w:val="CE9178"/>
          <w:kern w:val="0"/>
          <w:sz w:val="21"/>
          <w:szCs w:val="21"/>
          <w14:ligatures w14:val="none"/>
        </w:rPr>
        <w:t xml:space="preserve"> </w:t>
      </w:r>
      <w:r w:rsidR="00445CF3">
        <w:t>C</w:t>
      </w:r>
      <w:r w:rsidR="00445CF3" w:rsidRPr="00445CF3">
        <w:t>lonidine</w:t>
      </w:r>
    </w:p>
    <w:p w14:paraId="70F7A4E4" w14:textId="09A849E2" w:rsidR="003D02A2" w:rsidRDefault="003D02A2" w:rsidP="003D02A2">
      <w:r>
        <w:t>Disc=</w:t>
      </w:r>
      <w:r w:rsidR="00E71AE5" w:rsidRPr="00E71AE5">
        <w:t xml:space="preserve"> </w:t>
      </w:r>
      <w:r w:rsidR="00E71AE5" w:rsidRPr="00E71AE5">
        <w:t>Clonidine is a medication commonly used to treat high blood pressure and certain other conditions such as ADHD or withdrawal symptoms.</w:t>
      </w:r>
    </w:p>
    <w:p w14:paraId="677DB510" w14:textId="142DB2AE" w:rsidR="003D02A2" w:rsidRDefault="003D02A2" w:rsidP="003D02A2">
      <w:r>
        <w:t>Relieve1=</w:t>
      </w:r>
      <w:r w:rsidR="00E71AE5" w:rsidRPr="00E71AE5">
        <w:t xml:space="preserve"> </w:t>
      </w:r>
      <w:r w:rsidR="00E71AE5" w:rsidRPr="00E71AE5">
        <w:t>Manage high blood pressure (hypertension)</w:t>
      </w:r>
    </w:p>
    <w:p w14:paraId="5C9818ED" w14:textId="20CC8C1B" w:rsidR="003D02A2" w:rsidRDefault="003D02A2" w:rsidP="003D02A2">
      <w:r>
        <w:t>Relieve2=</w:t>
      </w:r>
      <w:r w:rsidR="00E71AE5" w:rsidRPr="00E71AE5">
        <w:t xml:space="preserve"> </w:t>
      </w:r>
      <w:r w:rsidR="00E71AE5" w:rsidRPr="00E71AE5">
        <w:t>Treat attention deficit hyperactivity disorder (ADHD)</w:t>
      </w:r>
    </w:p>
    <w:p w14:paraId="52012E70" w14:textId="2EF81831" w:rsidR="003D02A2" w:rsidRDefault="003D02A2" w:rsidP="003D02A2">
      <w:r>
        <w:t>Relieve3=</w:t>
      </w:r>
      <w:r w:rsidR="00E71AE5" w:rsidRPr="00E71AE5">
        <w:t xml:space="preserve"> </w:t>
      </w:r>
      <w:r w:rsidR="00E71AE5" w:rsidRPr="00E71AE5">
        <w:t>Aid in withdrawal symptoms from opioids or alcohol</w:t>
      </w:r>
    </w:p>
    <w:p w14:paraId="125F5F93" w14:textId="77777777" w:rsidR="003D02A2" w:rsidRDefault="003D02A2" w:rsidP="003D02A2">
      <w:r>
        <w:t>Relieve4=</w:t>
      </w:r>
    </w:p>
    <w:p w14:paraId="6FE2388E" w14:textId="6C13C1F5" w:rsidR="003D02A2" w:rsidRDefault="003D02A2" w:rsidP="003D02A2">
      <w:r>
        <w:t>Type1=</w:t>
      </w:r>
      <w:r w:rsidR="00E71AE5" w:rsidRPr="00E71AE5">
        <w:t xml:space="preserve"> </w:t>
      </w:r>
      <w:r w:rsidR="00E71AE5" w:rsidRPr="00E71AE5">
        <w:t>Tablets</w:t>
      </w:r>
    </w:p>
    <w:p w14:paraId="54A09B97" w14:textId="3C995D3C" w:rsidR="003D02A2" w:rsidRDefault="003D02A2" w:rsidP="003D02A2">
      <w:r>
        <w:t>Type2=</w:t>
      </w:r>
      <w:r w:rsidR="00E71AE5" w:rsidRPr="00E71AE5">
        <w:t xml:space="preserve"> </w:t>
      </w:r>
      <w:r w:rsidR="00E71AE5" w:rsidRPr="00E71AE5">
        <w:t>Transdermal patches</w:t>
      </w:r>
    </w:p>
    <w:p w14:paraId="307DE160" w14:textId="77777777" w:rsidR="003D02A2" w:rsidRDefault="003D02A2" w:rsidP="003D02A2">
      <w:r>
        <w:t>Type3=</w:t>
      </w:r>
    </w:p>
    <w:p w14:paraId="3C4AF267" w14:textId="7425E1B5" w:rsidR="00E71AE5" w:rsidRPr="00E71AE5" w:rsidRDefault="003D02A2" w:rsidP="00E71AE5">
      <w:r>
        <w:t>Intake=</w:t>
      </w:r>
      <w:r w:rsidR="00E71AE5" w:rsidRPr="00E71AE5">
        <w:rPr>
          <w:rFonts w:ascii="Times New Roman" w:eastAsia="Times New Roman" w:hAnsi="Times New Roman" w:cs="Times New Roman"/>
          <w:kern w:val="0"/>
          <w14:ligatures w14:val="none"/>
        </w:rPr>
        <w:t xml:space="preserve"> </w:t>
      </w:r>
      <w:r w:rsidR="00E71AE5" w:rsidRPr="00E71AE5">
        <w:t>For adults, the typical dose for hypertension is 0.1mg to 0.3mg twice daily, with adjustments based on individual needs.</w:t>
      </w:r>
    </w:p>
    <w:p w14:paraId="22423415" w14:textId="77777777" w:rsidR="00E71AE5" w:rsidRPr="00E71AE5" w:rsidRDefault="00E71AE5" w:rsidP="00E71AE5">
      <w:r w:rsidRPr="00E71AE5">
        <w:t>For children (for ADHD or other conditions):</w:t>
      </w:r>
    </w:p>
    <w:p w14:paraId="683BDA78" w14:textId="55319FAB" w:rsidR="003D02A2" w:rsidRDefault="00E71AE5" w:rsidP="003D02A2">
      <w:pPr>
        <w:numPr>
          <w:ilvl w:val="0"/>
          <w:numId w:val="36"/>
        </w:numPr>
      </w:pPr>
      <w:r w:rsidRPr="00E71AE5">
        <w:t>The dosage is determined by the doctor, typically starting at 0.05mg once or twice daily.</w:t>
      </w:r>
    </w:p>
    <w:p w14:paraId="5B390914" w14:textId="31D22A44" w:rsidR="003D02A2" w:rsidRDefault="003D02A2" w:rsidP="003D02A2">
      <w:r>
        <w:t>Side1=</w:t>
      </w:r>
      <w:r w:rsidR="00E71AE5" w:rsidRPr="00E71AE5">
        <w:t xml:space="preserve"> </w:t>
      </w:r>
      <w:r w:rsidR="00E71AE5" w:rsidRPr="00E71AE5">
        <w:t>Drowsiness</w:t>
      </w:r>
    </w:p>
    <w:p w14:paraId="361E3C27" w14:textId="2028455A" w:rsidR="003D02A2" w:rsidRDefault="003D02A2" w:rsidP="003D02A2">
      <w:r>
        <w:t>Side2=</w:t>
      </w:r>
      <w:r w:rsidR="00E71AE5" w:rsidRPr="00E71AE5">
        <w:t xml:space="preserve"> </w:t>
      </w:r>
      <w:r w:rsidR="00E71AE5" w:rsidRPr="00E71AE5">
        <w:t>Constipation</w:t>
      </w:r>
    </w:p>
    <w:p w14:paraId="40F66F9F" w14:textId="42548F83" w:rsidR="003D02A2" w:rsidRDefault="003D02A2" w:rsidP="003D02A2">
      <w:r>
        <w:t>Precaution1=</w:t>
      </w:r>
      <w:r w:rsidR="00E71AE5" w:rsidRPr="00E71AE5">
        <w:t xml:space="preserve"> </w:t>
      </w:r>
      <w:r w:rsidR="00E71AE5" w:rsidRPr="00E71AE5">
        <w:t>Heart disease</w:t>
      </w:r>
    </w:p>
    <w:p w14:paraId="4924FD3B" w14:textId="3F52F4F8" w:rsidR="003D02A2" w:rsidRDefault="003D02A2" w:rsidP="003D02A2">
      <w:r>
        <w:t>Precaution2=</w:t>
      </w:r>
      <w:r w:rsidR="00E71AE5" w:rsidRPr="00E71AE5">
        <w:t xml:space="preserve"> </w:t>
      </w:r>
      <w:r w:rsidR="00E71AE5" w:rsidRPr="00E71AE5">
        <w:t>Depression or a history of mental health conditions</w:t>
      </w:r>
    </w:p>
    <w:p w14:paraId="2B138B70" w14:textId="77777777" w:rsidR="003D02A2" w:rsidRDefault="003D02A2" w:rsidP="003D02A2">
      <w:r>
        <w:t>Image=</w:t>
      </w:r>
    </w:p>
    <w:p w14:paraId="1DFC1196" w14:textId="4A80FB0D" w:rsidR="00E71AE5" w:rsidRDefault="00E71AE5" w:rsidP="003D02A2">
      <w:r>
        <w:rPr>
          <w:noProof/>
        </w:rPr>
        <w:drawing>
          <wp:inline distT="0" distB="0" distL="0" distR="0" wp14:anchorId="43115E69" wp14:editId="46ABDE6E">
            <wp:extent cx="2152650" cy="2127250"/>
            <wp:effectExtent l="0" t="0" r="0" b="6350"/>
            <wp:docPr id="1121836396" name="Picture 40" descr="Clonidine ER Tablets – Solco Health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lonidine ER Tablets – Solco Healthcar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52650" cy="2127250"/>
                    </a:xfrm>
                    <a:prstGeom prst="rect">
                      <a:avLst/>
                    </a:prstGeom>
                    <a:noFill/>
                    <a:ln>
                      <a:noFill/>
                    </a:ln>
                  </pic:spPr>
                </pic:pic>
              </a:graphicData>
            </a:graphic>
          </wp:inline>
        </w:drawing>
      </w:r>
    </w:p>
    <w:p w14:paraId="7F7B6BDC" w14:textId="3A99C47E" w:rsidR="003D02A2" w:rsidRDefault="003D02A2" w:rsidP="004B29A5">
      <w:pPr>
        <w:rPr>
          <w:rFonts w:cs="ADLaM Display"/>
          <w:sz w:val="28"/>
          <w:szCs w:val="28"/>
        </w:rPr>
      </w:pPr>
    </w:p>
    <w:p w14:paraId="6D793C0B" w14:textId="4E90140B" w:rsidR="003D02A2" w:rsidRDefault="003D02A2" w:rsidP="003D02A2">
      <w:r>
        <w:rPr>
          <w:rFonts w:cs="ADLaM Display"/>
          <w:sz w:val="28"/>
          <w:szCs w:val="28"/>
        </w:rPr>
        <w:br w:type="page"/>
      </w:r>
      <w:r>
        <w:lastRenderedPageBreak/>
        <w:t>Name=</w:t>
      </w:r>
      <w:r w:rsidR="00E71AE5" w:rsidRPr="00E71AE5">
        <w:rPr>
          <w:rFonts w:ascii="Consolas" w:eastAsia="Times New Roman" w:hAnsi="Consolas" w:cs="Times New Roman"/>
          <w:color w:val="CE9178"/>
          <w:kern w:val="0"/>
          <w:sz w:val="21"/>
          <w:szCs w:val="21"/>
          <w14:ligatures w14:val="none"/>
        </w:rPr>
        <w:t xml:space="preserve"> </w:t>
      </w:r>
      <w:r w:rsidR="00E71AE5">
        <w:t>D</w:t>
      </w:r>
      <w:r w:rsidR="00E71AE5" w:rsidRPr="00E71AE5">
        <w:t>iltiazem</w:t>
      </w:r>
    </w:p>
    <w:p w14:paraId="5F015773" w14:textId="4B57C807" w:rsidR="003D02A2" w:rsidRDefault="003D02A2" w:rsidP="003D02A2">
      <w:r>
        <w:t>Disc=</w:t>
      </w:r>
      <w:r w:rsidR="00E71AE5" w:rsidRPr="00E71AE5">
        <w:t xml:space="preserve"> </w:t>
      </w:r>
      <w:r w:rsidR="00E71AE5" w:rsidRPr="00E71AE5">
        <w:t>Diltiazem is a calcium channel blocker commonly used to treat high blood pressure and certain heart conditions.</w:t>
      </w:r>
    </w:p>
    <w:p w14:paraId="5184AE85" w14:textId="74C0704E" w:rsidR="003D02A2" w:rsidRDefault="003D02A2" w:rsidP="003D02A2">
      <w:r>
        <w:t>Relieve1=</w:t>
      </w:r>
      <w:r w:rsidR="00E71AE5" w:rsidRPr="00E71AE5">
        <w:t xml:space="preserve"> </w:t>
      </w:r>
      <w:r w:rsidR="00E71AE5" w:rsidRPr="00E71AE5">
        <w:t>Manage high blood pressure (hypertension)</w:t>
      </w:r>
    </w:p>
    <w:p w14:paraId="6A27F2B0" w14:textId="11FBA4F3" w:rsidR="003D02A2" w:rsidRDefault="003D02A2" w:rsidP="003D02A2">
      <w:r>
        <w:t>Relieve2=</w:t>
      </w:r>
      <w:r w:rsidR="00E71AE5" w:rsidRPr="00E71AE5">
        <w:t xml:space="preserve"> </w:t>
      </w:r>
      <w:r w:rsidR="00E71AE5" w:rsidRPr="00E71AE5">
        <w:t>Treat angina (chest pain)</w:t>
      </w:r>
    </w:p>
    <w:p w14:paraId="199649FE" w14:textId="652A4A1C" w:rsidR="003D02A2" w:rsidRDefault="003D02A2" w:rsidP="003D02A2">
      <w:r>
        <w:t>Relieve3=</w:t>
      </w:r>
      <w:r w:rsidR="00E71AE5" w:rsidRPr="00E71AE5">
        <w:t xml:space="preserve"> </w:t>
      </w:r>
      <w:r w:rsidR="00E71AE5" w:rsidRPr="00E71AE5">
        <w:t>Control heart rate in certain arrhythmias, such as atrial fibrillation</w:t>
      </w:r>
    </w:p>
    <w:p w14:paraId="35A15902" w14:textId="77777777" w:rsidR="003D02A2" w:rsidRDefault="003D02A2" w:rsidP="003D02A2">
      <w:r>
        <w:t>Relieve4=</w:t>
      </w:r>
    </w:p>
    <w:p w14:paraId="09E0835D" w14:textId="179B9796" w:rsidR="003D02A2" w:rsidRDefault="003D02A2" w:rsidP="003D02A2">
      <w:r>
        <w:t>Type1=</w:t>
      </w:r>
      <w:r w:rsidR="00E71AE5" w:rsidRPr="00E71AE5">
        <w:t xml:space="preserve"> </w:t>
      </w:r>
      <w:r w:rsidR="00E71AE5" w:rsidRPr="00E71AE5">
        <w:t>Tablets</w:t>
      </w:r>
    </w:p>
    <w:p w14:paraId="051C2DE7" w14:textId="1212F6EB" w:rsidR="003D02A2" w:rsidRDefault="003D02A2" w:rsidP="003D02A2">
      <w:r>
        <w:t>Type2=</w:t>
      </w:r>
      <w:r w:rsidR="00E71AE5" w:rsidRPr="00E71AE5">
        <w:t xml:space="preserve"> </w:t>
      </w:r>
      <w:r w:rsidR="00E71AE5" w:rsidRPr="00E71AE5">
        <w:t>Extended-release capsules</w:t>
      </w:r>
    </w:p>
    <w:p w14:paraId="2519A35A" w14:textId="77777777" w:rsidR="003D02A2" w:rsidRDefault="003D02A2" w:rsidP="003D02A2">
      <w:r>
        <w:t>Type3=</w:t>
      </w:r>
    </w:p>
    <w:p w14:paraId="749B2CAC" w14:textId="130ACD11" w:rsidR="00E71AE5" w:rsidRPr="00E71AE5" w:rsidRDefault="003D02A2" w:rsidP="00E71AE5">
      <w:r>
        <w:t>Intake=</w:t>
      </w:r>
      <w:r w:rsidR="00E71AE5" w:rsidRPr="00E71AE5">
        <w:rPr>
          <w:rFonts w:ascii="Times New Roman" w:eastAsia="Times New Roman" w:hAnsi="Times New Roman" w:cs="Times New Roman"/>
          <w:kern w:val="0"/>
          <w14:ligatures w14:val="none"/>
        </w:rPr>
        <w:t xml:space="preserve"> </w:t>
      </w:r>
      <w:r w:rsidR="00E71AE5" w:rsidRPr="00E71AE5">
        <w:t>For adults, the usual starting dose is 180mg to 240mg once daily for extended-release formulations, or 30mg to 60mg three times daily for immediate-release tablets. Dosage may be adjusted based on individual response.</w:t>
      </w:r>
    </w:p>
    <w:p w14:paraId="000DC2D8" w14:textId="77777777" w:rsidR="00E71AE5" w:rsidRPr="00E71AE5" w:rsidRDefault="00E71AE5" w:rsidP="00E71AE5">
      <w:r w:rsidRPr="00E71AE5">
        <w:t>For children:</w:t>
      </w:r>
    </w:p>
    <w:p w14:paraId="639C8285" w14:textId="36D4C71A" w:rsidR="003D02A2" w:rsidRDefault="00E71AE5" w:rsidP="003D02A2">
      <w:pPr>
        <w:numPr>
          <w:ilvl w:val="0"/>
          <w:numId w:val="37"/>
        </w:numPr>
      </w:pPr>
      <w:r w:rsidRPr="00E71AE5">
        <w:t>Consult a doctor for appropriate dosing based on age and weight.</w:t>
      </w:r>
    </w:p>
    <w:p w14:paraId="06480575" w14:textId="60363CA0" w:rsidR="003D02A2" w:rsidRDefault="003D02A2" w:rsidP="003D02A2">
      <w:r>
        <w:t>Side1=</w:t>
      </w:r>
      <w:r w:rsidR="00E71AE5" w:rsidRPr="00E71AE5">
        <w:t xml:space="preserve"> </w:t>
      </w:r>
      <w:r w:rsidR="00E71AE5" w:rsidRPr="00E71AE5">
        <w:t>Headache</w:t>
      </w:r>
    </w:p>
    <w:p w14:paraId="14060484" w14:textId="75EB0819" w:rsidR="003D02A2" w:rsidRDefault="003D02A2" w:rsidP="003D02A2">
      <w:r>
        <w:t>Side2=</w:t>
      </w:r>
      <w:r w:rsidR="00E71AE5" w:rsidRPr="00E71AE5">
        <w:t xml:space="preserve"> </w:t>
      </w:r>
      <w:r w:rsidR="00E71AE5" w:rsidRPr="00E71AE5">
        <w:t>Slow heart rate</w:t>
      </w:r>
    </w:p>
    <w:p w14:paraId="45E7F978" w14:textId="1F97B52C" w:rsidR="003D02A2" w:rsidRDefault="003D02A2" w:rsidP="003D02A2">
      <w:r>
        <w:t>Precaution1=</w:t>
      </w:r>
      <w:r w:rsidR="00E71AE5" w:rsidRPr="00E71AE5">
        <w:t xml:space="preserve"> </w:t>
      </w:r>
      <w:r w:rsidR="00E71AE5" w:rsidRPr="00E71AE5">
        <w:t>Low blood pressure</w:t>
      </w:r>
    </w:p>
    <w:p w14:paraId="6F5A4F4D" w14:textId="0ED290E4" w:rsidR="003D02A2" w:rsidRDefault="003D02A2" w:rsidP="003D02A2">
      <w:r>
        <w:t>Precaution2=</w:t>
      </w:r>
      <w:r w:rsidR="00E71AE5" w:rsidRPr="00E71AE5">
        <w:t xml:space="preserve"> </w:t>
      </w:r>
      <w:r w:rsidR="00E71AE5" w:rsidRPr="00E71AE5">
        <w:t>Heart block or severe heart conditions</w:t>
      </w:r>
    </w:p>
    <w:p w14:paraId="76A12D96" w14:textId="77777777" w:rsidR="003D02A2" w:rsidRDefault="003D02A2" w:rsidP="003D02A2">
      <w:r>
        <w:t>Image=</w:t>
      </w:r>
    </w:p>
    <w:p w14:paraId="07FA428D" w14:textId="5A21ED1E" w:rsidR="00E71AE5" w:rsidRDefault="00E71AE5" w:rsidP="003D02A2">
      <w:r>
        <w:rPr>
          <w:noProof/>
        </w:rPr>
        <w:drawing>
          <wp:inline distT="0" distB="0" distL="0" distR="0" wp14:anchorId="0319E6FF" wp14:editId="41C91470">
            <wp:extent cx="2146300" cy="2146300"/>
            <wp:effectExtent l="0" t="0" r="6350" b="6350"/>
            <wp:docPr id="523052440" name="Picture 41" descr="Dilzem Diltiazem Hydrochloride Tabl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Dilzem Diltiazem Hydrochloride Tablet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3E46BBA7" w14:textId="6D485AA9" w:rsidR="003D02A2" w:rsidRDefault="003D02A2" w:rsidP="004B29A5">
      <w:pPr>
        <w:rPr>
          <w:rFonts w:cs="ADLaM Display"/>
          <w:sz w:val="28"/>
          <w:szCs w:val="28"/>
        </w:rPr>
      </w:pPr>
    </w:p>
    <w:p w14:paraId="253B35A8" w14:textId="010FEC14" w:rsidR="003D02A2" w:rsidRDefault="003D02A2" w:rsidP="003D02A2">
      <w:r>
        <w:lastRenderedPageBreak/>
        <w:t>Name=</w:t>
      </w:r>
      <w:r w:rsidR="00E71AE5" w:rsidRPr="00E71AE5">
        <w:rPr>
          <w:rFonts w:ascii="Consolas" w:eastAsia="Times New Roman" w:hAnsi="Consolas" w:cs="Times New Roman"/>
          <w:color w:val="CE9178"/>
          <w:kern w:val="0"/>
          <w:sz w:val="21"/>
          <w:szCs w:val="21"/>
          <w14:ligatures w14:val="none"/>
        </w:rPr>
        <w:t xml:space="preserve"> </w:t>
      </w:r>
      <w:r w:rsidR="00E71AE5">
        <w:t>D</w:t>
      </w:r>
      <w:r w:rsidR="00E71AE5" w:rsidRPr="00E71AE5">
        <w:t>iovan</w:t>
      </w:r>
    </w:p>
    <w:p w14:paraId="6B86245A" w14:textId="68975A31" w:rsidR="003D02A2" w:rsidRDefault="003D02A2" w:rsidP="003D02A2">
      <w:r>
        <w:t>Disc=</w:t>
      </w:r>
      <w:r w:rsidR="00E71AE5" w:rsidRPr="00E71AE5">
        <w:t xml:space="preserve"> </w:t>
      </w:r>
      <w:r w:rsidR="00E71AE5" w:rsidRPr="00E71AE5">
        <w:t>Diovan (valsartan) is an angiotensin II receptor blocker (ARB) commonly used to treat high blood pressure and heart failure.</w:t>
      </w:r>
    </w:p>
    <w:p w14:paraId="142D84FD" w14:textId="62B83822" w:rsidR="003D02A2" w:rsidRDefault="003D02A2" w:rsidP="003D02A2">
      <w:r>
        <w:t>Relieve1=</w:t>
      </w:r>
      <w:r w:rsidR="00E71AE5" w:rsidRPr="00E71AE5">
        <w:t xml:space="preserve"> </w:t>
      </w:r>
      <w:r w:rsidR="00E71AE5" w:rsidRPr="00E71AE5">
        <w:t>Manage high blood pressure (hypertension)</w:t>
      </w:r>
    </w:p>
    <w:p w14:paraId="31538DCA" w14:textId="0C5A165C" w:rsidR="003D02A2" w:rsidRDefault="003D02A2" w:rsidP="003D02A2">
      <w:r>
        <w:t>Relieve2=</w:t>
      </w:r>
      <w:r w:rsidR="00E71AE5" w:rsidRPr="00E71AE5">
        <w:t xml:space="preserve"> </w:t>
      </w:r>
      <w:r w:rsidR="00E71AE5" w:rsidRPr="00E71AE5">
        <w:t>Treat heart failure</w:t>
      </w:r>
    </w:p>
    <w:p w14:paraId="6D735AD8" w14:textId="32388B15" w:rsidR="003D02A2" w:rsidRDefault="003D02A2" w:rsidP="003D02A2">
      <w:r>
        <w:t>Relieve3=</w:t>
      </w:r>
      <w:r w:rsidR="00E71AE5" w:rsidRPr="00E71AE5">
        <w:t xml:space="preserve"> </w:t>
      </w:r>
      <w:r w:rsidR="00E71AE5" w:rsidRPr="00E71AE5">
        <w:t>Reduce the risk of heart failure-related complications following a heart attack</w:t>
      </w:r>
    </w:p>
    <w:p w14:paraId="7D70EFD9" w14:textId="77777777" w:rsidR="003D02A2" w:rsidRDefault="003D02A2" w:rsidP="003D02A2">
      <w:r>
        <w:t>Relieve4=</w:t>
      </w:r>
    </w:p>
    <w:p w14:paraId="70AE60E0" w14:textId="42592BD7" w:rsidR="003D02A2" w:rsidRDefault="003D02A2" w:rsidP="003D02A2">
      <w:r>
        <w:t>Type1=</w:t>
      </w:r>
      <w:r w:rsidR="00E71AE5" w:rsidRPr="00E71AE5">
        <w:t xml:space="preserve"> </w:t>
      </w:r>
      <w:r w:rsidR="00E71AE5" w:rsidRPr="00E71AE5">
        <w:t>Tablets</w:t>
      </w:r>
    </w:p>
    <w:p w14:paraId="6CC753C1" w14:textId="77777777" w:rsidR="003D02A2" w:rsidRDefault="003D02A2" w:rsidP="003D02A2">
      <w:r>
        <w:t>Type2=</w:t>
      </w:r>
    </w:p>
    <w:p w14:paraId="35E4FFFC" w14:textId="77777777" w:rsidR="003D02A2" w:rsidRDefault="003D02A2" w:rsidP="003D02A2">
      <w:r>
        <w:t>Type3=</w:t>
      </w:r>
    </w:p>
    <w:p w14:paraId="05B0051A" w14:textId="77777777" w:rsidR="00E71AE5" w:rsidRPr="00E71AE5" w:rsidRDefault="003D02A2" w:rsidP="00E71AE5">
      <w:r>
        <w:t>Intake=</w:t>
      </w:r>
      <w:r w:rsidR="00E71AE5" w:rsidRPr="00E71AE5">
        <w:t xml:space="preserve"> </w:t>
      </w:r>
      <w:r w:rsidR="00E71AE5" w:rsidRPr="00E71AE5">
        <w:t>For adults, the typical starting dose is 80mg to 160mg once daily, which may be adjusted by a doctor based on individual response. The maximum recommended dose is typically 320mg per day.</w:t>
      </w:r>
    </w:p>
    <w:p w14:paraId="4CC05B4F" w14:textId="77777777" w:rsidR="00E71AE5" w:rsidRPr="00E71AE5" w:rsidRDefault="00E71AE5" w:rsidP="00E71AE5">
      <w:r w:rsidRPr="00E71AE5">
        <w:t>For children:</w:t>
      </w:r>
    </w:p>
    <w:p w14:paraId="2D3D3D8A" w14:textId="1812FC01" w:rsidR="003D02A2" w:rsidRDefault="00E71AE5" w:rsidP="003D02A2">
      <w:pPr>
        <w:numPr>
          <w:ilvl w:val="0"/>
          <w:numId w:val="38"/>
        </w:numPr>
      </w:pPr>
      <w:r w:rsidRPr="00E71AE5">
        <w:t>Consult a doctor for appropriate dosing based on age and weight.</w:t>
      </w:r>
    </w:p>
    <w:p w14:paraId="216EAC8E" w14:textId="178D4C97" w:rsidR="003D02A2" w:rsidRDefault="003D02A2" w:rsidP="003D02A2">
      <w:r>
        <w:t>Side1=</w:t>
      </w:r>
      <w:r w:rsidR="00E71AE5" w:rsidRPr="00E71AE5">
        <w:t xml:space="preserve"> </w:t>
      </w:r>
      <w:r w:rsidR="00E71AE5" w:rsidRPr="00E71AE5">
        <w:t>Elevated potassium levels</w:t>
      </w:r>
    </w:p>
    <w:p w14:paraId="2DDE79C3" w14:textId="5A2C9D76" w:rsidR="003D02A2" w:rsidRDefault="003D02A2" w:rsidP="003D02A2">
      <w:r>
        <w:t>Side2=</w:t>
      </w:r>
      <w:r w:rsidR="00E71AE5" w:rsidRPr="00E71AE5">
        <w:t xml:space="preserve"> </w:t>
      </w:r>
      <w:r w:rsidR="00E71AE5" w:rsidRPr="00E71AE5">
        <w:t>Fatigue</w:t>
      </w:r>
    </w:p>
    <w:p w14:paraId="4AF1EDD4" w14:textId="75F2C050" w:rsidR="003D02A2" w:rsidRDefault="003D02A2" w:rsidP="003D02A2">
      <w:r>
        <w:t>Precaution1=</w:t>
      </w:r>
      <w:r w:rsidR="00E71AE5" w:rsidRPr="00E71AE5">
        <w:t xml:space="preserve"> </w:t>
      </w:r>
      <w:r w:rsidR="00E71AE5" w:rsidRPr="00E71AE5">
        <w:t>A history of angioedema (swelling)</w:t>
      </w:r>
    </w:p>
    <w:p w14:paraId="3E3DBC80" w14:textId="01F0903E" w:rsidR="003D02A2" w:rsidRDefault="003D02A2" w:rsidP="003D02A2">
      <w:r>
        <w:t>Precaution2=</w:t>
      </w:r>
      <w:r w:rsidR="00E71AE5" w:rsidRPr="00E71AE5">
        <w:t xml:space="preserve"> </w:t>
      </w:r>
      <w:r w:rsidR="00E71AE5" w:rsidRPr="00E71AE5">
        <w:t>Are pregnant or breastfeeding</w:t>
      </w:r>
    </w:p>
    <w:p w14:paraId="61755636" w14:textId="77777777" w:rsidR="003D02A2" w:rsidRDefault="003D02A2" w:rsidP="003D02A2">
      <w:r>
        <w:t>Image=</w:t>
      </w:r>
    </w:p>
    <w:p w14:paraId="4F4EB2C5" w14:textId="53DEAF71" w:rsidR="00E71AE5" w:rsidRDefault="00E71AE5" w:rsidP="003D02A2">
      <w:r>
        <w:rPr>
          <w:noProof/>
        </w:rPr>
        <w:drawing>
          <wp:inline distT="0" distB="0" distL="0" distR="0" wp14:anchorId="2C24CECB" wp14:editId="3B98115B">
            <wp:extent cx="2146300" cy="2146300"/>
            <wp:effectExtent l="0" t="0" r="6350" b="6350"/>
            <wp:docPr id="876728396" name="Picture 42" descr="Diovan 80 Tablet | Uses, Side Effec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Diovan 80 Tablet | Uses, Side Effects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609FCB55" w14:textId="7B56D844" w:rsidR="003D02A2" w:rsidRDefault="003D02A2" w:rsidP="004B29A5">
      <w:pPr>
        <w:rPr>
          <w:rFonts w:cs="ADLaM Display"/>
          <w:sz w:val="28"/>
          <w:szCs w:val="28"/>
        </w:rPr>
      </w:pPr>
    </w:p>
    <w:p w14:paraId="017A716A" w14:textId="20C84001" w:rsidR="003D02A2" w:rsidRDefault="003D02A2" w:rsidP="003D02A2">
      <w:r>
        <w:rPr>
          <w:rFonts w:cs="ADLaM Display"/>
          <w:sz w:val="28"/>
          <w:szCs w:val="28"/>
        </w:rPr>
        <w:br w:type="page"/>
      </w:r>
      <w:r>
        <w:lastRenderedPageBreak/>
        <w:t>Name=</w:t>
      </w:r>
      <w:r w:rsidR="00E71AE5" w:rsidRPr="00E71AE5">
        <w:rPr>
          <w:rFonts w:ascii="Consolas" w:eastAsia="Times New Roman" w:hAnsi="Consolas" w:cs="Times New Roman"/>
          <w:color w:val="CE9178"/>
          <w:kern w:val="0"/>
          <w:sz w:val="21"/>
          <w:szCs w:val="21"/>
          <w14:ligatures w14:val="none"/>
        </w:rPr>
        <w:t xml:space="preserve"> </w:t>
      </w:r>
      <w:r w:rsidR="00E71AE5">
        <w:t>E</w:t>
      </w:r>
      <w:r w:rsidR="00E71AE5" w:rsidRPr="00E71AE5">
        <w:t>nalapril</w:t>
      </w:r>
    </w:p>
    <w:p w14:paraId="515D926C" w14:textId="190FB06C" w:rsidR="003D02A2" w:rsidRDefault="003D02A2" w:rsidP="003D02A2">
      <w:r>
        <w:t>Disc=</w:t>
      </w:r>
      <w:r w:rsidR="00E71AE5" w:rsidRPr="00E71AE5">
        <w:t xml:space="preserve"> </w:t>
      </w:r>
      <w:r w:rsidR="00E71AE5" w:rsidRPr="00E71AE5">
        <w:t>Enalapril is an ACE inhibitor medication commonly used to treat high blood pressure and heart failure.</w:t>
      </w:r>
    </w:p>
    <w:p w14:paraId="0DC72BCE" w14:textId="5E36E35E" w:rsidR="003D02A2" w:rsidRDefault="003D02A2" w:rsidP="003D02A2">
      <w:r>
        <w:t>Relieve1=</w:t>
      </w:r>
      <w:r w:rsidR="00E71AE5" w:rsidRPr="00E71AE5">
        <w:t xml:space="preserve"> </w:t>
      </w:r>
      <w:r w:rsidR="00E71AE5" w:rsidRPr="00E71AE5">
        <w:t>Manage high blood pressure (hypertension)</w:t>
      </w:r>
    </w:p>
    <w:p w14:paraId="2CE8325D" w14:textId="5281ADF1" w:rsidR="003D02A2" w:rsidRDefault="003D02A2" w:rsidP="003D02A2">
      <w:r>
        <w:t>Relieve2=</w:t>
      </w:r>
      <w:r w:rsidR="00E71AE5" w:rsidRPr="00E71AE5">
        <w:t xml:space="preserve"> </w:t>
      </w:r>
      <w:r w:rsidR="00E71AE5" w:rsidRPr="00E71AE5">
        <w:t>Treat heart failure</w:t>
      </w:r>
    </w:p>
    <w:p w14:paraId="62E0D9EC" w14:textId="375F71D0" w:rsidR="003D02A2" w:rsidRDefault="003D02A2" w:rsidP="003D02A2">
      <w:r>
        <w:t>Relieve3=</w:t>
      </w:r>
      <w:r w:rsidR="00E71AE5" w:rsidRPr="00E71AE5">
        <w:t xml:space="preserve"> </w:t>
      </w:r>
      <w:r w:rsidR="00E71AE5" w:rsidRPr="00E71AE5">
        <w:t>Help protect kidney function in patients with diabetes</w:t>
      </w:r>
    </w:p>
    <w:p w14:paraId="67151F27" w14:textId="77777777" w:rsidR="003D02A2" w:rsidRDefault="003D02A2" w:rsidP="003D02A2">
      <w:r>
        <w:t>Relieve4=</w:t>
      </w:r>
    </w:p>
    <w:p w14:paraId="30591501" w14:textId="08E89B2B" w:rsidR="003D02A2" w:rsidRDefault="003D02A2" w:rsidP="003D02A2">
      <w:r>
        <w:t>Type1=</w:t>
      </w:r>
      <w:r w:rsidR="00E71AE5" w:rsidRPr="00E71AE5">
        <w:t xml:space="preserve"> </w:t>
      </w:r>
      <w:r w:rsidR="00E71AE5" w:rsidRPr="00E71AE5">
        <w:t>Tablets</w:t>
      </w:r>
    </w:p>
    <w:p w14:paraId="6487882D" w14:textId="77777777" w:rsidR="003D02A2" w:rsidRDefault="003D02A2" w:rsidP="003D02A2">
      <w:r>
        <w:t>Type2=</w:t>
      </w:r>
    </w:p>
    <w:p w14:paraId="3E8004C2" w14:textId="77777777" w:rsidR="003D02A2" w:rsidRDefault="003D02A2" w:rsidP="003D02A2">
      <w:r>
        <w:t>Type3=</w:t>
      </w:r>
    </w:p>
    <w:p w14:paraId="46CC2442" w14:textId="401DDAC3" w:rsidR="00E71AE5" w:rsidRPr="00E71AE5" w:rsidRDefault="003D02A2" w:rsidP="00E71AE5">
      <w:r>
        <w:t>Intake=</w:t>
      </w:r>
      <w:r w:rsidR="00E71AE5" w:rsidRPr="00E71AE5">
        <w:rPr>
          <w:rFonts w:ascii="Times New Roman" w:eastAsia="Times New Roman" w:hAnsi="Times New Roman" w:cs="Times New Roman"/>
          <w:kern w:val="0"/>
          <w14:ligatures w14:val="none"/>
        </w:rPr>
        <w:t xml:space="preserve"> </w:t>
      </w:r>
      <w:r w:rsidR="00E71AE5" w:rsidRPr="00E71AE5">
        <w:t>For adults, the typical starting dose is 5mg to 10mg once daily, which may be adjusted by a doctor based on individual response. The maximum recommended dose is typically 40mg per day.</w:t>
      </w:r>
    </w:p>
    <w:p w14:paraId="2097C681" w14:textId="77777777" w:rsidR="00E71AE5" w:rsidRPr="00E71AE5" w:rsidRDefault="00E71AE5" w:rsidP="00E71AE5">
      <w:r w:rsidRPr="00E71AE5">
        <w:t>For children:</w:t>
      </w:r>
    </w:p>
    <w:p w14:paraId="50435B38" w14:textId="0A519871" w:rsidR="003D02A2" w:rsidRDefault="00E71AE5" w:rsidP="003D02A2">
      <w:pPr>
        <w:numPr>
          <w:ilvl w:val="0"/>
          <w:numId w:val="39"/>
        </w:numPr>
      </w:pPr>
      <w:r w:rsidRPr="00E71AE5">
        <w:t>Consult a doctor for appropriate dosing based on age and weight.</w:t>
      </w:r>
    </w:p>
    <w:p w14:paraId="430F5DE4" w14:textId="1D2148BD" w:rsidR="003D02A2" w:rsidRDefault="003D02A2" w:rsidP="003D02A2">
      <w:r>
        <w:t>Side1=</w:t>
      </w:r>
      <w:r w:rsidR="00E71AE5" w:rsidRPr="00E71AE5">
        <w:t xml:space="preserve"> </w:t>
      </w:r>
      <w:r w:rsidR="00E71AE5" w:rsidRPr="00E71AE5">
        <w:t>Elevated blood potassium levels</w:t>
      </w:r>
    </w:p>
    <w:p w14:paraId="3F91D8E8" w14:textId="439A1BDF" w:rsidR="003D02A2" w:rsidRDefault="003D02A2" w:rsidP="003D02A2">
      <w:r>
        <w:t>Side2=</w:t>
      </w:r>
      <w:r w:rsidR="00E71AE5" w:rsidRPr="00E71AE5">
        <w:t xml:space="preserve"> </w:t>
      </w:r>
      <w:r w:rsidR="00E71AE5" w:rsidRPr="00E71AE5">
        <w:t>Rash</w:t>
      </w:r>
    </w:p>
    <w:p w14:paraId="593B1765" w14:textId="0D19A68E" w:rsidR="003D02A2" w:rsidRDefault="003D02A2" w:rsidP="003D02A2">
      <w:r>
        <w:t>Precaution1=</w:t>
      </w:r>
      <w:r w:rsidR="00E71AE5" w:rsidRPr="00E71AE5">
        <w:t xml:space="preserve"> </w:t>
      </w:r>
      <w:r w:rsidR="00E71AE5" w:rsidRPr="00E71AE5">
        <w:t>A history of angioedema (swelling)</w:t>
      </w:r>
    </w:p>
    <w:p w14:paraId="4AFD52BC" w14:textId="1D25C95F" w:rsidR="003D02A2" w:rsidRDefault="003D02A2" w:rsidP="003D02A2">
      <w:r>
        <w:t>Precaution2=</w:t>
      </w:r>
      <w:r w:rsidR="00E71AE5" w:rsidRPr="00E71AE5">
        <w:t xml:space="preserve"> </w:t>
      </w:r>
      <w:r w:rsidR="00E71AE5" w:rsidRPr="00E71AE5">
        <w:t>Heart problems</w:t>
      </w:r>
    </w:p>
    <w:p w14:paraId="735BD65A" w14:textId="77777777" w:rsidR="003D02A2" w:rsidRDefault="003D02A2" w:rsidP="003D02A2">
      <w:r>
        <w:t>Image=</w:t>
      </w:r>
    </w:p>
    <w:p w14:paraId="780745AE" w14:textId="096E606E" w:rsidR="00E71AE5" w:rsidRDefault="00E71AE5" w:rsidP="003D02A2">
      <w:r>
        <w:rPr>
          <w:noProof/>
        </w:rPr>
        <w:drawing>
          <wp:inline distT="0" distB="0" distL="0" distR="0" wp14:anchorId="59A4EB39" wp14:editId="622A3CE1">
            <wp:extent cx="2146300" cy="2146300"/>
            <wp:effectExtent l="0" t="0" r="6350" b="6350"/>
            <wp:docPr id="1338434976" name="Picture 43" descr="Enalapril Maleate Tablets, Cadil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Enalapril Maleate Tablets, Cadila ..."/>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1BE35594" w14:textId="77777777" w:rsidR="004B29A5" w:rsidRPr="004B29A5" w:rsidRDefault="004B29A5" w:rsidP="004B29A5">
      <w:pPr>
        <w:rPr>
          <w:rFonts w:cs="ADLaM Display"/>
          <w:sz w:val="28"/>
          <w:szCs w:val="28"/>
        </w:rPr>
      </w:pPr>
    </w:p>
    <w:sectPr w:rsidR="004B29A5" w:rsidRPr="004B29A5" w:rsidSect="00B1258A">
      <w:pgSz w:w="12240" w:h="15840"/>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92A332" w14:textId="77777777" w:rsidR="005F4E49" w:rsidRDefault="005F4E49" w:rsidP="00B1258A">
      <w:pPr>
        <w:spacing w:after="0" w:line="240" w:lineRule="auto"/>
      </w:pPr>
      <w:r>
        <w:separator/>
      </w:r>
    </w:p>
  </w:endnote>
  <w:endnote w:type="continuationSeparator" w:id="0">
    <w:p w14:paraId="0800DB5A" w14:textId="77777777" w:rsidR="005F4E49" w:rsidRDefault="005F4E49" w:rsidP="00B12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4A882C" w14:textId="77777777" w:rsidR="005F4E49" w:rsidRDefault="005F4E49" w:rsidP="00B1258A">
      <w:pPr>
        <w:spacing w:after="0" w:line="240" w:lineRule="auto"/>
      </w:pPr>
      <w:r>
        <w:separator/>
      </w:r>
    </w:p>
  </w:footnote>
  <w:footnote w:type="continuationSeparator" w:id="0">
    <w:p w14:paraId="7388A387" w14:textId="77777777" w:rsidR="005F4E49" w:rsidRDefault="005F4E49" w:rsidP="00B125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346D2"/>
    <w:multiLevelType w:val="multilevel"/>
    <w:tmpl w:val="4A02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559FC"/>
    <w:multiLevelType w:val="multilevel"/>
    <w:tmpl w:val="AEBA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44661"/>
    <w:multiLevelType w:val="multilevel"/>
    <w:tmpl w:val="5984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C571D"/>
    <w:multiLevelType w:val="multilevel"/>
    <w:tmpl w:val="6A5A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00C4C"/>
    <w:multiLevelType w:val="multilevel"/>
    <w:tmpl w:val="DCC8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179E2"/>
    <w:multiLevelType w:val="multilevel"/>
    <w:tmpl w:val="3BB0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10120"/>
    <w:multiLevelType w:val="multilevel"/>
    <w:tmpl w:val="CFE0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F5944"/>
    <w:multiLevelType w:val="multilevel"/>
    <w:tmpl w:val="80B4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3B75C6"/>
    <w:multiLevelType w:val="multilevel"/>
    <w:tmpl w:val="0E2E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91319F"/>
    <w:multiLevelType w:val="multilevel"/>
    <w:tmpl w:val="C24A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BF2C92"/>
    <w:multiLevelType w:val="multilevel"/>
    <w:tmpl w:val="5410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152292"/>
    <w:multiLevelType w:val="multilevel"/>
    <w:tmpl w:val="FC96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F93962"/>
    <w:multiLevelType w:val="multilevel"/>
    <w:tmpl w:val="618E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793843"/>
    <w:multiLevelType w:val="multilevel"/>
    <w:tmpl w:val="1F62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BA6B95"/>
    <w:multiLevelType w:val="multilevel"/>
    <w:tmpl w:val="0318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6520E9"/>
    <w:multiLevelType w:val="multilevel"/>
    <w:tmpl w:val="A0E4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956149"/>
    <w:multiLevelType w:val="multilevel"/>
    <w:tmpl w:val="CE16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8B5BB9"/>
    <w:multiLevelType w:val="multilevel"/>
    <w:tmpl w:val="283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8755E4"/>
    <w:multiLevelType w:val="multilevel"/>
    <w:tmpl w:val="899C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6E59C6"/>
    <w:multiLevelType w:val="multilevel"/>
    <w:tmpl w:val="85D8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410E4C"/>
    <w:multiLevelType w:val="multilevel"/>
    <w:tmpl w:val="7AA0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3F796A"/>
    <w:multiLevelType w:val="multilevel"/>
    <w:tmpl w:val="7754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88324F"/>
    <w:multiLevelType w:val="multilevel"/>
    <w:tmpl w:val="9030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671673"/>
    <w:multiLevelType w:val="multilevel"/>
    <w:tmpl w:val="C4E6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E4462F"/>
    <w:multiLevelType w:val="multilevel"/>
    <w:tmpl w:val="682C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BC0F7C"/>
    <w:multiLevelType w:val="multilevel"/>
    <w:tmpl w:val="59C0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5B1909"/>
    <w:multiLevelType w:val="multilevel"/>
    <w:tmpl w:val="4B3C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9F2926"/>
    <w:multiLevelType w:val="multilevel"/>
    <w:tmpl w:val="9CDA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AF0A1B"/>
    <w:multiLevelType w:val="multilevel"/>
    <w:tmpl w:val="A052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DB334F"/>
    <w:multiLevelType w:val="multilevel"/>
    <w:tmpl w:val="1C3C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042989"/>
    <w:multiLevelType w:val="multilevel"/>
    <w:tmpl w:val="3E3E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D01899"/>
    <w:multiLevelType w:val="multilevel"/>
    <w:tmpl w:val="94A6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3B2CC0"/>
    <w:multiLevelType w:val="multilevel"/>
    <w:tmpl w:val="EDCA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3865A2"/>
    <w:multiLevelType w:val="multilevel"/>
    <w:tmpl w:val="6918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CF0EC2"/>
    <w:multiLevelType w:val="multilevel"/>
    <w:tmpl w:val="CBA6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FC34CB"/>
    <w:multiLevelType w:val="multilevel"/>
    <w:tmpl w:val="13FA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5667F9"/>
    <w:multiLevelType w:val="multilevel"/>
    <w:tmpl w:val="10DE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B05815"/>
    <w:multiLevelType w:val="multilevel"/>
    <w:tmpl w:val="EE6E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D03DDE"/>
    <w:multiLevelType w:val="multilevel"/>
    <w:tmpl w:val="7A9A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8356636">
    <w:abstractNumId w:val="0"/>
  </w:num>
  <w:num w:numId="2" w16cid:durableId="1929196316">
    <w:abstractNumId w:val="3"/>
  </w:num>
  <w:num w:numId="3" w16cid:durableId="634410639">
    <w:abstractNumId w:val="2"/>
  </w:num>
  <w:num w:numId="4" w16cid:durableId="965696737">
    <w:abstractNumId w:val="38"/>
  </w:num>
  <w:num w:numId="5" w16cid:durableId="1641836122">
    <w:abstractNumId w:val="36"/>
  </w:num>
  <w:num w:numId="6" w16cid:durableId="890581259">
    <w:abstractNumId w:val="24"/>
  </w:num>
  <w:num w:numId="7" w16cid:durableId="1133447968">
    <w:abstractNumId w:val="30"/>
  </w:num>
  <w:num w:numId="8" w16cid:durableId="617952429">
    <w:abstractNumId w:val="28"/>
  </w:num>
  <w:num w:numId="9" w16cid:durableId="1888908584">
    <w:abstractNumId w:val="32"/>
  </w:num>
  <w:num w:numId="10" w16cid:durableId="1628657294">
    <w:abstractNumId w:val="18"/>
  </w:num>
  <w:num w:numId="11" w16cid:durableId="1789162715">
    <w:abstractNumId w:val="29"/>
  </w:num>
  <w:num w:numId="12" w16cid:durableId="1833527651">
    <w:abstractNumId w:val="6"/>
  </w:num>
  <w:num w:numId="13" w16cid:durableId="1255287012">
    <w:abstractNumId w:val="27"/>
  </w:num>
  <w:num w:numId="14" w16cid:durableId="2131630693">
    <w:abstractNumId w:val="31"/>
  </w:num>
  <w:num w:numId="15" w16cid:durableId="923145471">
    <w:abstractNumId w:val="4"/>
  </w:num>
  <w:num w:numId="16" w16cid:durableId="1508710734">
    <w:abstractNumId w:val="12"/>
  </w:num>
  <w:num w:numId="17" w16cid:durableId="886796612">
    <w:abstractNumId w:val="19"/>
  </w:num>
  <w:num w:numId="18" w16cid:durableId="1091700067">
    <w:abstractNumId w:val="26"/>
  </w:num>
  <w:num w:numId="19" w16cid:durableId="501356946">
    <w:abstractNumId w:val="14"/>
  </w:num>
  <w:num w:numId="20" w16cid:durableId="548150948">
    <w:abstractNumId w:val="17"/>
  </w:num>
  <w:num w:numId="21" w16cid:durableId="1868642686">
    <w:abstractNumId w:val="11"/>
  </w:num>
  <w:num w:numId="22" w16cid:durableId="1836458498">
    <w:abstractNumId w:val="13"/>
  </w:num>
  <w:num w:numId="23" w16cid:durableId="1576934687">
    <w:abstractNumId w:val="8"/>
  </w:num>
  <w:num w:numId="24" w16cid:durableId="1463578233">
    <w:abstractNumId w:val="10"/>
  </w:num>
  <w:num w:numId="25" w16cid:durableId="54932882">
    <w:abstractNumId w:val="22"/>
  </w:num>
  <w:num w:numId="26" w16cid:durableId="1531801314">
    <w:abstractNumId w:val="21"/>
  </w:num>
  <w:num w:numId="27" w16cid:durableId="955601124">
    <w:abstractNumId w:val="37"/>
  </w:num>
  <w:num w:numId="28" w16cid:durableId="990871307">
    <w:abstractNumId w:val="20"/>
  </w:num>
  <w:num w:numId="29" w16cid:durableId="933510592">
    <w:abstractNumId w:val="33"/>
  </w:num>
  <w:num w:numId="30" w16cid:durableId="1893884457">
    <w:abstractNumId w:val="25"/>
  </w:num>
  <w:num w:numId="31" w16cid:durableId="1393624995">
    <w:abstractNumId w:val="35"/>
  </w:num>
  <w:num w:numId="32" w16cid:durableId="1671330821">
    <w:abstractNumId w:val="7"/>
  </w:num>
  <w:num w:numId="33" w16cid:durableId="89013422">
    <w:abstractNumId w:val="34"/>
  </w:num>
  <w:num w:numId="34" w16cid:durableId="1977173938">
    <w:abstractNumId w:val="15"/>
  </w:num>
  <w:num w:numId="35" w16cid:durableId="35932592">
    <w:abstractNumId w:val="23"/>
  </w:num>
  <w:num w:numId="36" w16cid:durableId="1853837372">
    <w:abstractNumId w:val="16"/>
  </w:num>
  <w:num w:numId="37" w16cid:durableId="652221687">
    <w:abstractNumId w:val="9"/>
  </w:num>
  <w:num w:numId="38" w16cid:durableId="1355421571">
    <w:abstractNumId w:val="5"/>
  </w:num>
  <w:num w:numId="39" w16cid:durableId="1785617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9A5"/>
    <w:rsid w:val="000F5E3C"/>
    <w:rsid w:val="00134D09"/>
    <w:rsid w:val="0018479A"/>
    <w:rsid w:val="00192617"/>
    <w:rsid w:val="001E068B"/>
    <w:rsid w:val="00206BC6"/>
    <w:rsid w:val="002C7FEC"/>
    <w:rsid w:val="003D02A2"/>
    <w:rsid w:val="00445CF3"/>
    <w:rsid w:val="004B29A5"/>
    <w:rsid w:val="005F4E49"/>
    <w:rsid w:val="00702616"/>
    <w:rsid w:val="008C553C"/>
    <w:rsid w:val="00AE2D66"/>
    <w:rsid w:val="00B1258A"/>
    <w:rsid w:val="00BC0C0C"/>
    <w:rsid w:val="00C262FF"/>
    <w:rsid w:val="00D52019"/>
    <w:rsid w:val="00D644E8"/>
    <w:rsid w:val="00D86BC9"/>
    <w:rsid w:val="00E502AD"/>
    <w:rsid w:val="00E71AE5"/>
    <w:rsid w:val="00F53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5528B"/>
  <w15:chartTrackingRefBased/>
  <w15:docId w15:val="{8BF6C206-6BAA-4BA4-B635-6843D18ED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2A2"/>
  </w:style>
  <w:style w:type="paragraph" w:styleId="Heading1">
    <w:name w:val="heading 1"/>
    <w:basedOn w:val="Normal"/>
    <w:next w:val="Normal"/>
    <w:link w:val="Heading1Char"/>
    <w:uiPriority w:val="9"/>
    <w:qFormat/>
    <w:rsid w:val="004B29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29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29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29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29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29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29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29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29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9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29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29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29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29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29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29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29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29A5"/>
    <w:rPr>
      <w:rFonts w:eastAsiaTheme="majorEastAsia" w:cstheme="majorBidi"/>
      <w:color w:val="272727" w:themeColor="text1" w:themeTint="D8"/>
    </w:rPr>
  </w:style>
  <w:style w:type="paragraph" w:styleId="Title">
    <w:name w:val="Title"/>
    <w:basedOn w:val="Normal"/>
    <w:next w:val="Normal"/>
    <w:link w:val="TitleChar"/>
    <w:uiPriority w:val="10"/>
    <w:qFormat/>
    <w:rsid w:val="004B29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9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9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9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29A5"/>
    <w:pPr>
      <w:spacing w:before="160"/>
      <w:jc w:val="center"/>
    </w:pPr>
    <w:rPr>
      <w:i/>
      <w:iCs/>
      <w:color w:val="404040" w:themeColor="text1" w:themeTint="BF"/>
    </w:rPr>
  </w:style>
  <w:style w:type="character" w:customStyle="1" w:styleId="QuoteChar">
    <w:name w:val="Quote Char"/>
    <w:basedOn w:val="DefaultParagraphFont"/>
    <w:link w:val="Quote"/>
    <w:uiPriority w:val="29"/>
    <w:rsid w:val="004B29A5"/>
    <w:rPr>
      <w:i/>
      <w:iCs/>
      <w:color w:val="404040" w:themeColor="text1" w:themeTint="BF"/>
    </w:rPr>
  </w:style>
  <w:style w:type="paragraph" w:styleId="ListParagraph">
    <w:name w:val="List Paragraph"/>
    <w:basedOn w:val="Normal"/>
    <w:uiPriority w:val="34"/>
    <w:qFormat/>
    <w:rsid w:val="004B29A5"/>
    <w:pPr>
      <w:ind w:left="720"/>
      <w:contextualSpacing/>
    </w:pPr>
  </w:style>
  <w:style w:type="character" w:styleId="IntenseEmphasis">
    <w:name w:val="Intense Emphasis"/>
    <w:basedOn w:val="DefaultParagraphFont"/>
    <w:uiPriority w:val="21"/>
    <w:qFormat/>
    <w:rsid w:val="004B29A5"/>
    <w:rPr>
      <w:i/>
      <w:iCs/>
      <w:color w:val="0F4761" w:themeColor="accent1" w:themeShade="BF"/>
    </w:rPr>
  </w:style>
  <w:style w:type="paragraph" w:styleId="IntenseQuote">
    <w:name w:val="Intense Quote"/>
    <w:basedOn w:val="Normal"/>
    <w:next w:val="Normal"/>
    <w:link w:val="IntenseQuoteChar"/>
    <w:uiPriority w:val="30"/>
    <w:qFormat/>
    <w:rsid w:val="004B29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29A5"/>
    <w:rPr>
      <w:i/>
      <w:iCs/>
      <w:color w:val="0F4761" w:themeColor="accent1" w:themeShade="BF"/>
    </w:rPr>
  </w:style>
  <w:style w:type="character" w:styleId="IntenseReference">
    <w:name w:val="Intense Reference"/>
    <w:basedOn w:val="DefaultParagraphFont"/>
    <w:uiPriority w:val="32"/>
    <w:qFormat/>
    <w:rsid w:val="004B29A5"/>
    <w:rPr>
      <w:b/>
      <w:bCs/>
      <w:smallCaps/>
      <w:color w:val="0F4761" w:themeColor="accent1" w:themeShade="BF"/>
      <w:spacing w:val="5"/>
    </w:rPr>
  </w:style>
  <w:style w:type="paragraph" w:styleId="NoSpacing">
    <w:name w:val="No Spacing"/>
    <w:uiPriority w:val="1"/>
    <w:qFormat/>
    <w:rsid w:val="004B29A5"/>
    <w:pPr>
      <w:spacing w:after="0" w:line="240" w:lineRule="auto"/>
    </w:pPr>
  </w:style>
  <w:style w:type="paragraph" w:styleId="NormalWeb">
    <w:name w:val="Normal (Web)"/>
    <w:basedOn w:val="Normal"/>
    <w:uiPriority w:val="99"/>
    <w:semiHidden/>
    <w:unhideWhenUsed/>
    <w:rsid w:val="00AE2D66"/>
    <w:rPr>
      <w:rFonts w:ascii="Times New Roman" w:hAnsi="Times New Roman" w:cs="Times New Roman"/>
    </w:rPr>
  </w:style>
  <w:style w:type="paragraph" w:styleId="Header">
    <w:name w:val="header"/>
    <w:basedOn w:val="Normal"/>
    <w:link w:val="HeaderChar"/>
    <w:uiPriority w:val="99"/>
    <w:unhideWhenUsed/>
    <w:rsid w:val="00B125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58A"/>
  </w:style>
  <w:style w:type="paragraph" w:styleId="Footer">
    <w:name w:val="footer"/>
    <w:basedOn w:val="Normal"/>
    <w:link w:val="FooterChar"/>
    <w:uiPriority w:val="99"/>
    <w:unhideWhenUsed/>
    <w:rsid w:val="00B125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3078">
      <w:bodyDiv w:val="1"/>
      <w:marLeft w:val="0"/>
      <w:marRight w:val="0"/>
      <w:marTop w:val="0"/>
      <w:marBottom w:val="0"/>
      <w:divBdr>
        <w:top w:val="none" w:sz="0" w:space="0" w:color="auto"/>
        <w:left w:val="none" w:sz="0" w:space="0" w:color="auto"/>
        <w:bottom w:val="none" w:sz="0" w:space="0" w:color="auto"/>
        <w:right w:val="none" w:sz="0" w:space="0" w:color="auto"/>
      </w:divBdr>
    </w:div>
    <w:div w:id="4939125">
      <w:bodyDiv w:val="1"/>
      <w:marLeft w:val="0"/>
      <w:marRight w:val="0"/>
      <w:marTop w:val="0"/>
      <w:marBottom w:val="0"/>
      <w:divBdr>
        <w:top w:val="none" w:sz="0" w:space="0" w:color="auto"/>
        <w:left w:val="none" w:sz="0" w:space="0" w:color="auto"/>
        <w:bottom w:val="none" w:sz="0" w:space="0" w:color="auto"/>
        <w:right w:val="none" w:sz="0" w:space="0" w:color="auto"/>
      </w:divBdr>
    </w:div>
    <w:div w:id="11228304">
      <w:bodyDiv w:val="1"/>
      <w:marLeft w:val="0"/>
      <w:marRight w:val="0"/>
      <w:marTop w:val="0"/>
      <w:marBottom w:val="0"/>
      <w:divBdr>
        <w:top w:val="none" w:sz="0" w:space="0" w:color="auto"/>
        <w:left w:val="none" w:sz="0" w:space="0" w:color="auto"/>
        <w:bottom w:val="none" w:sz="0" w:space="0" w:color="auto"/>
        <w:right w:val="none" w:sz="0" w:space="0" w:color="auto"/>
      </w:divBdr>
    </w:div>
    <w:div w:id="22289706">
      <w:bodyDiv w:val="1"/>
      <w:marLeft w:val="0"/>
      <w:marRight w:val="0"/>
      <w:marTop w:val="0"/>
      <w:marBottom w:val="0"/>
      <w:divBdr>
        <w:top w:val="none" w:sz="0" w:space="0" w:color="auto"/>
        <w:left w:val="none" w:sz="0" w:space="0" w:color="auto"/>
        <w:bottom w:val="none" w:sz="0" w:space="0" w:color="auto"/>
        <w:right w:val="none" w:sz="0" w:space="0" w:color="auto"/>
      </w:divBdr>
    </w:div>
    <w:div w:id="26419143">
      <w:bodyDiv w:val="1"/>
      <w:marLeft w:val="0"/>
      <w:marRight w:val="0"/>
      <w:marTop w:val="0"/>
      <w:marBottom w:val="0"/>
      <w:divBdr>
        <w:top w:val="none" w:sz="0" w:space="0" w:color="auto"/>
        <w:left w:val="none" w:sz="0" w:space="0" w:color="auto"/>
        <w:bottom w:val="none" w:sz="0" w:space="0" w:color="auto"/>
        <w:right w:val="none" w:sz="0" w:space="0" w:color="auto"/>
      </w:divBdr>
      <w:divsChild>
        <w:div w:id="847140817">
          <w:marLeft w:val="0"/>
          <w:marRight w:val="0"/>
          <w:marTop w:val="0"/>
          <w:marBottom w:val="0"/>
          <w:divBdr>
            <w:top w:val="none" w:sz="0" w:space="0" w:color="auto"/>
            <w:left w:val="none" w:sz="0" w:space="0" w:color="auto"/>
            <w:bottom w:val="none" w:sz="0" w:space="0" w:color="auto"/>
            <w:right w:val="none" w:sz="0" w:space="0" w:color="auto"/>
          </w:divBdr>
          <w:divsChild>
            <w:div w:id="156718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6787">
      <w:bodyDiv w:val="1"/>
      <w:marLeft w:val="0"/>
      <w:marRight w:val="0"/>
      <w:marTop w:val="0"/>
      <w:marBottom w:val="0"/>
      <w:divBdr>
        <w:top w:val="none" w:sz="0" w:space="0" w:color="auto"/>
        <w:left w:val="none" w:sz="0" w:space="0" w:color="auto"/>
        <w:bottom w:val="none" w:sz="0" w:space="0" w:color="auto"/>
        <w:right w:val="none" w:sz="0" w:space="0" w:color="auto"/>
      </w:divBdr>
      <w:divsChild>
        <w:div w:id="1729719594">
          <w:marLeft w:val="0"/>
          <w:marRight w:val="0"/>
          <w:marTop w:val="0"/>
          <w:marBottom w:val="0"/>
          <w:divBdr>
            <w:top w:val="none" w:sz="0" w:space="0" w:color="auto"/>
            <w:left w:val="none" w:sz="0" w:space="0" w:color="auto"/>
            <w:bottom w:val="none" w:sz="0" w:space="0" w:color="auto"/>
            <w:right w:val="none" w:sz="0" w:space="0" w:color="auto"/>
          </w:divBdr>
          <w:divsChild>
            <w:div w:id="150512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6190">
      <w:bodyDiv w:val="1"/>
      <w:marLeft w:val="0"/>
      <w:marRight w:val="0"/>
      <w:marTop w:val="0"/>
      <w:marBottom w:val="0"/>
      <w:divBdr>
        <w:top w:val="none" w:sz="0" w:space="0" w:color="auto"/>
        <w:left w:val="none" w:sz="0" w:space="0" w:color="auto"/>
        <w:bottom w:val="none" w:sz="0" w:space="0" w:color="auto"/>
        <w:right w:val="none" w:sz="0" w:space="0" w:color="auto"/>
      </w:divBdr>
      <w:divsChild>
        <w:div w:id="1124928419">
          <w:marLeft w:val="0"/>
          <w:marRight w:val="0"/>
          <w:marTop w:val="0"/>
          <w:marBottom w:val="0"/>
          <w:divBdr>
            <w:top w:val="none" w:sz="0" w:space="0" w:color="auto"/>
            <w:left w:val="none" w:sz="0" w:space="0" w:color="auto"/>
            <w:bottom w:val="none" w:sz="0" w:space="0" w:color="auto"/>
            <w:right w:val="none" w:sz="0" w:space="0" w:color="auto"/>
          </w:divBdr>
          <w:divsChild>
            <w:div w:id="157446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0951">
      <w:bodyDiv w:val="1"/>
      <w:marLeft w:val="0"/>
      <w:marRight w:val="0"/>
      <w:marTop w:val="0"/>
      <w:marBottom w:val="0"/>
      <w:divBdr>
        <w:top w:val="none" w:sz="0" w:space="0" w:color="auto"/>
        <w:left w:val="none" w:sz="0" w:space="0" w:color="auto"/>
        <w:bottom w:val="none" w:sz="0" w:space="0" w:color="auto"/>
        <w:right w:val="none" w:sz="0" w:space="0" w:color="auto"/>
      </w:divBdr>
    </w:div>
    <w:div w:id="55050421">
      <w:bodyDiv w:val="1"/>
      <w:marLeft w:val="0"/>
      <w:marRight w:val="0"/>
      <w:marTop w:val="0"/>
      <w:marBottom w:val="0"/>
      <w:divBdr>
        <w:top w:val="none" w:sz="0" w:space="0" w:color="auto"/>
        <w:left w:val="none" w:sz="0" w:space="0" w:color="auto"/>
        <w:bottom w:val="none" w:sz="0" w:space="0" w:color="auto"/>
        <w:right w:val="none" w:sz="0" w:space="0" w:color="auto"/>
      </w:divBdr>
    </w:div>
    <w:div w:id="58944934">
      <w:bodyDiv w:val="1"/>
      <w:marLeft w:val="0"/>
      <w:marRight w:val="0"/>
      <w:marTop w:val="0"/>
      <w:marBottom w:val="0"/>
      <w:divBdr>
        <w:top w:val="none" w:sz="0" w:space="0" w:color="auto"/>
        <w:left w:val="none" w:sz="0" w:space="0" w:color="auto"/>
        <w:bottom w:val="none" w:sz="0" w:space="0" w:color="auto"/>
        <w:right w:val="none" w:sz="0" w:space="0" w:color="auto"/>
      </w:divBdr>
      <w:divsChild>
        <w:div w:id="1384253731">
          <w:marLeft w:val="0"/>
          <w:marRight w:val="0"/>
          <w:marTop w:val="0"/>
          <w:marBottom w:val="0"/>
          <w:divBdr>
            <w:top w:val="none" w:sz="0" w:space="0" w:color="auto"/>
            <w:left w:val="none" w:sz="0" w:space="0" w:color="auto"/>
            <w:bottom w:val="none" w:sz="0" w:space="0" w:color="auto"/>
            <w:right w:val="none" w:sz="0" w:space="0" w:color="auto"/>
          </w:divBdr>
          <w:divsChild>
            <w:div w:id="174132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8668">
      <w:bodyDiv w:val="1"/>
      <w:marLeft w:val="0"/>
      <w:marRight w:val="0"/>
      <w:marTop w:val="0"/>
      <w:marBottom w:val="0"/>
      <w:divBdr>
        <w:top w:val="none" w:sz="0" w:space="0" w:color="auto"/>
        <w:left w:val="none" w:sz="0" w:space="0" w:color="auto"/>
        <w:bottom w:val="none" w:sz="0" w:space="0" w:color="auto"/>
        <w:right w:val="none" w:sz="0" w:space="0" w:color="auto"/>
      </w:divBdr>
      <w:divsChild>
        <w:div w:id="1623685005">
          <w:marLeft w:val="0"/>
          <w:marRight w:val="0"/>
          <w:marTop w:val="0"/>
          <w:marBottom w:val="0"/>
          <w:divBdr>
            <w:top w:val="none" w:sz="0" w:space="0" w:color="auto"/>
            <w:left w:val="none" w:sz="0" w:space="0" w:color="auto"/>
            <w:bottom w:val="none" w:sz="0" w:space="0" w:color="auto"/>
            <w:right w:val="none" w:sz="0" w:space="0" w:color="auto"/>
          </w:divBdr>
          <w:divsChild>
            <w:div w:id="49172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6982">
      <w:bodyDiv w:val="1"/>
      <w:marLeft w:val="0"/>
      <w:marRight w:val="0"/>
      <w:marTop w:val="0"/>
      <w:marBottom w:val="0"/>
      <w:divBdr>
        <w:top w:val="none" w:sz="0" w:space="0" w:color="auto"/>
        <w:left w:val="none" w:sz="0" w:space="0" w:color="auto"/>
        <w:bottom w:val="none" w:sz="0" w:space="0" w:color="auto"/>
        <w:right w:val="none" w:sz="0" w:space="0" w:color="auto"/>
      </w:divBdr>
    </w:div>
    <w:div w:id="85926411">
      <w:bodyDiv w:val="1"/>
      <w:marLeft w:val="0"/>
      <w:marRight w:val="0"/>
      <w:marTop w:val="0"/>
      <w:marBottom w:val="0"/>
      <w:divBdr>
        <w:top w:val="none" w:sz="0" w:space="0" w:color="auto"/>
        <w:left w:val="none" w:sz="0" w:space="0" w:color="auto"/>
        <w:bottom w:val="none" w:sz="0" w:space="0" w:color="auto"/>
        <w:right w:val="none" w:sz="0" w:space="0" w:color="auto"/>
      </w:divBdr>
    </w:div>
    <w:div w:id="98448480">
      <w:bodyDiv w:val="1"/>
      <w:marLeft w:val="0"/>
      <w:marRight w:val="0"/>
      <w:marTop w:val="0"/>
      <w:marBottom w:val="0"/>
      <w:divBdr>
        <w:top w:val="none" w:sz="0" w:space="0" w:color="auto"/>
        <w:left w:val="none" w:sz="0" w:space="0" w:color="auto"/>
        <w:bottom w:val="none" w:sz="0" w:space="0" w:color="auto"/>
        <w:right w:val="none" w:sz="0" w:space="0" w:color="auto"/>
      </w:divBdr>
      <w:divsChild>
        <w:div w:id="1625230851">
          <w:marLeft w:val="0"/>
          <w:marRight w:val="0"/>
          <w:marTop w:val="0"/>
          <w:marBottom w:val="0"/>
          <w:divBdr>
            <w:top w:val="none" w:sz="0" w:space="0" w:color="auto"/>
            <w:left w:val="none" w:sz="0" w:space="0" w:color="auto"/>
            <w:bottom w:val="none" w:sz="0" w:space="0" w:color="auto"/>
            <w:right w:val="none" w:sz="0" w:space="0" w:color="auto"/>
          </w:divBdr>
          <w:divsChild>
            <w:div w:id="1154762846">
              <w:marLeft w:val="0"/>
              <w:marRight w:val="0"/>
              <w:marTop w:val="0"/>
              <w:marBottom w:val="0"/>
              <w:divBdr>
                <w:top w:val="none" w:sz="0" w:space="0" w:color="auto"/>
                <w:left w:val="none" w:sz="0" w:space="0" w:color="auto"/>
                <w:bottom w:val="none" w:sz="0" w:space="0" w:color="auto"/>
                <w:right w:val="none" w:sz="0" w:space="0" w:color="auto"/>
              </w:divBdr>
              <w:divsChild>
                <w:div w:id="843857956">
                  <w:marLeft w:val="0"/>
                  <w:marRight w:val="0"/>
                  <w:marTop w:val="0"/>
                  <w:marBottom w:val="0"/>
                  <w:divBdr>
                    <w:top w:val="none" w:sz="0" w:space="0" w:color="auto"/>
                    <w:left w:val="none" w:sz="0" w:space="0" w:color="auto"/>
                    <w:bottom w:val="none" w:sz="0" w:space="0" w:color="auto"/>
                    <w:right w:val="none" w:sz="0" w:space="0" w:color="auto"/>
                  </w:divBdr>
                  <w:divsChild>
                    <w:div w:id="902103245">
                      <w:marLeft w:val="0"/>
                      <w:marRight w:val="0"/>
                      <w:marTop w:val="0"/>
                      <w:marBottom w:val="0"/>
                      <w:divBdr>
                        <w:top w:val="none" w:sz="0" w:space="0" w:color="auto"/>
                        <w:left w:val="none" w:sz="0" w:space="0" w:color="auto"/>
                        <w:bottom w:val="none" w:sz="0" w:space="0" w:color="auto"/>
                        <w:right w:val="none" w:sz="0" w:space="0" w:color="auto"/>
                      </w:divBdr>
                      <w:divsChild>
                        <w:div w:id="1057824061">
                          <w:marLeft w:val="0"/>
                          <w:marRight w:val="0"/>
                          <w:marTop w:val="0"/>
                          <w:marBottom w:val="0"/>
                          <w:divBdr>
                            <w:top w:val="none" w:sz="0" w:space="0" w:color="auto"/>
                            <w:left w:val="none" w:sz="0" w:space="0" w:color="auto"/>
                            <w:bottom w:val="none" w:sz="0" w:space="0" w:color="auto"/>
                            <w:right w:val="none" w:sz="0" w:space="0" w:color="auto"/>
                          </w:divBdr>
                          <w:divsChild>
                            <w:div w:id="127992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88729">
      <w:bodyDiv w:val="1"/>
      <w:marLeft w:val="0"/>
      <w:marRight w:val="0"/>
      <w:marTop w:val="0"/>
      <w:marBottom w:val="0"/>
      <w:divBdr>
        <w:top w:val="none" w:sz="0" w:space="0" w:color="auto"/>
        <w:left w:val="none" w:sz="0" w:space="0" w:color="auto"/>
        <w:bottom w:val="none" w:sz="0" w:space="0" w:color="auto"/>
        <w:right w:val="none" w:sz="0" w:space="0" w:color="auto"/>
      </w:divBdr>
      <w:divsChild>
        <w:div w:id="1410032947">
          <w:marLeft w:val="0"/>
          <w:marRight w:val="0"/>
          <w:marTop w:val="0"/>
          <w:marBottom w:val="0"/>
          <w:divBdr>
            <w:top w:val="none" w:sz="0" w:space="0" w:color="auto"/>
            <w:left w:val="none" w:sz="0" w:space="0" w:color="auto"/>
            <w:bottom w:val="none" w:sz="0" w:space="0" w:color="auto"/>
            <w:right w:val="none" w:sz="0" w:space="0" w:color="auto"/>
          </w:divBdr>
          <w:divsChild>
            <w:div w:id="8831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4948">
      <w:bodyDiv w:val="1"/>
      <w:marLeft w:val="0"/>
      <w:marRight w:val="0"/>
      <w:marTop w:val="0"/>
      <w:marBottom w:val="0"/>
      <w:divBdr>
        <w:top w:val="none" w:sz="0" w:space="0" w:color="auto"/>
        <w:left w:val="none" w:sz="0" w:space="0" w:color="auto"/>
        <w:bottom w:val="none" w:sz="0" w:space="0" w:color="auto"/>
        <w:right w:val="none" w:sz="0" w:space="0" w:color="auto"/>
      </w:divBdr>
      <w:divsChild>
        <w:div w:id="1307972256">
          <w:marLeft w:val="0"/>
          <w:marRight w:val="0"/>
          <w:marTop w:val="0"/>
          <w:marBottom w:val="0"/>
          <w:divBdr>
            <w:top w:val="none" w:sz="0" w:space="0" w:color="auto"/>
            <w:left w:val="none" w:sz="0" w:space="0" w:color="auto"/>
            <w:bottom w:val="none" w:sz="0" w:space="0" w:color="auto"/>
            <w:right w:val="none" w:sz="0" w:space="0" w:color="auto"/>
          </w:divBdr>
          <w:divsChild>
            <w:div w:id="6991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8922">
      <w:bodyDiv w:val="1"/>
      <w:marLeft w:val="0"/>
      <w:marRight w:val="0"/>
      <w:marTop w:val="0"/>
      <w:marBottom w:val="0"/>
      <w:divBdr>
        <w:top w:val="none" w:sz="0" w:space="0" w:color="auto"/>
        <w:left w:val="none" w:sz="0" w:space="0" w:color="auto"/>
        <w:bottom w:val="none" w:sz="0" w:space="0" w:color="auto"/>
        <w:right w:val="none" w:sz="0" w:space="0" w:color="auto"/>
      </w:divBdr>
      <w:divsChild>
        <w:div w:id="498274589">
          <w:marLeft w:val="0"/>
          <w:marRight w:val="0"/>
          <w:marTop w:val="0"/>
          <w:marBottom w:val="0"/>
          <w:divBdr>
            <w:top w:val="none" w:sz="0" w:space="0" w:color="auto"/>
            <w:left w:val="none" w:sz="0" w:space="0" w:color="auto"/>
            <w:bottom w:val="none" w:sz="0" w:space="0" w:color="auto"/>
            <w:right w:val="none" w:sz="0" w:space="0" w:color="auto"/>
          </w:divBdr>
          <w:divsChild>
            <w:div w:id="7848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702">
      <w:bodyDiv w:val="1"/>
      <w:marLeft w:val="0"/>
      <w:marRight w:val="0"/>
      <w:marTop w:val="0"/>
      <w:marBottom w:val="0"/>
      <w:divBdr>
        <w:top w:val="none" w:sz="0" w:space="0" w:color="auto"/>
        <w:left w:val="none" w:sz="0" w:space="0" w:color="auto"/>
        <w:bottom w:val="none" w:sz="0" w:space="0" w:color="auto"/>
        <w:right w:val="none" w:sz="0" w:space="0" w:color="auto"/>
      </w:divBdr>
      <w:divsChild>
        <w:div w:id="246111669">
          <w:marLeft w:val="0"/>
          <w:marRight w:val="0"/>
          <w:marTop w:val="0"/>
          <w:marBottom w:val="0"/>
          <w:divBdr>
            <w:top w:val="none" w:sz="0" w:space="0" w:color="auto"/>
            <w:left w:val="none" w:sz="0" w:space="0" w:color="auto"/>
            <w:bottom w:val="none" w:sz="0" w:space="0" w:color="auto"/>
            <w:right w:val="none" w:sz="0" w:space="0" w:color="auto"/>
          </w:divBdr>
          <w:divsChild>
            <w:div w:id="17003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0117">
      <w:bodyDiv w:val="1"/>
      <w:marLeft w:val="0"/>
      <w:marRight w:val="0"/>
      <w:marTop w:val="0"/>
      <w:marBottom w:val="0"/>
      <w:divBdr>
        <w:top w:val="none" w:sz="0" w:space="0" w:color="auto"/>
        <w:left w:val="none" w:sz="0" w:space="0" w:color="auto"/>
        <w:bottom w:val="none" w:sz="0" w:space="0" w:color="auto"/>
        <w:right w:val="none" w:sz="0" w:space="0" w:color="auto"/>
      </w:divBdr>
    </w:div>
    <w:div w:id="150606579">
      <w:bodyDiv w:val="1"/>
      <w:marLeft w:val="0"/>
      <w:marRight w:val="0"/>
      <w:marTop w:val="0"/>
      <w:marBottom w:val="0"/>
      <w:divBdr>
        <w:top w:val="none" w:sz="0" w:space="0" w:color="auto"/>
        <w:left w:val="none" w:sz="0" w:space="0" w:color="auto"/>
        <w:bottom w:val="none" w:sz="0" w:space="0" w:color="auto"/>
        <w:right w:val="none" w:sz="0" w:space="0" w:color="auto"/>
      </w:divBdr>
    </w:div>
    <w:div w:id="154995972">
      <w:bodyDiv w:val="1"/>
      <w:marLeft w:val="0"/>
      <w:marRight w:val="0"/>
      <w:marTop w:val="0"/>
      <w:marBottom w:val="0"/>
      <w:divBdr>
        <w:top w:val="none" w:sz="0" w:space="0" w:color="auto"/>
        <w:left w:val="none" w:sz="0" w:space="0" w:color="auto"/>
        <w:bottom w:val="none" w:sz="0" w:space="0" w:color="auto"/>
        <w:right w:val="none" w:sz="0" w:space="0" w:color="auto"/>
      </w:divBdr>
      <w:divsChild>
        <w:div w:id="1299410298">
          <w:marLeft w:val="0"/>
          <w:marRight w:val="0"/>
          <w:marTop w:val="0"/>
          <w:marBottom w:val="0"/>
          <w:divBdr>
            <w:top w:val="none" w:sz="0" w:space="0" w:color="auto"/>
            <w:left w:val="none" w:sz="0" w:space="0" w:color="auto"/>
            <w:bottom w:val="none" w:sz="0" w:space="0" w:color="auto"/>
            <w:right w:val="none" w:sz="0" w:space="0" w:color="auto"/>
          </w:divBdr>
          <w:divsChild>
            <w:div w:id="16403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729">
      <w:bodyDiv w:val="1"/>
      <w:marLeft w:val="0"/>
      <w:marRight w:val="0"/>
      <w:marTop w:val="0"/>
      <w:marBottom w:val="0"/>
      <w:divBdr>
        <w:top w:val="none" w:sz="0" w:space="0" w:color="auto"/>
        <w:left w:val="none" w:sz="0" w:space="0" w:color="auto"/>
        <w:bottom w:val="none" w:sz="0" w:space="0" w:color="auto"/>
        <w:right w:val="none" w:sz="0" w:space="0" w:color="auto"/>
      </w:divBdr>
      <w:divsChild>
        <w:div w:id="2006324289">
          <w:marLeft w:val="0"/>
          <w:marRight w:val="0"/>
          <w:marTop w:val="0"/>
          <w:marBottom w:val="0"/>
          <w:divBdr>
            <w:top w:val="none" w:sz="0" w:space="0" w:color="auto"/>
            <w:left w:val="none" w:sz="0" w:space="0" w:color="auto"/>
            <w:bottom w:val="none" w:sz="0" w:space="0" w:color="auto"/>
            <w:right w:val="none" w:sz="0" w:space="0" w:color="auto"/>
          </w:divBdr>
          <w:divsChild>
            <w:div w:id="6139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7186">
      <w:bodyDiv w:val="1"/>
      <w:marLeft w:val="0"/>
      <w:marRight w:val="0"/>
      <w:marTop w:val="0"/>
      <w:marBottom w:val="0"/>
      <w:divBdr>
        <w:top w:val="none" w:sz="0" w:space="0" w:color="auto"/>
        <w:left w:val="none" w:sz="0" w:space="0" w:color="auto"/>
        <w:bottom w:val="none" w:sz="0" w:space="0" w:color="auto"/>
        <w:right w:val="none" w:sz="0" w:space="0" w:color="auto"/>
      </w:divBdr>
    </w:div>
    <w:div w:id="210658598">
      <w:bodyDiv w:val="1"/>
      <w:marLeft w:val="0"/>
      <w:marRight w:val="0"/>
      <w:marTop w:val="0"/>
      <w:marBottom w:val="0"/>
      <w:divBdr>
        <w:top w:val="none" w:sz="0" w:space="0" w:color="auto"/>
        <w:left w:val="none" w:sz="0" w:space="0" w:color="auto"/>
        <w:bottom w:val="none" w:sz="0" w:space="0" w:color="auto"/>
        <w:right w:val="none" w:sz="0" w:space="0" w:color="auto"/>
      </w:divBdr>
      <w:divsChild>
        <w:div w:id="343748855">
          <w:marLeft w:val="0"/>
          <w:marRight w:val="0"/>
          <w:marTop w:val="0"/>
          <w:marBottom w:val="0"/>
          <w:divBdr>
            <w:top w:val="none" w:sz="0" w:space="0" w:color="auto"/>
            <w:left w:val="none" w:sz="0" w:space="0" w:color="auto"/>
            <w:bottom w:val="none" w:sz="0" w:space="0" w:color="auto"/>
            <w:right w:val="none" w:sz="0" w:space="0" w:color="auto"/>
          </w:divBdr>
          <w:divsChild>
            <w:div w:id="15278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75290">
      <w:bodyDiv w:val="1"/>
      <w:marLeft w:val="0"/>
      <w:marRight w:val="0"/>
      <w:marTop w:val="0"/>
      <w:marBottom w:val="0"/>
      <w:divBdr>
        <w:top w:val="none" w:sz="0" w:space="0" w:color="auto"/>
        <w:left w:val="none" w:sz="0" w:space="0" w:color="auto"/>
        <w:bottom w:val="none" w:sz="0" w:space="0" w:color="auto"/>
        <w:right w:val="none" w:sz="0" w:space="0" w:color="auto"/>
      </w:divBdr>
    </w:div>
    <w:div w:id="239872274">
      <w:bodyDiv w:val="1"/>
      <w:marLeft w:val="0"/>
      <w:marRight w:val="0"/>
      <w:marTop w:val="0"/>
      <w:marBottom w:val="0"/>
      <w:divBdr>
        <w:top w:val="none" w:sz="0" w:space="0" w:color="auto"/>
        <w:left w:val="none" w:sz="0" w:space="0" w:color="auto"/>
        <w:bottom w:val="none" w:sz="0" w:space="0" w:color="auto"/>
        <w:right w:val="none" w:sz="0" w:space="0" w:color="auto"/>
      </w:divBdr>
    </w:div>
    <w:div w:id="272438950">
      <w:bodyDiv w:val="1"/>
      <w:marLeft w:val="0"/>
      <w:marRight w:val="0"/>
      <w:marTop w:val="0"/>
      <w:marBottom w:val="0"/>
      <w:divBdr>
        <w:top w:val="none" w:sz="0" w:space="0" w:color="auto"/>
        <w:left w:val="none" w:sz="0" w:space="0" w:color="auto"/>
        <w:bottom w:val="none" w:sz="0" w:space="0" w:color="auto"/>
        <w:right w:val="none" w:sz="0" w:space="0" w:color="auto"/>
      </w:divBdr>
      <w:divsChild>
        <w:div w:id="464389791">
          <w:marLeft w:val="0"/>
          <w:marRight w:val="0"/>
          <w:marTop w:val="0"/>
          <w:marBottom w:val="0"/>
          <w:divBdr>
            <w:top w:val="none" w:sz="0" w:space="0" w:color="auto"/>
            <w:left w:val="none" w:sz="0" w:space="0" w:color="auto"/>
            <w:bottom w:val="none" w:sz="0" w:space="0" w:color="auto"/>
            <w:right w:val="none" w:sz="0" w:space="0" w:color="auto"/>
          </w:divBdr>
          <w:divsChild>
            <w:div w:id="99576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28618">
      <w:bodyDiv w:val="1"/>
      <w:marLeft w:val="0"/>
      <w:marRight w:val="0"/>
      <w:marTop w:val="0"/>
      <w:marBottom w:val="0"/>
      <w:divBdr>
        <w:top w:val="none" w:sz="0" w:space="0" w:color="auto"/>
        <w:left w:val="none" w:sz="0" w:space="0" w:color="auto"/>
        <w:bottom w:val="none" w:sz="0" w:space="0" w:color="auto"/>
        <w:right w:val="none" w:sz="0" w:space="0" w:color="auto"/>
      </w:divBdr>
    </w:div>
    <w:div w:id="294212985">
      <w:bodyDiv w:val="1"/>
      <w:marLeft w:val="0"/>
      <w:marRight w:val="0"/>
      <w:marTop w:val="0"/>
      <w:marBottom w:val="0"/>
      <w:divBdr>
        <w:top w:val="none" w:sz="0" w:space="0" w:color="auto"/>
        <w:left w:val="none" w:sz="0" w:space="0" w:color="auto"/>
        <w:bottom w:val="none" w:sz="0" w:space="0" w:color="auto"/>
        <w:right w:val="none" w:sz="0" w:space="0" w:color="auto"/>
      </w:divBdr>
      <w:divsChild>
        <w:div w:id="1499923256">
          <w:marLeft w:val="0"/>
          <w:marRight w:val="0"/>
          <w:marTop w:val="0"/>
          <w:marBottom w:val="0"/>
          <w:divBdr>
            <w:top w:val="none" w:sz="0" w:space="0" w:color="auto"/>
            <w:left w:val="none" w:sz="0" w:space="0" w:color="auto"/>
            <w:bottom w:val="none" w:sz="0" w:space="0" w:color="auto"/>
            <w:right w:val="none" w:sz="0" w:space="0" w:color="auto"/>
          </w:divBdr>
          <w:divsChild>
            <w:div w:id="202690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09257">
      <w:bodyDiv w:val="1"/>
      <w:marLeft w:val="0"/>
      <w:marRight w:val="0"/>
      <w:marTop w:val="0"/>
      <w:marBottom w:val="0"/>
      <w:divBdr>
        <w:top w:val="none" w:sz="0" w:space="0" w:color="auto"/>
        <w:left w:val="none" w:sz="0" w:space="0" w:color="auto"/>
        <w:bottom w:val="none" w:sz="0" w:space="0" w:color="auto"/>
        <w:right w:val="none" w:sz="0" w:space="0" w:color="auto"/>
      </w:divBdr>
    </w:div>
    <w:div w:id="327515900">
      <w:bodyDiv w:val="1"/>
      <w:marLeft w:val="0"/>
      <w:marRight w:val="0"/>
      <w:marTop w:val="0"/>
      <w:marBottom w:val="0"/>
      <w:divBdr>
        <w:top w:val="none" w:sz="0" w:space="0" w:color="auto"/>
        <w:left w:val="none" w:sz="0" w:space="0" w:color="auto"/>
        <w:bottom w:val="none" w:sz="0" w:space="0" w:color="auto"/>
        <w:right w:val="none" w:sz="0" w:space="0" w:color="auto"/>
      </w:divBdr>
      <w:divsChild>
        <w:div w:id="890382603">
          <w:marLeft w:val="0"/>
          <w:marRight w:val="0"/>
          <w:marTop w:val="0"/>
          <w:marBottom w:val="0"/>
          <w:divBdr>
            <w:top w:val="none" w:sz="0" w:space="0" w:color="auto"/>
            <w:left w:val="none" w:sz="0" w:space="0" w:color="auto"/>
            <w:bottom w:val="none" w:sz="0" w:space="0" w:color="auto"/>
            <w:right w:val="none" w:sz="0" w:space="0" w:color="auto"/>
          </w:divBdr>
          <w:divsChild>
            <w:div w:id="51249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4513">
      <w:bodyDiv w:val="1"/>
      <w:marLeft w:val="0"/>
      <w:marRight w:val="0"/>
      <w:marTop w:val="0"/>
      <w:marBottom w:val="0"/>
      <w:divBdr>
        <w:top w:val="none" w:sz="0" w:space="0" w:color="auto"/>
        <w:left w:val="none" w:sz="0" w:space="0" w:color="auto"/>
        <w:bottom w:val="none" w:sz="0" w:space="0" w:color="auto"/>
        <w:right w:val="none" w:sz="0" w:space="0" w:color="auto"/>
      </w:divBdr>
    </w:div>
    <w:div w:id="362875192">
      <w:bodyDiv w:val="1"/>
      <w:marLeft w:val="0"/>
      <w:marRight w:val="0"/>
      <w:marTop w:val="0"/>
      <w:marBottom w:val="0"/>
      <w:divBdr>
        <w:top w:val="none" w:sz="0" w:space="0" w:color="auto"/>
        <w:left w:val="none" w:sz="0" w:space="0" w:color="auto"/>
        <w:bottom w:val="none" w:sz="0" w:space="0" w:color="auto"/>
        <w:right w:val="none" w:sz="0" w:space="0" w:color="auto"/>
      </w:divBdr>
    </w:div>
    <w:div w:id="364642600">
      <w:bodyDiv w:val="1"/>
      <w:marLeft w:val="0"/>
      <w:marRight w:val="0"/>
      <w:marTop w:val="0"/>
      <w:marBottom w:val="0"/>
      <w:divBdr>
        <w:top w:val="none" w:sz="0" w:space="0" w:color="auto"/>
        <w:left w:val="none" w:sz="0" w:space="0" w:color="auto"/>
        <w:bottom w:val="none" w:sz="0" w:space="0" w:color="auto"/>
        <w:right w:val="none" w:sz="0" w:space="0" w:color="auto"/>
      </w:divBdr>
      <w:divsChild>
        <w:div w:id="733242559">
          <w:marLeft w:val="0"/>
          <w:marRight w:val="0"/>
          <w:marTop w:val="0"/>
          <w:marBottom w:val="0"/>
          <w:divBdr>
            <w:top w:val="none" w:sz="0" w:space="0" w:color="auto"/>
            <w:left w:val="none" w:sz="0" w:space="0" w:color="auto"/>
            <w:bottom w:val="none" w:sz="0" w:space="0" w:color="auto"/>
            <w:right w:val="none" w:sz="0" w:space="0" w:color="auto"/>
          </w:divBdr>
          <w:divsChild>
            <w:div w:id="156729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9412">
      <w:bodyDiv w:val="1"/>
      <w:marLeft w:val="0"/>
      <w:marRight w:val="0"/>
      <w:marTop w:val="0"/>
      <w:marBottom w:val="0"/>
      <w:divBdr>
        <w:top w:val="none" w:sz="0" w:space="0" w:color="auto"/>
        <w:left w:val="none" w:sz="0" w:space="0" w:color="auto"/>
        <w:bottom w:val="none" w:sz="0" w:space="0" w:color="auto"/>
        <w:right w:val="none" w:sz="0" w:space="0" w:color="auto"/>
      </w:divBdr>
      <w:divsChild>
        <w:div w:id="197205295">
          <w:marLeft w:val="0"/>
          <w:marRight w:val="0"/>
          <w:marTop w:val="0"/>
          <w:marBottom w:val="0"/>
          <w:divBdr>
            <w:top w:val="none" w:sz="0" w:space="0" w:color="auto"/>
            <w:left w:val="none" w:sz="0" w:space="0" w:color="auto"/>
            <w:bottom w:val="none" w:sz="0" w:space="0" w:color="auto"/>
            <w:right w:val="none" w:sz="0" w:space="0" w:color="auto"/>
          </w:divBdr>
          <w:divsChild>
            <w:div w:id="175697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28773">
      <w:bodyDiv w:val="1"/>
      <w:marLeft w:val="0"/>
      <w:marRight w:val="0"/>
      <w:marTop w:val="0"/>
      <w:marBottom w:val="0"/>
      <w:divBdr>
        <w:top w:val="none" w:sz="0" w:space="0" w:color="auto"/>
        <w:left w:val="none" w:sz="0" w:space="0" w:color="auto"/>
        <w:bottom w:val="none" w:sz="0" w:space="0" w:color="auto"/>
        <w:right w:val="none" w:sz="0" w:space="0" w:color="auto"/>
      </w:divBdr>
    </w:div>
    <w:div w:id="438379282">
      <w:bodyDiv w:val="1"/>
      <w:marLeft w:val="0"/>
      <w:marRight w:val="0"/>
      <w:marTop w:val="0"/>
      <w:marBottom w:val="0"/>
      <w:divBdr>
        <w:top w:val="none" w:sz="0" w:space="0" w:color="auto"/>
        <w:left w:val="none" w:sz="0" w:space="0" w:color="auto"/>
        <w:bottom w:val="none" w:sz="0" w:space="0" w:color="auto"/>
        <w:right w:val="none" w:sz="0" w:space="0" w:color="auto"/>
      </w:divBdr>
      <w:divsChild>
        <w:div w:id="561019112">
          <w:marLeft w:val="0"/>
          <w:marRight w:val="0"/>
          <w:marTop w:val="0"/>
          <w:marBottom w:val="0"/>
          <w:divBdr>
            <w:top w:val="none" w:sz="0" w:space="0" w:color="auto"/>
            <w:left w:val="none" w:sz="0" w:space="0" w:color="auto"/>
            <w:bottom w:val="none" w:sz="0" w:space="0" w:color="auto"/>
            <w:right w:val="none" w:sz="0" w:space="0" w:color="auto"/>
          </w:divBdr>
          <w:divsChild>
            <w:div w:id="54436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50054">
      <w:bodyDiv w:val="1"/>
      <w:marLeft w:val="0"/>
      <w:marRight w:val="0"/>
      <w:marTop w:val="0"/>
      <w:marBottom w:val="0"/>
      <w:divBdr>
        <w:top w:val="none" w:sz="0" w:space="0" w:color="auto"/>
        <w:left w:val="none" w:sz="0" w:space="0" w:color="auto"/>
        <w:bottom w:val="none" w:sz="0" w:space="0" w:color="auto"/>
        <w:right w:val="none" w:sz="0" w:space="0" w:color="auto"/>
      </w:divBdr>
    </w:div>
    <w:div w:id="451366187">
      <w:bodyDiv w:val="1"/>
      <w:marLeft w:val="0"/>
      <w:marRight w:val="0"/>
      <w:marTop w:val="0"/>
      <w:marBottom w:val="0"/>
      <w:divBdr>
        <w:top w:val="none" w:sz="0" w:space="0" w:color="auto"/>
        <w:left w:val="none" w:sz="0" w:space="0" w:color="auto"/>
        <w:bottom w:val="none" w:sz="0" w:space="0" w:color="auto"/>
        <w:right w:val="none" w:sz="0" w:space="0" w:color="auto"/>
      </w:divBdr>
    </w:div>
    <w:div w:id="457918227">
      <w:bodyDiv w:val="1"/>
      <w:marLeft w:val="0"/>
      <w:marRight w:val="0"/>
      <w:marTop w:val="0"/>
      <w:marBottom w:val="0"/>
      <w:divBdr>
        <w:top w:val="none" w:sz="0" w:space="0" w:color="auto"/>
        <w:left w:val="none" w:sz="0" w:space="0" w:color="auto"/>
        <w:bottom w:val="none" w:sz="0" w:space="0" w:color="auto"/>
        <w:right w:val="none" w:sz="0" w:space="0" w:color="auto"/>
      </w:divBdr>
    </w:div>
    <w:div w:id="461116327">
      <w:bodyDiv w:val="1"/>
      <w:marLeft w:val="0"/>
      <w:marRight w:val="0"/>
      <w:marTop w:val="0"/>
      <w:marBottom w:val="0"/>
      <w:divBdr>
        <w:top w:val="none" w:sz="0" w:space="0" w:color="auto"/>
        <w:left w:val="none" w:sz="0" w:space="0" w:color="auto"/>
        <w:bottom w:val="none" w:sz="0" w:space="0" w:color="auto"/>
        <w:right w:val="none" w:sz="0" w:space="0" w:color="auto"/>
      </w:divBdr>
      <w:divsChild>
        <w:div w:id="1664964358">
          <w:marLeft w:val="0"/>
          <w:marRight w:val="0"/>
          <w:marTop w:val="0"/>
          <w:marBottom w:val="0"/>
          <w:divBdr>
            <w:top w:val="none" w:sz="0" w:space="0" w:color="auto"/>
            <w:left w:val="none" w:sz="0" w:space="0" w:color="auto"/>
            <w:bottom w:val="none" w:sz="0" w:space="0" w:color="auto"/>
            <w:right w:val="none" w:sz="0" w:space="0" w:color="auto"/>
          </w:divBdr>
          <w:divsChild>
            <w:div w:id="167464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1862">
      <w:bodyDiv w:val="1"/>
      <w:marLeft w:val="0"/>
      <w:marRight w:val="0"/>
      <w:marTop w:val="0"/>
      <w:marBottom w:val="0"/>
      <w:divBdr>
        <w:top w:val="none" w:sz="0" w:space="0" w:color="auto"/>
        <w:left w:val="none" w:sz="0" w:space="0" w:color="auto"/>
        <w:bottom w:val="none" w:sz="0" w:space="0" w:color="auto"/>
        <w:right w:val="none" w:sz="0" w:space="0" w:color="auto"/>
      </w:divBdr>
      <w:divsChild>
        <w:div w:id="1013603652">
          <w:marLeft w:val="0"/>
          <w:marRight w:val="0"/>
          <w:marTop w:val="0"/>
          <w:marBottom w:val="0"/>
          <w:divBdr>
            <w:top w:val="none" w:sz="0" w:space="0" w:color="auto"/>
            <w:left w:val="none" w:sz="0" w:space="0" w:color="auto"/>
            <w:bottom w:val="none" w:sz="0" w:space="0" w:color="auto"/>
            <w:right w:val="none" w:sz="0" w:space="0" w:color="auto"/>
          </w:divBdr>
          <w:divsChild>
            <w:div w:id="95283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4842">
      <w:bodyDiv w:val="1"/>
      <w:marLeft w:val="0"/>
      <w:marRight w:val="0"/>
      <w:marTop w:val="0"/>
      <w:marBottom w:val="0"/>
      <w:divBdr>
        <w:top w:val="none" w:sz="0" w:space="0" w:color="auto"/>
        <w:left w:val="none" w:sz="0" w:space="0" w:color="auto"/>
        <w:bottom w:val="none" w:sz="0" w:space="0" w:color="auto"/>
        <w:right w:val="none" w:sz="0" w:space="0" w:color="auto"/>
      </w:divBdr>
      <w:divsChild>
        <w:div w:id="2029791389">
          <w:marLeft w:val="0"/>
          <w:marRight w:val="0"/>
          <w:marTop w:val="0"/>
          <w:marBottom w:val="0"/>
          <w:divBdr>
            <w:top w:val="none" w:sz="0" w:space="0" w:color="auto"/>
            <w:left w:val="none" w:sz="0" w:space="0" w:color="auto"/>
            <w:bottom w:val="none" w:sz="0" w:space="0" w:color="auto"/>
            <w:right w:val="none" w:sz="0" w:space="0" w:color="auto"/>
          </w:divBdr>
          <w:divsChild>
            <w:div w:id="43772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7978">
      <w:bodyDiv w:val="1"/>
      <w:marLeft w:val="0"/>
      <w:marRight w:val="0"/>
      <w:marTop w:val="0"/>
      <w:marBottom w:val="0"/>
      <w:divBdr>
        <w:top w:val="none" w:sz="0" w:space="0" w:color="auto"/>
        <w:left w:val="none" w:sz="0" w:space="0" w:color="auto"/>
        <w:bottom w:val="none" w:sz="0" w:space="0" w:color="auto"/>
        <w:right w:val="none" w:sz="0" w:space="0" w:color="auto"/>
      </w:divBdr>
    </w:div>
    <w:div w:id="488522029">
      <w:bodyDiv w:val="1"/>
      <w:marLeft w:val="0"/>
      <w:marRight w:val="0"/>
      <w:marTop w:val="0"/>
      <w:marBottom w:val="0"/>
      <w:divBdr>
        <w:top w:val="none" w:sz="0" w:space="0" w:color="auto"/>
        <w:left w:val="none" w:sz="0" w:space="0" w:color="auto"/>
        <w:bottom w:val="none" w:sz="0" w:space="0" w:color="auto"/>
        <w:right w:val="none" w:sz="0" w:space="0" w:color="auto"/>
      </w:divBdr>
    </w:div>
    <w:div w:id="497695304">
      <w:bodyDiv w:val="1"/>
      <w:marLeft w:val="0"/>
      <w:marRight w:val="0"/>
      <w:marTop w:val="0"/>
      <w:marBottom w:val="0"/>
      <w:divBdr>
        <w:top w:val="none" w:sz="0" w:space="0" w:color="auto"/>
        <w:left w:val="none" w:sz="0" w:space="0" w:color="auto"/>
        <w:bottom w:val="none" w:sz="0" w:space="0" w:color="auto"/>
        <w:right w:val="none" w:sz="0" w:space="0" w:color="auto"/>
      </w:divBdr>
    </w:div>
    <w:div w:id="512111493">
      <w:bodyDiv w:val="1"/>
      <w:marLeft w:val="0"/>
      <w:marRight w:val="0"/>
      <w:marTop w:val="0"/>
      <w:marBottom w:val="0"/>
      <w:divBdr>
        <w:top w:val="none" w:sz="0" w:space="0" w:color="auto"/>
        <w:left w:val="none" w:sz="0" w:space="0" w:color="auto"/>
        <w:bottom w:val="none" w:sz="0" w:space="0" w:color="auto"/>
        <w:right w:val="none" w:sz="0" w:space="0" w:color="auto"/>
      </w:divBdr>
    </w:div>
    <w:div w:id="526452477">
      <w:bodyDiv w:val="1"/>
      <w:marLeft w:val="0"/>
      <w:marRight w:val="0"/>
      <w:marTop w:val="0"/>
      <w:marBottom w:val="0"/>
      <w:divBdr>
        <w:top w:val="none" w:sz="0" w:space="0" w:color="auto"/>
        <w:left w:val="none" w:sz="0" w:space="0" w:color="auto"/>
        <w:bottom w:val="none" w:sz="0" w:space="0" w:color="auto"/>
        <w:right w:val="none" w:sz="0" w:space="0" w:color="auto"/>
      </w:divBdr>
    </w:div>
    <w:div w:id="534388052">
      <w:bodyDiv w:val="1"/>
      <w:marLeft w:val="0"/>
      <w:marRight w:val="0"/>
      <w:marTop w:val="0"/>
      <w:marBottom w:val="0"/>
      <w:divBdr>
        <w:top w:val="none" w:sz="0" w:space="0" w:color="auto"/>
        <w:left w:val="none" w:sz="0" w:space="0" w:color="auto"/>
        <w:bottom w:val="none" w:sz="0" w:space="0" w:color="auto"/>
        <w:right w:val="none" w:sz="0" w:space="0" w:color="auto"/>
      </w:divBdr>
      <w:divsChild>
        <w:div w:id="171645020">
          <w:marLeft w:val="0"/>
          <w:marRight w:val="0"/>
          <w:marTop w:val="0"/>
          <w:marBottom w:val="0"/>
          <w:divBdr>
            <w:top w:val="none" w:sz="0" w:space="0" w:color="auto"/>
            <w:left w:val="none" w:sz="0" w:space="0" w:color="auto"/>
            <w:bottom w:val="none" w:sz="0" w:space="0" w:color="auto"/>
            <w:right w:val="none" w:sz="0" w:space="0" w:color="auto"/>
          </w:divBdr>
          <w:divsChild>
            <w:div w:id="27540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78449">
      <w:bodyDiv w:val="1"/>
      <w:marLeft w:val="0"/>
      <w:marRight w:val="0"/>
      <w:marTop w:val="0"/>
      <w:marBottom w:val="0"/>
      <w:divBdr>
        <w:top w:val="none" w:sz="0" w:space="0" w:color="auto"/>
        <w:left w:val="none" w:sz="0" w:space="0" w:color="auto"/>
        <w:bottom w:val="none" w:sz="0" w:space="0" w:color="auto"/>
        <w:right w:val="none" w:sz="0" w:space="0" w:color="auto"/>
      </w:divBdr>
      <w:divsChild>
        <w:div w:id="695154376">
          <w:marLeft w:val="0"/>
          <w:marRight w:val="0"/>
          <w:marTop w:val="0"/>
          <w:marBottom w:val="0"/>
          <w:divBdr>
            <w:top w:val="none" w:sz="0" w:space="0" w:color="auto"/>
            <w:left w:val="none" w:sz="0" w:space="0" w:color="auto"/>
            <w:bottom w:val="none" w:sz="0" w:space="0" w:color="auto"/>
            <w:right w:val="none" w:sz="0" w:space="0" w:color="auto"/>
          </w:divBdr>
          <w:divsChild>
            <w:div w:id="99407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30449">
      <w:bodyDiv w:val="1"/>
      <w:marLeft w:val="0"/>
      <w:marRight w:val="0"/>
      <w:marTop w:val="0"/>
      <w:marBottom w:val="0"/>
      <w:divBdr>
        <w:top w:val="none" w:sz="0" w:space="0" w:color="auto"/>
        <w:left w:val="none" w:sz="0" w:space="0" w:color="auto"/>
        <w:bottom w:val="none" w:sz="0" w:space="0" w:color="auto"/>
        <w:right w:val="none" w:sz="0" w:space="0" w:color="auto"/>
      </w:divBdr>
      <w:divsChild>
        <w:div w:id="200746151">
          <w:marLeft w:val="0"/>
          <w:marRight w:val="0"/>
          <w:marTop w:val="0"/>
          <w:marBottom w:val="0"/>
          <w:divBdr>
            <w:top w:val="none" w:sz="0" w:space="0" w:color="auto"/>
            <w:left w:val="none" w:sz="0" w:space="0" w:color="auto"/>
            <w:bottom w:val="none" w:sz="0" w:space="0" w:color="auto"/>
            <w:right w:val="none" w:sz="0" w:space="0" w:color="auto"/>
          </w:divBdr>
          <w:divsChild>
            <w:div w:id="12629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3462">
      <w:bodyDiv w:val="1"/>
      <w:marLeft w:val="0"/>
      <w:marRight w:val="0"/>
      <w:marTop w:val="0"/>
      <w:marBottom w:val="0"/>
      <w:divBdr>
        <w:top w:val="none" w:sz="0" w:space="0" w:color="auto"/>
        <w:left w:val="none" w:sz="0" w:space="0" w:color="auto"/>
        <w:bottom w:val="none" w:sz="0" w:space="0" w:color="auto"/>
        <w:right w:val="none" w:sz="0" w:space="0" w:color="auto"/>
      </w:divBdr>
      <w:divsChild>
        <w:div w:id="2095273507">
          <w:marLeft w:val="0"/>
          <w:marRight w:val="0"/>
          <w:marTop w:val="0"/>
          <w:marBottom w:val="0"/>
          <w:divBdr>
            <w:top w:val="none" w:sz="0" w:space="0" w:color="auto"/>
            <w:left w:val="none" w:sz="0" w:space="0" w:color="auto"/>
            <w:bottom w:val="none" w:sz="0" w:space="0" w:color="auto"/>
            <w:right w:val="none" w:sz="0" w:space="0" w:color="auto"/>
          </w:divBdr>
          <w:divsChild>
            <w:div w:id="7308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78078">
      <w:bodyDiv w:val="1"/>
      <w:marLeft w:val="0"/>
      <w:marRight w:val="0"/>
      <w:marTop w:val="0"/>
      <w:marBottom w:val="0"/>
      <w:divBdr>
        <w:top w:val="none" w:sz="0" w:space="0" w:color="auto"/>
        <w:left w:val="none" w:sz="0" w:space="0" w:color="auto"/>
        <w:bottom w:val="none" w:sz="0" w:space="0" w:color="auto"/>
        <w:right w:val="none" w:sz="0" w:space="0" w:color="auto"/>
      </w:divBdr>
      <w:divsChild>
        <w:div w:id="839202584">
          <w:marLeft w:val="0"/>
          <w:marRight w:val="0"/>
          <w:marTop w:val="0"/>
          <w:marBottom w:val="0"/>
          <w:divBdr>
            <w:top w:val="none" w:sz="0" w:space="0" w:color="auto"/>
            <w:left w:val="none" w:sz="0" w:space="0" w:color="auto"/>
            <w:bottom w:val="none" w:sz="0" w:space="0" w:color="auto"/>
            <w:right w:val="none" w:sz="0" w:space="0" w:color="auto"/>
          </w:divBdr>
          <w:divsChild>
            <w:div w:id="139670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78543">
      <w:bodyDiv w:val="1"/>
      <w:marLeft w:val="0"/>
      <w:marRight w:val="0"/>
      <w:marTop w:val="0"/>
      <w:marBottom w:val="0"/>
      <w:divBdr>
        <w:top w:val="none" w:sz="0" w:space="0" w:color="auto"/>
        <w:left w:val="none" w:sz="0" w:space="0" w:color="auto"/>
        <w:bottom w:val="none" w:sz="0" w:space="0" w:color="auto"/>
        <w:right w:val="none" w:sz="0" w:space="0" w:color="auto"/>
      </w:divBdr>
      <w:divsChild>
        <w:div w:id="957756848">
          <w:marLeft w:val="0"/>
          <w:marRight w:val="0"/>
          <w:marTop w:val="0"/>
          <w:marBottom w:val="0"/>
          <w:divBdr>
            <w:top w:val="none" w:sz="0" w:space="0" w:color="auto"/>
            <w:left w:val="none" w:sz="0" w:space="0" w:color="auto"/>
            <w:bottom w:val="none" w:sz="0" w:space="0" w:color="auto"/>
            <w:right w:val="none" w:sz="0" w:space="0" w:color="auto"/>
          </w:divBdr>
          <w:divsChild>
            <w:div w:id="50108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8267">
      <w:bodyDiv w:val="1"/>
      <w:marLeft w:val="0"/>
      <w:marRight w:val="0"/>
      <w:marTop w:val="0"/>
      <w:marBottom w:val="0"/>
      <w:divBdr>
        <w:top w:val="none" w:sz="0" w:space="0" w:color="auto"/>
        <w:left w:val="none" w:sz="0" w:space="0" w:color="auto"/>
        <w:bottom w:val="none" w:sz="0" w:space="0" w:color="auto"/>
        <w:right w:val="none" w:sz="0" w:space="0" w:color="auto"/>
      </w:divBdr>
      <w:divsChild>
        <w:div w:id="1964967997">
          <w:marLeft w:val="0"/>
          <w:marRight w:val="0"/>
          <w:marTop w:val="0"/>
          <w:marBottom w:val="0"/>
          <w:divBdr>
            <w:top w:val="none" w:sz="0" w:space="0" w:color="auto"/>
            <w:left w:val="none" w:sz="0" w:space="0" w:color="auto"/>
            <w:bottom w:val="none" w:sz="0" w:space="0" w:color="auto"/>
            <w:right w:val="none" w:sz="0" w:space="0" w:color="auto"/>
          </w:divBdr>
          <w:divsChild>
            <w:div w:id="5673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6659">
      <w:bodyDiv w:val="1"/>
      <w:marLeft w:val="0"/>
      <w:marRight w:val="0"/>
      <w:marTop w:val="0"/>
      <w:marBottom w:val="0"/>
      <w:divBdr>
        <w:top w:val="none" w:sz="0" w:space="0" w:color="auto"/>
        <w:left w:val="none" w:sz="0" w:space="0" w:color="auto"/>
        <w:bottom w:val="none" w:sz="0" w:space="0" w:color="auto"/>
        <w:right w:val="none" w:sz="0" w:space="0" w:color="auto"/>
      </w:divBdr>
      <w:divsChild>
        <w:div w:id="1653481986">
          <w:marLeft w:val="0"/>
          <w:marRight w:val="0"/>
          <w:marTop w:val="0"/>
          <w:marBottom w:val="0"/>
          <w:divBdr>
            <w:top w:val="none" w:sz="0" w:space="0" w:color="auto"/>
            <w:left w:val="none" w:sz="0" w:space="0" w:color="auto"/>
            <w:bottom w:val="none" w:sz="0" w:space="0" w:color="auto"/>
            <w:right w:val="none" w:sz="0" w:space="0" w:color="auto"/>
          </w:divBdr>
          <w:divsChild>
            <w:div w:id="145833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0471">
      <w:bodyDiv w:val="1"/>
      <w:marLeft w:val="0"/>
      <w:marRight w:val="0"/>
      <w:marTop w:val="0"/>
      <w:marBottom w:val="0"/>
      <w:divBdr>
        <w:top w:val="none" w:sz="0" w:space="0" w:color="auto"/>
        <w:left w:val="none" w:sz="0" w:space="0" w:color="auto"/>
        <w:bottom w:val="none" w:sz="0" w:space="0" w:color="auto"/>
        <w:right w:val="none" w:sz="0" w:space="0" w:color="auto"/>
      </w:divBdr>
      <w:divsChild>
        <w:div w:id="182477608">
          <w:marLeft w:val="0"/>
          <w:marRight w:val="0"/>
          <w:marTop w:val="0"/>
          <w:marBottom w:val="0"/>
          <w:divBdr>
            <w:top w:val="none" w:sz="0" w:space="0" w:color="auto"/>
            <w:left w:val="none" w:sz="0" w:space="0" w:color="auto"/>
            <w:bottom w:val="none" w:sz="0" w:space="0" w:color="auto"/>
            <w:right w:val="none" w:sz="0" w:space="0" w:color="auto"/>
          </w:divBdr>
          <w:divsChild>
            <w:div w:id="11855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35024">
      <w:bodyDiv w:val="1"/>
      <w:marLeft w:val="0"/>
      <w:marRight w:val="0"/>
      <w:marTop w:val="0"/>
      <w:marBottom w:val="0"/>
      <w:divBdr>
        <w:top w:val="none" w:sz="0" w:space="0" w:color="auto"/>
        <w:left w:val="none" w:sz="0" w:space="0" w:color="auto"/>
        <w:bottom w:val="none" w:sz="0" w:space="0" w:color="auto"/>
        <w:right w:val="none" w:sz="0" w:space="0" w:color="auto"/>
      </w:divBdr>
    </w:div>
    <w:div w:id="706225629">
      <w:bodyDiv w:val="1"/>
      <w:marLeft w:val="0"/>
      <w:marRight w:val="0"/>
      <w:marTop w:val="0"/>
      <w:marBottom w:val="0"/>
      <w:divBdr>
        <w:top w:val="none" w:sz="0" w:space="0" w:color="auto"/>
        <w:left w:val="none" w:sz="0" w:space="0" w:color="auto"/>
        <w:bottom w:val="none" w:sz="0" w:space="0" w:color="auto"/>
        <w:right w:val="none" w:sz="0" w:space="0" w:color="auto"/>
      </w:divBdr>
    </w:div>
    <w:div w:id="708720431">
      <w:bodyDiv w:val="1"/>
      <w:marLeft w:val="0"/>
      <w:marRight w:val="0"/>
      <w:marTop w:val="0"/>
      <w:marBottom w:val="0"/>
      <w:divBdr>
        <w:top w:val="none" w:sz="0" w:space="0" w:color="auto"/>
        <w:left w:val="none" w:sz="0" w:space="0" w:color="auto"/>
        <w:bottom w:val="none" w:sz="0" w:space="0" w:color="auto"/>
        <w:right w:val="none" w:sz="0" w:space="0" w:color="auto"/>
      </w:divBdr>
    </w:div>
    <w:div w:id="709497920">
      <w:bodyDiv w:val="1"/>
      <w:marLeft w:val="0"/>
      <w:marRight w:val="0"/>
      <w:marTop w:val="0"/>
      <w:marBottom w:val="0"/>
      <w:divBdr>
        <w:top w:val="none" w:sz="0" w:space="0" w:color="auto"/>
        <w:left w:val="none" w:sz="0" w:space="0" w:color="auto"/>
        <w:bottom w:val="none" w:sz="0" w:space="0" w:color="auto"/>
        <w:right w:val="none" w:sz="0" w:space="0" w:color="auto"/>
      </w:divBdr>
      <w:divsChild>
        <w:div w:id="452287095">
          <w:marLeft w:val="0"/>
          <w:marRight w:val="0"/>
          <w:marTop w:val="0"/>
          <w:marBottom w:val="0"/>
          <w:divBdr>
            <w:top w:val="none" w:sz="0" w:space="0" w:color="auto"/>
            <w:left w:val="none" w:sz="0" w:space="0" w:color="auto"/>
            <w:bottom w:val="none" w:sz="0" w:space="0" w:color="auto"/>
            <w:right w:val="none" w:sz="0" w:space="0" w:color="auto"/>
          </w:divBdr>
          <w:divsChild>
            <w:div w:id="22291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43934">
      <w:bodyDiv w:val="1"/>
      <w:marLeft w:val="0"/>
      <w:marRight w:val="0"/>
      <w:marTop w:val="0"/>
      <w:marBottom w:val="0"/>
      <w:divBdr>
        <w:top w:val="none" w:sz="0" w:space="0" w:color="auto"/>
        <w:left w:val="none" w:sz="0" w:space="0" w:color="auto"/>
        <w:bottom w:val="none" w:sz="0" w:space="0" w:color="auto"/>
        <w:right w:val="none" w:sz="0" w:space="0" w:color="auto"/>
      </w:divBdr>
    </w:div>
    <w:div w:id="755907470">
      <w:bodyDiv w:val="1"/>
      <w:marLeft w:val="0"/>
      <w:marRight w:val="0"/>
      <w:marTop w:val="0"/>
      <w:marBottom w:val="0"/>
      <w:divBdr>
        <w:top w:val="none" w:sz="0" w:space="0" w:color="auto"/>
        <w:left w:val="none" w:sz="0" w:space="0" w:color="auto"/>
        <w:bottom w:val="none" w:sz="0" w:space="0" w:color="auto"/>
        <w:right w:val="none" w:sz="0" w:space="0" w:color="auto"/>
      </w:divBdr>
      <w:divsChild>
        <w:div w:id="1749959365">
          <w:marLeft w:val="0"/>
          <w:marRight w:val="0"/>
          <w:marTop w:val="0"/>
          <w:marBottom w:val="0"/>
          <w:divBdr>
            <w:top w:val="none" w:sz="0" w:space="0" w:color="auto"/>
            <w:left w:val="none" w:sz="0" w:space="0" w:color="auto"/>
            <w:bottom w:val="none" w:sz="0" w:space="0" w:color="auto"/>
            <w:right w:val="none" w:sz="0" w:space="0" w:color="auto"/>
          </w:divBdr>
          <w:divsChild>
            <w:div w:id="3889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46945">
      <w:bodyDiv w:val="1"/>
      <w:marLeft w:val="0"/>
      <w:marRight w:val="0"/>
      <w:marTop w:val="0"/>
      <w:marBottom w:val="0"/>
      <w:divBdr>
        <w:top w:val="none" w:sz="0" w:space="0" w:color="auto"/>
        <w:left w:val="none" w:sz="0" w:space="0" w:color="auto"/>
        <w:bottom w:val="none" w:sz="0" w:space="0" w:color="auto"/>
        <w:right w:val="none" w:sz="0" w:space="0" w:color="auto"/>
      </w:divBdr>
      <w:divsChild>
        <w:div w:id="392195144">
          <w:marLeft w:val="0"/>
          <w:marRight w:val="0"/>
          <w:marTop w:val="0"/>
          <w:marBottom w:val="0"/>
          <w:divBdr>
            <w:top w:val="none" w:sz="0" w:space="0" w:color="auto"/>
            <w:left w:val="none" w:sz="0" w:space="0" w:color="auto"/>
            <w:bottom w:val="none" w:sz="0" w:space="0" w:color="auto"/>
            <w:right w:val="none" w:sz="0" w:space="0" w:color="auto"/>
          </w:divBdr>
          <w:divsChild>
            <w:div w:id="110017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2730">
      <w:bodyDiv w:val="1"/>
      <w:marLeft w:val="0"/>
      <w:marRight w:val="0"/>
      <w:marTop w:val="0"/>
      <w:marBottom w:val="0"/>
      <w:divBdr>
        <w:top w:val="none" w:sz="0" w:space="0" w:color="auto"/>
        <w:left w:val="none" w:sz="0" w:space="0" w:color="auto"/>
        <w:bottom w:val="none" w:sz="0" w:space="0" w:color="auto"/>
        <w:right w:val="none" w:sz="0" w:space="0" w:color="auto"/>
      </w:divBdr>
      <w:divsChild>
        <w:div w:id="1627933382">
          <w:marLeft w:val="0"/>
          <w:marRight w:val="0"/>
          <w:marTop w:val="0"/>
          <w:marBottom w:val="0"/>
          <w:divBdr>
            <w:top w:val="none" w:sz="0" w:space="0" w:color="auto"/>
            <w:left w:val="none" w:sz="0" w:space="0" w:color="auto"/>
            <w:bottom w:val="none" w:sz="0" w:space="0" w:color="auto"/>
            <w:right w:val="none" w:sz="0" w:space="0" w:color="auto"/>
          </w:divBdr>
          <w:divsChild>
            <w:div w:id="19363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48157">
      <w:bodyDiv w:val="1"/>
      <w:marLeft w:val="0"/>
      <w:marRight w:val="0"/>
      <w:marTop w:val="0"/>
      <w:marBottom w:val="0"/>
      <w:divBdr>
        <w:top w:val="none" w:sz="0" w:space="0" w:color="auto"/>
        <w:left w:val="none" w:sz="0" w:space="0" w:color="auto"/>
        <w:bottom w:val="none" w:sz="0" w:space="0" w:color="auto"/>
        <w:right w:val="none" w:sz="0" w:space="0" w:color="auto"/>
      </w:divBdr>
      <w:divsChild>
        <w:div w:id="824590458">
          <w:marLeft w:val="0"/>
          <w:marRight w:val="0"/>
          <w:marTop w:val="0"/>
          <w:marBottom w:val="0"/>
          <w:divBdr>
            <w:top w:val="none" w:sz="0" w:space="0" w:color="auto"/>
            <w:left w:val="none" w:sz="0" w:space="0" w:color="auto"/>
            <w:bottom w:val="none" w:sz="0" w:space="0" w:color="auto"/>
            <w:right w:val="none" w:sz="0" w:space="0" w:color="auto"/>
          </w:divBdr>
          <w:divsChild>
            <w:div w:id="9691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2509">
      <w:bodyDiv w:val="1"/>
      <w:marLeft w:val="0"/>
      <w:marRight w:val="0"/>
      <w:marTop w:val="0"/>
      <w:marBottom w:val="0"/>
      <w:divBdr>
        <w:top w:val="none" w:sz="0" w:space="0" w:color="auto"/>
        <w:left w:val="none" w:sz="0" w:space="0" w:color="auto"/>
        <w:bottom w:val="none" w:sz="0" w:space="0" w:color="auto"/>
        <w:right w:val="none" w:sz="0" w:space="0" w:color="auto"/>
      </w:divBdr>
      <w:divsChild>
        <w:div w:id="1187015852">
          <w:marLeft w:val="0"/>
          <w:marRight w:val="0"/>
          <w:marTop w:val="0"/>
          <w:marBottom w:val="0"/>
          <w:divBdr>
            <w:top w:val="none" w:sz="0" w:space="0" w:color="auto"/>
            <w:left w:val="none" w:sz="0" w:space="0" w:color="auto"/>
            <w:bottom w:val="none" w:sz="0" w:space="0" w:color="auto"/>
            <w:right w:val="none" w:sz="0" w:space="0" w:color="auto"/>
          </w:divBdr>
          <w:divsChild>
            <w:div w:id="198365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80345">
      <w:bodyDiv w:val="1"/>
      <w:marLeft w:val="0"/>
      <w:marRight w:val="0"/>
      <w:marTop w:val="0"/>
      <w:marBottom w:val="0"/>
      <w:divBdr>
        <w:top w:val="none" w:sz="0" w:space="0" w:color="auto"/>
        <w:left w:val="none" w:sz="0" w:space="0" w:color="auto"/>
        <w:bottom w:val="none" w:sz="0" w:space="0" w:color="auto"/>
        <w:right w:val="none" w:sz="0" w:space="0" w:color="auto"/>
      </w:divBdr>
      <w:divsChild>
        <w:div w:id="1363047423">
          <w:marLeft w:val="0"/>
          <w:marRight w:val="0"/>
          <w:marTop w:val="0"/>
          <w:marBottom w:val="0"/>
          <w:divBdr>
            <w:top w:val="none" w:sz="0" w:space="0" w:color="auto"/>
            <w:left w:val="none" w:sz="0" w:space="0" w:color="auto"/>
            <w:bottom w:val="none" w:sz="0" w:space="0" w:color="auto"/>
            <w:right w:val="none" w:sz="0" w:space="0" w:color="auto"/>
          </w:divBdr>
          <w:divsChild>
            <w:div w:id="14936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1505">
      <w:bodyDiv w:val="1"/>
      <w:marLeft w:val="0"/>
      <w:marRight w:val="0"/>
      <w:marTop w:val="0"/>
      <w:marBottom w:val="0"/>
      <w:divBdr>
        <w:top w:val="none" w:sz="0" w:space="0" w:color="auto"/>
        <w:left w:val="none" w:sz="0" w:space="0" w:color="auto"/>
        <w:bottom w:val="none" w:sz="0" w:space="0" w:color="auto"/>
        <w:right w:val="none" w:sz="0" w:space="0" w:color="auto"/>
      </w:divBdr>
    </w:div>
    <w:div w:id="818225751">
      <w:bodyDiv w:val="1"/>
      <w:marLeft w:val="0"/>
      <w:marRight w:val="0"/>
      <w:marTop w:val="0"/>
      <w:marBottom w:val="0"/>
      <w:divBdr>
        <w:top w:val="none" w:sz="0" w:space="0" w:color="auto"/>
        <w:left w:val="none" w:sz="0" w:space="0" w:color="auto"/>
        <w:bottom w:val="none" w:sz="0" w:space="0" w:color="auto"/>
        <w:right w:val="none" w:sz="0" w:space="0" w:color="auto"/>
      </w:divBdr>
    </w:div>
    <w:div w:id="826745936">
      <w:bodyDiv w:val="1"/>
      <w:marLeft w:val="0"/>
      <w:marRight w:val="0"/>
      <w:marTop w:val="0"/>
      <w:marBottom w:val="0"/>
      <w:divBdr>
        <w:top w:val="none" w:sz="0" w:space="0" w:color="auto"/>
        <w:left w:val="none" w:sz="0" w:space="0" w:color="auto"/>
        <w:bottom w:val="none" w:sz="0" w:space="0" w:color="auto"/>
        <w:right w:val="none" w:sz="0" w:space="0" w:color="auto"/>
      </w:divBdr>
    </w:div>
    <w:div w:id="827211263">
      <w:bodyDiv w:val="1"/>
      <w:marLeft w:val="0"/>
      <w:marRight w:val="0"/>
      <w:marTop w:val="0"/>
      <w:marBottom w:val="0"/>
      <w:divBdr>
        <w:top w:val="none" w:sz="0" w:space="0" w:color="auto"/>
        <w:left w:val="none" w:sz="0" w:space="0" w:color="auto"/>
        <w:bottom w:val="none" w:sz="0" w:space="0" w:color="auto"/>
        <w:right w:val="none" w:sz="0" w:space="0" w:color="auto"/>
      </w:divBdr>
    </w:div>
    <w:div w:id="868685600">
      <w:bodyDiv w:val="1"/>
      <w:marLeft w:val="0"/>
      <w:marRight w:val="0"/>
      <w:marTop w:val="0"/>
      <w:marBottom w:val="0"/>
      <w:divBdr>
        <w:top w:val="none" w:sz="0" w:space="0" w:color="auto"/>
        <w:left w:val="none" w:sz="0" w:space="0" w:color="auto"/>
        <w:bottom w:val="none" w:sz="0" w:space="0" w:color="auto"/>
        <w:right w:val="none" w:sz="0" w:space="0" w:color="auto"/>
      </w:divBdr>
    </w:div>
    <w:div w:id="891771597">
      <w:bodyDiv w:val="1"/>
      <w:marLeft w:val="0"/>
      <w:marRight w:val="0"/>
      <w:marTop w:val="0"/>
      <w:marBottom w:val="0"/>
      <w:divBdr>
        <w:top w:val="none" w:sz="0" w:space="0" w:color="auto"/>
        <w:left w:val="none" w:sz="0" w:space="0" w:color="auto"/>
        <w:bottom w:val="none" w:sz="0" w:space="0" w:color="auto"/>
        <w:right w:val="none" w:sz="0" w:space="0" w:color="auto"/>
      </w:divBdr>
      <w:divsChild>
        <w:div w:id="1227961269">
          <w:marLeft w:val="0"/>
          <w:marRight w:val="0"/>
          <w:marTop w:val="0"/>
          <w:marBottom w:val="0"/>
          <w:divBdr>
            <w:top w:val="none" w:sz="0" w:space="0" w:color="auto"/>
            <w:left w:val="none" w:sz="0" w:space="0" w:color="auto"/>
            <w:bottom w:val="none" w:sz="0" w:space="0" w:color="auto"/>
            <w:right w:val="none" w:sz="0" w:space="0" w:color="auto"/>
          </w:divBdr>
          <w:divsChild>
            <w:div w:id="98343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8427">
      <w:bodyDiv w:val="1"/>
      <w:marLeft w:val="0"/>
      <w:marRight w:val="0"/>
      <w:marTop w:val="0"/>
      <w:marBottom w:val="0"/>
      <w:divBdr>
        <w:top w:val="none" w:sz="0" w:space="0" w:color="auto"/>
        <w:left w:val="none" w:sz="0" w:space="0" w:color="auto"/>
        <w:bottom w:val="none" w:sz="0" w:space="0" w:color="auto"/>
        <w:right w:val="none" w:sz="0" w:space="0" w:color="auto"/>
      </w:divBdr>
      <w:divsChild>
        <w:div w:id="2140565293">
          <w:marLeft w:val="0"/>
          <w:marRight w:val="0"/>
          <w:marTop w:val="0"/>
          <w:marBottom w:val="0"/>
          <w:divBdr>
            <w:top w:val="none" w:sz="0" w:space="0" w:color="auto"/>
            <w:left w:val="none" w:sz="0" w:space="0" w:color="auto"/>
            <w:bottom w:val="none" w:sz="0" w:space="0" w:color="auto"/>
            <w:right w:val="none" w:sz="0" w:space="0" w:color="auto"/>
          </w:divBdr>
          <w:divsChild>
            <w:div w:id="15696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2182">
      <w:bodyDiv w:val="1"/>
      <w:marLeft w:val="0"/>
      <w:marRight w:val="0"/>
      <w:marTop w:val="0"/>
      <w:marBottom w:val="0"/>
      <w:divBdr>
        <w:top w:val="none" w:sz="0" w:space="0" w:color="auto"/>
        <w:left w:val="none" w:sz="0" w:space="0" w:color="auto"/>
        <w:bottom w:val="none" w:sz="0" w:space="0" w:color="auto"/>
        <w:right w:val="none" w:sz="0" w:space="0" w:color="auto"/>
      </w:divBdr>
      <w:divsChild>
        <w:div w:id="1850363237">
          <w:marLeft w:val="0"/>
          <w:marRight w:val="0"/>
          <w:marTop w:val="0"/>
          <w:marBottom w:val="0"/>
          <w:divBdr>
            <w:top w:val="none" w:sz="0" w:space="0" w:color="auto"/>
            <w:left w:val="none" w:sz="0" w:space="0" w:color="auto"/>
            <w:bottom w:val="none" w:sz="0" w:space="0" w:color="auto"/>
            <w:right w:val="none" w:sz="0" w:space="0" w:color="auto"/>
          </w:divBdr>
          <w:divsChild>
            <w:div w:id="21029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27">
      <w:bodyDiv w:val="1"/>
      <w:marLeft w:val="0"/>
      <w:marRight w:val="0"/>
      <w:marTop w:val="0"/>
      <w:marBottom w:val="0"/>
      <w:divBdr>
        <w:top w:val="none" w:sz="0" w:space="0" w:color="auto"/>
        <w:left w:val="none" w:sz="0" w:space="0" w:color="auto"/>
        <w:bottom w:val="none" w:sz="0" w:space="0" w:color="auto"/>
        <w:right w:val="none" w:sz="0" w:space="0" w:color="auto"/>
      </w:divBdr>
    </w:div>
    <w:div w:id="921836604">
      <w:bodyDiv w:val="1"/>
      <w:marLeft w:val="0"/>
      <w:marRight w:val="0"/>
      <w:marTop w:val="0"/>
      <w:marBottom w:val="0"/>
      <w:divBdr>
        <w:top w:val="none" w:sz="0" w:space="0" w:color="auto"/>
        <w:left w:val="none" w:sz="0" w:space="0" w:color="auto"/>
        <w:bottom w:val="none" w:sz="0" w:space="0" w:color="auto"/>
        <w:right w:val="none" w:sz="0" w:space="0" w:color="auto"/>
      </w:divBdr>
      <w:divsChild>
        <w:div w:id="1722829107">
          <w:marLeft w:val="0"/>
          <w:marRight w:val="0"/>
          <w:marTop w:val="0"/>
          <w:marBottom w:val="0"/>
          <w:divBdr>
            <w:top w:val="none" w:sz="0" w:space="0" w:color="auto"/>
            <w:left w:val="none" w:sz="0" w:space="0" w:color="auto"/>
            <w:bottom w:val="none" w:sz="0" w:space="0" w:color="auto"/>
            <w:right w:val="none" w:sz="0" w:space="0" w:color="auto"/>
          </w:divBdr>
          <w:divsChild>
            <w:div w:id="116328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4720">
      <w:bodyDiv w:val="1"/>
      <w:marLeft w:val="0"/>
      <w:marRight w:val="0"/>
      <w:marTop w:val="0"/>
      <w:marBottom w:val="0"/>
      <w:divBdr>
        <w:top w:val="none" w:sz="0" w:space="0" w:color="auto"/>
        <w:left w:val="none" w:sz="0" w:space="0" w:color="auto"/>
        <w:bottom w:val="none" w:sz="0" w:space="0" w:color="auto"/>
        <w:right w:val="none" w:sz="0" w:space="0" w:color="auto"/>
      </w:divBdr>
      <w:divsChild>
        <w:div w:id="339047437">
          <w:marLeft w:val="0"/>
          <w:marRight w:val="0"/>
          <w:marTop w:val="0"/>
          <w:marBottom w:val="0"/>
          <w:divBdr>
            <w:top w:val="none" w:sz="0" w:space="0" w:color="auto"/>
            <w:left w:val="none" w:sz="0" w:space="0" w:color="auto"/>
            <w:bottom w:val="none" w:sz="0" w:space="0" w:color="auto"/>
            <w:right w:val="none" w:sz="0" w:space="0" w:color="auto"/>
          </w:divBdr>
          <w:divsChild>
            <w:div w:id="25979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0711">
      <w:bodyDiv w:val="1"/>
      <w:marLeft w:val="0"/>
      <w:marRight w:val="0"/>
      <w:marTop w:val="0"/>
      <w:marBottom w:val="0"/>
      <w:divBdr>
        <w:top w:val="none" w:sz="0" w:space="0" w:color="auto"/>
        <w:left w:val="none" w:sz="0" w:space="0" w:color="auto"/>
        <w:bottom w:val="none" w:sz="0" w:space="0" w:color="auto"/>
        <w:right w:val="none" w:sz="0" w:space="0" w:color="auto"/>
      </w:divBdr>
      <w:divsChild>
        <w:div w:id="2085100237">
          <w:marLeft w:val="0"/>
          <w:marRight w:val="0"/>
          <w:marTop w:val="0"/>
          <w:marBottom w:val="0"/>
          <w:divBdr>
            <w:top w:val="none" w:sz="0" w:space="0" w:color="auto"/>
            <w:left w:val="none" w:sz="0" w:space="0" w:color="auto"/>
            <w:bottom w:val="none" w:sz="0" w:space="0" w:color="auto"/>
            <w:right w:val="none" w:sz="0" w:space="0" w:color="auto"/>
          </w:divBdr>
          <w:divsChild>
            <w:div w:id="2060400637">
              <w:marLeft w:val="0"/>
              <w:marRight w:val="0"/>
              <w:marTop w:val="0"/>
              <w:marBottom w:val="0"/>
              <w:divBdr>
                <w:top w:val="none" w:sz="0" w:space="0" w:color="auto"/>
                <w:left w:val="none" w:sz="0" w:space="0" w:color="auto"/>
                <w:bottom w:val="none" w:sz="0" w:space="0" w:color="auto"/>
                <w:right w:val="none" w:sz="0" w:space="0" w:color="auto"/>
              </w:divBdr>
              <w:divsChild>
                <w:div w:id="199514542">
                  <w:marLeft w:val="0"/>
                  <w:marRight w:val="0"/>
                  <w:marTop w:val="0"/>
                  <w:marBottom w:val="0"/>
                  <w:divBdr>
                    <w:top w:val="none" w:sz="0" w:space="0" w:color="auto"/>
                    <w:left w:val="none" w:sz="0" w:space="0" w:color="auto"/>
                    <w:bottom w:val="none" w:sz="0" w:space="0" w:color="auto"/>
                    <w:right w:val="none" w:sz="0" w:space="0" w:color="auto"/>
                  </w:divBdr>
                  <w:divsChild>
                    <w:div w:id="693265799">
                      <w:marLeft w:val="0"/>
                      <w:marRight w:val="0"/>
                      <w:marTop w:val="0"/>
                      <w:marBottom w:val="0"/>
                      <w:divBdr>
                        <w:top w:val="none" w:sz="0" w:space="0" w:color="auto"/>
                        <w:left w:val="none" w:sz="0" w:space="0" w:color="auto"/>
                        <w:bottom w:val="none" w:sz="0" w:space="0" w:color="auto"/>
                        <w:right w:val="none" w:sz="0" w:space="0" w:color="auto"/>
                      </w:divBdr>
                      <w:divsChild>
                        <w:div w:id="1246572862">
                          <w:marLeft w:val="0"/>
                          <w:marRight w:val="0"/>
                          <w:marTop w:val="0"/>
                          <w:marBottom w:val="0"/>
                          <w:divBdr>
                            <w:top w:val="none" w:sz="0" w:space="0" w:color="auto"/>
                            <w:left w:val="none" w:sz="0" w:space="0" w:color="auto"/>
                            <w:bottom w:val="none" w:sz="0" w:space="0" w:color="auto"/>
                            <w:right w:val="none" w:sz="0" w:space="0" w:color="auto"/>
                          </w:divBdr>
                          <w:divsChild>
                            <w:div w:id="88440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529249">
      <w:bodyDiv w:val="1"/>
      <w:marLeft w:val="0"/>
      <w:marRight w:val="0"/>
      <w:marTop w:val="0"/>
      <w:marBottom w:val="0"/>
      <w:divBdr>
        <w:top w:val="none" w:sz="0" w:space="0" w:color="auto"/>
        <w:left w:val="none" w:sz="0" w:space="0" w:color="auto"/>
        <w:bottom w:val="none" w:sz="0" w:space="0" w:color="auto"/>
        <w:right w:val="none" w:sz="0" w:space="0" w:color="auto"/>
      </w:divBdr>
      <w:divsChild>
        <w:div w:id="10229726">
          <w:marLeft w:val="0"/>
          <w:marRight w:val="0"/>
          <w:marTop w:val="0"/>
          <w:marBottom w:val="0"/>
          <w:divBdr>
            <w:top w:val="none" w:sz="0" w:space="0" w:color="auto"/>
            <w:left w:val="none" w:sz="0" w:space="0" w:color="auto"/>
            <w:bottom w:val="none" w:sz="0" w:space="0" w:color="auto"/>
            <w:right w:val="none" w:sz="0" w:space="0" w:color="auto"/>
          </w:divBdr>
          <w:divsChild>
            <w:div w:id="2122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04645">
      <w:bodyDiv w:val="1"/>
      <w:marLeft w:val="0"/>
      <w:marRight w:val="0"/>
      <w:marTop w:val="0"/>
      <w:marBottom w:val="0"/>
      <w:divBdr>
        <w:top w:val="none" w:sz="0" w:space="0" w:color="auto"/>
        <w:left w:val="none" w:sz="0" w:space="0" w:color="auto"/>
        <w:bottom w:val="none" w:sz="0" w:space="0" w:color="auto"/>
        <w:right w:val="none" w:sz="0" w:space="0" w:color="auto"/>
      </w:divBdr>
    </w:div>
    <w:div w:id="955335892">
      <w:bodyDiv w:val="1"/>
      <w:marLeft w:val="0"/>
      <w:marRight w:val="0"/>
      <w:marTop w:val="0"/>
      <w:marBottom w:val="0"/>
      <w:divBdr>
        <w:top w:val="none" w:sz="0" w:space="0" w:color="auto"/>
        <w:left w:val="none" w:sz="0" w:space="0" w:color="auto"/>
        <w:bottom w:val="none" w:sz="0" w:space="0" w:color="auto"/>
        <w:right w:val="none" w:sz="0" w:space="0" w:color="auto"/>
      </w:divBdr>
    </w:div>
    <w:div w:id="966278056">
      <w:bodyDiv w:val="1"/>
      <w:marLeft w:val="0"/>
      <w:marRight w:val="0"/>
      <w:marTop w:val="0"/>
      <w:marBottom w:val="0"/>
      <w:divBdr>
        <w:top w:val="none" w:sz="0" w:space="0" w:color="auto"/>
        <w:left w:val="none" w:sz="0" w:space="0" w:color="auto"/>
        <w:bottom w:val="none" w:sz="0" w:space="0" w:color="auto"/>
        <w:right w:val="none" w:sz="0" w:space="0" w:color="auto"/>
      </w:divBdr>
    </w:div>
    <w:div w:id="982081283">
      <w:bodyDiv w:val="1"/>
      <w:marLeft w:val="0"/>
      <w:marRight w:val="0"/>
      <w:marTop w:val="0"/>
      <w:marBottom w:val="0"/>
      <w:divBdr>
        <w:top w:val="none" w:sz="0" w:space="0" w:color="auto"/>
        <w:left w:val="none" w:sz="0" w:space="0" w:color="auto"/>
        <w:bottom w:val="none" w:sz="0" w:space="0" w:color="auto"/>
        <w:right w:val="none" w:sz="0" w:space="0" w:color="auto"/>
      </w:divBdr>
    </w:div>
    <w:div w:id="984120772">
      <w:bodyDiv w:val="1"/>
      <w:marLeft w:val="0"/>
      <w:marRight w:val="0"/>
      <w:marTop w:val="0"/>
      <w:marBottom w:val="0"/>
      <w:divBdr>
        <w:top w:val="none" w:sz="0" w:space="0" w:color="auto"/>
        <w:left w:val="none" w:sz="0" w:space="0" w:color="auto"/>
        <w:bottom w:val="none" w:sz="0" w:space="0" w:color="auto"/>
        <w:right w:val="none" w:sz="0" w:space="0" w:color="auto"/>
      </w:divBdr>
    </w:div>
    <w:div w:id="997422324">
      <w:bodyDiv w:val="1"/>
      <w:marLeft w:val="0"/>
      <w:marRight w:val="0"/>
      <w:marTop w:val="0"/>
      <w:marBottom w:val="0"/>
      <w:divBdr>
        <w:top w:val="none" w:sz="0" w:space="0" w:color="auto"/>
        <w:left w:val="none" w:sz="0" w:space="0" w:color="auto"/>
        <w:bottom w:val="none" w:sz="0" w:space="0" w:color="auto"/>
        <w:right w:val="none" w:sz="0" w:space="0" w:color="auto"/>
      </w:divBdr>
    </w:div>
    <w:div w:id="1016031676">
      <w:bodyDiv w:val="1"/>
      <w:marLeft w:val="0"/>
      <w:marRight w:val="0"/>
      <w:marTop w:val="0"/>
      <w:marBottom w:val="0"/>
      <w:divBdr>
        <w:top w:val="none" w:sz="0" w:space="0" w:color="auto"/>
        <w:left w:val="none" w:sz="0" w:space="0" w:color="auto"/>
        <w:bottom w:val="none" w:sz="0" w:space="0" w:color="auto"/>
        <w:right w:val="none" w:sz="0" w:space="0" w:color="auto"/>
      </w:divBdr>
    </w:div>
    <w:div w:id="1062678444">
      <w:bodyDiv w:val="1"/>
      <w:marLeft w:val="0"/>
      <w:marRight w:val="0"/>
      <w:marTop w:val="0"/>
      <w:marBottom w:val="0"/>
      <w:divBdr>
        <w:top w:val="none" w:sz="0" w:space="0" w:color="auto"/>
        <w:left w:val="none" w:sz="0" w:space="0" w:color="auto"/>
        <w:bottom w:val="none" w:sz="0" w:space="0" w:color="auto"/>
        <w:right w:val="none" w:sz="0" w:space="0" w:color="auto"/>
      </w:divBdr>
      <w:divsChild>
        <w:div w:id="1132753099">
          <w:marLeft w:val="0"/>
          <w:marRight w:val="0"/>
          <w:marTop w:val="0"/>
          <w:marBottom w:val="0"/>
          <w:divBdr>
            <w:top w:val="none" w:sz="0" w:space="0" w:color="auto"/>
            <w:left w:val="none" w:sz="0" w:space="0" w:color="auto"/>
            <w:bottom w:val="none" w:sz="0" w:space="0" w:color="auto"/>
            <w:right w:val="none" w:sz="0" w:space="0" w:color="auto"/>
          </w:divBdr>
          <w:divsChild>
            <w:div w:id="9743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2811">
      <w:bodyDiv w:val="1"/>
      <w:marLeft w:val="0"/>
      <w:marRight w:val="0"/>
      <w:marTop w:val="0"/>
      <w:marBottom w:val="0"/>
      <w:divBdr>
        <w:top w:val="none" w:sz="0" w:space="0" w:color="auto"/>
        <w:left w:val="none" w:sz="0" w:space="0" w:color="auto"/>
        <w:bottom w:val="none" w:sz="0" w:space="0" w:color="auto"/>
        <w:right w:val="none" w:sz="0" w:space="0" w:color="auto"/>
      </w:divBdr>
      <w:divsChild>
        <w:div w:id="269432651">
          <w:marLeft w:val="0"/>
          <w:marRight w:val="0"/>
          <w:marTop w:val="0"/>
          <w:marBottom w:val="0"/>
          <w:divBdr>
            <w:top w:val="none" w:sz="0" w:space="0" w:color="auto"/>
            <w:left w:val="none" w:sz="0" w:space="0" w:color="auto"/>
            <w:bottom w:val="none" w:sz="0" w:space="0" w:color="auto"/>
            <w:right w:val="none" w:sz="0" w:space="0" w:color="auto"/>
          </w:divBdr>
          <w:divsChild>
            <w:div w:id="185815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0611">
      <w:bodyDiv w:val="1"/>
      <w:marLeft w:val="0"/>
      <w:marRight w:val="0"/>
      <w:marTop w:val="0"/>
      <w:marBottom w:val="0"/>
      <w:divBdr>
        <w:top w:val="none" w:sz="0" w:space="0" w:color="auto"/>
        <w:left w:val="none" w:sz="0" w:space="0" w:color="auto"/>
        <w:bottom w:val="none" w:sz="0" w:space="0" w:color="auto"/>
        <w:right w:val="none" w:sz="0" w:space="0" w:color="auto"/>
      </w:divBdr>
      <w:divsChild>
        <w:div w:id="1326283279">
          <w:marLeft w:val="0"/>
          <w:marRight w:val="0"/>
          <w:marTop w:val="0"/>
          <w:marBottom w:val="0"/>
          <w:divBdr>
            <w:top w:val="none" w:sz="0" w:space="0" w:color="auto"/>
            <w:left w:val="none" w:sz="0" w:space="0" w:color="auto"/>
            <w:bottom w:val="none" w:sz="0" w:space="0" w:color="auto"/>
            <w:right w:val="none" w:sz="0" w:space="0" w:color="auto"/>
          </w:divBdr>
          <w:divsChild>
            <w:div w:id="13223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5887">
      <w:bodyDiv w:val="1"/>
      <w:marLeft w:val="0"/>
      <w:marRight w:val="0"/>
      <w:marTop w:val="0"/>
      <w:marBottom w:val="0"/>
      <w:divBdr>
        <w:top w:val="none" w:sz="0" w:space="0" w:color="auto"/>
        <w:left w:val="none" w:sz="0" w:space="0" w:color="auto"/>
        <w:bottom w:val="none" w:sz="0" w:space="0" w:color="auto"/>
        <w:right w:val="none" w:sz="0" w:space="0" w:color="auto"/>
      </w:divBdr>
    </w:div>
    <w:div w:id="1107118843">
      <w:bodyDiv w:val="1"/>
      <w:marLeft w:val="0"/>
      <w:marRight w:val="0"/>
      <w:marTop w:val="0"/>
      <w:marBottom w:val="0"/>
      <w:divBdr>
        <w:top w:val="none" w:sz="0" w:space="0" w:color="auto"/>
        <w:left w:val="none" w:sz="0" w:space="0" w:color="auto"/>
        <w:bottom w:val="none" w:sz="0" w:space="0" w:color="auto"/>
        <w:right w:val="none" w:sz="0" w:space="0" w:color="auto"/>
      </w:divBdr>
    </w:div>
    <w:div w:id="1140809848">
      <w:bodyDiv w:val="1"/>
      <w:marLeft w:val="0"/>
      <w:marRight w:val="0"/>
      <w:marTop w:val="0"/>
      <w:marBottom w:val="0"/>
      <w:divBdr>
        <w:top w:val="none" w:sz="0" w:space="0" w:color="auto"/>
        <w:left w:val="none" w:sz="0" w:space="0" w:color="auto"/>
        <w:bottom w:val="none" w:sz="0" w:space="0" w:color="auto"/>
        <w:right w:val="none" w:sz="0" w:space="0" w:color="auto"/>
      </w:divBdr>
    </w:div>
    <w:div w:id="1152059005">
      <w:bodyDiv w:val="1"/>
      <w:marLeft w:val="0"/>
      <w:marRight w:val="0"/>
      <w:marTop w:val="0"/>
      <w:marBottom w:val="0"/>
      <w:divBdr>
        <w:top w:val="none" w:sz="0" w:space="0" w:color="auto"/>
        <w:left w:val="none" w:sz="0" w:space="0" w:color="auto"/>
        <w:bottom w:val="none" w:sz="0" w:space="0" w:color="auto"/>
        <w:right w:val="none" w:sz="0" w:space="0" w:color="auto"/>
      </w:divBdr>
    </w:div>
    <w:div w:id="1164474583">
      <w:bodyDiv w:val="1"/>
      <w:marLeft w:val="0"/>
      <w:marRight w:val="0"/>
      <w:marTop w:val="0"/>
      <w:marBottom w:val="0"/>
      <w:divBdr>
        <w:top w:val="none" w:sz="0" w:space="0" w:color="auto"/>
        <w:left w:val="none" w:sz="0" w:space="0" w:color="auto"/>
        <w:bottom w:val="none" w:sz="0" w:space="0" w:color="auto"/>
        <w:right w:val="none" w:sz="0" w:space="0" w:color="auto"/>
      </w:divBdr>
      <w:divsChild>
        <w:div w:id="2108453397">
          <w:marLeft w:val="0"/>
          <w:marRight w:val="0"/>
          <w:marTop w:val="0"/>
          <w:marBottom w:val="0"/>
          <w:divBdr>
            <w:top w:val="none" w:sz="0" w:space="0" w:color="auto"/>
            <w:left w:val="none" w:sz="0" w:space="0" w:color="auto"/>
            <w:bottom w:val="none" w:sz="0" w:space="0" w:color="auto"/>
            <w:right w:val="none" w:sz="0" w:space="0" w:color="auto"/>
          </w:divBdr>
          <w:divsChild>
            <w:div w:id="178253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67406">
      <w:bodyDiv w:val="1"/>
      <w:marLeft w:val="0"/>
      <w:marRight w:val="0"/>
      <w:marTop w:val="0"/>
      <w:marBottom w:val="0"/>
      <w:divBdr>
        <w:top w:val="none" w:sz="0" w:space="0" w:color="auto"/>
        <w:left w:val="none" w:sz="0" w:space="0" w:color="auto"/>
        <w:bottom w:val="none" w:sz="0" w:space="0" w:color="auto"/>
        <w:right w:val="none" w:sz="0" w:space="0" w:color="auto"/>
      </w:divBdr>
      <w:divsChild>
        <w:div w:id="550188885">
          <w:marLeft w:val="0"/>
          <w:marRight w:val="0"/>
          <w:marTop w:val="0"/>
          <w:marBottom w:val="0"/>
          <w:divBdr>
            <w:top w:val="none" w:sz="0" w:space="0" w:color="auto"/>
            <w:left w:val="none" w:sz="0" w:space="0" w:color="auto"/>
            <w:bottom w:val="none" w:sz="0" w:space="0" w:color="auto"/>
            <w:right w:val="none" w:sz="0" w:space="0" w:color="auto"/>
          </w:divBdr>
          <w:divsChild>
            <w:div w:id="15717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7825">
      <w:bodyDiv w:val="1"/>
      <w:marLeft w:val="0"/>
      <w:marRight w:val="0"/>
      <w:marTop w:val="0"/>
      <w:marBottom w:val="0"/>
      <w:divBdr>
        <w:top w:val="none" w:sz="0" w:space="0" w:color="auto"/>
        <w:left w:val="none" w:sz="0" w:space="0" w:color="auto"/>
        <w:bottom w:val="none" w:sz="0" w:space="0" w:color="auto"/>
        <w:right w:val="none" w:sz="0" w:space="0" w:color="auto"/>
      </w:divBdr>
    </w:div>
    <w:div w:id="1186865530">
      <w:bodyDiv w:val="1"/>
      <w:marLeft w:val="0"/>
      <w:marRight w:val="0"/>
      <w:marTop w:val="0"/>
      <w:marBottom w:val="0"/>
      <w:divBdr>
        <w:top w:val="none" w:sz="0" w:space="0" w:color="auto"/>
        <w:left w:val="none" w:sz="0" w:space="0" w:color="auto"/>
        <w:bottom w:val="none" w:sz="0" w:space="0" w:color="auto"/>
        <w:right w:val="none" w:sz="0" w:space="0" w:color="auto"/>
      </w:divBdr>
      <w:divsChild>
        <w:div w:id="711923589">
          <w:marLeft w:val="0"/>
          <w:marRight w:val="0"/>
          <w:marTop w:val="0"/>
          <w:marBottom w:val="0"/>
          <w:divBdr>
            <w:top w:val="none" w:sz="0" w:space="0" w:color="auto"/>
            <w:left w:val="none" w:sz="0" w:space="0" w:color="auto"/>
            <w:bottom w:val="none" w:sz="0" w:space="0" w:color="auto"/>
            <w:right w:val="none" w:sz="0" w:space="0" w:color="auto"/>
          </w:divBdr>
          <w:divsChild>
            <w:div w:id="16441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66379">
      <w:bodyDiv w:val="1"/>
      <w:marLeft w:val="0"/>
      <w:marRight w:val="0"/>
      <w:marTop w:val="0"/>
      <w:marBottom w:val="0"/>
      <w:divBdr>
        <w:top w:val="none" w:sz="0" w:space="0" w:color="auto"/>
        <w:left w:val="none" w:sz="0" w:space="0" w:color="auto"/>
        <w:bottom w:val="none" w:sz="0" w:space="0" w:color="auto"/>
        <w:right w:val="none" w:sz="0" w:space="0" w:color="auto"/>
      </w:divBdr>
      <w:divsChild>
        <w:div w:id="2001081310">
          <w:marLeft w:val="0"/>
          <w:marRight w:val="0"/>
          <w:marTop w:val="0"/>
          <w:marBottom w:val="0"/>
          <w:divBdr>
            <w:top w:val="none" w:sz="0" w:space="0" w:color="auto"/>
            <w:left w:val="none" w:sz="0" w:space="0" w:color="auto"/>
            <w:bottom w:val="none" w:sz="0" w:space="0" w:color="auto"/>
            <w:right w:val="none" w:sz="0" w:space="0" w:color="auto"/>
          </w:divBdr>
          <w:divsChild>
            <w:div w:id="540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75916">
      <w:bodyDiv w:val="1"/>
      <w:marLeft w:val="0"/>
      <w:marRight w:val="0"/>
      <w:marTop w:val="0"/>
      <w:marBottom w:val="0"/>
      <w:divBdr>
        <w:top w:val="none" w:sz="0" w:space="0" w:color="auto"/>
        <w:left w:val="none" w:sz="0" w:space="0" w:color="auto"/>
        <w:bottom w:val="none" w:sz="0" w:space="0" w:color="auto"/>
        <w:right w:val="none" w:sz="0" w:space="0" w:color="auto"/>
      </w:divBdr>
    </w:div>
    <w:div w:id="1208641847">
      <w:bodyDiv w:val="1"/>
      <w:marLeft w:val="0"/>
      <w:marRight w:val="0"/>
      <w:marTop w:val="0"/>
      <w:marBottom w:val="0"/>
      <w:divBdr>
        <w:top w:val="none" w:sz="0" w:space="0" w:color="auto"/>
        <w:left w:val="none" w:sz="0" w:space="0" w:color="auto"/>
        <w:bottom w:val="none" w:sz="0" w:space="0" w:color="auto"/>
        <w:right w:val="none" w:sz="0" w:space="0" w:color="auto"/>
      </w:divBdr>
      <w:divsChild>
        <w:div w:id="1504199900">
          <w:marLeft w:val="0"/>
          <w:marRight w:val="0"/>
          <w:marTop w:val="0"/>
          <w:marBottom w:val="0"/>
          <w:divBdr>
            <w:top w:val="none" w:sz="0" w:space="0" w:color="auto"/>
            <w:left w:val="none" w:sz="0" w:space="0" w:color="auto"/>
            <w:bottom w:val="none" w:sz="0" w:space="0" w:color="auto"/>
            <w:right w:val="none" w:sz="0" w:space="0" w:color="auto"/>
          </w:divBdr>
          <w:divsChild>
            <w:div w:id="316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98969">
      <w:bodyDiv w:val="1"/>
      <w:marLeft w:val="0"/>
      <w:marRight w:val="0"/>
      <w:marTop w:val="0"/>
      <w:marBottom w:val="0"/>
      <w:divBdr>
        <w:top w:val="none" w:sz="0" w:space="0" w:color="auto"/>
        <w:left w:val="none" w:sz="0" w:space="0" w:color="auto"/>
        <w:bottom w:val="none" w:sz="0" w:space="0" w:color="auto"/>
        <w:right w:val="none" w:sz="0" w:space="0" w:color="auto"/>
      </w:divBdr>
      <w:divsChild>
        <w:div w:id="1991906834">
          <w:marLeft w:val="0"/>
          <w:marRight w:val="0"/>
          <w:marTop w:val="0"/>
          <w:marBottom w:val="0"/>
          <w:divBdr>
            <w:top w:val="none" w:sz="0" w:space="0" w:color="auto"/>
            <w:left w:val="none" w:sz="0" w:space="0" w:color="auto"/>
            <w:bottom w:val="none" w:sz="0" w:space="0" w:color="auto"/>
            <w:right w:val="none" w:sz="0" w:space="0" w:color="auto"/>
          </w:divBdr>
          <w:divsChild>
            <w:div w:id="270741357">
              <w:marLeft w:val="0"/>
              <w:marRight w:val="0"/>
              <w:marTop w:val="0"/>
              <w:marBottom w:val="0"/>
              <w:divBdr>
                <w:top w:val="none" w:sz="0" w:space="0" w:color="auto"/>
                <w:left w:val="none" w:sz="0" w:space="0" w:color="auto"/>
                <w:bottom w:val="none" w:sz="0" w:space="0" w:color="auto"/>
                <w:right w:val="none" w:sz="0" w:space="0" w:color="auto"/>
              </w:divBdr>
              <w:divsChild>
                <w:div w:id="49890369">
                  <w:marLeft w:val="0"/>
                  <w:marRight w:val="0"/>
                  <w:marTop w:val="0"/>
                  <w:marBottom w:val="0"/>
                  <w:divBdr>
                    <w:top w:val="none" w:sz="0" w:space="0" w:color="auto"/>
                    <w:left w:val="none" w:sz="0" w:space="0" w:color="auto"/>
                    <w:bottom w:val="none" w:sz="0" w:space="0" w:color="auto"/>
                    <w:right w:val="none" w:sz="0" w:space="0" w:color="auto"/>
                  </w:divBdr>
                  <w:divsChild>
                    <w:div w:id="1129280527">
                      <w:marLeft w:val="0"/>
                      <w:marRight w:val="0"/>
                      <w:marTop w:val="0"/>
                      <w:marBottom w:val="0"/>
                      <w:divBdr>
                        <w:top w:val="none" w:sz="0" w:space="0" w:color="auto"/>
                        <w:left w:val="none" w:sz="0" w:space="0" w:color="auto"/>
                        <w:bottom w:val="none" w:sz="0" w:space="0" w:color="auto"/>
                        <w:right w:val="none" w:sz="0" w:space="0" w:color="auto"/>
                      </w:divBdr>
                      <w:divsChild>
                        <w:div w:id="740565767">
                          <w:marLeft w:val="0"/>
                          <w:marRight w:val="0"/>
                          <w:marTop w:val="0"/>
                          <w:marBottom w:val="0"/>
                          <w:divBdr>
                            <w:top w:val="none" w:sz="0" w:space="0" w:color="auto"/>
                            <w:left w:val="none" w:sz="0" w:space="0" w:color="auto"/>
                            <w:bottom w:val="none" w:sz="0" w:space="0" w:color="auto"/>
                            <w:right w:val="none" w:sz="0" w:space="0" w:color="auto"/>
                          </w:divBdr>
                          <w:divsChild>
                            <w:div w:id="14827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692488">
      <w:bodyDiv w:val="1"/>
      <w:marLeft w:val="0"/>
      <w:marRight w:val="0"/>
      <w:marTop w:val="0"/>
      <w:marBottom w:val="0"/>
      <w:divBdr>
        <w:top w:val="none" w:sz="0" w:space="0" w:color="auto"/>
        <w:left w:val="none" w:sz="0" w:space="0" w:color="auto"/>
        <w:bottom w:val="none" w:sz="0" w:space="0" w:color="auto"/>
        <w:right w:val="none" w:sz="0" w:space="0" w:color="auto"/>
      </w:divBdr>
      <w:divsChild>
        <w:div w:id="1805736388">
          <w:marLeft w:val="0"/>
          <w:marRight w:val="0"/>
          <w:marTop w:val="0"/>
          <w:marBottom w:val="0"/>
          <w:divBdr>
            <w:top w:val="none" w:sz="0" w:space="0" w:color="auto"/>
            <w:left w:val="none" w:sz="0" w:space="0" w:color="auto"/>
            <w:bottom w:val="none" w:sz="0" w:space="0" w:color="auto"/>
            <w:right w:val="none" w:sz="0" w:space="0" w:color="auto"/>
          </w:divBdr>
          <w:divsChild>
            <w:div w:id="14485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2810">
      <w:bodyDiv w:val="1"/>
      <w:marLeft w:val="0"/>
      <w:marRight w:val="0"/>
      <w:marTop w:val="0"/>
      <w:marBottom w:val="0"/>
      <w:divBdr>
        <w:top w:val="none" w:sz="0" w:space="0" w:color="auto"/>
        <w:left w:val="none" w:sz="0" w:space="0" w:color="auto"/>
        <w:bottom w:val="none" w:sz="0" w:space="0" w:color="auto"/>
        <w:right w:val="none" w:sz="0" w:space="0" w:color="auto"/>
      </w:divBdr>
      <w:divsChild>
        <w:div w:id="521019990">
          <w:marLeft w:val="0"/>
          <w:marRight w:val="0"/>
          <w:marTop w:val="0"/>
          <w:marBottom w:val="0"/>
          <w:divBdr>
            <w:top w:val="none" w:sz="0" w:space="0" w:color="auto"/>
            <w:left w:val="none" w:sz="0" w:space="0" w:color="auto"/>
            <w:bottom w:val="none" w:sz="0" w:space="0" w:color="auto"/>
            <w:right w:val="none" w:sz="0" w:space="0" w:color="auto"/>
          </w:divBdr>
          <w:divsChild>
            <w:div w:id="6458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03572">
      <w:bodyDiv w:val="1"/>
      <w:marLeft w:val="0"/>
      <w:marRight w:val="0"/>
      <w:marTop w:val="0"/>
      <w:marBottom w:val="0"/>
      <w:divBdr>
        <w:top w:val="none" w:sz="0" w:space="0" w:color="auto"/>
        <w:left w:val="none" w:sz="0" w:space="0" w:color="auto"/>
        <w:bottom w:val="none" w:sz="0" w:space="0" w:color="auto"/>
        <w:right w:val="none" w:sz="0" w:space="0" w:color="auto"/>
      </w:divBdr>
      <w:divsChild>
        <w:div w:id="634062296">
          <w:marLeft w:val="0"/>
          <w:marRight w:val="0"/>
          <w:marTop w:val="0"/>
          <w:marBottom w:val="0"/>
          <w:divBdr>
            <w:top w:val="none" w:sz="0" w:space="0" w:color="auto"/>
            <w:left w:val="none" w:sz="0" w:space="0" w:color="auto"/>
            <w:bottom w:val="none" w:sz="0" w:space="0" w:color="auto"/>
            <w:right w:val="none" w:sz="0" w:space="0" w:color="auto"/>
          </w:divBdr>
          <w:divsChild>
            <w:div w:id="19439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22975">
      <w:bodyDiv w:val="1"/>
      <w:marLeft w:val="0"/>
      <w:marRight w:val="0"/>
      <w:marTop w:val="0"/>
      <w:marBottom w:val="0"/>
      <w:divBdr>
        <w:top w:val="none" w:sz="0" w:space="0" w:color="auto"/>
        <w:left w:val="none" w:sz="0" w:space="0" w:color="auto"/>
        <w:bottom w:val="none" w:sz="0" w:space="0" w:color="auto"/>
        <w:right w:val="none" w:sz="0" w:space="0" w:color="auto"/>
      </w:divBdr>
    </w:div>
    <w:div w:id="1308127269">
      <w:bodyDiv w:val="1"/>
      <w:marLeft w:val="0"/>
      <w:marRight w:val="0"/>
      <w:marTop w:val="0"/>
      <w:marBottom w:val="0"/>
      <w:divBdr>
        <w:top w:val="none" w:sz="0" w:space="0" w:color="auto"/>
        <w:left w:val="none" w:sz="0" w:space="0" w:color="auto"/>
        <w:bottom w:val="none" w:sz="0" w:space="0" w:color="auto"/>
        <w:right w:val="none" w:sz="0" w:space="0" w:color="auto"/>
      </w:divBdr>
    </w:div>
    <w:div w:id="1315404946">
      <w:bodyDiv w:val="1"/>
      <w:marLeft w:val="0"/>
      <w:marRight w:val="0"/>
      <w:marTop w:val="0"/>
      <w:marBottom w:val="0"/>
      <w:divBdr>
        <w:top w:val="none" w:sz="0" w:space="0" w:color="auto"/>
        <w:left w:val="none" w:sz="0" w:space="0" w:color="auto"/>
        <w:bottom w:val="none" w:sz="0" w:space="0" w:color="auto"/>
        <w:right w:val="none" w:sz="0" w:space="0" w:color="auto"/>
      </w:divBdr>
      <w:divsChild>
        <w:div w:id="1646349960">
          <w:marLeft w:val="0"/>
          <w:marRight w:val="0"/>
          <w:marTop w:val="0"/>
          <w:marBottom w:val="0"/>
          <w:divBdr>
            <w:top w:val="none" w:sz="0" w:space="0" w:color="auto"/>
            <w:left w:val="none" w:sz="0" w:space="0" w:color="auto"/>
            <w:bottom w:val="none" w:sz="0" w:space="0" w:color="auto"/>
            <w:right w:val="none" w:sz="0" w:space="0" w:color="auto"/>
          </w:divBdr>
          <w:divsChild>
            <w:div w:id="5111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00548">
      <w:bodyDiv w:val="1"/>
      <w:marLeft w:val="0"/>
      <w:marRight w:val="0"/>
      <w:marTop w:val="0"/>
      <w:marBottom w:val="0"/>
      <w:divBdr>
        <w:top w:val="none" w:sz="0" w:space="0" w:color="auto"/>
        <w:left w:val="none" w:sz="0" w:space="0" w:color="auto"/>
        <w:bottom w:val="none" w:sz="0" w:space="0" w:color="auto"/>
        <w:right w:val="none" w:sz="0" w:space="0" w:color="auto"/>
      </w:divBdr>
    </w:div>
    <w:div w:id="1336542534">
      <w:bodyDiv w:val="1"/>
      <w:marLeft w:val="0"/>
      <w:marRight w:val="0"/>
      <w:marTop w:val="0"/>
      <w:marBottom w:val="0"/>
      <w:divBdr>
        <w:top w:val="none" w:sz="0" w:space="0" w:color="auto"/>
        <w:left w:val="none" w:sz="0" w:space="0" w:color="auto"/>
        <w:bottom w:val="none" w:sz="0" w:space="0" w:color="auto"/>
        <w:right w:val="none" w:sz="0" w:space="0" w:color="auto"/>
      </w:divBdr>
      <w:divsChild>
        <w:div w:id="1329750288">
          <w:marLeft w:val="0"/>
          <w:marRight w:val="0"/>
          <w:marTop w:val="0"/>
          <w:marBottom w:val="0"/>
          <w:divBdr>
            <w:top w:val="none" w:sz="0" w:space="0" w:color="auto"/>
            <w:left w:val="none" w:sz="0" w:space="0" w:color="auto"/>
            <w:bottom w:val="none" w:sz="0" w:space="0" w:color="auto"/>
            <w:right w:val="none" w:sz="0" w:space="0" w:color="auto"/>
          </w:divBdr>
          <w:divsChild>
            <w:div w:id="168797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59633">
      <w:bodyDiv w:val="1"/>
      <w:marLeft w:val="0"/>
      <w:marRight w:val="0"/>
      <w:marTop w:val="0"/>
      <w:marBottom w:val="0"/>
      <w:divBdr>
        <w:top w:val="none" w:sz="0" w:space="0" w:color="auto"/>
        <w:left w:val="none" w:sz="0" w:space="0" w:color="auto"/>
        <w:bottom w:val="none" w:sz="0" w:space="0" w:color="auto"/>
        <w:right w:val="none" w:sz="0" w:space="0" w:color="auto"/>
      </w:divBdr>
    </w:div>
    <w:div w:id="1449818525">
      <w:bodyDiv w:val="1"/>
      <w:marLeft w:val="0"/>
      <w:marRight w:val="0"/>
      <w:marTop w:val="0"/>
      <w:marBottom w:val="0"/>
      <w:divBdr>
        <w:top w:val="none" w:sz="0" w:space="0" w:color="auto"/>
        <w:left w:val="none" w:sz="0" w:space="0" w:color="auto"/>
        <w:bottom w:val="none" w:sz="0" w:space="0" w:color="auto"/>
        <w:right w:val="none" w:sz="0" w:space="0" w:color="auto"/>
      </w:divBdr>
      <w:divsChild>
        <w:div w:id="1094327851">
          <w:marLeft w:val="0"/>
          <w:marRight w:val="0"/>
          <w:marTop w:val="0"/>
          <w:marBottom w:val="0"/>
          <w:divBdr>
            <w:top w:val="none" w:sz="0" w:space="0" w:color="auto"/>
            <w:left w:val="none" w:sz="0" w:space="0" w:color="auto"/>
            <w:bottom w:val="none" w:sz="0" w:space="0" w:color="auto"/>
            <w:right w:val="none" w:sz="0" w:space="0" w:color="auto"/>
          </w:divBdr>
          <w:divsChild>
            <w:div w:id="157674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62827">
      <w:bodyDiv w:val="1"/>
      <w:marLeft w:val="0"/>
      <w:marRight w:val="0"/>
      <w:marTop w:val="0"/>
      <w:marBottom w:val="0"/>
      <w:divBdr>
        <w:top w:val="none" w:sz="0" w:space="0" w:color="auto"/>
        <w:left w:val="none" w:sz="0" w:space="0" w:color="auto"/>
        <w:bottom w:val="none" w:sz="0" w:space="0" w:color="auto"/>
        <w:right w:val="none" w:sz="0" w:space="0" w:color="auto"/>
      </w:divBdr>
    </w:div>
    <w:div w:id="1469742213">
      <w:bodyDiv w:val="1"/>
      <w:marLeft w:val="0"/>
      <w:marRight w:val="0"/>
      <w:marTop w:val="0"/>
      <w:marBottom w:val="0"/>
      <w:divBdr>
        <w:top w:val="none" w:sz="0" w:space="0" w:color="auto"/>
        <w:left w:val="none" w:sz="0" w:space="0" w:color="auto"/>
        <w:bottom w:val="none" w:sz="0" w:space="0" w:color="auto"/>
        <w:right w:val="none" w:sz="0" w:space="0" w:color="auto"/>
      </w:divBdr>
      <w:divsChild>
        <w:div w:id="507445340">
          <w:marLeft w:val="0"/>
          <w:marRight w:val="0"/>
          <w:marTop w:val="0"/>
          <w:marBottom w:val="0"/>
          <w:divBdr>
            <w:top w:val="none" w:sz="0" w:space="0" w:color="auto"/>
            <w:left w:val="none" w:sz="0" w:space="0" w:color="auto"/>
            <w:bottom w:val="none" w:sz="0" w:space="0" w:color="auto"/>
            <w:right w:val="none" w:sz="0" w:space="0" w:color="auto"/>
          </w:divBdr>
          <w:divsChild>
            <w:div w:id="132469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09834">
      <w:bodyDiv w:val="1"/>
      <w:marLeft w:val="0"/>
      <w:marRight w:val="0"/>
      <w:marTop w:val="0"/>
      <w:marBottom w:val="0"/>
      <w:divBdr>
        <w:top w:val="none" w:sz="0" w:space="0" w:color="auto"/>
        <w:left w:val="none" w:sz="0" w:space="0" w:color="auto"/>
        <w:bottom w:val="none" w:sz="0" w:space="0" w:color="auto"/>
        <w:right w:val="none" w:sz="0" w:space="0" w:color="auto"/>
      </w:divBdr>
      <w:divsChild>
        <w:div w:id="802162450">
          <w:marLeft w:val="0"/>
          <w:marRight w:val="0"/>
          <w:marTop w:val="0"/>
          <w:marBottom w:val="0"/>
          <w:divBdr>
            <w:top w:val="none" w:sz="0" w:space="0" w:color="auto"/>
            <w:left w:val="none" w:sz="0" w:space="0" w:color="auto"/>
            <w:bottom w:val="none" w:sz="0" w:space="0" w:color="auto"/>
            <w:right w:val="none" w:sz="0" w:space="0" w:color="auto"/>
          </w:divBdr>
          <w:divsChild>
            <w:div w:id="16886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3228">
      <w:bodyDiv w:val="1"/>
      <w:marLeft w:val="0"/>
      <w:marRight w:val="0"/>
      <w:marTop w:val="0"/>
      <w:marBottom w:val="0"/>
      <w:divBdr>
        <w:top w:val="none" w:sz="0" w:space="0" w:color="auto"/>
        <w:left w:val="none" w:sz="0" w:space="0" w:color="auto"/>
        <w:bottom w:val="none" w:sz="0" w:space="0" w:color="auto"/>
        <w:right w:val="none" w:sz="0" w:space="0" w:color="auto"/>
      </w:divBdr>
      <w:divsChild>
        <w:div w:id="1610501294">
          <w:marLeft w:val="0"/>
          <w:marRight w:val="0"/>
          <w:marTop w:val="0"/>
          <w:marBottom w:val="0"/>
          <w:divBdr>
            <w:top w:val="none" w:sz="0" w:space="0" w:color="auto"/>
            <w:left w:val="none" w:sz="0" w:space="0" w:color="auto"/>
            <w:bottom w:val="none" w:sz="0" w:space="0" w:color="auto"/>
            <w:right w:val="none" w:sz="0" w:space="0" w:color="auto"/>
          </w:divBdr>
          <w:divsChild>
            <w:div w:id="114485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9978">
      <w:bodyDiv w:val="1"/>
      <w:marLeft w:val="0"/>
      <w:marRight w:val="0"/>
      <w:marTop w:val="0"/>
      <w:marBottom w:val="0"/>
      <w:divBdr>
        <w:top w:val="none" w:sz="0" w:space="0" w:color="auto"/>
        <w:left w:val="none" w:sz="0" w:space="0" w:color="auto"/>
        <w:bottom w:val="none" w:sz="0" w:space="0" w:color="auto"/>
        <w:right w:val="none" w:sz="0" w:space="0" w:color="auto"/>
      </w:divBdr>
      <w:divsChild>
        <w:div w:id="1630744371">
          <w:marLeft w:val="0"/>
          <w:marRight w:val="0"/>
          <w:marTop w:val="0"/>
          <w:marBottom w:val="0"/>
          <w:divBdr>
            <w:top w:val="none" w:sz="0" w:space="0" w:color="auto"/>
            <w:left w:val="none" w:sz="0" w:space="0" w:color="auto"/>
            <w:bottom w:val="none" w:sz="0" w:space="0" w:color="auto"/>
            <w:right w:val="none" w:sz="0" w:space="0" w:color="auto"/>
          </w:divBdr>
          <w:divsChild>
            <w:div w:id="13725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2031">
      <w:bodyDiv w:val="1"/>
      <w:marLeft w:val="0"/>
      <w:marRight w:val="0"/>
      <w:marTop w:val="0"/>
      <w:marBottom w:val="0"/>
      <w:divBdr>
        <w:top w:val="none" w:sz="0" w:space="0" w:color="auto"/>
        <w:left w:val="none" w:sz="0" w:space="0" w:color="auto"/>
        <w:bottom w:val="none" w:sz="0" w:space="0" w:color="auto"/>
        <w:right w:val="none" w:sz="0" w:space="0" w:color="auto"/>
      </w:divBdr>
    </w:div>
    <w:div w:id="1499809167">
      <w:bodyDiv w:val="1"/>
      <w:marLeft w:val="0"/>
      <w:marRight w:val="0"/>
      <w:marTop w:val="0"/>
      <w:marBottom w:val="0"/>
      <w:divBdr>
        <w:top w:val="none" w:sz="0" w:space="0" w:color="auto"/>
        <w:left w:val="none" w:sz="0" w:space="0" w:color="auto"/>
        <w:bottom w:val="none" w:sz="0" w:space="0" w:color="auto"/>
        <w:right w:val="none" w:sz="0" w:space="0" w:color="auto"/>
      </w:divBdr>
      <w:divsChild>
        <w:div w:id="1407804839">
          <w:marLeft w:val="0"/>
          <w:marRight w:val="0"/>
          <w:marTop w:val="0"/>
          <w:marBottom w:val="0"/>
          <w:divBdr>
            <w:top w:val="none" w:sz="0" w:space="0" w:color="auto"/>
            <w:left w:val="none" w:sz="0" w:space="0" w:color="auto"/>
            <w:bottom w:val="none" w:sz="0" w:space="0" w:color="auto"/>
            <w:right w:val="none" w:sz="0" w:space="0" w:color="auto"/>
          </w:divBdr>
          <w:divsChild>
            <w:div w:id="7956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6195">
      <w:bodyDiv w:val="1"/>
      <w:marLeft w:val="0"/>
      <w:marRight w:val="0"/>
      <w:marTop w:val="0"/>
      <w:marBottom w:val="0"/>
      <w:divBdr>
        <w:top w:val="none" w:sz="0" w:space="0" w:color="auto"/>
        <w:left w:val="none" w:sz="0" w:space="0" w:color="auto"/>
        <w:bottom w:val="none" w:sz="0" w:space="0" w:color="auto"/>
        <w:right w:val="none" w:sz="0" w:space="0" w:color="auto"/>
      </w:divBdr>
    </w:div>
    <w:div w:id="1538859647">
      <w:bodyDiv w:val="1"/>
      <w:marLeft w:val="0"/>
      <w:marRight w:val="0"/>
      <w:marTop w:val="0"/>
      <w:marBottom w:val="0"/>
      <w:divBdr>
        <w:top w:val="none" w:sz="0" w:space="0" w:color="auto"/>
        <w:left w:val="none" w:sz="0" w:space="0" w:color="auto"/>
        <w:bottom w:val="none" w:sz="0" w:space="0" w:color="auto"/>
        <w:right w:val="none" w:sz="0" w:space="0" w:color="auto"/>
      </w:divBdr>
    </w:div>
    <w:div w:id="1566181144">
      <w:bodyDiv w:val="1"/>
      <w:marLeft w:val="0"/>
      <w:marRight w:val="0"/>
      <w:marTop w:val="0"/>
      <w:marBottom w:val="0"/>
      <w:divBdr>
        <w:top w:val="none" w:sz="0" w:space="0" w:color="auto"/>
        <w:left w:val="none" w:sz="0" w:space="0" w:color="auto"/>
        <w:bottom w:val="none" w:sz="0" w:space="0" w:color="auto"/>
        <w:right w:val="none" w:sz="0" w:space="0" w:color="auto"/>
      </w:divBdr>
    </w:div>
    <w:div w:id="1569684406">
      <w:bodyDiv w:val="1"/>
      <w:marLeft w:val="0"/>
      <w:marRight w:val="0"/>
      <w:marTop w:val="0"/>
      <w:marBottom w:val="0"/>
      <w:divBdr>
        <w:top w:val="none" w:sz="0" w:space="0" w:color="auto"/>
        <w:left w:val="none" w:sz="0" w:space="0" w:color="auto"/>
        <w:bottom w:val="none" w:sz="0" w:space="0" w:color="auto"/>
        <w:right w:val="none" w:sz="0" w:space="0" w:color="auto"/>
      </w:divBdr>
      <w:divsChild>
        <w:div w:id="1361324097">
          <w:marLeft w:val="0"/>
          <w:marRight w:val="0"/>
          <w:marTop w:val="0"/>
          <w:marBottom w:val="0"/>
          <w:divBdr>
            <w:top w:val="none" w:sz="0" w:space="0" w:color="auto"/>
            <w:left w:val="none" w:sz="0" w:space="0" w:color="auto"/>
            <w:bottom w:val="none" w:sz="0" w:space="0" w:color="auto"/>
            <w:right w:val="none" w:sz="0" w:space="0" w:color="auto"/>
          </w:divBdr>
          <w:divsChild>
            <w:div w:id="8684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5403">
      <w:bodyDiv w:val="1"/>
      <w:marLeft w:val="0"/>
      <w:marRight w:val="0"/>
      <w:marTop w:val="0"/>
      <w:marBottom w:val="0"/>
      <w:divBdr>
        <w:top w:val="none" w:sz="0" w:space="0" w:color="auto"/>
        <w:left w:val="none" w:sz="0" w:space="0" w:color="auto"/>
        <w:bottom w:val="none" w:sz="0" w:space="0" w:color="auto"/>
        <w:right w:val="none" w:sz="0" w:space="0" w:color="auto"/>
      </w:divBdr>
      <w:divsChild>
        <w:div w:id="1719014237">
          <w:marLeft w:val="0"/>
          <w:marRight w:val="0"/>
          <w:marTop w:val="0"/>
          <w:marBottom w:val="0"/>
          <w:divBdr>
            <w:top w:val="none" w:sz="0" w:space="0" w:color="auto"/>
            <w:left w:val="none" w:sz="0" w:space="0" w:color="auto"/>
            <w:bottom w:val="none" w:sz="0" w:space="0" w:color="auto"/>
            <w:right w:val="none" w:sz="0" w:space="0" w:color="auto"/>
          </w:divBdr>
          <w:divsChild>
            <w:div w:id="112520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6733">
      <w:bodyDiv w:val="1"/>
      <w:marLeft w:val="0"/>
      <w:marRight w:val="0"/>
      <w:marTop w:val="0"/>
      <w:marBottom w:val="0"/>
      <w:divBdr>
        <w:top w:val="none" w:sz="0" w:space="0" w:color="auto"/>
        <w:left w:val="none" w:sz="0" w:space="0" w:color="auto"/>
        <w:bottom w:val="none" w:sz="0" w:space="0" w:color="auto"/>
        <w:right w:val="none" w:sz="0" w:space="0" w:color="auto"/>
      </w:divBdr>
      <w:divsChild>
        <w:div w:id="297614426">
          <w:marLeft w:val="0"/>
          <w:marRight w:val="0"/>
          <w:marTop w:val="0"/>
          <w:marBottom w:val="0"/>
          <w:divBdr>
            <w:top w:val="none" w:sz="0" w:space="0" w:color="auto"/>
            <w:left w:val="none" w:sz="0" w:space="0" w:color="auto"/>
            <w:bottom w:val="none" w:sz="0" w:space="0" w:color="auto"/>
            <w:right w:val="none" w:sz="0" w:space="0" w:color="auto"/>
          </w:divBdr>
          <w:divsChild>
            <w:div w:id="4163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02742">
      <w:bodyDiv w:val="1"/>
      <w:marLeft w:val="0"/>
      <w:marRight w:val="0"/>
      <w:marTop w:val="0"/>
      <w:marBottom w:val="0"/>
      <w:divBdr>
        <w:top w:val="none" w:sz="0" w:space="0" w:color="auto"/>
        <w:left w:val="none" w:sz="0" w:space="0" w:color="auto"/>
        <w:bottom w:val="none" w:sz="0" w:space="0" w:color="auto"/>
        <w:right w:val="none" w:sz="0" w:space="0" w:color="auto"/>
      </w:divBdr>
      <w:divsChild>
        <w:div w:id="1039474482">
          <w:marLeft w:val="0"/>
          <w:marRight w:val="0"/>
          <w:marTop w:val="0"/>
          <w:marBottom w:val="0"/>
          <w:divBdr>
            <w:top w:val="none" w:sz="0" w:space="0" w:color="auto"/>
            <w:left w:val="none" w:sz="0" w:space="0" w:color="auto"/>
            <w:bottom w:val="none" w:sz="0" w:space="0" w:color="auto"/>
            <w:right w:val="none" w:sz="0" w:space="0" w:color="auto"/>
          </w:divBdr>
          <w:divsChild>
            <w:div w:id="152031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67845">
      <w:bodyDiv w:val="1"/>
      <w:marLeft w:val="0"/>
      <w:marRight w:val="0"/>
      <w:marTop w:val="0"/>
      <w:marBottom w:val="0"/>
      <w:divBdr>
        <w:top w:val="none" w:sz="0" w:space="0" w:color="auto"/>
        <w:left w:val="none" w:sz="0" w:space="0" w:color="auto"/>
        <w:bottom w:val="none" w:sz="0" w:space="0" w:color="auto"/>
        <w:right w:val="none" w:sz="0" w:space="0" w:color="auto"/>
      </w:divBdr>
    </w:div>
    <w:div w:id="1633831312">
      <w:bodyDiv w:val="1"/>
      <w:marLeft w:val="0"/>
      <w:marRight w:val="0"/>
      <w:marTop w:val="0"/>
      <w:marBottom w:val="0"/>
      <w:divBdr>
        <w:top w:val="none" w:sz="0" w:space="0" w:color="auto"/>
        <w:left w:val="none" w:sz="0" w:space="0" w:color="auto"/>
        <w:bottom w:val="none" w:sz="0" w:space="0" w:color="auto"/>
        <w:right w:val="none" w:sz="0" w:space="0" w:color="auto"/>
      </w:divBdr>
    </w:div>
    <w:div w:id="1647706284">
      <w:bodyDiv w:val="1"/>
      <w:marLeft w:val="0"/>
      <w:marRight w:val="0"/>
      <w:marTop w:val="0"/>
      <w:marBottom w:val="0"/>
      <w:divBdr>
        <w:top w:val="none" w:sz="0" w:space="0" w:color="auto"/>
        <w:left w:val="none" w:sz="0" w:space="0" w:color="auto"/>
        <w:bottom w:val="none" w:sz="0" w:space="0" w:color="auto"/>
        <w:right w:val="none" w:sz="0" w:space="0" w:color="auto"/>
      </w:divBdr>
      <w:divsChild>
        <w:div w:id="1369181791">
          <w:marLeft w:val="0"/>
          <w:marRight w:val="0"/>
          <w:marTop w:val="0"/>
          <w:marBottom w:val="0"/>
          <w:divBdr>
            <w:top w:val="none" w:sz="0" w:space="0" w:color="auto"/>
            <w:left w:val="none" w:sz="0" w:space="0" w:color="auto"/>
            <w:bottom w:val="none" w:sz="0" w:space="0" w:color="auto"/>
            <w:right w:val="none" w:sz="0" w:space="0" w:color="auto"/>
          </w:divBdr>
          <w:divsChild>
            <w:div w:id="29722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7453">
      <w:bodyDiv w:val="1"/>
      <w:marLeft w:val="0"/>
      <w:marRight w:val="0"/>
      <w:marTop w:val="0"/>
      <w:marBottom w:val="0"/>
      <w:divBdr>
        <w:top w:val="none" w:sz="0" w:space="0" w:color="auto"/>
        <w:left w:val="none" w:sz="0" w:space="0" w:color="auto"/>
        <w:bottom w:val="none" w:sz="0" w:space="0" w:color="auto"/>
        <w:right w:val="none" w:sz="0" w:space="0" w:color="auto"/>
      </w:divBdr>
    </w:div>
    <w:div w:id="1678266362">
      <w:bodyDiv w:val="1"/>
      <w:marLeft w:val="0"/>
      <w:marRight w:val="0"/>
      <w:marTop w:val="0"/>
      <w:marBottom w:val="0"/>
      <w:divBdr>
        <w:top w:val="none" w:sz="0" w:space="0" w:color="auto"/>
        <w:left w:val="none" w:sz="0" w:space="0" w:color="auto"/>
        <w:bottom w:val="none" w:sz="0" w:space="0" w:color="auto"/>
        <w:right w:val="none" w:sz="0" w:space="0" w:color="auto"/>
      </w:divBdr>
    </w:div>
    <w:div w:id="1689017926">
      <w:bodyDiv w:val="1"/>
      <w:marLeft w:val="0"/>
      <w:marRight w:val="0"/>
      <w:marTop w:val="0"/>
      <w:marBottom w:val="0"/>
      <w:divBdr>
        <w:top w:val="none" w:sz="0" w:space="0" w:color="auto"/>
        <w:left w:val="none" w:sz="0" w:space="0" w:color="auto"/>
        <w:bottom w:val="none" w:sz="0" w:space="0" w:color="auto"/>
        <w:right w:val="none" w:sz="0" w:space="0" w:color="auto"/>
      </w:divBdr>
      <w:divsChild>
        <w:div w:id="624505312">
          <w:marLeft w:val="0"/>
          <w:marRight w:val="0"/>
          <w:marTop w:val="0"/>
          <w:marBottom w:val="0"/>
          <w:divBdr>
            <w:top w:val="none" w:sz="0" w:space="0" w:color="auto"/>
            <w:left w:val="none" w:sz="0" w:space="0" w:color="auto"/>
            <w:bottom w:val="none" w:sz="0" w:space="0" w:color="auto"/>
            <w:right w:val="none" w:sz="0" w:space="0" w:color="auto"/>
          </w:divBdr>
          <w:divsChild>
            <w:div w:id="3433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3672">
      <w:bodyDiv w:val="1"/>
      <w:marLeft w:val="0"/>
      <w:marRight w:val="0"/>
      <w:marTop w:val="0"/>
      <w:marBottom w:val="0"/>
      <w:divBdr>
        <w:top w:val="none" w:sz="0" w:space="0" w:color="auto"/>
        <w:left w:val="none" w:sz="0" w:space="0" w:color="auto"/>
        <w:bottom w:val="none" w:sz="0" w:space="0" w:color="auto"/>
        <w:right w:val="none" w:sz="0" w:space="0" w:color="auto"/>
      </w:divBdr>
    </w:div>
    <w:div w:id="1714227697">
      <w:bodyDiv w:val="1"/>
      <w:marLeft w:val="0"/>
      <w:marRight w:val="0"/>
      <w:marTop w:val="0"/>
      <w:marBottom w:val="0"/>
      <w:divBdr>
        <w:top w:val="none" w:sz="0" w:space="0" w:color="auto"/>
        <w:left w:val="none" w:sz="0" w:space="0" w:color="auto"/>
        <w:bottom w:val="none" w:sz="0" w:space="0" w:color="auto"/>
        <w:right w:val="none" w:sz="0" w:space="0" w:color="auto"/>
      </w:divBdr>
    </w:div>
    <w:div w:id="1714429383">
      <w:bodyDiv w:val="1"/>
      <w:marLeft w:val="0"/>
      <w:marRight w:val="0"/>
      <w:marTop w:val="0"/>
      <w:marBottom w:val="0"/>
      <w:divBdr>
        <w:top w:val="none" w:sz="0" w:space="0" w:color="auto"/>
        <w:left w:val="none" w:sz="0" w:space="0" w:color="auto"/>
        <w:bottom w:val="none" w:sz="0" w:space="0" w:color="auto"/>
        <w:right w:val="none" w:sz="0" w:space="0" w:color="auto"/>
      </w:divBdr>
    </w:div>
    <w:div w:id="1714886075">
      <w:bodyDiv w:val="1"/>
      <w:marLeft w:val="0"/>
      <w:marRight w:val="0"/>
      <w:marTop w:val="0"/>
      <w:marBottom w:val="0"/>
      <w:divBdr>
        <w:top w:val="none" w:sz="0" w:space="0" w:color="auto"/>
        <w:left w:val="none" w:sz="0" w:space="0" w:color="auto"/>
        <w:bottom w:val="none" w:sz="0" w:space="0" w:color="auto"/>
        <w:right w:val="none" w:sz="0" w:space="0" w:color="auto"/>
      </w:divBdr>
      <w:divsChild>
        <w:div w:id="743261295">
          <w:marLeft w:val="0"/>
          <w:marRight w:val="0"/>
          <w:marTop w:val="0"/>
          <w:marBottom w:val="0"/>
          <w:divBdr>
            <w:top w:val="none" w:sz="0" w:space="0" w:color="auto"/>
            <w:left w:val="none" w:sz="0" w:space="0" w:color="auto"/>
            <w:bottom w:val="none" w:sz="0" w:space="0" w:color="auto"/>
            <w:right w:val="none" w:sz="0" w:space="0" w:color="auto"/>
          </w:divBdr>
          <w:divsChild>
            <w:div w:id="15477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4523">
      <w:bodyDiv w:val="1"/>
      <w:marLeft w:val="0"/>
      <w:marRight w:val="0"/>
      <w:marTop w:val="0"/>
      <w:marBottom w:val="0"/>
      <w:divBdr>
        <w:top w:val="none" w:sz="0" w:space="0" w:color="auto"/>
        <w:left w:val="none" w:sz="0" w:space="0" w:color="auto"/>
        <w:bottom w:val="none" w:sz="0" w:space="0" w:color="auto"/>
        <w:right w:val="none" w:sz="0" w:space="0" w:color="auto"/>
      </w:divBdr>
      <w:divsChild>
        <w:div w:id="1638993310">
          <w:marLeft w:val="0"/>
          <w:marRight w:val="0"/>
          <w:marTop w:val="0"/>
          <w:marBottom w:val="0"/>
          <w:divBdr>
            <w:top w:val="none" w:sz="0" w:space="0" w:color="auto"/>
            <w:left w:val="none" w:sz="0" w:space="0" w:color="auto"/>
            <w:bottom w:val="none" w:sz="0" w:space="0" w:color="auto"/>
            <w:right w:val="none" w:sz="0" w:space="0" w:color="auto"/>
          </w:divBdr>
          <w:divsChild>
            <w:div w:id="188478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3207">
      <w:bodyDiv w:val="1"/>
      <w:marLeft w:val="0"/>
      <w:marRight w:val="0"/>
      <w:marTop w:val="0"/>
      <w:marBottom w:val="0"/>
      <w:divBdr>
        <w:top w:val="none" w:sz="0" w:space="0" w:color="auto"/>
        <w:left w:val="none" w:sz="0" w:space="0" w:color="auto"/>
        <w:bottom w:val="none" w:sz="0" w:space="0" w:color="auto"/>
        <w:right w:val="none" w:sz="0" w:space="0" w:color="auto"/>
      </w:divBdr>
    </w:div>
    <w:div w:id="1750299510">
      <w:bodyDiv w:val="1"/>
      <w:marLeft w:val="0"/>
      <w:marRight w:val="0"/>
      <w:marTop w:val="0"/>
      <w:marBottom w:val="0"/>
      <w:divBdr>
        <w:top w:val="none" w:sz="0" w:space="0" w:color="auto"/>
        <w:left w:val="none" w:sz="0" w:space="0" w:color="auto"/>
        <w:bottom w:val="none" w:sz="0" w:space="0" w:color="auto"/>
        <w:right w:val="none" w:sz="0" w:space="0" w:color="auto"/>
      </w:divBdr>
    </w:div>
    <w:div w:id="1774860717">
      <w:bodyDiv w:val="1"/>
      <w:marLeft w:val="0"/>
      <w:marRight w:val="0"/>
      <w:marTop w:val="0"/>
      <w:marBottom w:val="0"/>
      <w:divBdr>
        <w:top w:val="none" w:sz="0" w:space="0" w:color="auto"/>
        <w:left w:val="none" w:sz="0" w:space="0" w:color="auto"/>
        <w:bottom w:val="none" w:sz="0" w:space="0" w:color="auto"/>
        <w:right w:val="none" w:sz="0" w:space="0" w:color="auto"/>
      </w:divBdr>
      <w:divsChild>
        <w:div w:id="771823277">
          <w:marLeft w:val="0"/>
          <w:marRight w:val="0"/>
          <w:marTop w:val="0"/>
          <w:marBottom w:val="0"/>
          <w:divBdr>
            <w:top w:val="none" w:sz="0" w:space="0" w:color="auto"/>
            <w:left w:val="none" w:sz="0" w:space="0" w:color="auto"/>
            <w:bottom w:val="none" w:sz="0" w:space="0" w:color="auto"/>
            <w:right w:val="none" w:sz="0" w:space="0" w:color="auto"/>
          </w:divBdr>
          <w:divsChild>
            <w:div w:id="20664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9943">
      <w:bodyDiv w:val="1"/>
      <w:marLeft w:val="0"/>
      <w:marRight w:val="0"/>
      <w:marTop w:val="0"/>
      <w:marBottom w:val="0"/>
      <w:divBdr>
        <w:top w:val="none" w:sz="0" w:space="0" w:color="auto"/>
        <w:left w:val="none" w:sz="0" w:space="0" w:color="auto"/>
        <w:bottom w:val="none" w:sz="0" w:space="0" w:color="auto"/>
        <w:right w:val="none" w:sz="0" w:space="0" w:color="auto"/>
      </w:divBdr>
      <w:divsChild>
        <w:div w:id="615405153">
          <w:marLeft w:val="0"/>
          <w:marRight w:val="0"/>
          <w:marTop w:val="0"/>
          <w:marBottom w:val="0"/>
          <w:divBdr>
            <w:top w:val="none" w:sz="0" w:space="0" w:color="auto"/>
            <w:left w:val="none" w:sz="0" w:space="0" w:color="auto"/>
            <w:bottom w:val="none" w:sz="0" w:space="0" w:color="auto"/>
            <w:right w:val="none" w:sz="0" w:space="0" w:color="auto"/>
          </w:divBdr>
          <w:divsChild>
            <w:div w:id="1620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19282">
      <w:bodyDiv w:val="1"/>
      <w:marLeft w:val="0"/>
      <w:marRight w:val="0"/>
      <w:marTop w:val="0"/>
      <w:marBottom w:val="0"/>
      <w:divBdr>
        <w:top w:val="none" w:sz="0" w:space="0" w:color="auto"/>
        <w:left w:val="none" w:sz="0" w:space="0" w:color="auto"/>
        <w:bottom w:val="none" w:sz="0" w:space="0" w:color="auto"/>
        <w:right w:val="none" w:sz="0" w:space="0" w:color="auto"/>
      </w:divBdr>
      <w:divsChild>
        <w:div w:id="1311784797">
          <w:marLeft w:val="0"/>
          <w:marRight w:val="0"/>
          <w:marTop w:val="0"/>
          <w:marBottom w:val="0"/>
          <w:divBdr>
            <w:top w:val="none" w:sz="0" w:space="0" w:color="auto"/>
            <w:left w:val="none" w:sz="0" w:space="0" w:color="auto"/>
            <w:bottom w:val="none" w:sz="0" w:space="0" w:color="auto"/>
            <w:right w:val="none" w:sz="0" w:space="0" w:color="auto"/>
          </w:divBdr>
          <w:divsChild>
            <w:div w:id="82713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71966">
      <w:bodyDiv w:val="1"/>
      <w:marLeft w:val="0"/>
      <w:marRight w:val="0"/>
      <w:marTop w:val="0"/>
      <w:marBottom w:val="0"/>
      <w:divBdr>
        <w:top w:val="none" w:sz="0" w:space="0" w:color="auto"/>
        <w:left w:val="none" w:sz="0" w:space="0" w:color="auto"/>
        <w:bottom w:val="none" w:sz="0" w:space="0" w:color="auto"/>
        <w:right w:val="none" w:sz="0" w:space="0" w:color="auto"/>
      </w:divBdr>
      <w:divsChild>
        <w:div w:id="2137486464">
          <w:marLeft w:val="0"/>
          <w:marRight w:val="0"/>
          <w:marTop w:val="0"/>
          <w:marBottom w:val="0"/>
          <w:divBdr>
            <w:top w:val="none" w:sz="0" w:space="0" w:color="auto"/>
            <w:left w:val="none" w:sz="0" w:space="0" w:color="auto"/>
            <w:bottom w:val="none" w:sz="0" w:space="0" w:color="auto"/>
            <w:right w:val="none" w:sz="0" w:space="0" w:color="auto"/>
          </w:divBdr>
          <w:divsChild>
            <w:div w:id="14130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5260">
      <w:bodyDiv w:val="1"/>
      <w:marLeft w:val="0"/>
      <w:marRight w:val="0"/>
      <w:marTop w:val="0"/>
      <w:marBottom w:val="0"/>
      <w:divBdr>
        <w:top w:val="none" w:sz="0" w:space="0" w:color="auto"/>
        <w:left w:val="none" w:sz="0" w:space="0" w:color="auto"/>
        <w:bottom w:val="none" w:sz="0" w:space="0" w:color="auto"/>
        <w:right w:val="none" w:sz="0" w:space="0" w:color="auto"/>
      </w:divBdr>
    </w:div>
    <w:div w:id="1793938089">
      <w:bodyDiv w:val="1"/>
      <w:marLeft w:val="0"/>
      <w:marRight w:val="0"/>
      <w:marTop w:val="0"/>
      <w:marBottom w:val="0"/>
      <w:divBdr>
        <w:top w:val="none" w:sz="0" w:space="0" w:color="auto"/>
        <w:left w:val="none" w:sz="0" w:space="0" w:color="auto"/>
        <w:bottom w:val="none" w:sz="0" w:space="0" w:color="auto"/>
        <w:right w:val="none" w:sz="0" w:space="0" w:color="auto"/>
      </w:divBdr>
    </w:div>
    <w:div w:id="1798836023">
      <w:bodyDiv w:val="1"/>
      <w:marLeft w:val="0"/>
      <w:marRight w:val="0"/>
      <w:marTop w:val="0"/>
      <w:marBottom w:val="0"/>
      <w:divBdr>
        <w:top w:val="none" w:sz="0" w:space="0" w:color="auto"/>
        <w:left w:val="none" w:sz="0" w:space="0" w:color="auto"/>
        <w:bottom w:val="none" w:sz="0" w:space="0" w:color="auto"/>
        <w:right w:val="none" w:sz="0" w:space="0" w:color="auto"/>
      </w:divBdr>
      <w:divsChild>
        <w:div w:id="351107527">
          <w:marLeft w:val="0"/>
          <w:marRight w:val="0"/>
          <w:marTop w:val="0"/>
          <w:marBottom w:val="0"/>
          <w:divBdr>
            <w:top w:val="none" w:sz="0" w:space="0" w:color="auto"/>
            <w:left w:val="none" w:sz="0" w:space="0" w:color="auto"/>
            <w:bottom w:val="none" w:sz="0" w:space="0" w:color="auto"/>
            <w:right w:val="none" w:sz="0" w:space="0" w:color="auto"/>
          </w:divBdr>
          <w:divsChild>
            <w:div w:id="169361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3284">
      <w:bodyDiv w:val="1"/>
      <w:marLeft w:val="0"/>
      <w:marRight w:val="0"/>
      <w:marTop w:val="0"/>
      <w:marBottom w:val="0"/>
      <w:divBdr>
        <w:top w:val="none" w:sz="0" w:space="0" w:color="auto"/>
        <w:left w:val="none" w:sz="0" w:space="0" w:color="auto"/>
        <w:bottom w:val="none" w:sz="0" w:space="0" w:color="auto"/>
        <w:right w:val="none" w:sz="0" w:space="0" w:color="auto"/>
      </w:divBdr>
    </w:div>
    <w:div w:id="1849825220">
      <w:bodyDiv w:val="1"/>
      <w:marLeft w:val="0"/>
      <w:marRight w:val="0"/>
      <w:marTop w:val="0"/>
      <w:marBottom w:val="0"/>
      <w:divBdr>
        <w:top w:val="none" w:sz="0" w:space="0" w:color="auto"/>
        <w:left w:val="none" w:sz="0" w:space="0" w:color="auto"/>
        <w:bottom w:val="none" w:sz="0" w:space="0" w:color="auto"/>
        <w:right w:val="none" w:sz="0" w:space="0" w:color="auto"/>
      </w:divBdr>
    </w:div>
    <w:div w:id="1850024049">
      <w:bodyDiv w:val="1"/>
      <w:marLeft w:val="0"/>
      <w:marRight w:val="0"/>
      <w:marTop w:val="0"/>
      <w:marBottom w:val="0"/>
      <w:divBdr>
        <w:top w:val="none" w:sz="0" w:space="0" w:color="auto"/>
        <w:left w:val="none" w:sz="0" w:space="0" w:color="auto"/>
        <w:bottom w:val="none" w:sz="0" w:space="0" w:color="auto"/>
        <w:right w:val="none" w:sz="0" w:space="0" w:color="auto"/>
      </w:divBdr>
    </w:div>
    <w:div w:id="1864859647">
      <w:bodyDiv w:val="1"/>
      <w:marLeft w:val="0"/>
      <w:marRight w:val="0"/>
      <w:marTop w:val="0"/>
      <w:marBottom w:val="0"/>
      <w:divBdr>
        <w:top w:val="none" w:sz="0" w:space="0" w:color="auto"/>
        <w:left w:val="none" w:sz="0" w:space="0" w:color="auto"/>
        <w:bottom w:val="none" w:sz="0" w:space="0" w:color="auto"/>
        <w:right w:val="none" w:sz="0" w:space="0" w:color="auto"/>
      </w:divBdr>
      <w:divsChild>
        <w:div w:id="1807696790">
          <w:marLeft w:val="0"/>
          <w:marRight w:val="0"/>
          <w:marTop w:val="0"/>
          <w:marBottom w:val="0"/>
          <w:divBdr>
            <w:top w:val="none" w:sz="0" w:space="0" w:color="auto"/>
            <w:left w:val="none" w:sz="0" w:space="0" w:color="auto"/>
            <w:bottom w:val="none" w:sz="0" w:space="0" w:color="auto"/>
            <w:right w:val="none" w:sz="0" w:space="0" w:color="auto"/>
          </w:divBdr>
          <w:divsChild>
            <w:div w:id="15279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23008">
      <w:bodyDiv w:val="1"/>
      <w:marLeft w:val="0"/>
      <w:marRight w:val="0"/>
      <w:marTop w:val="0"/>
      <w:marBottom w:val="0"/>
      <w:divBdr>
        <w:top w:val="none" w:sz="0" w:space="0" w:color="auto"/>
        <w:left w:val="none" w:sz="0" w:space="0" w:color="auto"/>
        <w:bottom w:val="none" w:sz="0" w:space="0" w:color="auto"/>
        <w:right w:val="none" w:sz="0" w:space="0" w:color="auto"/>
      </w:divBdr>
      <w:divsChild>
        <w:div w:id="506141460">
          <w:marLeft w:val="0"/>
          <w:marRight w:val="0"/>
          <w:marTop w:val="0"/>
          <w:marBottom w:val="0"/>
          <w:divBdr>
            <w:top w:val="none" w:sz="0" w:space="0" w:color="auto"/>
            <w:left w:val="none" w:sz="0" w:space="0" w:color="auto"/>
            <w:bottom w:val="none" w:sz="0" w:space="0" w:color="auto"/>
            <w:right w:val="none" w:sz="0" w:space="0" w:color="auto"/>
          </w:divBdr>
          <w:divsChild>
            <w:div w:id="7216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8071">
      <w:bodyDiv w:val="1"/>
      <w:marLeft w:val="0"/>
      <w:marRight w:val="0"/>
      <w:marTop w:val="0"/>
      <w:marBottom w:val="0"/>
      <w:divBdr>
        <w:top w:val="none" w:sz="0" w:space="0" w:color="auto"/>
        <w:left w:val="none" w:sz="0" w:space="0" w:color="auto"/>
        <w:bottom w:val="none" w:sz="0" w:space="0" w:color="auto"/>
        <w:right w:val="none" w:sz="0" w:space="0" w:color="auto"/>
      </w:divBdr>
    </w:div>
    <w:div w:id="1912231900">
      <w:bodyDiv w:val="1"/>
      <w:marLeft w:val="0"/>
      <w:marRight w:val="0"/>
      <w:marTop w:val="0"/>
      <w:marBottom w:val="0"/>
      <w:divBdr>
        <w:top w:val="none" w:sz="0" w:space="0" w:color="auto"/>
        <w:left w:val="none" w:sz="0" w:space="0" w:color="auto"/>
        <w:bottom w:val="none" w:sz="0" w:space="0" w:color="auto"/>
        <w:right w:val="none" w:sz="0" w:space="0" w:color="auto"/>
      </w:divBdr>
    </w:div>
    <w:div w:id="1914271614">
      <w:bodyDiv w:val="1"/>
      <w:marLeft w:val="0"/>
      <w:marRight w:val="0"/>
      <w:marTop w:val="0"/>
      <w:marBottom w:val="0"/>
      <w:divBdr>
        <w:top w:val="none" w:sz="0" w:space="0" w:color="auto"/>
        <w:left w:val="none" w:sz="0" w:space="0" w:color="auto"/>
        <w:bottom w:val="none" w:sz="0" w:space="0" w:color="auto"/>
        <w:right w:val="none" w:sz="0" w:space="0" w:color="auto"/>
      </w:divBdr>
    </w:div>
    <w:div w:id="1920602610">
      <w:bodyDiv w:val="1"/>
      <w:marLeft w:val="0"/>
      <w:marRight w:val="0"/>
      <w:marTop w:val="0"/>
      <w:marBottom w:val="0"/>
      <w:divBdr>
        <w:top w:val="none" w:sz="0" w:space="0" w:color="auto"/>
        <w:left w:val="none" w:sz="0" w:space="0" w:color="auto"/>
        <w:bottom w:val="none" w:sz="0" w:space="0" w:color="auto"/>
        <w:right w:val="none" w:sz="0" w:space="0" w:color="auto"/>
      </w:divBdr>
    </w:div>
    <w:div w:id="1943300240">
      <w:bodyDiv w:val="1"/>
      <w:marLeft w:val="0"/>
      <w:marRight w:val="0"/>
      <w:marTop w:val="0"/>
      <w:marBottom w:val="0"/>
      <w:divBdr>
        <w:top w:val="none" w:sz="0" w:space="0" w:color="auto"/>
        <w:left w:val="none" w:sz="0" w:space="0" w:color="auto"/>
        <w:bottom w:val="none" w:sz="0" w:space="0" w:color="auto"/>
        <w:right w:val="none" w:sz="0" w:space="0" w:color="auto"/>
      </w:divBdr>
      <w:divsChild>
        <w:div w:id="636494713">
          <w:marLeft w:val="0"/>
          <w:marRight w:val="0"/>
          <w:marTop w:val="0"/>
          <w:marBottom w:val="0"/>
          <w:divBdr>
            <w:top w:val="none" w:sz="0" w:space="0" w:color="auto"/>
            <w:left w:val="none" w:sz="0" w:space="0" w:color="auto"/>
            <w:bottom w:val="none" w:sz="0" w:space="0" w:color="auto"/>
            <w:right w:val="none" w:sz="0" w:space="0" w:color="auto"/>
          </w:divBdr>
          <w:divsChild>
            <w:div w:id="140483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2755">
      <w:bodyDiv w:val="1"/>
      <w:marLeft w:val="0"/>
      <w:marRight w:val="0"/>
      <w:marTop w:val="0"/>
      <w:marBottom w:val="0"/>
      <w:divBdr>
        <w:top w:val="none" w:sz="0" w:space="0" w:color="auto"/>
        <w:left w:val="none" w:sz="0" w:space="0" w:color="auto"/>
        <w:bottom w:val="none" w:sz="0" w:space="0" w:color="auto"/>
        <w:right w:val="none" w:sz="0" w:space="0" w:color="auto"/>
      </w:divBdr>
    </w:div>
    <w:div w:id="1970042850">
      <w:bodyDiv w:val="1"/>
      <w:marLeft w:val="0"/>
      <w:marRight w:val="0"/>
      <w:marTop w:val="0"/>
      <w:marBottom w:val="0"/>
      <w:divBdr>
        <w:top w:val="none" w:sz="0" w:space="0" w:color="auto"/>
        <w:left w:val="none" w:sz="0" w:space="0" w:color="auto"/>
        <w:bottom w:val="none" w:sz="0" w:space="0" w:color="auto"/>
        <w:right w:val="none" w:sz="0" w:space="0" w:color="auto"/>
      </w:divBdr>
      <w:divsChild>
        <w:div w:id="1084645996">
          <w:marLeft w:val="0"/>
          <w:marRight w:val="0"/>
          <w:marTop w:val="0"/>
          <w:marBottom w:val="0"/>
          <w:divBdr>
            <w:top w:val="none" w:sz="0" w:space="0" w:color="auto"/>
            <w:left w:val="none" w:sz="0" w:space="0" w:color="auto"/>
            <w:bottom w:val="none" w:sz="0" w:space="0" w:color="auto"/>
            <w:right w:val="none" w:sz="0" w:space="0" w:color="auto"/>
          </w:divBdr>
          <w:divsChild>
            <w:div w:id="5325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58625">
      <w:bodyDiv w:val="1"/>
      <w:marLeft w:val="0"/>
      <w:marRight w:val="0"/>
      <w:marTop w:val="0"/>
      <w:marBottom w:val="0"/>
      <w:divBdr>
        <w:top w:val="none" w:sz="0" w:space="0" w:color="auto"/>
        <w:left w:val="none" w:sz="0" w:space="0" w:color="auto"/>
        <w:bottom w:val="none" w:sz="0" w:space="0" w:color="auto"/>
        <w:right w:val="none" w:sz="0" w:space="0" w:color="auto"/>
      </w:divBdr>
    </w:div>
    <w:div w:id="2006202844">
      <w:bodyDiv w:val="1"/>
      <w:marLeft w:val="0"/>
      <w:marRight w:val="0"/>
      <w:marTop w:val="0"/>
      <w:marBottom w:val="0"/>
      <w:divBdr>
        <w:top w:val="none" w:sz="0" w:space="0" w:color="auto"/>
        <w:left w:val="none" w:sz="0" w:space="0" w:color="auto"/>
        <w:bottom w:val="none" w:sz="0" w:space="0" w:color="auto"/>
        <w:right w:val="none" w:sz="0" w:space="0" w:color="auto"/>
      </w:divBdr>
      <w:divsChild>
        <w:div w:id="1490243753">
          <w:marLeft w:val="0"/>
          <w:marRight w:val="0"/>
          <w:marTop w:val="0"/>
          <w:marBottom w:val="0"/>
          <w:divBdr>
            <w:top w:val="none" w:sz="0" w:space="0" w:color="auto"/>
            <w:left w:val="none" w:sz="0" w:space="0" w:color="auto"/>
            <w:bottom w:val="none" w:sz="0" w:space="0" w:color="auto"/>
            <w:right w:val="none" w:sz="0" w:space="0" w:color="auto"/>
          </w:divBdr>
          <w:divsChild>
            <w:div w:id="48092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3434">
      <w:bodyDiv w:val="1"/>
      <w:marLeft w:val="0"/>
      <w:marRight w:val="0"/>
      <w:marTop w:val="0"/>
      <w:marBottom w:val="0"/>
      <w:divBdr>
        <w:top w:val="none" w:sz="0" w:space="0" w:color="auto"/>
        <w:left w:val="none" w:sz="0" w:space="0" w:color="auto"/>
        <w:bottom w:val="none" w:sz="0" w:space="0" w:color="auto"/>
        <w:right w:val="none" w:sz="0" w:space="0" w:color="auto"/>
      </w:divBdr>
      <w:divsChild>
        <w:div w:id="2106807999">
          <w:marLeft w:val="0"/>
          <w:marRight w:val="0"/>
          <w:marTop w:val="0"/>
          <w:marBottom w:val="0"/>
          <w:divBdr>
            <w:top w:val="none" w:sz="0" w:space="0" w:color="auto"/>
            <w:left w:val="none" w:sz="0" w:space="0" w:color="auto"/>
            <w:bottom w:val="none" w:sz="0" w:space="0" w:color="auto"/>
            <w:right w:val="none" w:sz="0" w:space="0" w:color="auto"/>
          </w:divBdr>
          <w:divsChild>
            <w:div w:id="142128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0693">
      <w:bodyDiv w:val="1"/>
      <w:marLeft w:val="0"/>
      <w:marRight w:val="0"/>
      <w:marTop w:val="0"/>
      <w:marBottom w:val="0"/>
      <w:divBdr>
        <w:top w:val="none" w:sz="0" w:space="0" w:color="auto"/>
        <w:left w:val="none" w:sz="0" w:space="0" w:color="auto"/>
        <w:bottom w:val="none" w:sz="0" w:space="0" w:color="auto"/>
        <w:right w:val="none" w:sz="0" w:space="0" w:color="auto"/>
      </w:divBdr>
      <w:divsChild>
        <w:div w:id="429088194">
          <w:marLeft w:val="0"/>
          <w:marRight w:val="0"/>
          <w:marTop w:val="0"/>
          <w:marBottom w:val="0"/>
          <w:divBdr>
            <w:top w:val="none" w:sz="0" w:space="0" w:color="auto"/>
            <w:left w:val="none" w:sz="0" w:space="0" w:color="auto"/>
            <w:bottom w:val="none" w:sz="0" w:space="0" w:color="auto"/>
            <w:right w:val="none" w:sz="0" w:space="0" w:color="auto"/>
          </w:divBdr>
          <w:divsChild>
            <w:div w:id="19033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7753">
      <w:bodyDiv w:val="1"/>
      <w:marLeft w:val="0"/>
      <w:marRight w:val="0"/>
      <w:marTop w:val="0"/>
      <w:marBottom w:val="0"/>
      <w:divBdr>
        <w:top w:val="none" w:sz="0" w:space="0" w:color="auto"/>
        <w:left w:val="none" w:sz="0" w:space="0" w:color="auto"/>
        <w:bottom w:val="none" w:sz="0" w:space="0" w:color="auto"/>
        <w:right w:val="none" w:sz="0" w:space="0" w:color="auto"/>
      </w:divBdr>
    </w:div>
    <w:div w:id="2022009103">
      <w:bodyDiv w:val="1"/>
      <w:marLeft w:val="0"/>
      <w:marRight w:val="0"/>
      <w:marTop w:val="0"/>
      <w:marBottom w:val="0"/>
      <w:divBdr>
        <w:top w:val="none" w:sz="0" w:space="0" w:color="auto"/>
        <w:left w:val="none" w:sz="0" w:space="0" w:color="auto"/>
        <w:bottom w:val="none" w:sz="0" w:space="0" w:color="auto"/>
        <w:right w:val="none" w:sz="0" w:space="0" w:color="auto"/>
      </w:divBdr>
    </w:div>
    <w:div w:id="2046786969">
      <w:bodyDiv w:val="1"/>
      <w:marLeft w:val="0"/>
      <w:marRight w:val="0"/>
      <w:marTop w:val="0"/>
      <w:marBottom w:val="0"/>
      <w:divBdr>
        <w:top w:val="none" w:sz="0" w:space="0" w:color="auto"/>
        <w:left w:val="none" w:sz="0" w:space="0" w:color="auto"/>
        <w:bottom w:val="none" w:sz="0" w:space="0" w:color="auto"/>
        <w:right w:val="none" w:sz="0" w:space="0" w:color="auto"/>
      </w:divBdr>
    </w:div>
    <w:div w:id="2060592476">
      <w:bodyDiv w:val="1"/>
      <w:marLeft w:val="0"/>
      <w:marRight w:val="0"/>
      <w:marTop w:val="0"/>
      <w:marBottom w:val="0"/>
      <w:divBdr>
        <w:top w:val="none" w:sz="0" w:space="0" w:color="auto"/>
        <w:left w:val="none" w:sz="0" w:space="0" w:color="auto"/>
        <w:bottom w:val="none" w:sz="0" w:space="0" w:color="auto"/>
        <w:right w:val="none" w:sz="0" w:space="0" w:color="auto"/>
      </w:divBdr>
    </w:div>
    <w:div w:id="2078358588">
      <w:bodyDiv w:val="1"/>
      <w:marLeft w:val="0"/>
      <w:marRight w:val="0"/>
      <w:marTop w:val="0"/>
      <w:marBottom w:val="0"/>
      <w:divBdr>
        <w:top w:val="none" w:sz="0" w:space="0" w:color="auto"/>
        <w:left w:val="none" w:sz="0" w:space="0" w:color="auto"/>
        <w:bottom w:val="none" w:sz="0" w:space="0" w:color="auto"/>
        <w:right w:val="none" w:sz="0" w:space="0" w:color="auto"/>
      </w:divBdr>
      <w:divsChild>
        <w:div w:id="468518118">
          <w:marLeft w:val="0"/>
          <w:marRight w:val="0"/>
          <w:marTop w:val="0"/>
          <w:marBottom w:val="0"/>
          <w:divBdr>
            <w:top w:val="none" w:sz="0" w:space="0" w:color="auto"/>
            <w:left w:val="none" w:sz="0" w:space="0" w:color="auto"/>
            <w:bottom w:val="none" w:sz="0" w:space="0" w:color="auto"/>
            <w:right w:val="none" w:sz="0" w:space="0" w:color="auto"/>
          </w:divBdr>
          <w:divsChild>
            <w:div w:id="16323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53004">
      <w:bodyDiv w:val="1"/>
      <w:marLeft w:val="0"/>
      <w:marRight w:val="0"/>
      <w:marTop w:val="0"/>
      <w:marBottom w:val="0"/>
      <w:divBdr>
        <w:top w:val="none" w:sz="0" w:space="0" w:color="auto"/>
        <w:left w:val="none" w:sz="0" w:space="0" w:color="auto"/>
        <w:bottom w:val="none" w:sz="0" w:space="0" w:color="auto"/>
        <w:right w:val="none" w:sz="0" w:space="0" w:color="auto"/>
      </w:divBdr>
      <w:divsChild>
        <w:div w:id="31225951">
          <w:marLeft w:val="0"/>
          <w:marRight w:val="0"/>
          <w:marTop w:val="0"/>
          <w:marBottom w:val="0"/>
          <w:divBdr>
            <w:top w:val="none" w:sz="0" w:space="0" w:color="auto"/>
            <w:left w:val="none" w:sz="0" w:space="0" w:color="auto"/>
            <w:bottom w:val="none" w:sz="0" w:space="0" w:color="auto"/>
            <w:right w:val="none" w:sz="0" w:space="0" w:color="auto"/>
          </w:divBdr>
          <w:divsChild>
            <w:div w:id="75381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2600">
      <w:bodyDiv w:val="1"/>
      <w:marLeft w:val="0"/>
      <w:marRight w:val="0"/>
      <w:marTop w:val="0"/>
      <w:marBottom w:val="0"/>
      <w:divBdr>
        <w:top w:val="none" w:sz="0" w:space="0" w:color="auto"/>
        <w:left w:val="none" w:sz="0" w:space="0" w:color="auto"/>
        <w:bottom w:val="none" w:sz="0" w:space="0" w:color="auto"/>
        <w:right w:val="none" w:sz="0" w:space="0" w:color="auto"/>
      </w:divBdr>
    </w:div>
    <w:div w:id="2089572747">
      <w:bodyDiv w:val="1"/>
      <w:marLeft w:val="0"/>
      <w:marRight w:val="0"/>
      <w:marTop w:val="0"/>
      <w:marBottom w:val="0"/>
      <w:divBdr>
        <w:top w:val="none" w:sz="0" w:space="0" w:color="auto"/>
        <w:left w:val="none" w:sz="0" w:space="0" w:color="auto"/>
        <w:bottom w:val="none" w:sz="0" w:space="0" w:color="auto"/>
        <w:right w:val="none" w:sz="0" w:space="0" w:color="auto"/>
      </w:divBdr>
    </w:div>
    <w:div w:id="2093047341">
      <w:bodyDiv w:val="1"/>
      <w:marLeft w:val="0"/>
      <w:marRight w:val="0"/>
      <w:marTop w:val="0"/>
      <w:marBottom w:val="0"/>
      <w:divBdr>
        <w:top w:val="none" w:sz="0" w:space="0" w:color="auto"/>
        <w:left w:val="none" w:sz="0" w:space="0" w:color="auto"/>
        <w:bottom w:val="none" w:sz="0" w:space="0" w:color="auto"/>
        <w:right w:val="none" w:sz="0" w:space="0" w:color="auto"/>
      </w:divBdr>
    </w:div>
    <w:div w:id="2114132280">
      <w:bodyDiv w:val="1"/>
      <w:marLeft w:val="0"/>
      <w:marRight w:val="0"/>
      <w:marTop w:val="0"/>
      <w:marBottom w:val="0"/>
      <w:divBdr>
        <w:top w:val="none" w:sz="0" w:space="0" w:color="auto"/>
        <w:left w:val="none" w:sz="0" w:space="0" w:color="auto"/>
        <w:bottom w:val="none" w:sz="0" w:space="0" w:color="auto"/>
        <w:right w:val="none" w:sz="0" w:space="0" w:color="auto"/>
      </w:divBdr>
    </w:div>
    <w:div w:id="2136096899">
      <w:bodyDiv w:val="1"/>
      <w:marLeft w:val="0"/>
      <w:marRight w:val="0"/>
      <w:marTop w:val="0"/>
      <w:marBottom w:val="0"/>
      <w:divBdr>
        <w:top w:val="none" w:sz="0" w:space="0" w:color="auto"/>
        <w:left w:val="none" w:sz="0" w:space="0" w:color="auto"/>
        <w:bottom w:val="none" w:sz="0" w:space="0" w:color="auto"/>
        <w:right w:val="none" w:sz="0" w:space="0" w:color="auto"/>
      </w:divBdr>
      <w:divsChild>
        <w:div w:id="1100956767">
          <w:marLeft w:val="0"/>
          <w:marRight w:val="0"/>
          <w:marTop w:val="0"/>
          <w:marBottom w:val="0"/>
          <w:divBdr>
            <w:top w:val="none" w:sz="0" w:space="0" w:color="auto"/>
            <w:left w:val="none" w:sz="0" w:space="0" w:color="auto"/>
            <w:bottom w:val="none" w:sz="0" w:space="0" w:color="auto"/>
            <w:right w:val="none" w:sz="0" w:space="0" w:color="auto"/>
          </w:divBdr>
          <w:divsChild>
            <w:div w:id="841891723">
              <w:marLeft w:val="0"/>
              <w:marRight w:val="0"/>
              <w:marTop w:val="0"/>
              <w:marBottom w:val="0"/>
              <w:divBdr>
                <w:top w:val="none" w:sz="0" w:space="0" w:color="auto"/>
                <w:left w:val="none" w:sz="0" w:space="0" w:color="auto"/>
                <w:bottom w:val="none" w:sz="0" w:space="0" w:color="auto"/>
                <w:right w:val="none" w:sz="0" w:space="0" w:color="auto"/>
              </w:divBdr>
              <w:divsChild>
                <w:div w:id="621151767">
                  <w:marLeft w:val="0"/>
                  <w:marRight w:val="0"/>
                  <w:marTop w:val="0"/>
                  <w:marBottom w:val="0"/>
                  <w:divBdr>
                    <w:top w:val="none" w:sz="0" w:space="0" w:color="auto"/>
                    <w:left w:val="none" w:sz="0" w:space="0" w:color="auto"/>
                    <w:bottom w:val="none" w:sz="0" w:space="0" w:color="auto"/>
                    <w:right w:val="none" w:sz="0" w:space="0" w:color="auto"/>
                  </w:divBdr>
                  <w:divsChild>
                    <w:div w:id="765199318">
                      <w:marLeft w:val="0"/>
                      <w:marRight w:val="0"/>
                      <w:marTop w:val="0"/>
                      <w:marBottom w:val="0"/>
                      <w:divBdr>
                        <w:top w:val="none" w:sz="0" w:space="0" w:color="auto"/>
                        <w:left w:val="none" w:sz="0" w:space="0" w:color="auto"/>
                        <w:bottom w:val="none" w:sz="0" w:space="0" w:color="auto"/>
                        <w:right w:val="none" w:sz="0" w:space="0" w:color="auto"/>
                      </w:divBdr>
                      <w:divsChild>
                        <w:div w:id="1067533441">
                          <w:marLeft w:val="0"/>
                          <w:marRight w:val="0"/>
                          <w:marTop w:val="0"/>
                          <w:marBottom w:val="0"/>
                          <w:divBdr>
                            <w:top w:val="none" w:sz="0" w:space="0" w:color="auto"/>
                            <w:left w:val="none" w:sz="0" w:space="0" w:color="auto"/>
                            <w:bottom w:val="none" w:sz="0" w:space="0" w:color="auto"/>
                            <w:right w:val="none" w:sz="0" w:space="0" w:color="auto"/>
                          </w:divBdr>
                          <w:divsChild>
                            <w:div w:id="151476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804126">
      <w:bodyDiv w:val="1"/>
      <w:marLeft w:val="0"/>
      <w:marRight w:val="0"/>
      <w:marTop w:val="0"/>
      <w:marBottom w:val="0"/>
      <w:divBdr>
        <w:top w:val="none" w:sz="0" w:space="0" w:color="auto"/>
        <w:left w:val="none" w:sz="0" w:space="0" w:color="auto"/>
        <w:bottom w:val="none" w:sz="0" w:space="0" w:color="auto"/>
        <w:right w:val="none" w:sz="0" w:space="0" w:color="auto"/>
      </w:divBdr>
      <w:divsChild>
        <w:div w:id="1009329942">
          <w:marLeft w:val="0"/>
          <w:marRight w:val="0"/>
          <w:marTop w:val="0"/>
          <w:marBottom w:val="0"/>
          <w:divBdr>
            <w:top w:val="none" w:sz="0" w:space="0" w:color="auto"/>
            <w:left w:val="none" w:sz="0" w:space="0" w:color="auto"/>
            <w:bottom w:val="none" w:sz="0" w:space="0" w:color="auto"/>
            <w:right w:val="none" w:sz="0" w:space="0" w:color="auto"/>
          </w:divBdr>
          <w:divsChild>
            <w:div w:id="124329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42147">
      <w:bodyDiv w:val="1"/>
      <w:marLeft w:val="0"/>
      <w:marRight w:val="0"/>
      <w:marTop w:val="0"/>
      <w:marBottom w:val="0"/>
      <w:divBdr>
        <w:top w:val="none" w:sz="0" w:space="0" w:color="auto"/>
        <w:left w:val="none" w:sz="0" w:space="0" w:color="auto"/>
        <w:bottom w:val="none" w:sz="0" w:space="0" w:color="auto"/>
        <w:right w:val="none" w:sz="0" w:space="0" w:color="auto"/>
      </w:divBdr>
      <w:divsChild>
        <w:div w:id="1371413092">
          <w:marLeft w:val="0"/>
          <w:marRight w:val="0"/>
          <w:marTop w:val="0"/>
          <w:marBottom w:val="0"/>
          <w:divBdr>
            <w:top w:val="none" w:sz="0" w:space="0" w:color="auto"/>
            <w:left w:val="none" w:sz="0" w:space="0" w:color="auto"/>
            <w:bottom w:val="none" w:sz="0" w:space="0" w:color="auto"/>
            <w:right w:val="none" w:sz="0" w:space="0" w:color="auto"/>
          </w:divBdr>
          <w:divsChild>
            <w:div w:id="155342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3.jpeg"/><Relationship Id="rId21" Type="http://schemas.openxmlformats.org/officeDocument/2006/relationships/image" Target="media/image15.jpeg"/><Relationship Id="rId34" Type="http://schemas.openxmlformats.org/officeDocument/2006/relationships/image" Target="media/image28.png"/><Relationship Id="rId42" Type="http://schemas.openxmlformats.org/officeDocument/2006/relationships/image" Target="media/image36.jpeg"/><Relationship Id="rId47"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jpeg"/><Relationship Id="rId45" Type="http://schemas.openxmlformats.org/officeDocument/2006/relationships/image" Target="media/image39.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image" Target="media/image25.jpeg"/><Relationship Id="rId44" Type="http://schemas.openxmlformats.org/officeDocument/2006/relationships/image" Target="media/image38.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image" Target="media/image37.jpeg"/><Relationship Id="rId48" Type="http://schemas.openxmlformats.org/officeDocument/2006/relationships/theme" Target="theme/theme1.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 Id="rId46" Type="http://schemas.openxmlformats.org/officeDocument/2006/relationships/image" Target="media/image40.jpeg"/><Relationship Id="rId20" Type="http://schemas.openxmlformats.org/officeDocument/2006/relationships/image" Target="media/image14.jpeg"/><Relationship Id="rId41" Type="http://schemas.openxmlformats.org/officeDocument/2006/relationships/image" Target="media/image3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182</TotalTime>
  <Pages>40</Pages>
  <Words>4356</Words>
  <Characters>24830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Tyagi</dc:creator>
  <cp:keywords/>
  <dc:description/>
  <cp:lastModifiedBy>Riya Tyagi</cp:lastModifiedBy>
  <cp:revision>4</cp:revision>
  <dcterms:created xsi:type="dcterms:W3CDTF">2024-09-21T16:07:00Z</dcterms:created>
  <dcterms:modified xsi:type="dcterms:W3CDTF">2024-09-21T19:10:00Z</dcterms:modified>
</cp:coreProperties>
</file>