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D877" w14:textId="1E82C3D9" w:rsidR="00BE61C2" w:rsidRDefault="00BE61C2" w:rsidP="00BE61C2">
      <w:pPr>
        <w:spacing w:line="360" w:lineRule="auto"/>
        <w:rPr>
          <w:rFonts w:ascii="Times New Roman" w:hAnsi="Times New Roman" w:cs="Times New Roman"/>
          <w:b/>
          <w:bCs/>
          <w:sz w:val="28"/>
          <w:szCs w:val="28"/>
          <w:lang w:val="en-US"/>
        </w:rPr>
      </w:pPr>
      <w:r w:rsidRPr="003463AB">
        <w:rPr>
          <w:rFonts w:ascii="Times New Roman" w:hAnsi="Times New Roman" w:cs="Times New Roman"/>
          <w:b/>
          <w:bCs/>
          <w:sz w:val="28"/>
          <w:szCs w:val="28"/>
          <w:lang w:val="en-US"/>
        </w:rPr>
        <w:t xml:space="preserve">Client 8: </w:t>
      </w:r>
      <w:r>
        <w:rPr>
          <w:rFonts w:ascii="Times New Roman" w:hAnsi="Times New Roman" w:cs="Times New Roman"/>
          <w:b/>
          <w:bCs/>
          <w:sz w:val="28"/>
          <w:szCs w:val="28"/>
          <w:lang w:val="en-US"/>
        </w:rPr>
        <w:t>RU</w:t>
      </w:r>
    </w:p>
    <w:p w14:paraId="49BEFCFD" w14:textId="541458F0" w:rsidR="00BE61C2" w:rsidRDefault="00BE61C2" w:rsidP="00BE61C2">
      <w:pPr>
        <w:spacing w:line="360" w:lineRule="auto"/>
        <w:rPr>
          <w:rFonts w:ascii="Times New Roman" w:hAnsi="Times New Roman" w:cs="Times New Roman"/>
          <w:b/>
          <w:bCs/>
          <w:sz w:val="28"/>
          <w:szCs w:val="28"/>
        </w:rPr>
      </w:pPr>
      <w:r w:rsidRPr="003463AB">
        <w:rPr>
          <w:rFonts w:ascii="Times New Roman" w:hAnsi="Times New Roman" w:cs="Times New Roman"/>
          <w:b/>
          <w:bCs/>
          <w:sz w:val="28"/>
          <w:szCs w:val="28"/>
        </w:rPr>
        <w:t> </w:t>
      </w:r>
      <w:hyperlink r:id="rId5" w:history="1">
        <w:r w:rsidRPr="003463AB">
          <w:rPr>
            <w:rStyle w:val="Hyperlink"/>
            <w:rFonts w:ascii="Times New Roman" w:hAnsi="Times New Roman" w:cs="Times New Roman"/>
            <w:b/>
            <w:bCs/>
            <w:color w:val="auto"/>
            <w:sz w:val="28"/>
            <w:szCs w:val="28"/>
          </w:rPr>
          <w:t>ruhin8833@gmail.com</w:t>
        </w:r>
      </w:hyperlink>
      <w:r w:rsidRPr="003463AB">
        <w:rPr>
          <w:rFonts w:ascii="Times New Roman" w:hAnsi="Times New Roman" w:cs="Times New Roman"/>
          <w:b/>
          <w:bCs/>
          <w:sz w:val="28"/>
          <w:szCs w:val="28"/>
        </w:rPr>
        <w:t xml:space="preserve"> (7112)</w:t>
      </w:r>
    </w:p>
    <w:p w14:paraId="308E6C4C" w14:textId="774A4B54" w:rsidR="00BE61C2" w:rsidRDefault="00BE61C2" w:rsidP="00BE61C2">
      <w:pPr>
        <w:spacing w:line="360" w:lineRule="auto"/>
        <w:rPr>
          <w:rFonts w:ascii="Times New Roman" w:hAnsi="Times New Roman" w:cs="Times New Roman"/>
          <w:b/>
          <w:bCs/>
          <w:sz w:val="28"/>
          <w:szCs w:val="28"/>
        </w:rPr>
      </w:pPr>
      <w:r>
        <w:rPr>
          <w:rFonts w:ascii="Times New Roman" w:hAnsi="Times New Roman" w:cs="Times New Roman"/>
          <w:b/>
          <w:bCs/>
          <w:sz w:val="28"/>
          <w:szCs w:val="28"/>
        </w:rPr>
        <w:t>No. of sessions conducted: 1</w:t>
      </w:r>
    </w:p>
    <w:p w14:paraId="33A5F10C" w14:textId="77777777" w:rsidR="00BE61C2" w:rsidRDefault="00BE61C2" w:rsidP="00BE61C2">
      <w:pPr>
        <w:spacing w:line="360" w:lineRule="auto"/>
        <w:rPr>
          <w:rFonts w:ascii="Times New Roman" w:hAnsi="Times New Roman" w:cs="Times New Roman"/>
          <w:b/>
          <w:bCs/>
          <w:sz w:val="28"/>
          <w:szCs w:val="28"/>
        </w:rPr>
      </w:pPr>
    </w:p>
    <w:p w14:paraId="72BEB6CF" w14:textId="77777777" w:rsidR="00BE61C2" w:rsidRPr="00BE61C2" w:rsidRDefault="00BE61C2" w:rsidP="00BE61C2">
      <w:pPr>
        <w:spacing w:line="360" w:lineRule="auto"/>
        <w:rPr>
          <w:rFonts w:ascii="Times New Roman" w:hAnsi="Times New Roman" w:cs="Times New Roman"/>
          <w:b/>
          <w:bCs/>
        </w:rPr>
      </w:pPr>
      <w:r w:rsidRPr="00BE61C2">
        <w:rPr>
          <w:rFonts w:ascii="Times New Roman" w:hAnsi="Times New Roman" w:cs="Times New Roman"/>
          <w:b/>
          <w:bCs/>
        </w:rPr>
        <w:t>Intake Details</w:t>
      </w:r>
    </w:p>
    <w:p w14:paraId="197817CA" w14:textId="77777777" w:rsidR="00BE61C2" w:rsidRPr="00BE61C2" w:rsidRDefault="00BE61C2" w:rsidP="00BE61C2">
      <w:pPr>
        <w:spacing w:line="360" w:lineRule="auto"/>
        <w:rPr>
          <w:rFonts w:ascii="Times New Roman" w:hAnsi="Times New Roman" w:cs="Times New Roman"/>
        </w:rPr>
      </w:pPr>
      <w:r w:rsidRPr="00BE61C2">
        <w:rPr>
          <w:rFonts w:ascii="Times New Roman" w:hAnsi="Times New Roman" w:cs="Times New Roman"/>
        </w:rPr>
        <w:t>The client is a 19-year-old female undergraduate student. She reported a generally uneventful developmental history, with no major physical or psychological challenges. Her family environment emphasizes achievement and comparison, with limited emotional validation for her individual needs. Socially, she maintains a small circle of close friends and prefers low-attention settings. She tends to be shy and withdrawn, avoiding public speaking and situations where she may be judged.</w:t>
      </w:r>
    </w:p>
    <w:p w14:paraId="67F7D079" w14:textId="77777777" w:rsidR="00BE61C2" w:rsidRPr="00BE61C2" w:rsidRDefault="00BE61C2" w:rsidP="00BE61C2">
      <w:pPr>
        <w:spacing w:line="360" w:lineRule="auto"/>
        <w:rPr>
          <w:rFonts w:ascii="Times New Roman" w:hAnsi="Times New Roman" w:cs="Times New Roman"/>
        </w:rPr>
      </w:pPr>
    </w:p>
    <w:p w14:paraId="2F356C23" w14:textId="77777777" w:rsidR="00BE61C2" w:rsidRPr="00BE61C2" w:rsidRDefault="00BE61C2" w:rsidP="00BE61C2">
      <w:pPr>
        <w:spacing w:line="360" w:lineRule="auto"/>
        <w:rPr>
          <w:rFonts w:ascii="Times New Roman" w:hAnsi="Times New Roman" w:cs="Times New Roman"/>
          <w:b/>
          <w:bCs/>
        </w:rPr>
      </w:pPr>
      <w:r w:rsidRPr="00BE61C2">
        <w:rPr>
          <w:rFonts w:ascii="Times New Roman" w:hAnsi="Times New Roman" w:cs="Times New Roman"/>
          <w:b/>
          <w:bCs/>
        </w:rPr>
        <w:t>Presenting Concerns</w:t>
      </w:r>
    </w:p>
    <w:p w14:paraId="2F8246B2" w14:textId="77777777" w:rsidR="00BE61C2" w:rsidRPr="00BE61C2" w:rsidRDefault="00BE61C2" w:rsidP="00BE61C2">
      <w:pPr>
        <w:spacing w:line="360" w:lineRule="auto"/>
        <w:rPr>
          <w:rFonts w:ascii="Times New Roman" w:hAnsi="Times New Roman" w:cs="Times New Roman"/>
          <w:b/>
          <w:bCs/>
        </w:rPr>
      </w:pPr>
      <w:r w:rsidRPr="00BE61C2">
        <w:rPr>
          <w:rFonts w:ascii="Times New Roman" w:hAnsi="Times New Roman" w:cs="Times New Roman"/>
        </w:rPr>
        <w:t>The client presented with low self-confidence, persistent self-doubt, and a strong fear of failure. She expressed feeling demotivated despite having a strong inner drive to accomplish meaningful goals. Repeated comparisons to her cousins by her parents, particularly in academic performance, have contributed to a negative self-concept and belief that she is inadequate. She specifically struggles with mathematics, which exacerbates her anxiety and reinforces feelings of incompetence. The client also reported internalized pressure to succeed, overthinking, and emotional fatigue resulting from chronic self-criticism</w:t>
      </w:r>
      <w:r w:rsidRPr="00BE61C2">
        <w:rPr>
          <w:rFonts w:ascii="Times New Roman" w:hAnsi="Times New Roman" w:cs="Times New Roman"/>
          <w:b/>
          <w:bCs/>
        </w:rPr>
        <w:t>.</w:t>
      </w:r>
    </w:p>
    <w:p w14:paraId="56DEEB1D" w14:textId="77777777" w:rsidR="00BE61C2" w:rsidRPr="00BE61C2" w:rsidRDefault="00BE61C2" w:rsidP="00BE61C2">
      <w:pPr>
        <w:spacing w:line="360" w:lineRule="auto"/>
        <w:rPr>
          <w:rFonts w:ascii="Times New Roman" w:hAnsi="Times New Roman" w:cs="Times New Roman"/>
          <w:b/>
          <w:bCs/>
          <w:lang w:val="en-US"/>
        </w:rPr>
      </w:pPr>
    </w:p>
    <w:p w14:paraId="1D31ABB1" w14:textId="77777777" w:rsidR="00BE61C2" w:rsidRPr="00BE61C2" w:rsidRDefault="00BE61C2" w:rsidP="00BE61C2">
      <w:pPr>
        <w:spacing w:line="360" w:lineRule="auto"/>
        <w:rPr>
          <w:rFonts w:ascii="Times New Roman" w:hAnsi="Times New Roman" w:cs="Times New Roman"/>
          <w:b/>
          <w:bCs/>
          <w:lang w:val="en-US"/>
        </w:rPr>
      </w:pPr>
    </w:p>
    <w:p w14:paraId="5BC3A8F2" w14:textId="40EE9E0A" w:rsidR="00BE61C2" w:rsidRPr="00BE61C2" w:rsidRDefault="00BE61C2" w:rsidP="00BE61C2">
      <w:pPr>
        <w:spacing w:line="360" w:lineRule="auto"/>
        <w:rPr>
          <w:rFonts w:ascii="Times New Roman" w:hAnsi="Times New Roman" w:cs="Times New Roman"/>
          <w:b/>
          <w:bCs/>
          <w:lang w:val="en-US"/>
        </w:rPr>
      </w:pPr>
      <w:r w:rsidRPr="00BE61C2">
        <w:rPr>
          <w:rFonts w:ascii="Times New Roman" w:hAnsi="Times New Roman" w:cs="Times New Roman"/>
          <w:b/>
          <w:bCs/>
          <w:lang w:val="en-US"/>
        </w:rPr>
        <w:t>Session 1 7112</w:t>
      </w:r>
    </w:p>
    <w:p w14:paraId="7C3540F3" w14:textId="77777777" w:rsidR="00BE61C2" w:rsidRPr="00BE61C2" w:rsidRDefault="00BE61C2" w:rsidP="00BE61C2">
      <w:pPr>
        <w:spacing w:line="360" w:lineRule="auto"/>
        <w:rPr>
          <w:rFonts w:ascii="Times New Roman" w:hAnsi="Times New Roman" w:cs="Times New Roman"/>
          <w:lang w:val="en-US"/>
        </w:rPr>
      </w:pPr>
      <w:r w:rsidRPr="00BE61C2">
        <w:rPr>
          <w:rFonts w:ascii="Times New Roman" w:hAnsi="Times New Roman" w:cs="Times New Roman"/>
          <w:lang w:val="en-US"/>
        </w:rPr>
        <w:t xml:space="preserve">The client, a 19-year-old female undergraduate student, presented with concerns of low confidence, persistent self-doubt, and a deep fear of failure. She shared that she often feels demotivated and questions her own potential, despite having a strong inner desire to accomplish something meaningful in life. During the session, she described feeling constantly compared to her cousins by her parents, who frequently highlight others’ </w:t>
      </w:r>
      <w:r w:rsidRPr="00BE61C2">
        <w:rPr>
          <w:rFonts w:ascii="Times New Roman" w:hAnsi="Times New Roman" w:cs="Times New Roman"/>
          <w:lang w:val="en-US"/>
        </w:rPr>
        <w:lastRenderedPageBreak/>
        <w:t>achievements, particularly in academics. These repeated comparisons have negatively impacted her self-esteem and led her to believe she is inadequate or underachieving.</w:t>
      </w:r>
    </w:p>
    <w:p w14:paraId="22099FD8" w14:textId="77777777" w:rsidR="00BE61C2" w:rsidRPr="00BE61C2" w:rsidRDefault="00BE61C2" w:rsidP="00BE61C2">
      <w:pPr>
        <w:spacing w:line="360" w:lineRule="auto"/>
        <w:rPr>
          <w:rFonts w:ascii="Times New Roman" w:hAnsi="Times New Roman" w:cs="Times New Roman"/>
          <w:lang w:val="en-US"/>
        </w:rPr>
      </w:pPr>
      <w:r w:rsidRPr="00BE61C2">
        <w:rPr>
          <w:rFonts w:ascii="Times New Roman" w:hAnsi="Times New Roman" w:cs="Times New Roman"/>
          <w:lang w:val="en-US"/>
        </w:rPr>
        <w:t xml:space="preserve">As part of her educational history, the client reported that while she performs reasonably well in most subjects, she has always struggled with mathematics, which she described as a source of intense frustration and anxiety. She stated that she "hates </w:t>
      </w:r>
      <w:proofErr w:type="spellStart"/>
      <w:r w:rsidRPr="00BE61C2">
        <w:rPr>
          <w:rFonts w:ascii="Times New Roman" w:hAnsi="Times New Roman" w:cs="Times New Roman"/>
          <w:lang w:val="en-US"/>
        </w:rPr>
        <w:t>maths</w:t>
      </w:r>
      <w:proofErr w:type="spellEnd"/>
      <w:r w:rsidRPr="00BE61C2">
        <w:rPr>
          <w:rFonts w:ascii="Times New Roman" w:hAnsi="Times New Roman" w:cs="Times New Roman"/>
          <w:lang w:val="en-US"/>
        </w:rPr>
        <w:t>" and feels like a failure every time she encounters it, which further reinforces her belief that she is not as smart or capable as others. This academic difficulty, combined with parental pressure and expectations, has created a chronic sense of performance anxiety and internal conflict.</w:t>
      </w:r>
    </w:p>
    <w:p w14:paraId="6645D4CB" w14:textId="77777777" w:rsidR="00BE61C2" w:rsidRPr="00BE61C2" w:rsidRDefault="00BE61C2" w:rsidP="00BE61C2">
      <w:pPr>
        <w:spacing w:line="360" w:lineRule="auto"/>
        <w:rPr>
          <w:rFonts w:ascii="Times New Roman" w:hAnsi="Times New Roman" w:cs="Times New Roman"/>
          <w:lang w:val="en-US"/>
        </w:rPr>
      </w:pPr>
      <w:r w:rsidRPr="00BE61C2">
        <w:rPr>
          <w:rFonts w:ascii="Times New Roman" w:hAnsi="Times New Roman" w:cs="Times New Roman"/>
          <w:lang w:val="en-US"/>
        </w:rPr>
        <w:t>From a developmental standpoint, the client described a relatively uneventful childhood with no major physical or psychological challenges. However, she reported that her emotional needs were often overlooked at home. Her parents tend to emphasize success and comparison over emotional validation. The client reported being shy and withdrawn in school, often avoiding attention and public speaking opportunities due to fear of being judged or embarrassed. Socially, she has a few close friends and prefers smaller circles where she feels safe and understood.</w:t>
      </w:r>
    </w:p>
    <w:p w14:paraId="200159D9" w14:textId="77777777" w:rsidR="00BE61C2" w:rsidRPr="00BE61C2" w:rsidRDefault="00BE61C2" w:rsidP="00BE61C2">
      <w:pPr>
        <w:spacing w:line="360" w:lineRule="auto"/>
        <w:rPr>
          <w:rFonts w:ascii="Times New Roman" w:hAnsi="Times New Roman" w:cs="Times New Roman"/>
          <w:lang w:val="en-US"/>
        </w:rPr>
      </w:pPr>
      <w:r w:rsidRPr="00BE61C2">
        <w:rPr>
          <w:rFonts w:ascii="Times New Roman" w:hAnsi="Times New Roman" w:cs="Times New Roman"/>
          <w:lang w:val="en-US"/>
        </w:rPr>
        <w:t>She expressed significant internal conflict — feeling driven to do well and make something of her life, but simultaneously believing that she will never meet expectations or be “good enough.” These thoughts have led to self-critical patterns, overthinking, and emotional fatigue. However, she was open and reflective in the session and appeared genuinely interested in understanding herself and gaining confidence. She also showed curiosity about her own thought processes and how they might be shaped by her upbringing and environment.</w:t>
      </w:r>
    </w:p>
    <w:p w14:paraId="6EE09519" w14:textId="77777777" w:rsidR="00BE61C2" w:rsidRPr="00BE61C2" w:rsidRDefault="00BE61C2" w:rsidP="00BE61C2">
      <w:pPr>
        <w:spacing w:line="360" w:lineRule="auto"/>
        <w:rPr>
          <w:rFonts w:ascii="Times New Roman" w:hAnsi="Times New Roman" w:cs="Times New Roman"/>
          <w:lang w:val="en-US"/>
        </w:rPr>
      </w:pPr>
      <w:r w:rsidRPr="00BE61C2">
        <w:rPr>
          <w:rFonts w:ascii="Times New Roman" w:hAnsi="Times New Roman" w:cs="Times New Roman"/>
          <w:lang w:val="en-US"/>
        </w:rPr>
        <w:t>The client appeared emotionally vulnerable but highly self-aware. Her demeanor was soft-spoken, with frequent expressions of uncertainty and hesitation. She seemed deeply impacted by familial expectations but was also motivated to make a change.</w:t>
      </w:r>
    </w:p>
    <w:p w14:paraId="38C4D3EC" w14:textId="77777777" w:rsidR="00BE61C2" w:rsidRPr="00BE61C2" w:rsidRDefault="00BE61C2" w:rsidP="00BE61C2">
      <w:pPr>
        <w:spacing w:line="360" w:lineRule="auto"/>
        <w:rPr>
          <w:rFonts w:ascii="Times New Roman" w:hAnsi="Times New Roman" w:cs="Times New Roman"/>
          <w:lang w:val="en-US"/>
        </w:rPr>
      </w:pPr>
    </w:p>
    <w:p w14:paraId="7202D7AD" w14:textId="77777777" w:rsidR="00BE61C2" w:rsidRPr="00BE61C2" w:rsidRDefault="00BE61C2" w:rsidP="00BE61C2">
      <w:pPr>
        <w:spacing w:line="360" w:lineRule="auto"/>
        <w:rPr>
          <w:rFonts w:ascii="Times New Roman" w:hAnsi="Times New Roman" w:cs="Times New Roman"/>
          <w:b/>
          <w:bCs/>
          <w:lang w:val="en-US"/>
        </w:rPr>
      </w:pPr>
      <w:r w:rsidRPr="00BE61C2">
        <w:rPr>
          <w:rFonts w:ascii="Times New Roman" w:hAnsi="Times New Roman" w:cs="Times New Roman"/>
          <w:b/>
          <w:bCs/>
          <w:lang w:val="en-US"/>
        </w:rPr>
        <w:t>Preliminary Formulation:</w:t>
      </w:r>
    </w:p>
    <w:p w14:paraId="72190AF8" w14:textId="77777777" w:rsidR="00BE61C2" w:rsidRPr="00BE61C2" w:rsidRDefault="00BE61C2" w:rsidP="00BE61C2">
      <w:pPr>
        <w:pStyle w:val="ListParagraph"/>
        <w:numPr>
          <w:ilvl w:val="0"/>
          <w:numId w:val="1"/>
        </w:numPr>
        <w:spacing w:line="360" w:lineRule="auto"/>
        <w:rPr>
          <w:rFonts w:ascii="Times New Roman" w:hAnsi="Times New Roman" w:cs="Times New Roman"/>
          <w:lang w:val="en-US"/>
        </w:rPr>
      </w:pPr>
      <w:r w:rsidRPr="00BE61C2">
        <w:rPr>
          <w:rFonts w:ascii="Times New Roman" w:hAnsi="Times New Roman" w:cs="Times New Roman"/>
          <w:lang w:val="en-US"/>
        </w:rPr>
        <w:t>Core Issues: Negative self-concept, low academic self-worth, internalized family pressure</w:t>
      </w:r>
    </w:p>
    <w:p w14:paraId="45C6C780" w14:textId="77777777" w:rsidR="00BE61C2" w:rsidRPr="00BE61C2" w:rsidRDefault="00BE61C2" w:rsidP="00BE61C2">
      <w:pPr>
        <w:pStyle w:val="ListParagraph"/>
        <w:numPr>
          <w:ilvl w:val="0"/>
          <w:numId w:val="1"/>
        </w:numPr>
        <w:spacing w:line="360" w:lineRule="auto"/>
        <w:rPr>
          <w:rFonts w:ascii="Times New Roman" w:hAnsi="Times New Roman" w:cs="Times New Roman"/>
          <w:lang w:val="en-US"/>
        </w:rPr>
      </w:pPr>
      <w:r w:rsidRPr="00BE61C2">
        <w:rPr>
          <w:rFonts w:ascii="Times New Roman" w:hAnsi="Times New Roman" w:cs="Times New Roman"/>
          <w:lang w:val="en-US"/>
        </w:rPr>
        <w:t>Mental Health Concerns: Situational anxiety, poor self-esteem, mild depressive features</w:t>
      </w:r>
    </w:p>
    <w:p w14:paraId="75E059A1" w14:textId="77777777" w:rsidR="00BE61C2" w:rsidRPr="00BE61C2" w:rsidRDefault="00BE61C2" w:rsidP="00BE61C2">
      <w:pPr>
        <w:pStyle w:val="ListParagraph"/>
        <w:numPr>
          <w:ilvl w:val="0"/>
          <w:numId w:val="1"/>
        </w:numPr>
        <w:spacing w:line="360" w:lineRule="auto"/>
        <w:rPr>
          <w:rFonts w:ascii="Times New Roman" w:hAnsi="Times New Roman" w:cs="Times New Roman"/>
          <w:lang w:val="en-US"/>
        </w:rPr>
      </w:pPr>
      <w:r w:rsidRPr="00BE61C2">
        <w:rPr>
          <w:rFonts w:ascii="Times New Roman" w:hAnsi="Times New Roman" w:cs="Times New Roman"/>
          <w:lang w:val="en-US"/>
        </w:rPr>
        <w:lastRenderedPageBreak/>
        <w:t>Motivation for Therapy: High — client wants clarity, support, and tools for personal growth</w:t>
      </w:r>
    </w:p>
    <w:p w14:paraId="08542004" w14:textId="77777777" w:rsidR="00BE61C2" w:rsidRPr="00BE61C2" w:rsidRDefault="00BE61C2" w:rsidP="00BE61C2">
      <w:pPr>
        <w:spacing w:line="360" w:lineRule="auto"/>
        <w:rPr>
          <w:rFonts w:ascii="Times New Roman" w:hAnsi="Times New Roman" w:cs="Times New Roman"/>
          <w:b/>
          <w:bCs/>
        </w:rPr>
      </w:pPr>
    </w:p>
    <w:p w14:paraId="28AA487A" w14:textId="4502AE13" w:rsidR="00BE61C2" w:rsidRPr="00BE61C2" w:rsidRDefault="00BE61C2">
      <w:pPr>
        <w:rPr>
          <w:rFonts w:ascii="Times New Roman" w:hAnsi="Times New Roman" w:cs="Times New Roman"/>
          <w:b/>
          <w:bCs/>
        </w:rPr>
      </w:pPr>
      <w:r w:rsidRPr="00BE61C2">
        <w:rPr>
          <w:rFonts w:ascii="Times New Roman" w:hAnsi="Times New Roman" w:cs="Times New Roman"/>
          <w:b/>
          <w:bCs/>
        </w:rPr>
        <w:t>Recommendations for future therapists</w:t>
      </w:r>
    </w:p>
    <w:p w14:paraId="7107FDAB" w14:textId="77777777" w:rsidR="00BE61C2" w:rsidRDefault="00BE61C2" w:rsidP="00BE61C2">
      <w:pPr>
        <w:pStyle w:val="ListParagraph"/>
        <w:numPr>
          <w:ilvl w:val="0"/>
          <w:numId w:val="2"/>
        </w:numPr>
        <w:spacing w:line="360" w:lineRule="auto"/>
        <w:rPr>
          <w:rFonts w:ascii="Times New Roman" w:hAnsi="Times New Roman" w:cs="Times New Roman"/>
        </w:rPr>
      </w:pPr>
      <w:r w:rsidRPr="00BE61C2">
        <w:rPr>
          <w:rFonts w:ascii="Times New Roman" w:hAnsi="Times New Roman" w:cs="Times New Roman"/>
        </w:rPr>
        <w:t>Continue building a safe, non-judgmental space to encourage open sharing and emotional expression.</w:t>
      </w:r>
    </w:p>
    <w:p w14:paraId="0339077B" w14:textId="77777777" w:rsidR="00BE61C2" w:rsidRDefault="00BE61C2" w:rsidP="00BE61C2">
      <w:pPr>
        <w:pStyle w:val="ListParagraph"/>
        <w:numPr>
          <w:ilvl w:val="0"/>
          <w:numId w:val="2"/>
        </w:numPr>
        <w:spacing w:line="360" w:lineRule="auto"/>
        <w:rPr>
          <w:rFonts w:ascii="Times New Roman" w:hAnsi="Times New Roman" w:cs="Times New Roman"/>
        </w:rPr>
      </w:pPr>
      <w:r w:rsidRPr="00BE61C2">
        <w:rPr>
          <w:rFonts w:ascii="Times New Roman" w:hAnsi="Times New Roman" w:cs="Times New Roman"/>
        </w:rPr>
        <w:t>Explore and restructure negative core beliefs related to self-worth and familial comparisons.</w:t>
      </w:r>
    </w:p>
    <w:p w14:paraId="278CF039" w14:textId="77777777" w:rsidR="00BE61C2" w:rsidRDefault="00BE61C2" w:rsidP="00BE61C2">
      <w:pPr>
        <w:pStyle w:val="ListParagraph"/>
        <w:numPr>
          <w:ilvl w:val="0"/>
          <w:numId w:val="2"/>
        </w:numPr>
        <w:spacing w:line="360" w:lineRule="auto"/>
        <w:rPr>
          <w:rFonts w:ascii="Times New Roman" w:hAnsi="Times New Roman" w:cs="Times New Roman"/>
        </w:rPr>
      </w:pPr>
      <w:r w:rsidRPr="00BE61C2">
        <w:rPr>
          <w:rFonts w:ascii="Times New Roman" w:hAnsi="Times New Roman" w:cs="Times New Roman"/>
        </w:rPr>
        <w:t>Develop coping strategies for performance anxiety, overthinking, and emotional fatigue.</w:t>
      </w:r>
    </w:p>
    <w:p w14:paraId="3DB1AB87" w14:textId="01A4BA55" w:rsidR="00BE61C2" w:rsidRPr="00BE61C2" w:rsidRDefault="00BE61C2" w:rsidP="00BE61C2">
      <w:pPr>
        <w:pStyle w:val="ListParagraph"/>
        <w:numPr>
          <w:ilvl w:val="0"/>
          <w:numId w:val="2"/>
        </w:numPr>
        <w:spacing w:line="360" w:lineRule="auto"/>
        <w:rPr>
          <w:rFonts w:ascii="Times New Roman" w:hAnsi="Times New Roman" w:cs="Times New Roman"/>
        </w:rPr>
      </w:pPr>
      <w:r w:rsidRPr="00BE61C2">
        <w:rPr>
          <w:rFonts w:ascii="Times New Roman" w:hAnsi="Times New Roman" w:cs="Times New Roman"/>
        </w:rPr>
        <w:t>Reinforce self-confidence and self-compassion while addressing perfectionism and self-criticism</w:t>
      </w:r>
      <w:r>
        <w:t>.</w:t>
      </w:r>
    </w:p>
    <w:sectPr w:rsidR="00BE61C2" w:rsidRPr="00BE6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40135"/>
    <w:multiLevelType w:val="hybridMultilevel"/>
    <w:tmpl w:val="03AE8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960301"/>
    <w:multiLevelType w:val="hybridMultilevel"/>
    <w:tmpl w:val="E33C1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8183909">
    <w:abstractNumId w:val="1"/>
  </w:num>
  <w:num w:numId="2" w16cid:durableId="183568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1C2"/>
    <w:rsid w:val="0019737A"/>
    <w:rsid w:val="00BE6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06C0"/>
  <w15:chartTrackingRefBased/>
  <w15:docId w15:val="{E1ADE2DD-E8D4-4202-8F82-B1A8293F5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1C2"/>
  </w:style>
  <w:style w:type="paragraph" w:styleId="Heading1">
    <w:name w:val="heading 1"/>
    <w:basedOn w:val="Normal"/>
    <w:next w:val="Normal"/>
    <w:link w:val="Heading1Char"/>
    <w:uiPriority w:val="9"/>
    <w:qFormat/>
    <w:rsid w:val="00BE6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1C2"/>
    <w:rPr>
      <w:rFonts w:eastAsiaTheme="majorEastAsia" w:cstheme="majorBidi"/>
      <w:color w:val="272727" w:themeColor="text1" w:themeTint="D8"/>
    </w:rPr>
  </w:style>
  <w:style w:type="paragraph" w:styleId="Title">
    <w:name w:val="Title"/>
    <w:basedOn w:val="Normal"/>
    <w:next w:val="Normal"/>
    <w:link w:val="TitleChar"/>
    <w:uiPriority w:val="10"/>
    <w:qFormat/>
    <w:rsid w:val="00BE6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1C2"/>
    <w:pPr>
      <w:spacing w:before="160"/>
      <w:jc w:val="center"/>
    </w:pPr>
    <w:rPr>
      <w:i/>
      <w:iCs/>
      <w:color w:val="404040" w:themeColor="text1" w:themeTint="BF"/>
    </w:rPr>
  </w:style>
  <w:style w:type="character" w:customStyle="1" w:styleId="QuoteChar">
    <w:name w:val="Quote Char"/>
    <w:basedOn w:val="DefaultParagraphFont"/>
    <w:link w:val="Quote"/>
    <w:uiPriority w:val="29"/>
    <w:rsid w:val="00BE61C2"/>
    <w:rPr>
      <w:i/>
      <w:iCs/>
      <w:color w:val="404040" w:themeColor="text1" w:themeTint="BF"/>
    </w:rPr>
  </w:style>
  <w:style w:type="paragraph" w:styleId="ListParagraph">
    <w:name w:val="List Paragraph"/>
    <w:basedOn w:val="Normal"/>
    <w:uiPriority w:val="34"/>
    <w:qFormat/>
    <w:rsid w:val="00BE61C2"/>
    <w:pPr>
      <w:ind w:left="720"/>
      <w:contextualSpacing/>
    </w:pPr>
  </w:style>
  <w:style w:type="character" w:styleId="IntenseEmphasis">
    <w:name w:val="Intense Emphasis"/>
    <w:basedOn w:val="DefaultParagraphFont"/>
    <w:uiPriority w:val="21"/>
    <w:qFormat/>
    <w:rsid w:val="00BE61C2"/>
    <w:rPr>
      <w:i/>
      <w:iCs/>
      <w:color w:val="2F5496" w:themeColor="accent1" w:themeShade="BF"/>
    </w:rPr>
  </w:style>
  <w:style w:type="paragraph" w:styleId="IntenseQuote">
    <w:name w:val="Intense Quote"/>
    <w:basedOn w:val="Normal"/>
    <w:next w:val="Normal"/>
    <w:link w:val="IntenseQuoteChar"/>
    <w:uiPriority w:val="30"/>
    <w:qFormat/>
    <w:rsid w:val="00BE6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1C2"/>
    <w:rPr>
      <w:i/>
      <w:iCs/>
      <w:color w:val="2F5496" w:themeColor="accent1" w:themeShade="BF"/>
    </w:rPr>
  </w:style>
  <w:style w:type="character" w:styleId="IntenseReference">
    <w:name w:val="Intense Reference"/>
    <w:basedOn w:val="DefaultParagraphFont"/>
    <w:uiPriority w:val="32"/>
    <w:qFormat/>
    <w:rsid w:val="00BE61C2"/>
    <w:rPr>
      <w:b/>
      <w:bCs/>
      <w:smallCaps/>
      <w:color w:val="2F5496" w:themeColor="accent1" w:themeShade="BF"/>
      <w:spacing w:val="5"/>
    </w:rPr>
  </w:style>
  <w:style w:type="character" w:styleId="Hyperlink">
    <w:name w:val="Hyperlink"/>
    <w:basedOn w:val="DefaultParagraphFont"/>
    <w:uiPriority w:val="99"/>
    <w:unhideWhenUsed/>
    <w:rsid w:val="00BE61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uhin883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Goda</dc:creator>
  <cp:keywords/>
  <dc:description/>
  <cp:lastModifiedBy>Niyati Goda</cp:lastModifiedBy>
  <cp:revision>1</cp:revision>
  <dcterms:created xsi:type="dcterms:W3CDTF">2025-09-11T15:14:00Z</dcterms:created>
  <dcterms:modified xsi:type="dcterms:W3CDTF">2025-09-11T15:20:00Z</dcterms:modified>
</cp:coreProperties>
</file>