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AI Summarization + Auto-Tagging Preview</w:t>
      </w:r>
    </w:p>
    <w:p/>
    <w:p>
      <w:r>
        <w:rPr>
          <w:b/>
          <w:bCs/>
          <w:sz w:val="24"/>
          <w:szCs w:val="24"/>
        </w:rPr>
        <w:t xml:space="preserve">Summary:</w:t>
      </w:r>
    </w:p>
    <w:p>
      <w:r>
        <w:t xml:space="preserve">जर्मनी के ऐड् स के बारे में क्या जानना चाहिए? यह बात अब तक की है.</w:t>
      </w:r>
    </w:p>
    <w:p/>
    <w:p>
      <w:r>
        <w:rPr>
          <w:b/>
          <w:bCs/>
          <w:sz w:val="24"/>
          <w:szCs w:val="24"/>
        </w:rPr>
        <w:t xml:space="preserve">Tags:</w:t>
      </w:r>
    </w:p>
    <w:p>
      <w:r>
        <w:t xml:space="preserve">नाम, सन्‌, में, जर्मनी, ऐड्‌स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2026-01-26T11:12:35.404Z</dcterms:created>
  <dcterms:modified xsi:type="dcterms:W3CDTF">2026-01-26T11:12:35.406Z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