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Project Documentation</w:t>
      </w:r>
    </w:p>
    <w:p>
      <w:pPr>
        <w:pStyle w:val="Heading1"/>
        <w:bidi w:val="0"/>
        <w:ind w:hanging="0" w:start="0"/>
        <w:jc w:val="start"/>
        <w:rPr/>
      </w:pPr>
      <w:r>
        <w:rPr/>
        <w:t>AI-Recruitment-System (CV Analysis)</w:t>
      </w:r>
    </w:p>
    <w:p>
      <w:pPr>
        <w:pStyle w:val="BodyText"/>
        <w:bidi w:val="0"/>
        <w:jc w:val="start"/>
        <w:rPr/>
      </w:pPr>
      <w:r>
        <w:rPr>
          <w:b/>
        </w:rPr>
        <w:t>Date:</w:t>
      </w:r>
      <w:r>
        <w:rPr/>
        <w:t xml:space="preserve"> July 10, 2026 </w:t>
      </w:r>
      <w:r>
        <w:rPr>
          <w:b/>
        </w:rPr>
        <w:t>Author:</w:t>
      </w:r>
      <w:r>
        <w:rPr/>
        <w:t xml:space="preserve"> Technical Documentation Agent </w:t>
      </w:r>
      <w:r>
        <w:rPr>
          <w:b/>
        </w:rPr>
        <w:t>Tech Stack:</w:t>
      </w:r>
      <w:r>
        <w:rPr/>
        <w:t xml:space="preserve"> Python, Vanilla HTML/CSS/JS, Google Gemini, Groq, Chart.js, PDF.js</w:t>
      </w:r>
    </w:p>
    <w:p>
      <w:pPr>
        <w:pStyle w:val="Heading2"/>
        <w:bidi w:val="0"/>
        <w:ind w:hanging="0" w:start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Executive Summary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 Overview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Technology Stack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Repository Structure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Documentation / Data Models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Complete File Documentation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Executive Summary</w:t>
      </w:r>
    </w:p>
    <w:p>
      <w:pPr>
        <w:pStyle w:val="Heading3"/>
        <w:bidi w:val="0"/>
        <w:ind w:hanging="0" w:start="0"/>
        <w:jc w:val="start"/>
        <w:rPr/>
      </w:pPr>
      <w:r>
        <w:rPr/>
        <w:t>What problem is solved</w:t>
      </w:r>
    </w:p>
    <w:p>
      <w:pPr>
        <w:pStyle w:val="BodyText"/>
        <w:bidi w:val="0"/>
        <w:jc w:val="start"/>
        <w:rPr/>
      </w:pPr>
      <w:r>
        <w:rPr/>
        <w:t>Modern recruitment teams spend an exorbitant amount of time manually screening resumes, leading to slow hiring cycles, subjective biases, and inefficiencies. The AI-Recruitment-System solves this by providing an automated, AI-driven platform that instantly parses resumes, extracts structured data, and algorithmically scores candidates against specific job requirements.</w:t>
      </w:r>
    </w:p>
    <w:p>
      <w:pPr>
        <w:pStyle w:val="Heading3"/>
        <w:bidi w:val="0"/>
        <w:ind w:hanging="0" w:start="0"/>
        <w:jc w:val="start"/>
        <w:rPr/>
      </w:pPr>
      <w:r>
        <w:rPr/>
        <w:t>Why this project exists</w:t>
      </w:r>
    </w:p>
    <w:p>
      <w:pPr>
        <w:pStyle w:val="BodyText"/>
        <w:bidi w:val="0"/>
        <w:jc w:val="start"/>
        <w:rPr/>
      </w:pPr>
      <w:r>
        <w:rPr/>
        <w:t>This project exists to streamline the hiring pipeline and empower recruiters with actionable data. By integrating cutting-edge LLMs (Google Gemini 2.0 and Groq Llama 3) with a custom ATS (Applicant Tracking System) scoring engine, the system acts as an intelligent co-pilot. It instantly ranks applicants, generates tailored interview questions, and provides a real-time analytics dashboard to monitor the hiring funnel and detect potential recruitment biases.</w:t>
      </w:r>
    </w:p>
    <w:p>
      <w:pPr>
        <w:pStyle w:val="Heading3"/>
        <w:bidi w:val="0"/>
        <w:ind w:hanging="0" w:start="0"/>
        <w:jc w:val="start"/>
        <w:rPr/>
      </w:pPr>
      <w:r>
        <w:rPr/>
        <w:t>Target users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Recruiters &amp; Talent Acquisition:</w:t>
      </w:r>
      <w:r>
        <w:rPr/>
        <w:t xml:space="preserve"> For uploading bulk resumes, tracking the hiring funnel, and filtering top candidates.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Hiring Managers:</w:t>
      </w:r>
      <w:r>
        <w:rPr/>
        <w:t xml:space="preserve"> For reviewing candidate scores, detailed skill breakdowns, and AI-generated interview questions.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HR Leadership:</w:t>
      </w:r>
      <w:r>
        <w:rPr/>
        <w:t xml:space="preserve"> For monitoring diversity metrics and ensuring unbiased hiring practices via the Bias Detection Report.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Key features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AI-Powered Resume Parsing:</w:t>
      </w:r>
      <w:r>
        <w:rPr/>
        <w:t xml:space="preserve"> Leverages Google Gemini and Groq to extract structured JSON data from unstructured PDF resumes.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ATS Scoring Engine:</w:t>
      </w:r>
      <w:r>
        <w:rPr/>
        <w:t xml:space="preserve"> A sophisticated algorithmic engine that scores candidates out of 100 based on skills (35%), experience (25%), projects (15%), education (10%), certifications (10%), and resume quality (5%).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Dynamic Recruiter Dashboard:</w:t>
      </w:r>
      <w:r>
        <w:rPr/>
        <w:t xml:space="preserve"> A Vanilla HTML/JS frontend featuring real-time charting (Chart.js), interactive hiring funnels, and dynamic candidate grids.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Bias Detection &amp; Diversity Analytics:</w:t>
      </w:r>
      <w:r>
        <w:rPr/>
        <w:t xml:space="preserve"> Automatically flags potential hiring biases (e.g., Institution Tier bias, Experience gaps) and provides actionable recommendations.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Interview Question Generator:</w:t>
      </w:r>
      <w:r>
        <w:rPr/>
        <w:t xml:space="preserve"> Dynamically generates tailored technical, behavioral, and situational questions based on the candidate's specific profile and ATS score.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Overall architecture</w:t>
      </w:r>
    </w:p>
    <w:p>
      <w:pPr>
        <w:pStyle w:val="BodyText"/>
        <w:bidi w:val="0"/>
        <w:jc w:val="start"/>
        <w:rPr/>
      </w:pPr>
      <w:r>
        <w:rPr/>
        <w:t>The application follows a lightweight Client-Server architecture: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Frontend:</w:t>
      </w:r>
      <w:r>
        <w:rPr/>
        <w:t xml:space="preserve"> A responsive Single Page Application (SPA) built with Vanilla HTML, CSS, and JavaScript. It uses Chart.js for data visualization and communicates via REST API.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Backend:</w:t>
      </w:r>
      <w:r>
        <w:rPr/>
        <w:t xml:space="preserve"> A custom Python </w:t>
      </w:r>
      <w:r>
        <w:rPr>
          <w:rFonts w:ascii="Liberation Mono" w:hAnsi="Liberation Mono"/>
        </w:rPr>
        <w:t>HTTPServer</w:t>
      </w:r>
      <w:r>
        <w:rPr/>
        <w:t xml:space="preserve"> (</w:t>
      </w:r>
      <w:r>
        <w:rPr>
          <w:rFonts w:ascii="Liberation Mono" w:hAnsi="Liberation Mono"/>
        </w:rPr>
        <w:t>server.py</w:t>
      </w:r>
      <w:r>
        <w:rPr/>
        <w:t>) handling file processing, AI provider routing, and API endpoints.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 Layer:</w:t>
      </w:r>
      <w:r>
        <w:rPr/>
        <w:t xml:space="preserve"> A file-based NoSQL approach where raw and parsed candidate data is persistently stored as structured </w:t>
      </w:r>
      <w:r>
        <w:rPr>
          <w:rFonts w:ascii="Liberation Mono" w:hAnsi="Liberation Mono"/>
        </w:rPr>
        <w:t>.json</w:t>
      </w:r>
      <w:r>
        <w:rPr/>
        <w:t xml:space="preserve"> files.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AI Layer:</w:t>
      </w:r>
      <w:r>
        <w:rPr/>
        <w:t xml:space="preserve"> Integration with Google Gemini (Primary) and Groq (Fallback) via REST APIs for LLM-based text extraction and reasoning.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Expected impact</w:t>
      </w:r>
    </w:p>
    <w:p>
      <w:pPr>
        <w:pStyle w:val="BodyText"/>
        <w:bidi w:val="0"/>
        <w:jc w:val="start"/>
        <w:rPr/>
      </w:pPr>
      <w:r>
        <w:rPr/>
        <w:t>The system is expected to reduce initial resume screening time by over 80%, improve candidate shortlisting accuracy through standardized algorithmic scoring, and actively promote fairer hiring practices by highlighting unconscious biases in the recruitment pipeline.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Project Overview</w:t>
      </w:r>
    </w:p>
    <w:p>
      <w:pPr>
        <w:pStyle w:val="Heading3"/>
        <w:bidi w:val="0"/>
        <w:ind w:hanging="0" w:start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The purpose of the AI-Recruitment-System is to automate the most tedious aspects of hiring—resume parsing and initial candidate screening—while providing recruiters with a beautiful, data-rich interface to make informed hiring decisions.</w:t>
      </w:r>
    </w:p>
    <w:p>
      <w:pPr>
        <w:pStyle w:val="Heading3"/>
        <w:bidi w:val="0"/>
        <w:ind w:hanging="0" w:start="0"/>
        <w:jc w:val="start"/>
        <w:rPr/>
      </w:pPr>
      <w:r>
        <w:rPr/>
        <w:t>Goals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Automate the extraction of structured data from unstructured candidate resumes.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Provide a standardized, objective ATS score for every candidate.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Visualize the recruitment pipeline and candidate distribution in real-time.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Objectives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Parse and score a resume in under 10 seconds.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Provide fallback AI mechanisms to ensure 99.9% uptime for the parsing engine.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Deliver an interactive, zero-build-step frontend dashboard.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Functional Requirements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Resume Upload &amp; Parsing:</w:t>
      </w:r>
      <w:r>
        <w:rPr/>
        <w:t xml:space="preserve"> Support PDF text extraction using </w:t>
      </w:r>
      <w:r>
        <w:rPr>
          <w:rFonts w:ascii="Liberation Mono" w:hAnsi="Liberation Mono"/>
        </w:rPr>
        <w:t>pdfplumber</w:t>
      </w:r>
      <w:r>
        <w:rPr/>
        <w:t xml:space="preserve"> and LLM parsing.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ATS Scoring:</w:t>
      </w:r>
      <w:r>
        <w:rPr/>
        <w:t xml:space="preserve"> Compare parsed candidate data against predefined </w:t>
      </w:r>
      <w:r>
        <w:rPr>
          <w:rFonts w:ascii="Liberation Mono" w:hAnsi="Liberation Mono"/>
        </w:rPr>
        <w:t>JOB_PROFILES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Dashboard Analytics:</w:t>
      </w:r>
      <w:r>
        <w:rPr/>
        <w:t xml:space="preserve"> Display applications received, ATS screened, and shortlisted metrics dynamically.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Candidate Management:</w:t>
      </w:r>
      <w:r>
        <w:rPr/>
        <w:t xml:space="preserve"> View candidate profiles, delete candidates, and dynamically update pipeline counts.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Interview Generation:</w:t>
      </w:r>
      <w:r>
        <w:rPr/>
        <w:t xml:space="preserve"> Generate custom interview questions via LLM prompt engineering.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Non-functional Requirements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Maintainability:</w:t>
      </w:r>
      <w:r>
        <w:rPr/>
        <w:t xml:space="preserve"> Ensure backend is modular (separating the server from the scoring engine).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Usability:</w:t>
      </w:r>
      <w:r>
        <w:rPr/>
        <w:t xml:space="preserve"> A highly aesthetic, dark-mode focused UI with smooth micro-animations and responsive layout.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Resilience:</w:t>
      </w:r>
      <w:r>
        <w:rPr/>
        <w:t xml:space="preserve"> Automatic fallback from Gemini to Groq if API rate limits are hit.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Scope</w:t>
      </w:r>
    </w:p>
    <w:p>
      <w:pPr>
        <w:pStyle w:val="BodyText"/>
        <w:bidi w:val="0"/>
        <w:jc w:val="start"/>
        <w:rPr/>
      </w:pPr>
      <w:r>
        <w:rPr/>
        <w:t>The current scope encompasses the core resume parsing, scoring, and data visualization required for a recruitment cycle. It includes a local file-based database system and integration with external LLM APIs.</w:t>
      </w:r>
    </w:p>
    <w:p>
      <w:pPr>
        <w:pStyle w:val="Heading3"/>
        <w:bidi w:val="0"/>
        <w:ind w:hanging="0" w:start="0"/>
        <w:jc w:val="start"/>
        <w:rPr/>
      </w:pPr>
      <w:r>
        <w:rPr/>
        <w:t>Limitations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File-based Database:</w:t>
      </w:r>
      <w:r>
        <w:rPr/>
        <w:t xml:space="preserve"> Currently relies on local </w:t>
      </w:r>
      <w:r>
        <w:rPr>
          <w:rFonts w:ascii="Liberation Mono" w:hAnsi="Liberation Mono"/>
        </w:rPr>
        <w:t>.json</w:t>
      </w:r>
      <w:r>
        <w:rPr/>
        <w:t xml:space="preserve"> files rather than a scalable relational database like PostgreSQL.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File Format:</w:t>
      </w:r>
      <w:r>
        <w:rPr/>
        <w:t xml:space="preserve"> Primarily optimized for PDF resumes; complex multi-column images may require OCR which is not natively implemented.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Future Scope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Database Migration:</w:t>
      </w:r>
      <w:r>
        <w:rPr/>
        <w:t xml:space="preserve"> Transitioning from local JSON files to MongoDB or PostgreSQL for enterprise scale.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Email Integration:</w:t>
      </w:r>
      <w:r>
        <w:rPr/>
        <w:t xml:space="preserve"> Automatically email rejected or shortlisted candidates.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Multi-Tenant Architecture:</w:t>
      </w:r>
      <w:r>
        <w:rPr/>
        <w:t xml:space="preserve"> Supporting multiple companies or distinct hiring campaigns simultaneously.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Technology Stack</w:t>
      </w:r>
    </w:p>
    <w:p>
      <w:pPr>
        <w:pStyle w:val="Heading3"/>
        <w:bidi w:val="0"/>
        <w:ind w:hanging="0" w:start="0"/>
        <w:jc w:val="start"/>
        <w:rPr/>
      </w:pPr>
      <w:r>
        <w:rPr/>
        <w:t>Core Language and Runtime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Python 3.x (Backend):</w:t>
      </w:r>
      <w:r>
        <w:rPr/>
        <w:t xml:space="preserve"> Selected for its robust data processing capabilities, native OS file handling, and excellent ecosystem for AI integration (Gemini/Groq SDKs).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JavaScript (Frontend):</w:t>
      </w:r>
      <w:r>
        <w:rPr/>
        <w:t xml:space="preserve"> Modern Vanilla ES6+ JavaScript used to build a lightweight, dependency-free frontend SPA without the overhead of React or Angular.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Backend Frameworks and Libraries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http.server (Python Standard Library):</w:t>
      </w:r>
      <w:r>
        <w:rPr/>
        <w:t xml:space="preserve"> Provides a lightweight, custom HTTP server (</w:t>
      </w:r>
      <w:r>
        <w:rPr>
          <w:rFonts w:ascii="Liberation Mono" w:hAnsi="Liberation Mono"/>
        </w:rPr>
        <w:t>RequestHandler</w:t>
      </w:r>
      <w:r>
        <w:rPr/>
        <w:t>) without the need for heavyweight frameworks like Django, keeping the project highly portable.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pdfplumber:</w:t>
      </w:r>
      <w:r>
        <w:rPr/>
        <w:t xml:space="preserve"> Selected for highly accurate PDF text extraction, preserving layout and column structure better than PyPDF2, which is critical for resume parsing.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google-genai &amp; groq:</w:t>
      </w:r>
      <w:r>
        <w:rPr/>
        <w:t xml:space="preserve"> Official SDKs for interfacing with the respective LLM providers.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python-dotenv:</w:t>
      </w:r>
      <w:r>
        <w:rPr/>
        <w:t xml:space="preserve"> For secure management of API keys and environment variables.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Frontend Frameworks and Libraries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Vanilla HTML/CSS:</w:t>
      </w:r>
      <w:r>
        <w:rPr/>
        <w:t xml:space="preserve"> A highly customized, Tailwind-inspired utility and component CSS architecture providing a premium "glassmorphism" dark-theme aesthetic.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Chart.js (v4.4):</w:t>
      </w:r>
      <w:r>
        <w:rPr/>
        <w:t xml:space="preserve"> Used for rendering the interactive Shortlist Breakdown donut chart and other potential data visualizations.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PDF.js:</w:t>
      </w:r>
      <w:r>
        <w:rPr/>
        <w:t xml:space="preserve"> Integrated to allow recruiters to view the original PDF resume directly within the browser without downloading it.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AI &amp; Infrastructure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Google Gemini 2.0 Flash Lite (Primary):</w:t>
      </w:r>
      <w:r>
        <w:rPr/>
        <w:t xml:space="preserve"> Selected for its speed, massive context window, and exceptional JSON-formatting adherence during the resume extraction phase.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Groq Llama 3.3 70B (Fallback):</w:t>
      </w:r>
      <w:r>
        <w:rPr/>
        <w:t xml:space="preserve"> Used as a lightning-fast, high-quality fallback if Gemini hits rate limits (HTTP 429), ensuring uninterrupted system operations.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Repository Structure</w:t>
      </w:r>
    </w:p>
    <w:p>
      <w:pPr>
        <w:pStyle w:val="BodyText"/>
        <w:bidi w:val="0"/>
        <w:jc w:val="start"/>
        <w:rPr/>
      </w:pPr>
      <w:r>
        <w:rPr/>
        <w:t>The repository is structured as a lightweight full-stack application, cleanly separating data, backend logic, and frontend presentation.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</w:rPr>
        <w:t>/backend/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Purpose:</w:t>
      </w:r>
      <w:r>
        <w:rPr/>
        <w:t xml:space="preserve"> Contains core business logic modules independent of the HTTP server.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Key Files:</w:t>
      </w:r>
      <w:r>
        <w:rPr/>
        <w:t xml:space="preserve"> </w:t>
      </w:r>
      <w:r>
        <w:rPr>
          <w:rFonts w:ascii="Liberation Mono" w:hAnsi="Liberation Mono"/>
        </w:rPr>
        <w:t>ats_scoring_engine.py</w:t>
      </w:r>
      <w:r>
        <w:rPr/>
        <w:t xml:space="preserve"> (Algorithm for scoring candidates).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</w:rPr>
        <w:t>/dashboard/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Purpose:</w:t>
      </w:r>
      <w:r>
        <w:rPr/>
        <w:t xml:space="preserve"> Contains the Frontend SPA.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Key Files:</w:t>
      </w:r>
      <w:r>
        <w:rPr/>
        <w:t xml:space="preserve"> </w:t>
      </w:r>
      <w:r>
        <w:rPr>
          <w:rFonts w:ascii="Liberation Mono" w:hAnsi="Liberation Mono"/>
        </w:rPr>
        <w:t>index.html</w:t>
      </w:r>
      <w:r>
        <w:rPr/>
        <w:t xml:space="preserve"> (The unified HTML, CSS, and JS file driving the recruiter dashboard UI), plus an </w:t>
      </w:r>
      <w:r>
        <w:rPr>
          <w:rFonts w:ascii="Liberation Mono" w:hAnsi="Liberation Mono"/>
        </w:rPr>
        <w:t>/assets/</w:t>
      </w:r>
      <w:r>
        <w:rPr/>
        <w:t xml:space="preserve"> folder for images and icons.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</w:rPr>
        <w:t>/datasets/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Purpose:</w:t>
      </w:r>
      <w:r>
        <w:rPr/>
        <w:t xml:space="preserve"> Acts as the local database.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b/>
        </w:rPr>
        <w:t>Structure:</w:t>
      </w:r>
    </w:p>
    <w:p>
      <w:pPr>
        <w:pStyle w:val="BodyText"/>
        <w:numPr>
          <w:ilvl w:val="2"/>
          <w:numId w:val="1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Fonts w:ascii="Liberation Mono" w:hAnsi="Liberation Mono"/>
        </w:rPr>
        <w:t>/resumes/</w:t>
      </w:r>
      <w:r>
        <w:rPr/>
        <w:t>: Stores the raw generated JSON representations of candidates.</w:t>
      </w:r>
    </w:p>
    <w:p>
      <w:pPr>
        <w:pStyle w:val="BodyText"/>
        <w:numPr>
          <w:ilvl w:val="2"/>
          <w:numId w:val="1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Fonts w:ascii="Liberation Mono" w:hAnsi="Liberation Mono"/>
        </w:rPr>
        <w:t>/parsed_resumes/</w:t>
      </w:r>
      <w:r>
        <w:rPr/>
        <w:t>: Stores aggregated or historically parsed data.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</w:rPr>
        <w:t>/reports/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Purpose:</w:t>
      </w:r>
      <w:r>
        <w:rPr/>
        <w:t xml:space="preserve"> Stores generated outputs from the ATS engine (e.g., CSV summaries, ranked JSON reports).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</w:rPr>
        <w:t>server.py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Purpose:</w:t>
      </w:r>
      <w:r>
        <w:rPr/>
        <w:t xml:space="preserve"> The main entry point. Runs the Python HTTP server, handles API routing, and executes the AI parsing logic.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</w:rPr>
        <w:t>.env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Purpose:</w:t>
      </w:r>
      <w:r>
        <w:rPr/>
        <w:t xml:space="preserve"> Stores sensitive API keys (</w:t>
      </w:r>
      <w:r>
        <w:rPr>
          <w:rFonts w:ascii="Liberation Mono" w:hAnsi="Liberation Mono"/>
        </w:rPr>
        <w:t>GEMINI_API_KEY</w:t>
      </w:r>
      <w:r>
        <w:rPr/>
        <w:t xml:space="preserve">, </w:t>
      </w:r>
      <w:r>
        <w:rPr>
          <w:rFonts w:ascii="Liberation Mono" w:hAnsi="Liberation Mono"/>
        </w:rPr>
        <w:t>GROQ_API_KEY</w:t>
      </w:r>
      <w:r>
        <w:rPr/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Database Documentation / Data Models</w:t>
      </w:r>
    </w:p>
    <w:p>
      <w:pPr>
        <w:pStyle w:val="BodyText"/>
        <w:bidi w:val="0"/>
        <w:jc w:val="start"/>
        <w:rPr/>
      </w:pPr>
      <w:r>
        <w:rPr/>
        <w:t xml:space="preserve">The AI-Recruitment-System utilizes a </w:t>
      </w:r>
      <w:r>
        <w:rPr>
          <w:b/>
        </w:rPr>
        <w:t>File-Based NoSQL Architecture</w:t>
      </w:r>
      <w:r>
        <w:rPr/>
        <w:t>. Instead of a traditional database, candidate records are stored as structured JSON documents. This provides high flexibility for AI-generated schemas.</w:t>
      </w:r>
    </w:p>
    <w:p>
      <w:pPr>
        <w:pStyle w:val="Heading3"/>
        <w:bidi w:val="0"/>
        <w:ind w:hanging="0" w:start="0"/>
        <w:jc w:val="start"/>
        <w:rPr/>
      </w:pPr>
      <w:r>
        <w:rPr/>
        <w:t>Data Types and Normalization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Primary Keys:</w:t>
      </w:r>
      <w:r>
        <w:rPr/>
        <w:t xml:space="preserve"> </w:t>
      </w:r>
      <w:r>
        <w:rPr>
          <w:rFonts w:ascii="Liberation Mono" w:hAnsi="Liberation Mono"/>
        </w:rPr>
        <w:t>resume_id</w:t>
      </w:r>
      <w:r>
        <w:rPr/>
        <w:t xml:space="preserve"> (e.g., </w:t>
      </w:r>
      <w:r>
        <w:rPr>
          <w:rFonts w:ascii="Liberation Mono" w:hAnsi="Liberation Mono"/>
        </w:rPr>
        <w:t>SE-006</w:t>
      </w:r>
      <w:r>
        <w:rPr/>
        <w:t>) uniquely identifies candidates, derived from their role prefix and an auto-incrementing index.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Schema Enforcement:</w:t>
      </w:r>
      <w:r>
        <w:rPr/>
        <w:t xml:space="preserve"> The schema is strictly enforced via Prompt Engineering instructions sent to the LLM during parsing, ensuring predictable JSON shapes.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Core Entity: Candidate JSON Model</w:t>
      </w:r>
    </w:p>
    <w:p>
      <w:pPr>
        <w:pStyle w:val="BodyText"/>
        <w:bidi w:val="0"/>
        <w:jc w:val="start"/>
        <w:rPr/>
      </w:pPr>
      <w:r>
        <w:rPr/>
        <w:t>The primary data model extracted by the AI and consumed by the frontend: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Personal Details:</w:t>
      </w:r>
      <w:r>
        <w:rPr/>
        <w:t xml:space="preserve"> </w:t>
      </w:r>
      <w:r>
        <w:rPr>
          <w:rFonts w:ascii="Liberation Mono" w:hAnsi="Liberation Mono"/>
        </w:rPr>
        <w:t>name</w:t>
      </w:r>
      <w:r>
        <w:rPr/>
        <w:t xml:space="preserve">, </w:t>
      </w:r>
      <w:r>
        <w:rPr>
          <w:rFonts w:ascii="Liberation Mono" w:hAnsi="Liberation Mono"/>
        </w:rPr>
        <w:t>email</w:t>
      </w:r>
      <w:r>
        <w:rPr/>
        <w:t xml:space="preserve">, </w:t>
      </w:r>
      <w:r>
        <w:rPr>
          <w:rFonts w:ascii="Liberation Mono" w:hAnsi="Liberation Mono"/>
        </w:rPr>
        <w:t>phone</w:t>
      </w:r>
      <w:r>
        <w:rPr/>
        <w:t xml:space="preserve">, </w:t>
      </w:r>
      <w:r>
        <w:rPr>
          <w:rFonts w:ascii="Liberation Mono" w:hAnsi="Liberation Mono"/>
        </w:rPr>
        <w:t>linkedin</w:t>
      </w:r>
      <w:r>
        <w:rPr/>
        <w:t xml:space="preserve">, </w:t>
      </w:r>
      <w:r>
        <w:rPr>
          <w:rFonts w:ascii="Liberation Mono" w:hAnsi="Liberation Mono"/>
        </w:rPr>
        <w:t>github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Role:</w:t>
      </w:r>
      <w:r>
        <w:rPr/>
        <w:t xml:space="preserve"> </w:t>
      </w:r>
      <w:r>
        <w:rPr>
          <w:rFonts w:ascii="Liberation Mono" w:hAnsi="Liberation Mono"/>
        </w:rPr>
        <w:t>role_applied</w:t>
      </w:r>
      <w:r>
        <w:rPr/>
        <w:t xml:space="preserve"> (Maps to Job Profiles like Software Engineer, Data Analyst).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Education:</w:t>
      </w:r>
      <w:r>
        <w:rPr/>
        <w:t xml:space="preserve"> Array of objects containing </w:t>
      </w:r>
      <w:r>
        <w:rPr>
          <w:rFonts w:ascii="Liberation Mono" w:hAnsi="Liberation Mono"/>
        </w:rPr>
        <w:t>degree</w:t>
      </w:r>
      <w:r>
        <w:rPr/>
        <w:t xml:space="preserve">, </w:t>
      </w:r>
      <w:r>
        <w:rPr>
          <w:rFonts w:ascii="Liberation Mono" w:hAnsi="Liberation Mono"/>
        </w:rPr>
        <w:t>institution</w:t>
      </w:r>
      <w:r>
        <w:rPr/>
        <w:t xml:space="preserve">, </w:t>
      </w:r>
      <w:r>
        <w:rPr>
          <w:rFonts w:ascii="Liberation Mono" w:hAnsi="Liberation Mono"/>
        </w:rPr>
        <w:t>cgpa</w:t>
      </w:r>
      <w:r>
        <w:rPr/>
        <w:t xml:space="preserve">, and </w:t>
      </w:r>
      <w:r>
        <w:rPr>
          <w:rFonts w:ascii="Liberation Mono" w:hAnsi="Liberation Mono"/>
        </w:rPr>
        <w:t>year_of_passing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Experience:</w:t>
      </w:r>
      <w:r>
        <w:rPr/>
        <w:t xml:space="preserve"> Array of objects tracking </w:t>
      </w:r>
      <w:r>
        <w:rPr>
          <w:rFonts w:ascii="Liberation Mono" w:hAnsi="Liberation Mono"/>
        </w:rPr>
        <w:t>company</w:t>
      </w:r>
      <w:r>
        <w:rPr/>
        <w:t xml:space="preserve">, </w:t>
      </w:r>
      <w:r>
        <w:rPr>
          <w:rFonts w:ascii="Liberation Mono" w:hAnsi="Liberation Mono"/>
        </w:rPr>
        <w:t>title</w:t>
      </w:r>
      <w:r>
        <w:rPr/>
        <w:t xml:space="preserve">, </w:t>
      </w:r>
      <w:r>
        <w:rPr>
          <w:rFonts w:ascii="Liberation Mono" w:hAnsi="Liberation Mono"/>
        </w:rPr>
        <w:t>duration_months</w:t>
      </w:r>
      <w:r>
        <w:rPr/>
        <w:t xml:space="preserve">, and </w:t>
      </w:r>
      <w:r>
        <w:rPr>
          <w:rFonts w:ascii="Liberation Mono" w:hAnsi="Liberation Mono"/>
        </w:rPr>
        <w:t>responsibilities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ATS Score (</w:t>
      </w:r>
      <w:r>
        <w:rPr>
          <w:rFonts w:ascii="Liberation Mono" w:hAnsi="Liberation Mono"/>
          <w:b/>
        </w:rPr>
        <w:t>ats_score</w:t>
      </w:r>
      <w:r>
        <w:rPr>
          <w:b/>
        </w:rPr>
        <w:t>):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Contains a </w:t>
      </w:r>
      <w:r>
        <w:rPr>
          <w:rFonts w:ascii="Liberation Mono" w:hAnsi="Liberation Mono"/>
        </w:rPr>
        <w:t>total</w:t>
      </w:r>
      <w:r>
        <w:rPr/>
        <w:t xml:space="preserve"> out of 100.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Includes a </w:t>
      </w:r>
      <w:r>
        <w:rPr>
          <w:rFonts w:ascii="Liberation Mono" w:hAnsi="Liberation Mono"/>
        </w:rPr>
        <w:t>breakdown</w:t>
      </w:r>
      <w:r>
        <w:rPr/>
        <w:t xml:space="preserve"> object detailing sub-scores (</w:t>
      </w:r>
      <w:r>
        <w:rPr>
          <w:rFonts w:ascii="Liberation Mono" w:hAnsi="Liberation Mono"/>
        </w:rPr>
        <w:t>skills_match</w:t>
      </w:r>
      <w:r>
        <w:rPr/>
        <w:t xml:space="preserve">, </w:t>
      </w:r>
      <w:r>
        <w:rPr>
          <w:rFonts w:ascii="Liberation Mono" w:hAnsi="Liberation Mono"/>
        </w:rPr>
        <w:t>experience</w:t>
      </w:r>
      <w:r>
        <w:rPr/>
        <w:t xml:space="preserve">, </w:t>
      </w:r>
      <w:r>
        <w:rPr>
          <w:rFonts w:ascii="Liberation Mono" w:hAnsi="Liberation Mono"/>
        </w:rPr>
        <w:t>projects</w:t>
      </w:r>
      <w:r>
        <w:rPr/>
        <w:t>, etc.).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Tracks </w:t>
      </w:r>
      <w:r>
        <w:rPr>
          <w:rFonts w:ascii="Liberation Mono" w:hAnsi="Liberation Mono"/>
        </w:rPr>
        <w:t>shortlisted</w:t>
      </w:r>
      <w:r>
        <w:rPr/>
        <w:t xml:space="preserve"> (Boolean based on threshold &gt;= 65).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Complete File Documentation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server.py</w:t>
      </w:r>
    </w:p>
    <w:p>
      <w:pPr>
        <w:pStyle w:val="BodyText"/>
        <w:bidi w:val="0"/>
        <w:jc w:val="start"/>
        <w:rPr/>
      </w:pPr>
      <w:r>
        <w:rPr>
          <w:b/>
        </w:rPr>
        <w:t>Purpose:</w:t>
      </w:r>
      <w:r>
        <w:rPr/>
        <w:t xml:space="preserve"> Acts as the primary backend API server and AI orchestrator. </w:t>
      </w:r>
      <w:r>
        <w:rPr>
          <w:b/>
        </w:rPr>
        <w:t>Responsibilities: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Initializing API clients (Gemini and Groq).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Extracting raw text from uploaded PDFs via </w:t>
      </w:r>
      <w:r>
        <w:rPr>
          <w:rFonts w:ascii="Liberation Mono" w:hAnsi="Liberation Mono"/>
        </w:rPr>
        <w:t>/api/extract_pdf_text</w:t>
      </w:r>
      <w:r>
        <w:rPr/>
        <w:t xml:space="preserve"> (using </w:t>
      </w:r>
      <w:r>
        <w:rPr>
          <w:rFonts w:ascii="Liberation Mono" w:hAnsi="Liberation Mono"/>
        </w:rPr>
        <w:t>pdfplumber</w:t>
      </w:r>
      <w:r>
        <w:rPr/>
        <w:t>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Orchestrating the AI parsing via </w:t>
      </w:r>
      <w:r>
        <w:rPr>
          <w:rFonts w:ascii="Liberation Mono" w:hAnsi="Liberation Mono"/>
        </w:rPr>
        <w:t>/api/parse_resume_with_gemini</w:t>
      </w:r>
      <w:r>
        <w:rPr/>
        <w:t xml:space="preserve"> and handling failovers automatically.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Providing CRUD operations for the JSON file database (</w:t>
      </w:r>
      <w:r>
        <w:rPr>
          <w:rFonts w:ascii="Liberation Mono" w:hAnsi="Liberation Mono"/>
        </w:rPr>
        <w:t>/api/list_resumes</w:t>
      </w:r>
      <w:r>
        <w:rPr/>
        <w:t xml:space="preserve">, </w:t>
      </w:r>
      <w:r>
        <w:rPr>
          <w:rFonts w:ascii="Liberation Mono" w:hAnsi="Liberation Mono"/>
        </w:rPr>
        <w:t>/api/save_resume</w:t>
      </w:r>
      <w:r>
        <w:rPr/>
        <w:t xml:space="preserve">, </w:t>
      </w:r>
      <w:r>
        <w:rPr>
          <w:rFonts w:ascii="Liberation Mono" w:hAnsi="Liberation Mono"/>
        </w:rPr>
        <w:t>/api/delete_resume</w:t>
      </w:r>
      <w:r>
        <w:rPr/>
        <w:t>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Generating tailored interview questions based on candidate profiles. </w:t>
      </w:r>
      <w:r>
        <w:rPr>
          <w:b/>
        </w:rPr>
        <w:t>Optimization &amp; Resilience: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Implements a robust </w:t>
      </w:r>
      <w:r>
        <w:rPr>
          <w:rFonts w:ascii="Liberation Mono" w:hAnsi="Liberation Mono"/>
        </w:rPr>
        <w:t>call_ai</w:t>
      </w:r>
      <w:r>
        <w:rPr/>
        <w:t xml:space="preserve"> wrapper that catches </w:t>
      </w:r>
      <w:r>
        <w:rPr>
          <w:rFonts w:ascii="Liberation Mono" w:hAnsi="Liberation Mono"/>
        </w:rPr>
        <w:t>RESOURCE_EXHAUSTED</w:t>
      </w:r>
      <w:r>
        <w:rPr/>
        <w:t xml:space="preserve"> errors from Gemini and seamlessly routes the request to Groq without failing the user request.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Liberation Mono" w:hAnsi="Liberation Mono"/>
        </w:rPr>
        <w:t>backend/ats_scoring_engine.py</w:t>
      </w:r>
    </w:p>
    <w:p>
      <w:pPr>
        <w:pStyle w:val="BodyText"/>
        <w:bidi w:val="0"/>
        <w:jc w:val="start"/>
        <w:rPr/>
      </w:pPr>
      <w:r>
        <w:rPr>
          <w:b/>
        </w:rPr>
        <w:t>Purpose:</w:t>
      </w:r>
      <w:r>
        <w:rPr/>
        <w:t xml:space="preserve"> The algorithmic heart of the ATS system. </w:t>
      </w:r>
      <w:r>
        <w:rPr>
          <w:b/>
        </w:rPr>
        <w:t>Responsibilities: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Defines </w:t>
      </w:r>
      <w:r>
        <w:rPr>
          <w:rFonts w:ascii="Liberation Mono" w:hAnsi="Liberation Mono"/>
        </w:rPr>
        <w:t>JOB_PROFILES</w:t>
      </w:r>
      <w:r>
        <w:rPr/>
        <w:t xml:space="preserve"> with </w:t>
      </w:r>
      <w:r>
        <w:rPr>
          <w:rFonts w:ascii="Liberation Mono" w:hAnsi="Liberation Mono"/>
        </w:rPr>
        <w:t>required_skills</w:t>
      </w:r>
      <w:r>
        <w:rPr/>
        <w:t xml:space="preserve">, </w:t>
      </w:r>
      <w:r>
        <w:rPr>
          <w:rFonts w:ascii="Liberation Mono" w:hAnsi="Liberation Mono"/>
        </w:rPr>
        <w:t>preferred_skills</w:t>
      </w:r>
      <w:r>
        <w:rPr/>
        <w:t>, and minimum thresholds (CGPA, Experience) for various roles.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Fonts w:ascii="Liberation Mono" w:hAnsi="Liberation Mono"/>
        </w:rPr>
        <w:t>ATSScoringEngine</w:t>
      </w:r>
      <w:r>
        <w:rPr/>
        <w:t xml:space="preserve"> class evaluates a parsed resume against the appropriate profile.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Calculates weighted scores: Skills (35%), Experience (25%), Projects (15%), Education (10%), Certs (10%), Quality (5%).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Provides rich text justifications for </w:t>
      </w:r>
      <w:r>
        <w:rPr>
          <w:i/>
        </w:rPr>
        <w:t>why</w:t>
      </w:r>
      <w:r>
        <w:rPr/>
        <w:t xml:space="preserve"> a candidate received a specific score (e.g., matching required vs missing skills). </w:t>
      </w:r>
      <w:r>
        <w:rPr>
          <w:b/>
        </w:rPr>
        <w:t>Execution Flow:</w:t>
      </w:r>
      <w:r>
        <w:rPr/>
        <w:t xml:space="preserve"> Can be run independently as a CLI script (</w:t>
      </w:r>
      <w:r>
        <w:rPr>
          <w:rFonts w:ascii="Liberation Mono" w:hAnsi="Liberation Mono"/>
        </w:rPr>
        <w:t>run_ats_engine()</w:t>
      </w:r>
      <w:r>
        <w:rPr/>
        <w:t xml:space="preserve">) to aggregate all parsed resumes, rank them, and output a detailed CSV report into </w:t>
      </w:r>
      <w:r>
        <w:rPr>
          <w:rFonts w:ascii="Liberation Mono" w:hAnsi="Liberation Mono"/>
        </w:rPr>
        <w:t>/reports/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Liberation Mono" w:hAnsi="Liberation Mono"/>
        </w:rPr>
        <w:t>dashboard/index.html</w:t>
      </w:r>
    </w:p>
    <w:p>
      <w:pPr>
        <w:pStyle w:val="BodyText"/>
        <w:bidi w:val="0"/>
        <w:jc w:val="start"/>
        <w:rPr/>
      </w:pPr>
      <w:r>
        <w:rPr>
          <w:b/>
        </w:rPr>
        <w:t>Purpose:</w:t>
      </w:r>
      <w:r>
        <w:rPr/>
        <w:t xml:space="preserve"> The interactive Recruiter Dashboard. </w:t>
      </w:r>
      <w:r>
        <w:rPr>
          <w:b/>
        </w:rPr>
        <w:t>Responsibilities: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UI/UX:</w:t>
      </w:r>
      <w:r>
        <w:rPr/>
        <w:t xml:space="preserve"> Implements a premium, animated interface with a dark glassmorphism aesthetic.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State Management:</w:t>
      </w:r>
      <w:r>
        <w:rPr/>
        <w:t xml:space="preserve"> Uses Vanilla JS to manage a global </w:t>
      </w:r>
      <w:r>
        <w:rPr>
          <w:rFonts w:ascii="Liberation Mono" w:hAnsi="Liberation Mono"/>
        </w:rPr>
        <w:t>candidates</w:t>
      </w:r>
      <w:r>
        <w:rPr/>
        <w:t xml:space="preserve"> array. When data changes (like a deletion or addition), it triggers </w:t>
      </w:r>
      <w:r>
        <w:rPr>
          <w:rFonts w:ascii="Liberation Mono" w:hAnsi="Liberation Mono"/>
        </w:rPr>
        <w:t>applySettings()</w:t>
      </w:r>
      <w:r>
        <w:rPr/>
        <w:t xml:space="preserve"> and </w:t>
      </w:r>
      <w:r>
        <w:rPr>
          <w:rFonts w:ascii="Liberation Mono" w:hAnsi="Liberation Mono"/>
        </w:rPr>
        <w:t>recalculateKPIs()</w:t>
      </w:r>
      <w:r>
        <w:rPr/>
        <w:t xml:space="preserve"> to update the DOM globally.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Real-Time Data Vis:</w:t>
      </w:r>
      <w:r>
        <w:rPr/>
        <w:t xml:space="preserve"> Uses Chart.js to render the Shortlist vs Rejected breakdown based on current data.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Scrollspy Navigation:</w:t>
      </w:r>
      <w:r>
        <w:rPr/>
        <w:t xml:space="preserve"> Implements an advanced intersection observer/scroll tracking script to highlight active sections in the sidebar dynamically.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Integration:</w:t>
      </w:r>
      <w:r>
        <w:rPr/>
        <w:t xml:space="preserve"> Calls the Python API endpoints asynchronously via </w:t>
      </w:r>
      <w:r>
        <w:rPr>
          <w:rFonts w:ascii="Liberation Mono" w:hAnsi="Liberation Mono"/>
        </w:rPr>
        <w:t>fetch</w:t>
      </w:r>
      <w:r>
        <w:rPr/>
        <w:t xml:space="preserve"> to load candidates, trigger parsing, and delete records.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End of Technical Documentation.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