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8B877" w14:textId="77777777" w:rsidR="00767BC9" w:rsidRDefault="00000000">
      <w:pPr>
        <w:spacing w:after="204" w:line="259" w:lineRule="auto"/>
        <w:ind w:left="19" w:firstLine="0"/>
        <w:jc w:val="left"/>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p w14:paraId="20F98862" w14:textId="77777777" w:rsidR="00767BC9" w:rsidRDefault="00000000">
      <w:pPr>
        <w:spacing w:after="89" w:line="259" w:lineRule="auto"/>
        <w:ind w:left="0" w:firstLine="0"/>
        <w:jc w:val="left"/>
      </w:pPr>
      <w:r>
        <w:t xml:space="preserve"> </w:t>
      </w:r>
    </w:p>
    <w:p w14:paraId="1FF1DCFD" w14:textId="77777777" w:rsidR="00767BC9" w:rsidRDefault="00000000">
      <w:pPr>
        <w:spacing w:after="0" w:line="259" w:lineRule="auto"/>
        <w:ind w:left="0" w:right="6" w:firstLine="0"/>
        <w:jc w:val="center"/>
      </w:pPr>
      <w:r>
        <w:rPr>
          <w:b/>
          <w:sz w:val="36"/>
        </w:rPr>
        <w:t xml:space="preserve">Essentials of OSI: Layers, Practices, and Challenges </w:t>
      </w:r>
    </w:p>
    <w:p w14:paraId="34681D29" w14:textId="74099625" w:rsidR="00767BC9" w:rsidRDefault="00000000" w:rsidP="00116E4E">
      <w:pPr>
        <w:pStyle w:val="Heading1"/>
        <w:numPr>
          <w:ilvl w:val="0"/>
          <w:numId w:val="0"/>
        </w:numPr>
        <w:spacing w:after="0"/>
        <w:ind w:left="-5"/>
      </w:pPr>
      <w:r>
        <w:t>ABSTRACT</w:t>
      </w:r>
    </w:p>
    <w:p w14:paraId="19338231" w14:textId="77777777" w:rsidR="00767BC9" w:rsidRDefault="00000000">
      <w:pPr>
        <w:spacing w:after="27" w:line="259" w:lineRule="auto"/>
        <w:ind w:left="46" w:firstLine="0"/>
        <w:jc w:val="center"/>
      </w:pPr>
      <w:r>
        <w:rPr>
          <w:sz w:val="19"/>
        </w:rPr>
        <w:t xml:space="preserve"> </w:t>
      </w:r>
    </w:p>
    <w:p w14:paraId="68165289" w14:textId="77777777" w:rsidR="00767BC9" w:rsidRDefault="00000000">
      <w:pPr>
        <w:spacing w:after="134"/>
        <w:ind w:left="-5" w:right="18"/>
      </w:pPr>
      <w:r>
        <w:t>This research paper explores the OSI model, a fundamental organizational technique in network architecture. The paper begins with an in-depth literature review, examining OSI layering principles, ISO's considerations, and the seven layers of the OSI architecture. Methodologically, the study encompasses historical analysis, case studies, surveys, experimental research, and futurology to comprehensively investigate OSI layering. Key findings include insights into layering principles, performance analysis, emerging trends, and the user experience at the application layer. Challenges and gaps in OSI layering, such as complexity, quality of service, and interoperability issues, are identified. The research questions address comparative analysis, underlying principles, implementation challenges, best practices, and the contribution to network security</w:t>
      </w:r>
      <w:r>
        <w:rPr>
          <w:b/>
        </w:rPr>
        <w:t xml:space="preserve">. </w:t>
      </w:r>
    </w:p>
    <w:p w14:paraId="3B694F93" w14:textId="77777777" w:rsidR="00767BC9" w:rsidRDefault="00000000">
      <w:pPr>
        <w:ind w:left="-5" w:right="18"/>
      </w:pPr>
      <w:r>
        <w:rPr>
          <w:rFonts w:ascii="Cambria" w:eastAsia="Cambria" w:hAnsi="Cambria" w:cs="Cambria"/>
          <w:b/>
        </w:rPr>
        <w:t>Keywords:</w:t>
      </w:r>
      <w:r>
        <w:t xml:space="preserve"> OSI model, Network architecture, Layering principles, ISO considerations. </w:t>
      </w:r>
    </w:p>
    <w:p w14:paraId="521E9344" w14:textId="77777777" w:rsidR="00767BC9" w:rsidRDefault="00767BC9">
      <w:pPr>
        <w:sectPr w:rsidR="00767BC9">
          <w:pgSz w:w="11906" w:h="16838"/>
          <w:pgMar w:top="716" w:right="810" w:bottom="1453" w:left="811" w:header="720" w:footer="720" w:gutter="0"/>
          <w:cols w:space="720"/>
        </w:sectPr>
      </w:pPr>
    </w:p>
    <w:p w14:paraId="7A0481E0" w14:textId="77777777" w:rsidR="00767BC9" w:rsidRDefault="00000000">
      <w:pPr>
        <w:spacing w:after="186" w:line="259" w:lineRule="auto"/>
        <w:ind w:left="0" w:firstLine="0"/>
        <w:jc w:val="left"/>
      </w:pPr>
      <w:r>
        <w:rPr>
          <w:sz w:val="22"/>
        </w:rPr>
        <w:t xml:space="preserve"> </w:t>
      </w:r>
    </w:p>
    <w:p w14:paraId="19F756FA" w14:textId="77777777" w:rsidR="00767BC9" w:rsidRDefault="00000000">
      <w:pPr>
        <w:pStyle w:val="Heading1"/>
        <w:ind w:left="360" w:right="60" w:hanging="360"/>
      </w:pPr>
      <w:r>
        <w:t>INTRODUCTION</w:t>
      </w:r>
      <w:r>
        <w:rPr>
          <w:b w:val="0"/>
        </w:rPr>
        <w:t xml:space="preserve"> </w:t>
      </w:r>
    </w:p>
    <w:p w14:paraId="40D07E2D" w14:textId="77777777" w:rsidR="00767BC9" w:rsidRDefault="00000000">
      <w:pPr>
        <w:spacing w:after="31" w:line="259" w:lineRule="auto"/>
        <w:ind w:left="216" w:firstLine="0"/>
        <w:jc w:val="left"/>
      </w:pPr>
      <w:r>
        <w:rPr>
          <w:sz w:val="22"/>
        </w:rPr>
        <w:t xml:space="preserve"> </w:t>
      </w:r>
    </w:p>
    <w:p w14:paraId="19855785" w14:textId="77777777" w:rsidR="00767BC9" w:rsidRDefault="00000000">
      <w:pPr>
        <w:ind w:left="-5" w:right="18"/>
      </w:pPr>
      <w:r>
        <w:t xml:space="preserve">In the dynamic landscape of computer networking, the Open Systems Interconnection (OSI) model stands as a cornerstone for organizing network functionalities. This paper embarks on a comprehensive exploration of OSI layering, delving into its principles, historical evolution, and practical implications. The introductory section provides a foundational understanding of layering, emphasizing its role in structuring Open Systems networks into distinct layers. The principles outlined by the International Organization for Standardization (ISO) for the seven layers of the OSI architecture are introduced, establishing a framework for subsequent analyses. </w:t>
      </w:r>
    </w:p>
    <w:p w14:paraId="2B7B549F" w14:textId="77777777" w:rsidR="00767BC9" w:rsidRDefault="00000000">
      <w:pPr>
        <w:spacing w:after="16" w:line="259" w:lineRule="auto"/>
        <w:ind w:left="0" w:firstLine="0"/>
        <w:jc w:val="left"/>
      </w:pPr>
      <w:r>
        <w:t xml:space="preserve"> </w:t>
      </w:r>
    </w:p>
    <w:p w14:paraId="356A204B" w14:textId="77777777" w:rsidR="00767BC9" w:rsidRDefault="00000000">
      <w:pPr>
        <w:ind w:left="-5" w:right="18"/>
      </w:pPr>
      <w:r>
        <w:t>The methodological approach encompasses diverse strategies, from literature reviews to historical analyses, case studies, surveys, experimental research, and a forward-looking examination of future trends. Key findings presented include insights into layering principles, performance analysis, emerging technologies, and the user experience at the application layer. Challenges and gaps in OSI layering are identified, setting the stage for further exploration. The research questions posed aim to unravel the comparative aspects, underlying principles, implementation challenges, best practices, and the role of OSI layers in ensuring network security.</w:t>
      </w:r>
      <w:r>
        <w:rPr>
          <w:sz w:val="22"/>
        </w:rPr>
        <w:t xml:space="preserve"> </w:t>
      </w:r>
    </w:p>
    <w:p w14:paraId="4365B07E" w14:textId="77777777" w:rsidR="00767BC9" w:rsidRDefault="00000000">
      <w:pPr>
        <w:spacing w:after="15" w:line="259" w:lineRule="auto"/>
        <w:ind w:left="0" w:firstLine="0"/>
        <w:jc w:val="left"/>
      </w:pPr>
      <w:r>
        <w:rPr>
          <w:sz w:val="22"/>
        </w:rPr>
        <w:t xml:space="preserve"> </w:t>
      </w:r>
    </w:p>
    <w:p w14:paraId="2F30A40C" w14:textId="77777777" w:rsidR="00767BC9" w:rsidRDefault="00000000">
      <w:pPr>
        <w:spacing w:after="66" w:line="259" w:lineRule="auto"/>
        <w:ind w:left="0" w:firstLine="0"/>
        <w:jc w:val="left"/>
      </w:pPr>
      <w:r>
        <w:rPr>
          <w:sz w:val="22"/>
        </w:rPr>
        <w:t xml:space="preserve"> </w:t>
      </w:r>
    </w:p>
    <w:tbl>
      <w:tblPr>
        <w:tblStyle w:val="TableGrid"/>
        <w:tblpPr w:vertAnchor="text" w:tblpY="293"/>
        <w:tblOverlap w:val="never"/>
        <w:tblW w:w="4842" w:type="dxa"/>
        <w:tblInd w:w="0" w:type="dxa"/>
        <w:tblCellMar>
          <w:top w:w="0" w:type="dxa"/>
          <w:left w:w="0" w:type="dxa"/>
          <w:bottom w:w="0" w:type="dxa"/>
          <w:right w:w="0" w:type="dxa"/>
        </w:tblCellMar>
        <w:tblLook w:val="04A0" w:firstRow="1" w:lastRow="0" w:firstColumn="1" w:lastColumn="0" w:noHBand="0" w:noVBand="1"/>
      </w:tblPr>
      <w:tblGrid>
        <w:gridCol w:w="4842"/>
      </w:tblGrid>
      <w:tr w:rsidR="00767BC9" w14:paraId="3CD29BAC" w14:textId="77777777">
        <w:trPr>
          <w:trHeight w:val="3355"/>
        </w:trPr>
        <w:tc>
          <w:tcPr>
            <w:tcW w:w="4842" w:type="dxa"/>
            <w:tcBorders>
              <w:top w:val="nil"/>
              <w:left w:val="nil"/>
              <w:bottom w:val="nil"/>
              <w:right w:val="nil"/>
            </w:tcBorders>
          </w:tcPr>
          <w:p w14:paraId="781224C4" w14:textId="77777777" w:rsidR="00767BC9" w:rsidRDefault="00000000">
            <w:pPr>
              <w:spacing w:after="0" w:line="259" w:lineRule="auto"/>
              <w:ind w:left="216" w:firstLine="0"/>
              <w:jc w:val="left"/>
            </w:pPr>
            <w:r>
              <w:rPr>
                <w:sz w:val="20"/>
              </w:rPr>
              <w:t xml:space="preserve"> </w:t>
            </w:r>
          </w:p>
          <w:p w14:paraId="6B196D2F" w14:textId="77777777" w:rsidR="00767BC9" w:rsidRDefault="00000000">
            <w:pPr>
              <w:spacing w:after="31" w:line="259" w:lineRule="auto"/>
              <w:ind w:left="0" w:firstLine="0"/>
              <w:jc w:val="left"/>
            </w:pPr>
            <w:r>
              <w:rPr>
                <w:b/>
                <w:sz w:val="22"/>
              </w:rPr>
              <w:t xml:space="preserve">OSI LAYERING </w:t>
            </w:r>
          </w:p>
          <w:p w14:paraId="497E9930" w14:textId="77777777" w:rsidR="00767BC9" w:rsidRDefault="00000000">
            <w:pPr>
              <w:spacing w:after="2268" w:line="259" w:lineRule="auto"/>
              <w:ind w:left="0" w:firstLine="0"/>
              <w:jc w:val="left"/>
            </w:pPr>
            <w:r>
              <w:rPr>
                <w:b/>
              </w:rPr>
              <w:t xml:space="preserve"> </w:t>
            </w:r>
          </w:p>
          <w:p w14:paraId="18C79CAF" w14:textId="77777777" w:rsidR="00767BC9" w:rsidRDefault="00000000">
            <w:pPr>
              <w:spacing w:after="0" w:line="259" w:lineRule="auto"/>
              <w:ind w:left="0" w:firstLine="0"/>
              <w:jc w:val="right"/>
            </w:pPr>
            <w:r>
              <w:rPr>
                <w:b/>
              </w:rPr>
              <w:t xml:space="preserve"> </w:t>
            </w:r>
          </w:p>
        </w:tc>
      </w:tr>
    </w:tbl>
    <w:p w14:paraId="76AAF4DD" w14:textId="77777777" w:rsidR="00767BC9" w:rsidRDefault="00000000">
      <w:pPr>
        <w:pStyle w:val="Heading1"/>
        <w:ind w:left="341" w:right="29" w:hanging="341"/>
      </w:pPr>
      <w:r>
        <w:rPr>
          <w:noProof/>
        </w:rPr>
        <w:drawing>
          <wp:anchor distT="0" distB="0" distL="114300" distR="114300" simplePos="0" relativeHeight="251658240" behindDoc="0" locked="0" layoutInCell="1" allowOverlap="0" wp14:anchorId="606F2B2E" wp14:editId="23D87049">
            <wp:simplePos x="0" y="0"/>
            <wp:positionH relativeFrom="column">
              <wp:posOffset>-634</wp:posOffset>
            </wp:positionH>
            <wp:positionV relativeFrom="paragraph">
              <wp:posOffset>711455</wp:posOffset>
            </wp:positionV>
            <wp:extent cx="3036570" cy="1569720"/>
            <wp:effectExtent l="0" t="0" r="0" b="0"/>
            <wp:wrapSquare wrapText="bothSides"/>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
                    <a:stretch>
                      <a:fillRect/>
                    </a:stretch>
                  </pic:blipFill>
                  <pic:spPr>
                    <a:xfrm>
                      <a:off x="0" y="0"/>
                      <a:ext cx="3036570" cy="1569720"/>
                    </a:xfrm>
                    <a:prstGeom prst="rect">
                      <a:avLst/>
                    </a:prstGeom>
                  </pic:spPr>
                </pic:pic>
              </a:graphicData>
            </a:graphic>
          </wp:anchor>
        </w:drawing>
      </w:r>
      <w:r>
        <w:t xml:space="preserve">LITERATURE REVIEW </w:t>
      </w:r>
      <w:r>
        <w:rPr>
          <w:b w:val="0"/>
        </w:rPr>
        <w:t xml:space="preserve"> </w:t>
      </w:r>
    </w:p>
    <w:p w14:paraId="1780CB42" w14:textId="77777777" w:rsidR="00767BC9" w:rsidRDefault="00000000">
      <w:pPr>
        <w:ind w:left="-5" w:right="18"/>
      </w:pPr>
      <w:r>
        <w:rPr>
          <w:color w:val="0D0D0D"/>
        </w:rPr>
        <w:t>Layering is a fundamental organizational technique in network architecture that allows Open Systems networks to be conceptually structured into a series of distinct layers</w:t>
      </w:r>
      <w:r>
        <w:rPr>
          <w:rFonts w:ascii="Segoe UI" w:eastAsia="Segoe UI" w:hAnsi="Segoe UI" w:cs="Segoe UI"/>
          <w:color w:val="0D0D0D"/>
        </w:rPr>
        <w:t xml:space="preserve">. </w:t>
      </w:r>
      <w:r>
        <w:t xml:space="preserve">The basic of layering is that each layer adds value to services provided by the set of the </w:t>
      </w:r>
      <w:r>
        <w:lastRenderedPageBreak/>
        <w:t xml:space="preserve">lower layers in such a way that the highest layer is referred to as the set of services needed to distribute applications. Layering thus divides the total problem into smaller pieces.  </w:t>
      </w:r>
    </w:p>
    <w:p w14:paraId="430257F3" w14:textId="77777777" w:rsidR="00767BC9" w:rsidRDefault="00000000">
      <w:pPr>
        <w:ind w:left="-5" w:right="18"/>
      </w:pPr>
      <w:r>
        <w:t xml:space="preserve">Another basic principle of layering is to ensure independence layer by defining services, provided to each layer to the next higher layer, independent of how these services are performed. These changes are made in such a way that a layer or a set of layers operate in a provided server but they still offer the same service to the next higher layer. </w:t>
      </w:r>
    </w:p>
    <w:p w14:paraId="4BF4EF3A" w14:textId="77777777" w:rsidR="00767BC9" w:rsidRDefault="00000000">
      <w:pPr>
        <w:spacing w:after="19" w:line="259" w:lineRule="auto"/>
        <w:ind w:left="0" w:firstLine="0"/>
        <w:jc w:val="left"/>
      </w:pPr>
      <w:r>
        <w:rPr>
          <w:b/>
        </w:rPr>
        <w:t xml:space="preserve"> </w:t>
      </w:r>
    </w:p>
    <w:p w14:paraId="0E8A57C5" w14:textId="77777777" w:rsidR="00767BC9" w:rsidRDefault="00000000">
      <w:pPr>
        <w:spacing w:after="16" w:line="259" w:lineRule="auto"/>
        <w:ind w:left="-5"/>
        <w:jc w:val="left"/>
      </w:pPr>
      <w:r>
        <w:rPr>
          <w:b/>
        </w:rPr>
        <w:t xml:space="preserve">Principles of ISO for The Seven Layers </w:t>
      </w:r>
      <w:proofErr w:type="gramStart"/>
      <w:r>
        <w:rPr>
          <w:b/>
        </w:rPr>
        <w:t>Of</w:t>
      </w:r>
      <w:proofErr w:type="gramEnd"/>
      <w:r>
        <w:rPr>
          <w:b/>
        </w:rPr>
        <w:t xml:space="preserve"> The </w:t>
      </w:r>
    </w:p>
    <w:p w14:paraId="6C55CFEB" w14:textId="77777777" w:rsidR="00767BC9" w:rsidRDefault="00000000">
      <w:pPr>
        <w:spacing w:after="16" w:line="259" w:lineRule="auto"/>
        <w:ind w:left="-5"/>
        <w:jc w:val="left"/>
      </w:pPr>
      <w:r>
        <w:rPr>
          <w:b/>
        </w:rPr>
        <w:t xml:space="preserve">OSI Architecture </w:t>
      </w:r>
    </w:p>
    <w:p w14:paraId="331662C8" w14:textId="77777777" w:rsidR="00767BC9" w:rsidRDefault="00000000">
      <w:pPr>
        <w:spacing w:after="17" w:line="259" w:lineRule="auto"/>
        <w:ind w:left="0" w:firstLine="0"/>
        <w:jc w:val="left"/>
      </w:pPr>
      <w:r>
        <w:rPr>
          <w:b/>
        </w:rPr>
        <w:t xml:space="preserve"> </w:t>
      </w:r>
    </w:p>
    <w:p w14:paraId="7CD86898" w14:textId="77777777" w:rsidR="00767BC9" w:rsidRDefault="00000000">
      <w:pPr>
        <w:ind w:left="-5" w:right="18"/>
      </w:pPr>
      <w:r>
        <w:t xml:space="preserve">ISO determined a number of principles to be considered for defining the specific set of layers in the OSI architecture, and applied those principles to come up with the seven layers of the OSI Architecture. Principles to be considered are as follows-  </w:t>
      </w:r>
    </w:p>
    <w:p w14:paraId="15319C89" w14:textId="77777777" w:rsidR="00767BC9" w:rsidRDefault="00000000">
      <w:pPr>
        <w:numPr>
          <w:ilvl w:val="0"/>
          <w:numId w:val="1"/>
        </w:numPr>
        <w:ind w:right="18"/>
      </w:pPr>
      <w:r>
        <w:t xml:space="preserve">Do not create so many layers to make difficult the system engineering task describing and integrating these layers.  </w:t>
      </w:r>
    </w:p>
    <w:p w14:paraId="2B4EFD6D" w14:textId="77777777" w:rsidR="00767BC9" w:rsidRDefault="00000000">
      <w:pPr>
        <w:numPr>
          <w:ilvl w:val="0"/>
          <w:numId w:val="1"/>
        </w:numPr>
        <w:ind w:right="18"/>
      </w:pPr>
      <w:r>
        <w:t>Create a boundary at a point where the services description can be small and the number of interactions across the boundary is minimized.  (</w:t>
      </w:r>
      <w:proofErr w:type="gramStart"/>
      <w:r>
        <w:t>iii</w:t>
      </w:r>
      <w:proofErr w:type="gramEnd"/>
      <w:r>
        <w:t>.) Create separate layers to handle functions which are manifestly different in the process performed or the technology involved.  (</w:t>
      </w:r>
      <w:proofErr w:type="gramStart"/>
      <w:r>
        <w:t>iv</w:t>
      </w:r>
      <w:proofErr w:type="gramEnd"/>
      <w:r>
        <w:t>.) Collect similar functions into the same layer.  (v.) Select boundaries at a point which past experience has demonstrated to be successful.  (</w:t>
      </w:r>
      <w:proofErr w:type="gramStart"/>
      <w:r>
        <w:t>vi</w:t>
      </w:r>
      <w:proofErr w:type="gramEnd"/>
      <w:r>
        <w:t xml:space="preserve">.) Create a layer of easily localized functions so that the layer could be totally redesigned and its protocols changed in a major way to take advantages of new advances in architectural, hardware, or software technology without changing the services and interfaces with the adjacent layers.  </w:t>
      </w:r>
    </w:p>
    <w:p w14:paraId="105D0748" w14:textId="77777777" w:rsidR="00767BC9" w:rsidRDefault="00000000">
      <w:pPr>
        <w:numPr>
          <w:ilvl w:val="0"/>
          <w:numId w:val="2"/>
        </w:numPr>
        <w:ind w:right="18"/>
      </w:pPr>
      <w:r>
        <w:t xml:space="preserve">Create a boundary where it may be useful at some point in time to have the corresponding interface standardized. </w:t>
      </w:r>
    </w:p>
    <w:p w14:paraId="5BED0FF9" w14:textId="77777777" w:rsidR="00767BC9" w:rsidRDefault="00000000">
      <w:pPr>
        <w:numPr>
          <w:ilvl w:val="0"/>
          <w:numId w:val="2"/>
        </w:numPr>
        <w:ind w:right="18"/>
      </w:pPr>
      <w:r>
        <w:t>Create a layer when there is a need for a different level of abstraction in the handling of data, e.g., morphology, syntax, semantics.  (</w:t>
      </w:r>
      <w:proofErr w:type="gramStart"/>
      <w:r>
        <w:t>ix</w:t>
      </w:r>
      <w:proofErr w:type="gramEnd"/>
      <w:r>
        <w:t xml:space="preserve">.) Enable changes of functions or protocols within a layer without affecting the other layers.  (x.) Create for </w:t>
      </w:r>
      <w:r>
        <w:t xml:space="preserve">each layer interfaces with its upper and lower layer only.  </w:t>
      </w:r>
    </w:p>
    <w:p w14:paraId="308AB3DA" w14:textId="77777777" w:rsidR="00767BC9" w:rsidRDefault="00000000">
      <w:pPr>
        <w:numPr>
          <w:ilvl w:val="0"/>
          <w:numId w:val="3"/>
        </w:numPr>
        <w:ind w:right="18" w:hanging="600"/>
      </w:pPr>
      <w:r>
        <w:t xml:space="preserve">Create further subgrouping and organization of functions to form sublayers within a layer in cases where distinct communication services need it.  </w:t>
      </w:r>
    </w:p>
    <w:p w14:paraId="5422775A" w14:textId="77777777" w:rsidR="00767BC9" w:rsidRDefault="00000000">
      <w:pPr>
        <w:numPr>
          <w:ilvl w:val="0"/>
          <w:numId w:val="3"/>
        </w:numPr>
        <w:ind w:right="18" w:hanging="600"/>
      </w:pPr>
      <w:r>
        <w:t xml:space="preserve">Create, where needed, two or more sublayers with a common, and therefore minimum, functionality to allow interface operation with adjacent layers.  </w:t>
      </w:r>
    </w:p>
    <w:p w14:paraId="4949AAA3" w14:textId="77777777" w:rsidR="00767BC9" w:rsidRDefault="00000000">
      <w:pPr>
        <w:numPr>
          <w:ilvl w:val="0"/>
          <w:numId w:val="3"/>
        </w:numPr>
        <w:ind w:right="18" w:hanging="600"/>
      </w:pPr>
      <w:r>
        <w:t xml:space="preserve">Allow by passing of sublayers. </w:t>
      </w:r>
    </w:p>
    <w:p w14:paraId="2A23FB1E" w14:textId="77777777" w:rsidR="00767BC9" w:rsidRDefault="00000000">
      <w:pPr>
        <w:spacing w:after="31" w:line="259" w:lineRule="auto"/>
        <w:ind w:left="0" w:firstLine="0"/>
        <w:jc w:val="left"/>
      </w:pPr>
      <w:r>
        <w:rPr>
          <w:sz w:val="22"/>
        </w:rPr>
        <w:t xml:space="preserve"> </w:t>
      </w:r>
    </w:p>
    <w:p w14:paraId="416587D0" w14:textId="77777777" w:rsidR="00767BC9" w:rsidRDefault="00000000">
      <w:pPr>
        <w:spacing w:after="2" w:line="259" w:lineRule="auto"/>
        <w:ind w:left="-5"/>
        <w:jc w:val="left"/>
      </w:pPr>
      <w:r>
        <w:rPr>
          <w:b/>
        </w:rPr>
        <w:t xml:space="preserve">Seven layers of the OSI architecture: </w:t>
      </w:r>
    </w:p>
    <w:p w14:paraId="6F180F33" w14:textId="77777777" w:rsidR="00767BC9" w:rsidRDefault="00000000">
      <w:pPr>
        <w:spacing w:after="2" w:line="259" w:lineRule="auto"/>
        <w:ind w:left="0" w:firstLine="0"/>
        <w:jc w:val="left"/>
      </w:pPr>
      <w:r>
        <w:rPr>
          <w:b/>
          <w:sz w:val="22"/>
        </w:rPr>
        <w:t xml:space="preserve"> </w:t>
      </w:r>
    </w:p>
    <w:p w14:paraId="090C132A" w14:textId="77777777" w:rsidR="00767BC9" w:rsidRDefault="00000000">
      <w:pPr>
        <w:spacing w:after="89" w:line="259" w:lineRule="auto"/>
        <w:ind w:left="0" w:firstLine="0"/>
        <w:jc w:val="right"/>
      </w:pPr>
      <w:r>
        <w:rPr>
          <w:noProof/>
        </w:rPr>
        <w:drawing>
          <wp:inline distT="0" distB="0" distL="0" distR="0" wp14:anchorId="41585B90" wp14:editId="75BD823E">
            <wp:extent cx="3036570" cy="214122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3036570" cy="2141220"/>
                    </a:xfrm>
                    <a:prstGeom prst="rect">
                      <a:avLst/>
                    </a:prstGeom>
                  </pic:spPr>
                </pic:pic>
              </a:graphicData>
            </a:graphic>
          </wp:inline>
        </w:drawing>
      </w:r>
      <w:r>
        <w:rPr>
          <w:sz w:val="22"/>
        </w:rPr>
        <w:t xml:space="preserve"> </w:t>
      </w:r>
    </w:p>
    <w:p w14:paraId="2F47DAA5" w14:textId="77777777" w:rsidR="00767BC9" w:rsidRDefault="00000000">
      <w:pPr>
        <w:spacing w:after="113" w:line="259" w:lineRule="auto"/>
        <w:ind w:left="0" w:firstLine="0"/>
        <w:jc w:val="left"/>
      </w:pPr>
      <w:r>
        <w:rPr>
          <w:b/>
          <w:sz w:val="22"/>
        </w:rPr>
        <w:t xml:space="preserve"> </w:t>
      </w:r>
    </w:p>
    <w:p w14:paraId="729BC21B" w14:textId="77777777" w:rsidR="00767BC9" w:rsidRDefault="00000000">
      <w:pPr>
        <w:spacing w:after="96" w:line="259" w:lineRule="auto"/>
        <w:ind w:left="0" w:firstLine="0"/>
        <w:jc w:val="left"/>
      </w:pPr>
      <w:r>
        <w:rPr>
          <w:b/>
        </w:rPr>
        <w:t xml:space="preserve"> </w:t>
      </w:r>
    </w:p>
    <w:p w14:paraId="5C7281AA" w14:textId="77777777" w:rsidR="00767BC9" w:rsidRDefault="00000000">
      <w:pPr>
        <w:spacing w:after="95" w:line="259" w:lineRule="auto"/>
        <w:ind w:left="-5"/>
        <w:jc w:val="left"/>
      </w:pPr>
      <w:r>
        <w:rPr>
          <w:b/>
        </w:rPr>
        <w:t xml:space="preserve">Layer 1: Physical Layer </w:t>
      </w:r>
    </w:p>
    <w:p w14:paraId="2FE53A57" w14:textId="77777777" w:rsidR="00767BC9" w:rsidRDefault="00000000">
      <w:pPr>
        <w:spacing w:after="91"/>
        <w:ind w:left="-5" w:right="18"/>
      </w:pPr>
      <w:r>
        <w:t xml:space="preserve">The physical layer is responsible for individual bits from one node to another. It coordinates the rule for transmitting bits. It launches the raw bits in the channel or link. </w:t>
      </w:r>
    </w:p>
    <w:p w14:paraId="07FBDE72" w14:textId="77777777" w:rsidR="00767BC9" w:rsidRDefault="00000000">
      <w:pPr>
        <w:spacing w:after="120" w:line="238" w:lineRule="auto"/>
        <w:ind w:left="-15" w:firstLine="0"/>
        <w:jc w:val="left"/>
      </w:pPr>
      <w:r>
        <w:t xml:space="preserve">It defines the protocol to establish and terminate a connection between two directly connected nodes over a communications medium. It defines the characteristics of the interface between the devices and transmission medium.  </w:t>
      </w:r>
    </w:p>
    <w:p w14:paraId="64916FC9" w14:textId="77777777" w:rsidR="00767BC9" w:rsidRDefault="00000000">
      <w:pPr>
        <w:spacing w:after="0" w:line="259" w:lineRule="auto"/>
        <w:ind w:left="0" w:firstLine="0"/>
        <w:jc w:val="left"/>
      </w:pPr>
      <w:r>
        <w:rPr>
          <w:b/>
        </w:rPr>
        <w:t xml:space="preserve"> </w:t>
      </w:r>
    </w:p>
    <w:p w14:paraId="3A7A70F3" w14:textId="77777777" w:rsidR="00767BC9" w:rsidRDefault="00000000">
      <w:pPr>
        <w:spacing w:after="95" w:line="259" w:lineRule="auto"/>
        <w:ind w:left="-5"/>
        <w:jc w:val="left"/>
      </w:pPr>
      <w:r>
        <w:rPr>
          <w:b/>
        </w:rPr>
        <w:t xml:space="preserve">Layer 2: Data Link Layer </w:t>
      </w:r>
    </w:p>
    <w:p w14:paraId="064BE895" w14:textId="77777777" w:rsidR="00767BC9" w:rsidRDefault="00000000">
      <w:pPr>
        <w:spacing w:after="74"/>
        <w:ind w:left="-5" w:right="18"/>
      </w:pPr>
      <w:r>
        <w:t xml:space="preserve">The data link layer provides reliable transmission service over a single link connecting two systems. If the two end systems that communicate are not directly connected, then their communication will go through multiple data links, each operating </w:t>
      </w:r>
      <w:r>
        <w:lastRenderedPageBreak/>
        <w:t xml:space="preserve">independently. In this case, it is the responsibility of higher layers to provide reliable end-to-end transmission. Bridges, which connect two similar or dissimilar local area network segments, operate at this layer. </w:t>
      </w:r>
    </w:p>
    <w:p w14:paraId="2926487D" w14:textId="77777777" w:rsidR="00767BC9" w:rsidRDefault="00000000">
      <w:pPr>
        <w:spacing w:after="85" w:line="259" w:lineRule="auto"/>
        <w:ind w:left="0" w:firstLine="0"/>
        <w:jc w:val="left"/>
      </w:pPr>
      <w:r>
        <w:rPr>
          <w:sz w:val="22"/>
        </w:rPr>
        <w:t xml:space="preserve"> </w:t>
      </w:r>
    </w:p>
    <w:p w14:paraId="3CB7AB44" w14:textId="77777777" w:rsidR="00767BC9" w:rsidRDefault="00000000">
      <w:pPr>
        <w:spacing w:after="67" w:line="259" w:lineRule="auto"/>
        <w:ind w:left="0" w:right="247" w:firstLine="0"/>
        <w:jc w:val="right"/>
      </w:pPr>
      <w:r>
        <w:rPr>
          <w:noProof/>
        </w:rPr>
        <w:drawing>
          <wp:inline distT="0" distB="0" distL="0" distR="0" wp14:anchorId="023A8A0D" wp14:editId="1ACEBC36">
            <wp:extent cx="3036570" cy="124587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7"/>
                    <a:stretch>
                      <a:fillRect/>
                    </a:stretch>
                  </pic:blipFill>
                  <pic:spPr>
                    <a:xfrm>
                      <a:off x="0" y="0"/>
                      <a:ext cx="3036570" cy="1245870"/>
                    </a:xfrm>
                    <a:prstGeom prst="rect">
                      <a:avLst/>
                    </a:prstGeom>
                  </pic:spPr>
                </pic:pic>
              </a:graphicData>
            </a:graphic>
          </wp:inline>
        </w:drawing>
      </w:r>
      <w:r>
        <w:rPr>
          <w:b/>
          <w:sz w:val="22"/>
        </w:rPr>
        <w:t xml:space="preserve"> </w:t>
      </w:r>
    </w:p>
    <w:p w14:paraId="6D3230F5" w14:textId="77777777" w:rsidR="00767BC9" w:rsidRDefault="00000000">
      <w:pPr>
        <w:spacing w:after="95" w:line="259" w:lineRule="auto"/>
        <w:ind w:left="-5"/>
        <w:jc w:val="left"/>
      </w:pPr>
      <w:r>
        <w:rPr>
          <w:b/>
        </w:rPr>
        <w:t xml:space="preserve">Layer 3: Network Layer </w:t>
      </w:r>
    </w:p>
    <w:p w14:paraId="398D1E5E" w14:textId="77777777" w:rsidR="00767BC9" w:rsidRDefault="00000000">
      <w:pPr>
        <w:spacing w:after="91"/>
        <w:ind w:left="-5" w:right="18"/>
      </w:pPr>
      <w:r>
        <w:t xml:space="preserve">The network layer is responsible for the delivery of packets from original source to final destination.  </w:t>
      </w:r>
    </w:p>
    <w:p w14:paraId="75D2BD42" w14:textId="77777777" w:rsidR="00767BC9" w:rsidRDefault="00000000">
      <w:pPr>
        <w:spacing w:after="91"/>
        <w:ind w:left="-5" w:right="18"/>
      </w:pPr>
      <w:r>
        <w:t xml:space="preserve">While the data link layer deals with the method in which the physical layer is used to transfer data, the network layer deals with organizing that data for transfer and reassembly. In short, the main function of this layer is Path determination and logical Addressing. This layer provides logical addresses to the packets received which in turn helps them to find their path. </w:t>
      </w:r>
    </w:p>
    <w:p w14:paraId="30B38743" w14:textId="77777777" w:rsidR="00767BC9" w:rsidRDefault="00000000">
      <w:pPr>
        <w:spacing w:after="95" w:line="259" w:lineRule="auto"/>
        <w:ind w:left="-5"/>
        <w:jc w:val="left"/>
      </w:pPr>
      <w:r>
        <w:rPr>
          <w:b/>
        </w:rPr>
        <w:t xml:space="preserve">Layer 4: Transport Layer </w:t>
      </w:r>
    </w:p>
    <w:p w14:paraId="7258D999" w14:textId="77777777" w:rsidR="00767BC9" w:rsidRDefault="00000000">
      <w:pPr>
        <w:ind w:left="-5" w:right="18"/>
      </w:pPr>
      <w:r>
        <w:t xml:space="preserve">The transport layer is responsible for delivery of a message from one process to another. It is responsible for </w:t>
      </w:r>
      <w:proofErr w:type="gramStart"/>
      <w:r>
        <w:t>process to process</w:t>
      </w:r>
      <w:proofErr w:type="gramEnd"/>
      <w:r>
        <w:t xml:space="preserve"> delivery of the entire message. The network layer ensures host to destination delivery of individual packets. It does not recognize the relationship between the packets. </w:t>
      </w:r>
    </w:p>
    <w:p w14:paraId="55A0AEA1" w14:textId="77777777" w:rsidR="00767BC9" w:rsidRDefault="00000000">
      <w:pPr>
        <w:spacing w:after="91"/>
        <w:ind w:left="-5" w:right="18"/>
      </w:pPr>
      <w:proofErr w:type="gramStart"/>
      <w:r>
        <w:t>So</w:t>
      </w:r>
      <w:proofErr w:type="gramEnd"/>
      <w:r>
        <w:t xml:space="preserve"> the transport layer ensures that the whole message arrives intact and in order, overseeing both error control and flow control at process-to-process level. </w:t>
      </w:r>
    </w:p>
    <w:p w14:paraId="10582DA2" w14:textId="77777777" w:rsidR="00767BC9" w:rsidRDefault="00000000">
      <w:pPr>
        <w:spacing w:after="95" w:line="259" w:lineRule="auto"/>
        <w:ind w:left="-5"/>
        <w:jc w:val="left"/>
      </w:pPr>
      <w:r>
        <w:rPr>
          <w:b/>
        </w:rPr>
        <w:t xml:space="preserve">Layer 5: Session Layer </w:t>
      </w:r>
    </w:p>
    <w:p w14:paraId="21DB5CD8" w14:textId="77777777" w:rsidR="00767BC9" w:rsidRDefault="00000000">
      <w:pPr>
        <w:spacing w:after="91"/>
        <w:ind w:left="-5" w:right="18"/>
      </w:pPr>
      <w:r>
        <w:t xml:space="preserve">The session layer permits two parties to hold ongoing communications called a session across a </w:t>
      </w:r>
    </w:p>
    <w:p w14:paraId="77859EC3" w14:textId="77777777" w:rsidR="00767BC9" w:rsidRDefault="00000000">
      <w:pPr>
        <w:spacing w:after="91"/>
        <w:ind w:left="-5" w:right="18"/>
      </w:pPr>
      <w:r>
        <w:t xml:space="preserve">network. The applications on either end of the session can exchange data or send packets to another for as long as the session lasts. The session layer handles session setup, data or message exchanges, and tears down when the session ends. It also monitors session identification so only designated parties can </w:t>
      </w:r>
      <w:r>
        <w:t xml:space="preserve">participate and security services to control access to session information. </w:t>
      </w:r>
    </w:p>
    <w:p w14:paraId="5C2885F1" w14:textId="77777777" w:rsidR="00767BC9" w:rsidRDefault="00000000">
      <w:pPr>
        <w:spacing w:after="95" w:line="259" w:lineRule="auto"/>
        <w:ind w:left="-5"/>
        <w:jc w:val="left"/>
      </w:pPr>
      <w:r>
        <w:rPr>
          <w:b/>
        </w:rPr>
        <w:t xml:space="preserve">Layer 6: Presentation Layer </w:t>
      </w:r>
    </w:p>
    <w:p w14:paraId="19A745FF" w14:textId="77777777" w:rsidR="00767BC9" w:rsidRDefault="00000000">
      <w:pPr>
        <w:spacing w:after="91"/>
        <w:ind w:left="-5" w:right="18"/>
      </w:pPr>
      <w:r>
        <w:t xml:space="preserve">The presentation layer formats the data to be presented to the application layer. It can be viewed as the translator for the network. This layer may translate data from a format used by the application layer into a common format at the sending station, and then translate the common format to a format known to the application layer at the receiving station. </w:t>
      </w:r>
    </w:p>
    <w:p w14:paraId="4134FA23" w14:textId="77777777" w:rsidR="00767BC9" w:rsidRDefault="00000000">
      <w:pPr>
        <w:spacing w:after="95" w:line="259" w:lineRule="auto"/>
        <w:ind w:left="-5"/>
        <w:jc w:val="left"/>
      </w:pPr>
      <w:r>
        <w:rPr>
          <w:b/>
        </w:rPr>
        <w:t xml:space="preserve">Layer 7: Application Layer </w:t>
      </w:r>
    </w:p>
    <w:p w14:paraId="286CFAE4" w14:textId="77777777" w:rsidR="00767BC9" w:rsidRDefault="00000000">
      <w:pPr>
        <w:spacing w:after="87"/>
        <w:ind w:left="-5" w:right="18"/>
      </w:pPr>
      <w:r>
        <w:t xml:space="preserve">This is the level that the user often interacts with. This is where data turns into websites, chat programs and so on. Many protocols run at this layer, such as DNS, FTP, HTTP, HTTPS, NFS, POP3, SMTP, and SSH. “This layer supports application and end-user processes. Communication partners are identified, quality of service is identified, user authentication and privacy are considered, and any constraints on data syntax are identified. Everything at this layer is application-specific. This layer provides application services for file transfers, e-mail, and other network software services.” </w:t>
      </w:r>
    </w:p>
    <w:p w14:paraId="77E1BF10" w14:textId="77777777" w:rsidR="00767BC9" w:rsidRDefault="00000000">
      <w:pPr>
        <w:spacing w:after="128" w:line="259" w:lineRule="auto"/>
        <w:ind w:left="0" w:firstLine="0"/>
        <w:jc w:val="left"/>
      </w:pPr>
      <w:r>
        <w:t xml:space="preserve"> </w:t>
      </w:r>
    </w:p>
    <w:p w14:paraId="2A6BB888" w14:textId="77777777" w:rsidR="00767BC9" w:rsidRDefault="00000000">
      <w:pPr>
        <w:pStyle w:val="Heading1"/>
        <w:ind w:left="360" w:right="32" w:hanging="360"/>
      </w:pPr>
      <w:r>
        <w:t xml:space="preserve">METHODOLOGY &amp; APPROACHES  </w:t>
      </w:r>
      <w:r>
        <w:rPr>
          <w:rFonts w:ascii="Times New Roman" w:eastAsia="Times New Roman" w:hAnsi="Times New Roman" w:cs="Times New Roman"/>
          <w:b w:val="0"/>
        </w:rPr>
        <w:t xml:space="preserve"> </w:t>
      </w:r>
    </w:p>
    <w:p w14:paraId="01930CA8" w14:textId="77777777" w:rsidR="00767BC9" w:rsidRDefault="00000000">
      <w:pPr>
        <w:spacing w:after="0" w:line="259" w:lineRule="auto"/>
        <w:ind w:left="0" w:firstLine="0"/>
        <w:jc w:val="left"/>
      </w:pPr>
      <w:r>
        <w:t xml:space="preserve"> </w:t>
      </w:r>
    </w:p>
    <w:p w14:paraId="015934F2" w14:textId="77777777" w:rsidR="00767BC9" w:rsidRDefault="00000000">
      <w:pPr>
        <w:spacing w:after="0" w:line="259" w:lineRule="auto"/>
        <w:ind w:left="-5"/>
        <w:jc w:val="left"/>
      </w:pPr>
      <w:r>
        <w:rPr>
          <w:b/>
          <w:color w:val="222222"/>
        </w:rPr>
        <w:t>Literature Review</w:t>
      </w:r>
      <w:r>
        <w:t xml:space="preserve"> </w:t>
      </w:r>
    </w:p>
    <w:p w14:paraId="5650C5F6" w14:textId="77777777" w:rsidR="00767BC9" w:rsidRDefault="00000000">
      <w:pPr>
        <w:spacing w:after="3" w:line="238" w:lineRule="auto"/>
        <w:ind w:left="-5" w:right="49"/>
      </w:pPr>
      <w:r>
        <w:rPr>
          <w:color w:val="222222"/>
        </w:rPr>
        <w:t xml:space="preserve">Conduct a comprehensive literature review to examine existing research on OSI layering, including theoretical frameworks, case studies, experimental findings, and best practices. </w:t>
      </w:r>
    </w:p>
    <w:p w14:paraId="73C74D7C" w14:textId="77777777" w:rsidR="00767BC9" w:rsidRDefault="00000000">
      <w:pPr>
        <w:spacing w:after="3" w:line="238" w:lineRule="auto"/>
        <w:ind w:left="-5" w:right="49"/>
      </w:pPr>
      <w:r>
        <w:rPr>
          <w:color w:val="222222"/>
        </w:rPr>
        <w:t xml:space="preserve">Synthesize and analyse findings from previous studies to identify gaps, challenges, and emerging trends in OSI layer research. </w:t>
      </w:r>
    </w:p>
    <w:p w14:paraId="3FF47AD8" w14:textId="77777777" w:rsidR="00767BC9" w:rsidRDefault="00000000">
      <w:pPr>
        <w:spacing w:after="3" w:line="238" w:lineRule="auto"/>
        <w:ind w:left="-5" w:right="49"/>
      </w:pPr>
      <w:r>
        <w:rPr>
          <w:color w:val="222222"/>
        </w:rPr>
        <w:t xml:space="preserve">This approach provides a comprehensive overview of the current state of knowledge in the field and informs further research directions. </w:t>
      </w:r>
    </w:p>
    <w:p w14:paraId="2119806B" w14:textId="77777777" w:rsidR="00767BC9" w:rsidRDefault="00000000">
      <w:pPr>
        <w:spacing w:after="0" w:line="259" w:lineRule="auto"/>
        <w:ind w:left="0" w:firstLine="0"/>
        <w:jc w:val="left"/>
      </w:pPr>
      <w:r>
        <w:rPr>
          <w:color w:val="222222"/>
        </w:rPr>
        <w:t xml:space="preserve"> </w:t>
      </w:r>
    </w:p>
    <w:p w14:paraId="6A605B71" w14:textId="77777777" w:rsidR="00767BC9" w:rsidRDefault="00000000">
      <w:pPr>
        <w:spacing w:after="0" w:line="259" w:lineRule="auto"/>
        <w:ind w:left="-5"/>
        <w:jc w:val="left"/>
      </w:pPr>
      <w:r>
        <w:rPr>
          <w:b/>
          <w:color w:val="222222"/>
        </w:rPr>
        <w:t>Historical Analysis:</w:t>
      </w:r>
      <w:r>
        <w:rPr>
          <w:color w:val="222222"/>
        </w:rPr>
        <w:t xml:space="preserve"> </w:t>
      </w:r>
    </w:p>
    <w:p w14:paraId="0DA0DE56" w14:textId="77777777" w:rsidR="00767BC9" w:rsidRDefault="00000000">
      <w:pPr>
        <w:spacing w:after="3" w:line="238" w:lineRule="auto"/>
        <w:ind w:left="-5" w:right="49"/>
      </w:pPr>
      <w:r>
        <w:rPr>
          <w:color w:val="222222"/>
        </w:rPr>
        <w:t xml:space="preserve">Perform a historical analysis of the development and evolution of OSI layering standards, protocols, and technologies. </w:t>
      </w:r>
    </w:p>
    <w:p w14:paraId="6F7E4C60" w14:textId="77777777" w:rsidR="00767BC9" w:rsidRDefault="00000000">
      <w:pPr>
        <w:spacing w:after="3" w:line="238" w:lineRule="auto"/>
        <w:ind w:left="-5" w:right="49"/>
      </w:pPr>
      <w:r>
        <w:rPr>
          <w:color w:val="222222"/>
        </w:rPr>
        <w:t xml:space="preserve">Investigate key milestones, debates, and controversies in the history of OSI layering, including standardization efforts and industry trends. </w:t>
      </w:r>
    </w:p>
    <w:p w14:paraId="5B44F57C" w14:textId="77777777" w:rsidR="00767BC9" w:rsidRDefault="00000000">
      <w:pPr>
        <w:spacing w:after="3" w:line="238" w:lineRule="auto"/>
        <w:ind w:left="-5" w:right="49"/>
      </w:pPr>
      <w:r>
        <w:rPr>
          <w:color w:val="222222"/>
        </w:rPr>
        <w:lastRenderedPageBreak/>
        <w:t xml:space="preserve">This approach helps contextualize current OSI layer practices and sheds light on the factors shaping the present state of network architecture. </w:t>
      </w:r>
    </w:p>
    <w:p w14:paraId="7F8A8490" w14:textId="77777777" w:rsidR="00767BC9" w:rsidRDefault="00000000">
      <w:pPr>
        <w:spacing w:after="0" w:line="259" w:lineRule="auto"/>
        <w:ind w:left="0" w:firstLine="0"/>
        <w:jc w:val="left"/>
      </w:pPr>
      <w:r>
        <w:rPr>
          <w:color w:val="222222"/>
        </w:rPr>
        <w:t xml:space="preserve"> </w:t>
      </w:r>
    </w:p>
    <w:p w14:paraId="000C8572" w14:textId="77777777" w:rsidR="00767BC9" w:rsidRDefault="00000000">
      <w:pPr>
        <w:spacing w:after="0" w:line="259" w:lineRule="auto"/>
        <w:ind w:left="-5"/>
        <w:jc w:val="left"/>
      </w:pPr>
      <w:r>
        <w:rPr>
          <w:b/>
          <w:color w:val="222222"/>
        </w:rPr>
        <w:t>Case Study Methodology:</w:t>
      </w:r>
      <w:r>
        <w:rPr>
          <w:color w:val="222222"/>
        </w:rPr>
        <w:t xml:space="preserve"> </w:t>
      </w:r>
    </w:p>
    <w:p w14:paraId="7B682713" w14:textId="77777777" w:rsidR="00767BC9" w:rsidRDefault="00000000">
      <w:pPr>
        <w:spacing w:after="3" w:line="238" w:lineRule="auto"/>
        <w:ind w:left="-5" w:right="49"/>
      </w:pPr>
      <w:r>
        <w:rPr>
          <w:color w:val="222222"/>
        </w:rPr>
        <w:t xml:space="preserve">Conduct in-depth case studies of real-world implementations of OSI layering in specific organizations or contexts. Analyse configurations, incidents, challenges, and solutions related to OSI layering. </w:t>
      </w:r>
    </w:p>
    <w:p w14:paraId="65AFFABD" w14:textId="77777777" w:rsidR="00767BC9" w:rsidRDefault="00000000">
      <w:pPr>
        <w:spacing w:after="3" w:line="238" w:lineRule="auto"/>
        <w:ind w:left="-5" w:right="49"/>
      </w:pPr>
      <w:r>
        <w:rPr>
          <w:color w:val="222222"/>
        </w:rPr>
        <w:t xml:space="preserve">This approach provides rich qualitative data and allows for a detailed understanding of OSI layer practices and their implications. </w:t>
      </w:r>
    </w:p>
    <w:p w14:paraId="2B330F6F" w14:textId="77777777" w:rsidR="00767BC9" w:rsidRDefault="00000000">
      <w:pPr>
        <w:spacing w:after="0" w:line="259" w:lineRule="auto"/>
        <w:ind w:left="0" w:firstLine="0"/>
        <w:jc w:val="left"/>
      </w:pPr>
      <w:r>
        <w:rPr>
          <w:color w:val="222222"/>
        </w:rPr>
        <w:t xml:space="preserve"> </w:t>
      </w:r>
    </w:p>
    <w:p w14:paraId="60E3E8F1" w14:textId="77777777" w:rsidR="00767BC9" w:rsidRDefault="00000000">
      <w:pPr>
        <w:spacing w:after="0" w:line="259" w:lineRule="auto"/>
        <w:ind w:left="-5"/>
        <w:jc w:val="left"/>
      </w:pPr>
      <w:r>
        <w:rPr>
          <w:b/>
          <w:color w:val="222222"/>
        </w:rPr>
        <w:t>Survey and Evaluation:</w:t>
      </w:r>
      <w:r>
        <w:rPr>
          <w:color w:val="222222"/>
        </w:rPr>
        <w:t xml:space="preserve"> </w:t>
      </w:r>
    </w:p>
    <w:p w14:paraId="226C5AAA" w14:textId="77777777" w:rsidR="00767BC9" w:rsidRDefault="00000000">
      <w:pPr>
        <w:spacing w:after="3" w:line="238" w:lineRule="auto"/>
        <w:ind w:left="-5" w:right="49"/>
      </w:pPr>
      <w:r>
        <w:rPr>
          <w:color w:val="222222"/>
        </w:rPr>
        <w:t xml:space="preserve">Conduct surveys or evaluations of existing OSI layer implementations, protocols, or technologies. Assess the effectiveness, reliability, and scalability of OSI-compliant networks. </w:t>
      </w:r>
    </w:p>
    <w:p w14:paraId="31DF01ED" w14:textId="77777777" w:rsidR="00767BC9" w:rsidRDefault="00000000">
      <w:pPr>
        <w:spacing w:after="3" w:line="238" w:lineRule="auto"/>
        <w:ind w:left="-5" w:right="49"/>
      </w:pPr>
      <w:r>
        <w:rPr>
          <w:color w:val="222222"/>
        </w:rPr>
        <w:t xml:space="preserve">Gather feedback from network administrators, engineers, or end-users to identify challenges and areas for improvement. </w:t>
      </w:r>
    </w:p>
    <w:p w14:paraId="5359B697" w14:textId="77777777" w:rsidR="00767BC9" w:rsidRDefault="00000000">
      <w:pPr>
        <w:spacing w:after="0" w:line="259" w:lineRule="auto"/>
        <w:ind w:left="0" w:firstLine="0"/>
        <w:jc w:val="left"/>
      </w:pPr>
      <w:r>
        <w:rPr>
          <w:color w:val="222222"/>
        </w:rPr>
        <w:t xml:space="preserve"> </w:t>
      </w:r>
    </w:p>
    <w:p w14:paraId="33BEA25C" w14:textId="77777777" w:rsidR="00767BC9" w:rsidRDefault="00000000">
      <w:pPr>
        <w:spacing w:after="0" w:line="259" w:lineRule="auto"/>
        <w:ind w:left="-5"/>
        <w:jc w:val="left"/>
      </w:pPr>
      <w:r>
        <w:rPr>
          <w:b/>
          <w:color w:val="222222"/>
        </w:rPr>
        <w:t>Experimental Research:</w:t>
      </w:r>
      <w:r>
        <w:rPr>
          <w:color w:val="222222"/>
        </w:rPr>
        <w:t xml:space="preserve"> </w:t>
      </w:r>
    </w:p>
    <w:p w14:paraId="336785A7" w14:textId="77777777" w:rsidR="00767BC9" w:rsidRDefault="00000000">
      <w:pPr>
        <w:spacing w:after="3" w:line="238" w:lineRule="auto"/>
        <w:ind w:left="-5" w:right="49"/>
      </w:pPr>
      <w:r>
        <w:rPr>
          <w:color w:val="222222"/>
        </w:rPr>
        <w:t xml:space="preserve">Design and conduct experiments to test the performance, reliability, and security of OSI layer protocols or technologies. </w:t>
      </w:r>
    </w:p>
    <w:p w14:paraId="257F3687" w14:textId="77777777" w:rsidR="00767BC9" w:rsidRDefault="00000000">
      <w:pPr>
        <w:spacing w:after="3" w:line="238" w:lineRule="auto"/>
        <w:ind w:left="-5" w:right="49"/>
      </w:pPr>
      <w:r>
        <w:rPr>
          <w:color w:val="222222"/>
        </w:rPr>
        <w:t xml:space="preserve">Compare OSI model with other network architecture models in terms of theoretical foundation and practical </w:t>
      </w:r>
      <w:r>
        <w:rPr>
          <w:color w:val="222222"/>
        </w:rPr>
        <w:tab/>
        <w:t xml:space="preserve">applicability. This approach allows for controlled testing and validation of hypotheses related to OSI layering. </w:t>
      </w:r>
    </w:p>
    <w:p w14:paraId="1C5BB13C" w14:textId="77777777" w:rsidR="00767BC9" w:rsidRDefault="00000000">
      <w:pPr>
        <w:spacing w:after="0" w:line="259" w:lineRule="auto"/>
        <w:ind w:left="0" w:firstLine="0"/>
        <w:jc w:val="left"/>
      </w:pPr>
      <w:r>
        <w:rPr>
          <w:color w:val="222222"/>
        </w:rPr>
        <w:t xml:space="preserve"> </w:t>
      </w:r>
    </w:p>
    <w:p w14:paraId="04AB1C9F" w14:textId="77777777" w:rsidR="00767BC9" w:rsidRDefault="00000000">
      <w:pPr>
        <w:spacing w:after="0" w:line="259" w:lineRule="auto"/>
        <w:ind w:left="-5"/>
        <w:jc w:val="left"/>
      </w:pPr>
      <w:r>
        <w:rPr>
          <w:b/>
          <w:color w:val="222222"/>
        </w:rPr>
        <w:t>Futurology:</w:t>
      </w:r>
      <w:r>
        <w:rPr>
          <w:color w:val="222222"/>
        </w:rPr>
        <w:t xml:space="preserve"> </w:t>
      </w:r>
    </w:p>
    <w:p w14:paraId="3375C0BA" w14:textId="77777777" w:rsidR="00767BC9" w:rsidRDefault="00000000">
      <w:pPr>
        <w:spacing w:after="3" w:line="238" w:lineRule="auto"/>
        <w:ind w:left="-5" w:right="49"/>
      </w:pPr>
      <w:r>
        <w:rPr>
          <w:color w:val="222222"/>
        </w:rPr>
        <w:t xml:space="preserve">Explore future trends and potential advancements in OSI layering and network architecture. </w:t>
      </w:r>
    </w:p>
    <w:p w14:paraId="476F658E" w14:textId="77777777" w:rsidR="00767BC9" w:rsidRDefault="00000000">
      <w:pPr>
        <w:spacing w:after="120" w:line="238" w:lineRule="auto"/>
        <w:ind w:left="-5" w:right="49"/>
      </w:pPr>
      <w:r>
        <w:rPr>
          <w:color w:val="222222"/>
        </w:rPr>
        <w:t xml:space="preserve">Speculate on the implications of emerging technologies (e.g., quantum computing, blockchain) for OSI layer protocols and standards. This approach encourages forward-looking thinking and can inform strategic planning and innovation in network design and management. </w:t>
      </w:r>
    </w:p>
    <w:p w14:paraId="1797C517" w14:textId="77777777" w:rsidR="00767BC9" w:rsidRDefault="00000000">
      <w:pPr>
        <w:spacing w:after="96" w:line="259" w:lineRule="auto"/>
        <w:ind w:left="0" w:firstLine="0"/>
        <w:jc w:val="left"/>
      </w:pPr>
      <w:r>
        <w:t xml:space="preserve"> </w:t>
      </w:r>
    </w:p>
    <w:p w14:paraId="3470C84A" w14:textId="77777777" w:rsidR="00767BC9" w:rsidRDefault="00000000">
      <w:pPr>
        <w:spacing w:after="95" w:line="259" w:lineRule="auto"/>
        <w:ind w:left="-5"/>
        <w:jc w:val="left"/>
      </w:pPr>
      <w:r>
        <w:rPr>
          <w:b/>
        </w:rPr>
        <w:t xml:space="preserve">Approaches To OSI Model Layer Analysis: </w:t>
      </w:r>
    </w:p>
    <w:p w14:paraId="65C09CEA" w14:textId="77777777" w:rsidR="00767BC9" w:rsidRDefault="00000000">
      <w:pPr>
        <w:spacing w:after="95" w:line="259" w:lineRule="auto"/>
        <w:ind w:left="-5"/>
        <w:jc w:val="left"/>
      </w:pPr>
      <w:r>
        <w:rPr>
          <w:b/>
        </w:rPr>
        <w:t xml:space="preserve">Case Study Strategies: </w:t>
      </w:r>
    </w:p>
    <w:p w14:paraId="2950BBA3" w14:textId="77777777" w:rsidR="00767BC9" w:rsidRDefault="00000000">
      <w:pPr>
        <w:ind w:left="-5" w:right="18"/>
      </w:pPr>
      <w:r>
        <w:t xml:space="preserve">Case study methodologies focus on in-depth analysis of real-world OSI layer implementations, configurations, and incidents within specific organizations or contexts. Case studies provide rich </w:t>
      </w:r>
      <w:r>
        <w:t>qualitative data, allowing</w:t>
      </w:r>
      <w:r>
        <w:rPr>
          <w:sz w:val="22"/>
        </w:rPr>
        <w:t xml:space="preserve"> </w:t>
      </w:r>
      <w:r>
        <w:t xml:space="preserve">researchers to understand the intricacies of OSI layer practices, challenges, and solutions. </w:t>
      </w:r>
    </w:p>
    <w:p w14:paraId="193B3502" w14:textId="77777777" w:rsidR="00767BC9" w:rsidRDefault="00000000">
      <w:pPr>
        <w:ind w:left="-5" w:right="18"/>
      </w:pPr>
      <w:r>
        <w:t xml:space="preserve">Example: A case study investigating the deployment of Quality of Service (QoS) mechanisms in a telecommunications company's network. </w:t>
      </w:r>
    </w:p>
    <w:p w14:paraId="0F6D4A92" w14:textId="77777777" w:rsidR="00767BC9" w:rsidRDefault="00000000">
      <w:pPr>
        <w:spacing w:after="91"/>
        <w:ind w:left="-5" w:right="18"/>
      </w:pPr>
      <w:r>
        <w:t xml:space="preserve">Researchers could examine the network architecture, QoS policies, and performance metrics before and after QoS implementation, along with the challenges faced and lessons learned. </w:t>
      </w:r>
    </w:p>
    <w:p w14:paraId="6ED28965" w14:textId="77777777" w:rsidR="00767BC9" w:rsidRDefault="00000000">
      <w:pPr>
        <w:spacing w:after="95" w:line="259" w:lineRule="auto"/>
        <w:ind w:left="-5"/>
        <w:jc w:val="left"/>
      </w:pPr>
      <w:r>
        <w:rPr>
          <w:b/>
        </w:rPr>
        <w:t xml:space="preserve">Analytical Methods: </w:t>
      </w:r>
    </w:p>
    <w:p w14:paraId="1DEDD70A" w14:textId="77777777" w:rsidR="00767BC9" w:rsidRDefault="00000000">
      <w:pPr>
        <w:ind w:left="-5" w:right="18"/>
      </w:pPr>
      <w:r>
        <w:t xml:space="preserve">Analytical methodologies involve developing mathematical models, algorithms, or theoretical frameworks to analyse OSI layer protocols, behaviours, and performance characteristics. Analytical approaches provide insights into the underlying principles governing OSI layer operations. </w:t>
      </w:r>
    </w:p>
    <w:p w14:paraId="485F4B1C" w14:textId="77777777" w:rsidR="00767BC9" w:rsidRDefault="00000000">
      <w:pPr>
        <w:spacing w:after="91"/>
        <w:ind w:left="-5" w:right="18"/>
      </w:pPr>
      <w:r>
        <w:t xml:space="preserve">Example: An analytical study analysing the performance of TCP congestion control algorithms using queuing theory and Markov chain models. Researchers could derive mathematical equations to predict TCP throughput, packet loss probabilities, and network latency under different network conditions. </w:t>
      </w:r>
    </w:p>
    <w:p w14:paraId="0AD15F05" w14:textId="77777777" w:rsidR="00767BC9" w:rsidRDefault="00000000">
      <w:pPr>
        <w:spacing w:after="95" w:line="259" w:lineRule="auto"/>
        <w:ind w:left="-5"/>
        <w:jc w:val="left"/>
      </w:pPr>
      <w:r>
        <w:rPr>
          <w:b/>
        </w:rPr>
        <w:t xml:space="preserve">Machine Learning/Data-Driven Approaches: </w:t>
      </w:r>
    </w:p>
    <w:p w14:paraId="1D37013C" w14:textId="77777777" w:rsidR="00767BC9" w:rsidRDefault="00000000">
      <w:pPr>
        <w:spacing w:after="91"/>
        <w:ind w:left="-5" w:right="18"/>
      </w:pPr>
      <w:r>
        <w:t xml:space="preserve">Machine learning and data-driven methodologies utilize algorithms and techniques to analyse OSI layer data for anomaly detection, optimization, or predictive modelling. Machine learning approaches can uncover hidden patterns and correlations within OSI layer data, enabling more intelligent network management. </w:t>
      </w:r>
    </w:p>
    <w:p w14:paraId="62371A09" w14:textId="77777777" w:rsidR="00767BC9" w:rsidRDefault="00000000">
      <w:pPr>
        <w:spacing w:after="91"/>
        <w:ind w:left="-5" w:right="18"/>
      </w:pPr>
      <w:r>
        <w:t xml:space="preserve">Example: An application of machine learning algorithms for anomaly detection in network traffic at the application layer. Researchers could train supervised learning models on labelled network traffic data to identify abnormal behaviours indicative of malware infections, data exfiltration, or denial-of-service attacks. </w:t>
      </w:r>
    </w:p>
    <w:p w14:paraId="76EEB0CB" w14:textId="77777777" w:rsidR="00767BC9" w:rsidRDefault="00000000">
      <w:pPr>
        <w:spacing w:after="0" w:line="259" w:lineRule="auto"/>
        <w:ind w:left="-5"/>
        <w:jc w:val="left"/>
      </w:pPr>
      <w:r>
        <w:rPr>
          <w:b/>
        </w:rPr>
        <w:t xml:space="preserve">Top-Down Approach: </w:t>
      </w:r>
    </w:p>
    <w:p w14:paraId="3E0160AB" w14:textId="77777777" w:rsidR="00767BC9" w:rsidRDefault="00000000">
      <w:pPr>
        <w:spacing w:after="0" w:line="259" w:lineRule="auto"/>
        <w:ind w:left="0" w:firstLine="0"/>
        <w:jc w:val="left"/>
      </w:pPr>
      <w:r>
        <w:rPr>
          <w:b/>
        </w:rPr>
        <w:t xml:space="preserve"> </w:t>
      </w:r>
    </w:p>
    <w:p w14:paraId="55E662F3" w14:textId="77777777" w:rsidR="00767BC9" w:rsidRDefault="00000000">
      <w:pPr>
        <w:ind w:left="-5" w:right="18"/>
      </w:pPr>
      <w:r>
        <w:t xml:space="preserve">This approach starts from the highest layer (the application layer) and works its way down to the </w:t>
      </w:r>
      <w:r>
        <w:lastRenderedPageBreak/>
        <w:t xml:space="preserve">physical layer. It focuses on how applications interact with the underlying layers and the network infrastructure. </w:t>
      </w:r>
    </w:p>
    <w:p w14:paraId="026EF486" w14:textId="77777777" w:rsidR="00767BC9" w:rsidRDefault="00000000">
      <w:pPr>
        <w:ind w:left="-5" w:right="18"/>
      </w:pPr>
      <w:r>
        <w:t xml:space="preserve">It's often used in software development and network design, where the requirements and functionalities of the application layer are defined first, followed by the selection or development of appropriate protocols and services in the lower layers. </w:t>
      </w:r>
    </w:p>
    <w:p w14:paraId="75A76FE6" w14:textId="77777777" w:rsidR="00767BC9" w:rsidRDefault="00000000">
      <w:pPr>
        <w:spacing w:after="0" w:line="259" w:lineRule="auto"/>
        <w:ind w:left="0" w:firstLine="0"/>
        <w:jc w:val="left"/>
      </w:pPr>
      <w:r>
        <w:t xml:space="preserve"> </w:t>
      </w:r>
    </w:p>
    <w:p w14:paraId="337CC5BE" w14:textId="77777777" w:rsidR="00767BC9" w:rsidRDefault="00000000">
      <w:pPr>
        <w:spacing w:after="0" w:line="259" w:lineRule="auto"/>
        <w:ind w:left="-5"/>
        <w:jc w:val="left"/>
      </w:pPr>
      <w:r>
        <w:rPr>
          <w:b/>
        </w:rPr>
        <w:t xml:space="preserve">Bottom-Up Approach: </w:t>
      </w:r>
    </w:p>
    <w:p w14:paraId="54BAC5E4" w14:textId="77777777" w:rsidR="00767BC9" w:rsidRDefault="00000000">
      <w:pPr>
        <w:spacing w:after="0" w:line="259" w:lineRule="auto"/>
        <w:ind w:left="0" w:firstLine="0"/>
        <w:jc w:val="left"/>
      </w:pPr>
      <w:r>
        <w:rPr>
          <w:b/>
        </w:rPr>
        <w:t xml:space="preserve"> </w:t>
      </w:r>
    </w:p>
    <w:p w14:paraId="1C469AB1" w14:textId="77777777" w:rsidR="00767BC9" w:rsidRDefault="00000000">
      <w:pPr>
        <w:ind w:left="-5" w:right="18"/>
      </w:pPr>
      <w:r>
        <w:t xml:space="preserve">In contrast to the top-down approach, the bottom-up approach starts from the physical layer and moves upwards. It focuses on understanding the underlying technologies, such as cables, switches, and routers, before considering the higher layers. </w:t>
      </w:r>
    </w:p>
    <w:p w14:paraId="5BA92A20" w14:textId="77777777" w:rsidR="00767BC9" w:rsidRDefault="00000000">
      <w:pPr>
        <w:ind w:left="-5" w:right="18"/>
      </w:pPr>
      <w:r>
        <w:t xml:space="preserve">This approach is commonly used in network troubleshooting and system administration, where understanding the physical and data link layers can help diagnose connectivity issues before moving up to the network and application layers. </w:t>
      </w:r>
    </w:p>
    <w:p w14:paraId="03C205D0" w14:textId="77777777" w:rsidR="00767BC9" w:rsidRDefault="00000000">
      <w:pPr>
        <w:spacing w:after="60" w:line="259" w:lineRule="auto"/>
        <w:ind w:left="0" w:firstLine="0"/>
        <w:jc w:val="left"/>
      </w:pPr>
      <w:r>
        <w:rPr>
          <w:sz w:val="22"/>
        </w:rPr>
        <w:t xml:space="preserve"> </w:t>
      </w:r>
    </w:p>
    <w:p w14:paraId="4565BD86" w14:textId="77777777" w:rsidR="00767BC9" w:rsidRDefault="00000000">
      <w:pPr>
        <w:pStyle w:val="Heading1"/>
        <w:ind w:left="360" w:right="60" w:hanging="360"/>
      </w:pPr>
      <w:r>
        <w:t xml:space="preserve">KEY FINDINGS </w:t>
      </w:r>
      <w:r>
        <w:rPr>
          <w:rFonts w:ascii="Times New Roman" w:eastAsia="Times New Roman" w:hAnsi="Times New Roman" w:cs="Times New Roman"/>
          <w:b w:val="0"/>
        </w:rPr>
        <w:t xml:space="preserve"> </w:t>
      </w:r>
    </w:p>
    <w:p w14:paraId="6B24AA06" w14:textId="77777777" w:rsidR="00767BC9" w:rsidRDefault="00000000">
      <w:pPr>
        <w:spacing w:after="31" w:line="259" w:lineRule="auto"/>
        <w:ind w:left="288" w:firstLine="0"/>
        <w:jc w:val="left"/>
      </w:pPr>
      <w:r>
        <w:rPr>
          <w:sz w:val="22"/>
        </w:rPr>
        <w:t xml:space="preserve"> </w:t>
      </w:r>
    </w:p>
    <w:p w14:paraId="789B9B0B" w14:textId="77777777" w:rsidR="00767BC9" w:rsidRDefault="00000000">
      <w:pPr>
        <w:spacing w:after="0" w:line="259" w:lineRule="auto"/>
        <w:ind w:left="-5"/>
        <w:jc w:val="left"/>
      </w:pPr>
      <w:r>
        <w:rPr>
          <w:b/>
          <w:color w:val="222222"/>
        </w:rPr>
        <w:t>Layering Principles and Design</w:t>
      </w:r>
      <w:r>
        <w:rPr>
          <w:color w:val="222222"/>
        </w:rPr>
        <w:t xml:space="preserve"> </w:t>
      </w:r>
    </w:p>
    <w:p w14:paraId="0497E05F" w14:textId="77777777" w:rsidR="00767BC9" w:rsidRDefault="00000000">
      <w:pPr>
        <w:spacing w:after="3" w:line="238" w:lineRule="auto"/>
        <w:ind w:left="-5" w:right="49"/>
      </w:pPr>
      <w:r>
        <w:rPr>
          <w:color w:val="222222"/>
        </w:rPr>
        <w:t xml:space="preserve">The OSI model is based on fundamental layering principles aimed at organizing network functionality into distinct layers, each providing specific services to higher layers while remaining independent of implementation </w:t>
      </w:r>
      <w:r>
        <w:rPr>
          <w:color w:val="222222"/>
        </w:rPr>
        <w:tab/>
        <w:t xml:space="preserve">details. </w:t>
      </w:r>
    </w:p>
    <w:p w14:paraId="51875B3A" w14:textId="77777777" w:rsidR="00767BC9" w:rsidRDefault="00000000">
      <w:pPr>
        <w:spacing w:after="3" w:line="238" w:lineRule="auto"/>
        <w:ind w:left="-5" w:right="49"/>
      </w:pPr>
      <w:r>
        <w:rPr>
          <w:color w:val="222222"/>
        </w:rPr>
        <w:t xml:space="preserve">ISO defined several principles for designing the OSI architecture, such as minimizing the number of layers to facilitate system engineering, creating boundaries to minimize interactions across layers, and grouping similar functions within the same layer. </w:t>
      </w:r>
    </w:p>
    <w:p w14:paraId="50C39B2F" w14:textId="77777777" w:rsidR="00767BC9" w:rsidRDefault="00000000">
      <w:pPr>
        <w:spacing w:after="0" w:line="259" w:lineRule="auto"/>
        <w:ind w:left="0" w:firstLine="0"/>
        <w:jc w:val="left"/>
      </w:pPr>
      <w:r>
        <w:rPr>
          <w:color w:val="222222"/>
        </w:rPr>
        <w:t xml:space="preserve"> </w:t>
      </w:r>
    </w:p>
    <w:p w14:paraId="7B252F1D" w14:textId="77777777" w:rsidR="00767BC9" w:rsidRDefault="00000000">
      <w:pPr>
        <w:spacing w:after="0" w:line="259" w:lineRule="auto"/>
        <w:ind w:left="-5"/>
        <w:jc w:val="left"/>
      </w:pPr>
      <w:r>
        <w:rPr>
          <w:b/>
          <w:color w:val="222222"/>
        </w:rPr>
        <w:t>Performance Analysis</w:t>
      </w:r>
      <w:r>
        <w:rPr>
          <w:color w:val="222222"/>
        </w:rPr>
        <w:t xml:space="preserve"> </w:t>
      </w:r>
    </w:p>
    <w:p w14:paraId="5C8D71F5" w14:textId="77777777" w:rsidR="00767BC9" w:rsidRDefault="00000000">
      <w:pPr>
        <w:spacing w:after="3" w:line="238" w:lineRule="auto"/>
        <w:ind w:left="-5" w:right="49"/>
      </w:pPr>
      <w:r>
        <w:rPr>
          <w:color w:val="222222"/>
        </w:rPr>
        <w:t xml:space="preserve">Performance analysis of OSI layer protocols is conducted to evaluate factors such as throughput, latency, and reliability. Findings reveal the impact of protocol design choices on network performance and scalability. </w:t>
      </w:r>
    </w:p>
    <w:p w14:paraId="395998C0" w14:textId="77777777" w:rsidR="00767BC9" w:rsidRDefault="00000000">
      <w:pPr>
        <w:spacing w:after="0" w:line="259" w:lineRule="auto"/>
        <w:ind w:left="0" w:firstLine="0"/>
        <w:jc w:val="left"/>
      </w:pPr>
      <w:r>
        <w:rPr>
          <w:color w:val="222222"/>
        </w:rPr>
        <w:t xml:space="preserve"> </w:t>
      </w:r>
    </w:p>
    <w:p w14:paraId="3D45C1EF" w14:textId="77777777" w:rsidR="00767BC9" w:rsidRDefault="00000000">
      <w:pPr>
        <w:spacing w:after="0" w:line="259" w:lineRule="auto"/>
        <w:ind w:left="-5"/>
        <w:jc w:val="left"/>
      </w:pPr>
      <w:r>
        <w:rPr>
          <w:b/>
          <w:color w:val="222222"/>
        </w:rPr>
        <w:t>Emerging Trends and Technologies</w:t>
      </w:r>
      <w:r>
        <w:rPr>
          <w:color w:val="222222"/>
        </w:rPr>
        <w:t xml:space="preserve"> </w:t>
      </w:r>
    </w:p>
    <w:p w14:paraId="382DD2E7" w14:textId="77777777" w:rsidR="00767BC9" w:rsidRDefault="00000000">
      <w:pPr>
        <w:spacing w:after="3" w:line="238" w:lineRule="auto"/>
        <w:ind w:left="-5" w:right="49"/>
      </w:pPr>
      <w:r>
        <w:rPr>
          <w:color w:val="222222"/>
        </w:rPr>
        <w:t xml:space="preserve">The study explores how emerging technologies, such as software-defined networking (SDN) and network function virtualization (NFV), are influencing OSI layering principles and implementations. </w:t>
      </w:r>
    </w:p>
    <w:p w14:paraId="5100C308" w14:textId="77777777" w:rsidR="00767BC9" w:rsidRDefault="00000000">
      <w:pPr>
        <w:spacing w:after="3" w:line="238" w:lineRule="auto"/>
        <w:ind w:left="-5" w:right="49"/>
      </w:pPr>
      <w:r>
        <w:rPr>
          <w:color w:val="222222"/>
        </w:rPr>
        <w:t xml:space="preserve">It investigates the integration of new technologies with the OSI model and examines their implications for network architecture and management. </w:t>
      </w:r>
    </w:p>
    <w:p w14:paraId="2546DEF4" w14:textId="77777777" w:rsidR="00767BC9" w:rsidRDefault="00000000">
      <w:pPr>
        <w:spacing w:after="0" w:line="259" w:lineRule="auto"/>
        <w:ind w:left="0" w:firstLine="0"/>
        <w:jc w:val="left"/>
      </w:pPr>
      <w:r>
        <w:rPr>
          <w:color w:val="222222"/>
        </w:rPr>
        <w:t xml:space="preserve"> </w:t>
      </w:r>
    </w:p>
    <w:p w14:paraId="2AE3F056" w14:textId="77777777" w:rsidR="00767BC9" w:rsidRDefault="00000000">
      <w:pPr>
        <w:spacing w:after="3" w:line="238" w:lineRule="auto"/>
        <w:ind w:left="-5" w:right="49"/>
      </w:pPr>
      <w:r>
        <w:rPr>
          <w:b/>
          <w:color w:val="222222"/>
        </w:rPr>
        <w:t>User Experience and Application Layer Services</w:t>
      </w:r>
      <w:r>
        <w:rPr>
          <w:color w:val="222222"/>
        </w:rPr>
        <w:t xml:space="preserve"> Focus is given to the application layer and its role in delivering user-facing services and experiences. Research analyses the performance of application layer protocols and their impact on user satisfaction, responsiveness, and security. </w:t>
      </w:r>
    </w:p>
    <w:p w14:paraId="0587E7D7" w14:textId="77777777" w:rsidR="00767BC9" w:rsidRDefault="00000000">
      <w:pPr>
        <w:spacing w:after="3" w:line="238" w:lineRule="auto"/>
        <w:ind w:left="-5" w:right="49"/>
      </w:pPr>
      <w:r>
        <w:rPr>
          <w:color w:val="222222"/>
        </w:rPr>
        <w:t xml:space="preserve">User-centric metrics are used to evaluate the quality of application layer services and identify areas for improvement. </w:t>
      </w:r>
    </w:p>
    <w:p w14:paraId="49D5D95A" w14:textId="77777777" w:rsidR="00767BC9" w:rsidRDefault="00000000">
      <w:pPr>
        <w:spacing w:after="0" w:line="259" w:lineRule="auto"/>
        <w:ind w:left="0" w:firstLine="0"/>
        <w:jc w:val="left"/>
      </w:pPr>
      <w:r>
        <w:rPr>
          <w:color w:val="222222"/>
        </w:rPr>
        <w:t xml:space="preserve"> </w:t>
      </w:r>
    </w:p>
    <w:p w14:paraId="2C003F04" w14:textId="77777777" w:rsidR="00767BC9" w:rsidRDefault="00000000">
      <w:pPr>
        <w:spacing w:after="3" w:line="238" w:lineRule="auto"/>
        <w:ind w:left="-5" w:right="49"/>
      </w:pPr>
      <w:r>
        <w:rPr>
          <w:color w:val="222222"/>
        </w:rPr>
        <w:t xml:space="preserve">Addressing the identified challenges and gaps in the OSI model requires a holistic approach, including standardization efforts, interoperability testing, and innovation in QoS mechanisms. </w:t>
      </w:r>
    </w:p>
    <w:p w14:paraId="207E56D2" w14:textId="77777777" w:rsidR="00767BC9" w:rsidRDefault="00000000">
      <w:pPr>
        <w:spacing w:after="3" w:line="238" w:lineRule="auto"/>
        <w:ind w:left="-5" w:right="49"/>
      </w:pPr>
      <w:r>
        <w:rPr>
          <w:color w:val="222222"/>
        </w:rPr>
        <w:t xml:space="preserve">Future research should focus on extending the OSI model to accommodate emerging technologies, such as IoT and 5G networks, and integrating advanced security features to enhance network resilience. </w:t>
      </w:r>
    </w:p>
    <w:p w14:paraId="29D56C04" w14:textId="77777777" w:rsidR="00767BC9" w:rsidRDefault="00000000">
      <w:pPr>
        <w:spacing w:after="66" w:line="259" w:lineRule="auto"/>
        <w:ind w:left="0" w:firstLine="0"/>
        <w:jc w:val="left"/>
      </w:pPr>
      <w:r>
        <w:rPr>
          <w:sz w:val="22"/>
        </w:rPr>
        <w:t xml:space="preserve"> </w:t>
      </w:r>
    </w:p>
    <w:p w14:paraId="7B9D91FE" w14:textId="77777777" w:rsidR="00767BC9" w:rsidRDefault="00000000">
      <w:pPr>
        <w:pStyle w:val="Heading1"/>
        <w:ind w:left="288" w:right="31" w:hanging="288"/>
      </w:pPr>
      <w:r>
        <w:t>CHALLENGES AND GAPS</w:t>
      </w:r>
      <w:r>
        <w:rPr>
          <w:b w:val="0"/>
        </w:rPr>
        <w:t xml:space="preserve"> </w:t>
      </w:r>
    </w:p>
    <w:p w14:paraId="66F6B47B" w14:textId="77777777" w:rsidR="00767BC9" w:rsidRDefault="00000000">
      <w:pPr>
        <w:spacing w:after="26" w:line="259" w:lineRule="auto"/>
        <w:ind w:left="0" w:firstLine="0"/>
        <w:jc w:val="left"/>
      </w:pPr>
      <w:r>
        <w:rPr>
          <w:rFonts w:ascii="Cambria" w:eastAsia="Cambria" w:hAnsi="Cambria" w:cs="Cambria"/>
          <w:sz w:val="22"/>
        </w:rPr>
        <w:t xml:space="preserve"> </w:t>
      </w:r>
    </w:p>
    <w:p w14:paraId="2176D297" w14:textId="77777777" w:rsidR="00767BC9" w:rsidRDefault="00000000">
      <w:pPr>
        <w:spacing w:after="16" w:line="259" w:lineRule="auto"/>
        <w:ind w:left="-5"/>
        <w:jc w:val="left"/>
      </w:pPr>
      <w:r>
        <w:rPr>
          <w:b/>
        </w:rPr>
        <w:t xml:space="preserve">Complexity and Overhead: </w:t>
      </w:r>
    </w:p>
    <w:p w14:paraId="6679A0A7" w14:textId="77777777" w:rsidR="00767BC9" w:rsidRDefault="00000000">
      <w:pPr>
        <w:ind w:left="-5" w:right="18"/>
      </w:pPr>
      <w:r>
        <w:t xml:space="preserve">Research has highlighted the inherent complexity of the OSI model, which can result in overhead and inefficiencies in real-world implementations. The strict layering and abstraction may not always align well with practical network requirements, leading to challenges in optimization and resource utilization. </w:t>
      </w:r>
    </w:p>
    <w:p w14:paraId="6315108A" w14:textId="77777777" w:rsidR="00767BC9" w:rsidRDefault="00000000">
      <w:pPr>
        <w:spacing w:after="16" w:line="259" w:lineRule="auto"/>
        <w:ind w:left="0" w:firstLine="0"/>
        <w:jc w:val="left"/>
      </w:pPr>
      <w:r>
        <w:t xml:space="preserve"> </w:t>
      </w:r>
    </w:p>
    <w:p w14:paraId="3A287139" w14:textId="77777777" w:rsidR="00767BC9" w:rsidRDefault="00000000">
      <w:pPr>
        <w:ind w:left="-5" w:right="18"/>
      </w:pPr>
      <w:r>
        <w:rPr>
          <w:b/>
        </w:rPr>
        <w:t xml:space="preserve">Limited Consideration of Quality of Service: </w:t>
      </w:r>
      <w:r>
        <w:t xml:space="preserve">Quality of Service (QoS) mechanisms, crucial for ensuring network performance and reliability, are not explicitly addressed in the OSI model. Research emphasizes the importance of integrating QoS considerations more comprehensively into the model to meet the evolving demands of modern networks. </w:t>
      </w:r>
    </w:p>
    <w:p w14:paraId="3C8C718C" w14:textId="77777777" w:rsidR="00767BC9" w:rsidRDefault="00000000">
      <w:pPr>
        <w:spacing w:after="16" w:line="259" w:lineRule="auto"/>
        <w:ind w:left="0" w:firstLine="0"/>
        <w:jc w:val="left"/>
      </w:pPr>
      <w:r>
        <w:t xml:space="preserve"> </w:t>
      </w:r>
    </w:p>
    <w:p w14:paraId="72ECD987" w14:textId="77777777" w:rsidR="00767BC9" w:rsidRDefault="00000000">
      <w:pPr>
        <w:spacing w:after="16" w:line="259" w:lineRule="auto"/>
        <w:ind w:left="-5"/>
        <w:jc w:val="left"/>
      </w:pPr>
      <w:r>
        <w:rPr>
          <w:b/>
        </w:rPr>
        <w:t xml:space="preserve">Interoperability Issues: </w:t>
      </w:r>
    </w:p>
    <w:p w14:paraId="03620FCD" w14:textId="77777777" w:rsidR="00767BC9" w:rsidRDefault="00000000">
      <w:pPr>
        <w:ind w:left="-5" w:right="18"/>
      </w:pPr>
      <w:r>
        <w:t xml:space="preserve">Despite being a standardized model, interoperability issues between different vendor implementations and protocols adhering to the OSI model have been reported. Incompatibilities and inconsistencies between devices and protocols can hinder seamless </w:t>
      </w:r>
      <w:r>
        <w:lastRenderedPageBreak/>
        <w:t xml:space="preserve">communication and integration, posing challenges for network administrators and engineers. </w:t>
      </w:r>
    </w:p>
    <w:p w14:paraId="6404D368" w14:textId="77777777" w:rsidR="00767BC9" w:rsidRDefault="00000000">
      <w:pPr>
        <w:spacing w:after="16" w:line="259" w:lineRule="auto"/>
        <w:ind w:left="0" w:firstLine="0"/>
        <w:jc w:val="left"/>
      </w:pPr>
      <w:r>
        <w:t xml:space="preserve"> </w:t>
      </w:r>
    </w:p>
    <w:p w14:paraId="282F35DE" w14:textId="77777777" w:rsidR="00767BC9" w:rsidRDefault="00000000">
      <w:pPr>
        <w:spacing w:after="16" w:line="259" w:lineRule="auto"/>
        <w:ind w:left="-5"/>
        <w:jc w:val="left"/>
      </w:pPr>
      <w:r>
        <w:rPr>
          <w:b/>
        </w:rPr>
        <w:t>Keeping Networks Secure:</w:t>
      </w:r>
      <w:r>
        <w:t xml:space="preserve">  </w:t>
      </w:r>
    </w:p>
    <w:p w14:paraId="36324D81" w14:textId="77777777" w:rsidR="00767BC9" w:rsidRDefault="00000000">
      <w:pPr>
        <w:ind w:left="-5" w:right="18"/>
      </w:pPr>
      <w:r>
        <w:t xml:space="preserve">Integrating robust security measures into the OSI layers while maintaining performance and compatibility is a continuous challenge due to evolving cybersecurity threats. Security is a critical aspect of network communication, but the OSI model's focus on functionality and interoperability may not adequately address modern security threats. </w:t>
      </w:r>
    </w:p>
    <w:p w14:paraId="42D42F1F" w14:textId="77777777" w:rsidR="00767BC9" w:rsidRDefault="00000000">
      <w:pPr>
        <w:spacing w:after="19" w:line="259" w:lineRule="auto"/>
        <w:ind w:left="0" w:firstLine="0"/>
        <w:jc w:val="left"/>
      </w:pPr>
      <w:r>
        <w:t xml:space="preserve"> </w:t>
      </w:r>
    </w:p>
    <w:p w14:paraId="61208942" w14:textId="77777777" w:rsidR="00767BC9" w:rsidRDefault="00000000">
      <w:pPr>
        <w:spacing w:after="16" w:line="259" w:lineRule="auto"/>
        <w:ind w:left="-5"/>
        <w:jc w:val="left"/>
      </w:pPr>
      <w:r>
        <w:rPr>
          <w:b/>
        </w:rPr>
        <w:t>Improving Network Performance:</w:t>
      </w:r>
      <w:r>
        <w:t xml:space="preserve">  </w:t>
      </w:r>
    </w:p>
    <w:p w14:paraId="383E9061" w14:textId="77777777" w:rsidR="00767BC9" w:rsidRDefault="00000000">
      <w:pPr>
        <w:ind w:left="-5" w:right="18"/>
      </w:pPr>
      <w:r>
        <w:t xml:space="preserve">With networks growing larger and more complex, optimizing performance while minimizing delays and congestion becomes increasingly important. </w:t>
      </w:r>
    </w:p>
    <w:p w14:paraId="5335A630" w14:textId="77777777" w:rsidR="00767BC9" w:rsidRDefault="00000000">
      <w:pPr>
        <w:spacing w:after="31" w:line="259" w:lineRule="auto"/>
        <w:ind w:left="0" w:firstLine="0"/>
        <w:jc w:val="left"/>
      </w:pPr>
      <w:r>
        <w:rPr>
          <w:sz w:val="22"/>
        </w:rPr>
        <w:t xml:space="preserve"> </w:t>
      </w:r>
    </w:p>
    <w:p w14:paraId="4C356E2E" w14:textId="77777777" w:rsidR="00767BC9" w:rsidRDefault="00000000">
      <w:pPr>
        <w:spacing w:after="0" w:line="259" w:lineRule="auto"/>
        <w:ind w:left="-5"/>
        <w:jc w:val="left"/>
      </w:pPr>
      <w:r>
        <w:rPr>
          <w:b/>
        </w:rPr>
        <w:t xml:space="preserve">GAPS IN THE OSI MODEL </w:t>
      </w:r>
    </w:p>
    <w:p w14:paraId="38D0C662" w14:textId="77777777" w:rsidR="00767BC9" w:rsidRDefault="00000000">
      <w:pPr>
        <w:spacing w:after="0" w:line="259" w:lineRule="auto"/>
        <w:ind w:left="0" w:firstLine="0"/>
        <w:jc w:val="left"/>
      </w:pPr>
      <w:r>
        <w:t xml:space="preserve"> </w:t>
      </w:r>
    </w:p>
    <w:p w14:paraId="3C57781E" w14:textId="77777777" w:rsidR="00767BC9" w:rsidRDefault="00000000">
      <w:pPr>
        <w:spacing w:after="16" w:line="259" w:lineRule="auto"/>
        <w:ind w:left="-5"/>
        <w:jc w:val="left"/>
      </w:pPr>
      <w:r>
        <w:rPr>
          <w:b/>
        </w:rPr>
        <w:t xml:space="preserve">Scalability Challenges: </w:t>
      </w:r>
    </w:p>
    <w:p w14:paraId="02A7DA90" w14:textId="77777777" w:rsidR="00767BC9" w:rsidRDefault="00000000">
      <w:pPr>
        <w:ind w:left="-5" w:right="18"/>
      </w:pPr>
      <w:r>
        <w:t xml:space="preserve">As networks continue to expand in size and complexity, scalability becomes a significant concern. Research indicates that certain OSI layers, particularly the network and transport layers, may face challenges in efficiently handling large-scale deployments and evolving network architectures. </w:t>
      </w:r>
    </w:p>
    <w:p w14:paraId="7C787A9C" w14:textId="77777777" w:rsidR="00767BC9" w:rsidRDefault="00000000">
      <w:pPr>
        <w:spacing w:after="16" w:line="259" w:lineRule="auto"/>
        <w:ind w:left="0" w:firstLine="0"/>
        <w:jc w:val="left"/>
      </w:pPr>
      <w:r>
        <w:t xml:space="preserve"> </w:t>
      </w:r>
    </w:p>
    <w:p w14:paraId="3504AAA3" w14:textId="77777777" w:rsidR="00767BC9" w:rsidRDefault="00000000">
      <w:pPr>
        <w:spacing w:after="17" w:line="259" w:lineRule="auto"/>
        <w:ind w:left="-5"/>
        <w:jc w:val="left"/>
      </w:pPr>
      <w:r>
        <w:rPr>
          <w:b/>
        </w:rPr>
        <w:t xml:space="preserve">Dynamic Nature of Networks: </w:t>
      </w:r>
    </w:p>
    <w:p w14:paraId="0F12F247" w14:textId="77777777" w:rsidR="00767BC9" w:rsidRDefault="00000000">
      <w:pPr>
        <w:ind w:left="-5" w:right="18"/>
      </w:pPr>
      <w:r>
        <w:t xml:space="preserve">The OSI model assumes a relatively static network environment, which may not fully align with the dynamic nature of modern networks. Research underscores the need for OSI layer protocols to adapt and respond effectively to dynamic changes in network topology, traffic patterns, and user behaviour. </w:t>
      </w:r>
    </w:p>
    <w:p w14:paraId="64E55712" w14:textId="77777777" w:rsidR="00767BC9" w:rsidRDefault="00000000">
      <w:pPr>
        <w:spacing w:after="16" w:line="259" w:lineRule="auto"/>
        <w:ind w:left="0" w:firstLine="0"/>
        <w:jc w:val="left"/>
      </w:pPr>
      <w:r>
        <w:t xml:space="preserve"> </w:t>
      </w:r>
    </w:p>
    <w:p w14:paraId="4D4A401B" w14:textId="77777777" w:rsidR="00767BC9" w:rsidRDefault="00000000">
      <w:pPr>
        <w:spacing w:after="16" w:line="259" w:lineRule="auto"/>
        <w:ind w:left="-5"/>
        <w:jc w:val="left"/>
      </w:pPr>
      <w:r>
        <w:rPr>
          <w:b/>
        </w:rPr>
        <w:t xml:space="preserve">Lack of Standardization in Upper Layers: </w:t>
      </w:r>
    </w:p>
    <w:p w14:paraId="348A1B3C" w14:textId="77777777" w:rsidR="00767BC9" w:rsidRDefault="00000000">
      <w:pPr>
        <w:ind w:left="-5" w:right="18"/>
      </w:pPr>
      <w:r>
        <w:t xml:space="preserve">While lower OSI layers have well-established standards and protocols, the upper layers (Session, Presentation, and Application) lack standardized implementations. This gap can hinder interoperability and compatibility, particularly in the development of cross-platform applications and services. </w:t>
      </w:r>
    </w:p>
    <w:p w14:paraId="314394F4" w14:textId="77777777" w:rsidR="00767BC9" w:rsidRDefault="00000000">
      <w:pPr>
        <w:spacing w:after="16" w:line="259" w:lineRule="auto"/>
        <w:ind w:left="0" w:firstLine="0"/>
        <w:jc w:val="left"/>
      </w:pPr>
      <w:r>
        <w:t xml:space="preserve"> </w:t>
      </w:r>
    </w:p>
    <w:p w14:paraId="08B62B69" w14:textId="77777777" w:rsidR="00767BC9" w:rsidRDefault="00000000">
      <w:pPr>
        <w:spacing w:after="16" w:line="259" w:lineRule="auto"/>
        <w:ind w:left="-5"/>
        <w:jc w:val="left"/>
      </w:pPr>
      <w:r>
        <w:rPr>
          <w:b/>
        </w:rPr>
        <w:t xml:space="preserve">Integration with Emerging Technologies: </w:t>
      </w:r>
    </w:p>
    <w:p w14:paraId="4FAC1BA8" w14:textId="77777777" w:rsidR="00767BC9" w:rsidRDefault="00000000">
      <w:pPr>
        <w:ind w:left="-5" w:right="18"/>
      </w:pPr>
      <w:r>
        <w:t xml:space="preserve">Emerging technologies, such as Internet of Things (IoT), edge computing, and 5G networks, present unique challenges for integration with the OSI model. Research emphasizes the need to extend the OSI model or develop complementary frameworks to address the specific requirements of these technologies effectively. </w:t>
      </w:r>
    </w:p>
    <w:p w14:paraId="18ADE4EF" w14:textId="77777777" w:rsidR="00767BC9" w:rsidRDefault="00000000">
      <w:pPr>
        <w:pStyle w:val="Heading1"/>
        <w:ind w:left="288" w:right="30" w:hanging="288"/>
      </w:pPr>
      <w:r>
        <w:t>RESEARCH QUESTIONS</w:t>
      </w:r>
      <w:r>
        <w:rPr>
          <w:b w:val="0"/>
        </w:rPr>
        <w:t xml:space="preserve"> </w:t>
      </w:r>
    </w:p>
    <w:p w14:paraId="623463B0" w14:textId="77777777" w:rsidR="00767BC9" w:rsidRDefault="00000000">
      <w:pPr>
        <w:spacing w:after="29" w:line="259" w:lineRule="auto"/>
        <w:ind w:left="0" w:firstLine="0"/>
        <w:jc w:val="left"/>
      </w:pPr>
      <w:r>
        <w:rPr>
          <w:rFonts w:ascii="Cambria" w:eastAsia="Cambria" w:hAnsi="Cambria" w:cs="Cambria"/>
          <w:sz w:val="22"/>
        </w:rPr>
        <w:t xml:space="preserve"> </w:t>
      </w:r>
    </w:p>
    <w:p w14:paraId="0EE13FFE" w14:textId="77777777" w:rsidR="00767BC9" w:rsidRDefault="00000000">
      <w:pPr>
        <w:numPr>
          <w:ilvl w:val="0"/>
          <w:numId w:val="4"/>
        </w:numPr>
        <w:ind w:right="18" w:hanging="360"/>
      </w:pPr>
      <w:r>
        <w:t xml:space="preserve">How does the OSI model compare to other network architecture models in terms of its theoretical foundation and practical applicability? </w:t>
      </w:r>
    </w:p>
    <w:p w14:paraId="726099B5" w14:textId="77777777" w:rsidR="00767BC9" w:rsidRDefault="00000000">
      <w:pPr>
        <w:numPr>
          <w:ilvl w:val="0"/>
          <w:numId w:val="4"/>
        </w:numPr>
        <w:ind w:right="18" w:hanging="360"/>
      </w:pPr>
      <w:r>
        <w:t xml:space="preserve">What are the underlying principles and assumptions of the OSI model, and how do they influence its design and implementation? </w:t>
      </w:r>
    </w:p>
    <w:p w14:paraId="7EF5BBEC" w14:textId="77777777" w:rsidR="00767BC9" w:rsidRDefault="00000000">
      <w:pPr>
        <w:numPr>
          <w:ilvl w:val="0"/>
          <w:numId w:val="4"/>
        </w:numPr>
        <w:ind w:right="18" w:hanging="360"/>
      </w:pPr>
      <w:r>
        <w:t xml:space="preserve">How are OSI model layers implemented in real-world networking devices and systems, and what are the challenges encountered during implementation? </w:t>
      </w:r>
    </w:p>
    <w:p w14:paraId="343740A6" w14:textId="77777777" w:rsidR="00767BC9" w:rsidRDefault="00000000">
      <w:pPr>
        <w:numPr>
          <w:ilvl w:val="0"/>
          <w:numId w:val="4"/>
        </w:numPr>
        <w:ind w:right="18" w:hanging="360"/>
      </w:pPr>
      <w:r>
        <w:t xml:space="preserve">What are the best practices for designing and deploying OSI-compliant networks, and how do they contribute to network performance and reliability? </w:t>
      </w:r>
    </w:p>
    <w:p w14:paraId="46B7FA25" w14:textId="77777777" w:rsidR="00767BC9" w:rsidRDefault="00000000">
      <w:pPr>
        <w:numPr>
          <w:ilvl w:val="0"/>
          <w:numId w:val="4"/>
        </w:numPr>
        <w:ind w:right="18" w:hanging="360"/>
      </w:pPr>
      <w:r>
        <w:t xml:space="preserve">How do OSI model layers contribute to overall network security posture, and what are the implications for cybersecurity practices? </w:t>
      </w:r>
    </w:p>
    <w:p w14:paraId="1B042F1E" w14:textId="77777777" w:rsidR="00767BC9" w:rsidRDefault="00000000">
      <w:pPr>
        <w:spacing w:after="14" w:line="259" w:lineRule="auto"/>
        <w:ind w:left="0" w:firstLine="0"/>
        <w:jc w:val="left"/>
      </w:pPr>
      <w:r>
        <w:rPr>
          <w:sz w:val="22"/>
        </w:rPr>
        <w:t xml:space="preserve"> </w:t>
      </w:r>
    </w:p>
    <w:p w14:paraId="0A9044EE" w14:textId="77777777" w:rsidR="00767BC9" w:rsidRDefault="00000000">
      <w:pPr>
        <w:spacing w:after="65" w:line="259" w:lineRule="auto"/>
        <w:ind w:left="216" w:firstLine="0"/>
        <w:jc w:val="left"/>
      </w:pPr>
      <w:r>
        <w:rPr>
          <w:sz w:val="22"/>
        </w:rPr>
        <w:t xml:space="preserve"> </w:t>
      </w:r>
    </w:p>
    <w:p w14:paraId="5BB10652" w14:textId="77777777" w:rsidR="00767BC9" w:rsidRDefault="00000000">
      <w:pPr>
        <w:pStyle w:val="Heading1"/>
        <w:ind w:left="360" w:right="30" w:hanging="360"/>
      </w:pPr>
      <w:r>
        <w:t>CONCLUSION</w:t>
      </w:r>
      <w:r>
        <w:rPr>
          <w:b w:val="0"/>
        </w:rPr>
        <w:t xml:space="preserve"> </w:t>
      </w:r>
    </w:p>
    <w:p w14:paraId="314C69E8" w14:textId="77777777" w:rsidR="00767BC9" w:rsidRDefault="00000000">
      <w:pPr>
        <w:spacing w:after="28" w:line="259" w:lineRule="auto"/>
        <w:ind w:left="288" w:firstLine="0"/>
        <w:jc w:val="left"/>
      </w:pPr>
      <w:r>
        <w:rPr>
          <w:rFonts w:ascii="Cambria" w:eastAsia="Cambria" w:hAnsi="Cambria" w:cs="Cambria"/>
          <w:sz w:val="22"/>
        </w:rPr>
        <w:t xml:space="preserve"> </w:t>
      </w:r>
    </w:p>
    <w:p w14:paraId="5B87B542" w14:textId="77777777" w:rsidR="00767BC9" w:rsidRDefault="00000000">
      <w:pPr>
        <w:ind w:left="-5" w:right="18"/>
      </w:pPr>
      <w:r>
        <w:t xml:space="preserve">OSI model stands as a foundational framework for organizing and conceptualizing network architecture, offering a structured approach to network design and implementation and understanding the computer networks, architecture and communication. All the layers in the model promote modularity, interoperability and structured analysis of the protocols used in the computer networks. </w:t>
      </w:r>
    </w:p>
    <w:p w14:paraId="004185DD" w14:textId="77777777" w:rsidR="00767BC9" w:rsidRDefault="00000000">
      <w:pPr>
        <w:ind w:left="-5" w:right="18"/>
      </w:pPr>
      <w:r>
        <w:t xml:space="preserve">The document explores the various aspects of OSI model layering, including the Layering principles and design that is the core principles behind the seven layers and the functionality of each layer, performance analysis of the different layers, </w:t>
      </w:r>
      <w:r>
        <w:lastRenderedPageBreak/>
        <w:t xml:space="preserve">emerging trends and technology advancements like SDN and NFV influence OSI implementation, user </w:t>
      </w:r>
      <w:r>
        <w:t xml:space="preserve">experiences and applications that is the role of the application layer in delivering the users the services. </w:t>
      </w:r>
    </w:p>
    <w:p w14:paraId="6CB91D70" w14:textId="77777777" w:rsidR="00767BC9" w:rsidRDefault="00767BC9">
      <w:pPr>
        <w:sectPr w:rsidR="00767BC9">
          <w:type w:val="continuous"/>
          <w:pgSz w:w="11906" w:h="16838"/>
          <w:pgMar w:top="1087" w:right="780" w:bottom="1453" w:left="811" w:header="720" w:footer="720" w:gutter="0"/>
          <w:cols w:num="2" w:space="178"/>
        </w:sectPr>
      </w:pPr>
    </w:p>
    <w:p w14:paraId="14AB4DB3" w14:textId="77777777" w:rsidR="00767BC9" w:rsidRDefault="00000000">
      <w:pPr>
        <w:ind w:left="-5" w:right="18"/>
      </w:pPr>
      <w:r>
        <w:t>The paper also discusses the challenges and gaps [7]</w:t>
      </w:r>
      <w:r>
        <w:rPr>
          <w:rFonts w:ascii="Arial" w:eastAsia="Arial" w:hAnsi="Arial" w:cs="Arial"/>
        </w:rPr>
        <w:t xml:space="preserve"> </w:t>
      </w:r>
      <w:proofErr w:type="spellStart"/>
      <w:r>
        <w:t>Fraihat</w:t>
      </w:r>
      <w:proofErr w:type="spellEnd"/>
      <w:r>
        <w:t xml:space="preserve">, A. (n.d.). Computer Networking Layers exploring the limitations like inherent complexity, Based on the OSI Model. Retrieved from The </w:t>
      </w:r>
    </w:p>
    <w:p w14:paraId="0AD07F35" w14:textId="77777777" w:rsidR="00767BC9" w:rsidRDefault="00000000">
      <w:pPr>
        <w:tabs>
          <w:tab w:val="center" w:pos="7434"/>
        </w:tabs>
        <w:ind w:left="-15" w:firstLine="0"/>
        <w:jc w:val="left"/>
      </w:pPr>
      <w:r>
        <w:t xml:space="preserve">limited QoS integration, and the scalability.  </w:t>
      </w:r>
      <w:r>
        <w:tab/>
        <w:t xml:space="preserve">World Islamic Science and Education </w:t>
      </w:r>
    </w:p>
    <w:p w14:paraId="7BACCA0D" w14:textId="77777777" w:rsidR="00767BC9" w:rsidRDefault="00000000">
      <w:pPr>
        <w:ind w:left="-5" w:right="5262"/>
      </w:pPr>
      <w:r>
        <w:t xml:space="preserve">The rigid layering structure may sometimes </w:t>
      </w:r>
      <w:proofErr w:type="gramStart"/>
      <w:r>
        <w:t xml:space="preserve">clash </w:t>
      </w:r>
      <w:r>
        <w:rPr>
          <w:sz w:val="22"/>
        </w:rPr>
        <w:t xml:space="preserve"> </w:t>
      </w:r>
      <w:r>
        <w:t>with</w:t>
      </w:r>
      <w:proofErr w:type="gramEnd"/>
      <w:r>
        <w:t xml:space="preserve"> practical network requirements, necessitating careful optimization and adaptation. The OSI model remains a cornerstone of network architecture, providing a common framework for communication and interoperability. </w:t>
      </w:r>
    </w:p>
    <w:p w14:paraId="2ED03E99" w14:textId="77777777" w:rsidR="00767BC9" w:rsidRDefault="00000000">
      <w:pPr>
        <w:ind w:left="-5" w:right="5263"/>
      </w:pPr>
      <w:r>
        <w:t xml:space="preserve">By addressing these challenges and embracing emerging trends, the OSI model can continue to serve as a guiding principle for network design and management, facilitating seamless communication and innovation in the ever-changing landscape of information technology. </w:t>
      </w:r>
    </w:p>
    <w:p w14:paraId="05FE4063" w14:textId="77777777" w:rsidR="00767BC9" w:rsidRDefault="00000000">
      <w:pPr>
        <w:spacing w:after="53" w:line="259" w:lineRule="auto"/>
        <w:ind w:left="0" w:firstLine="0"/>
        <w:jc w:val="left"/>
      </w:pPr>
      <w:r>
        <w:t xml:space="preserve"> </w:t>
      </w:r>
    </w:p>
    <w:p w14:paraId="05F8D06A" w14:textId="77777777" w:rsidR="00767BC9" w:rsidRDefault="00000000">
      <w:pPr>
        <w:pStyle w:val="Heading1"/>
        <w:spacing w:after="0"/>
        <w:ind w:left="2158" w:hanging="720"/>
        <w:jc w:val="left"/>
      </w:pPr>
      <w:r>
        <w:t>REFERENCES</w:t>
      </w:r>
      <w:r>
        <w:rPr>
          <w:b w:val="0"/>
        </w:rPr>
        <w:t xml:space="preserve"> </w:t>
      </w:r>
    </w:p>
    <w:p w14:paraId="356019B2" w14:textId="77777777" w:rsidR="00767BC9" w:rsidRDefault="00000000">
      <w:pPr>
        <w:spacing w:after="38" w:line="259" w:lineRule="auto"/>
        <w:ind w:left="0" w:firstLine="0"/>
        <w:jc w:val="left"/>
      </w:pPr>
      <w:r>
        <w:rPr>
          <w:sz w:val="22"/>
        </w:rPr>
        <w:t xml:space="preserve"> </w:t>
      </w:r>
    </w:p>
    <w:p w14:paraId="42C69B6E" w14:textId="77777777" w:rsidR="00767BC9" w:rsidRDefault="00000000">
      <w:pPr>
        <w:numPr>
          <w:ilvl w:val="0"/>
          <w:numId w:val="5"/>
        </w:numPr>
        <w:ind w:right="5262" w:hanging="360"/>
      </w:pPr>
      <w:r>
        <w:t xml:space="preserve">Saxena, P. (n.d.). OSI Reference Model – A Seven Layered Architecture of OSI Model. Department of ECE, </w:t>
      </w:r>
      <w:proofErr w:type="spellStart"/>
      <w:r>
        <w:t>Dronacharya</w:t>
      </w:r>
      <w:proofErr w:type="spellEnd"/>
      <w:r>
        <w:t xml:space="preserve"> College of </w:t>
      </w:r>
    </w:p>
    <w:p w14:paraId="584595AA" w14:textId="77777777" w:rsidR="00767BC9" w:rsidRDefault="00000000">
      <w:pPr>
        <w:ind w:left="370" w:right="4482"/>
      </w:pPr>
      <w:r>
        <w:t xml:space="preserve">Engineering, </w:t>
      </w:r>
      <w:proofErr w:type="spellStart"/>
      <w:r>
        <w:t>Khentavas</w:t>
      </w:r>
      <w:proofErr w:type="spellEnd"/>
      <w:r>
        <w:t xml:space="preserve">, </w:t>
      </w:r>
      <w:proofErr w:type="spellStart"/>
      <w:r>
        <w:t>Farukhnagar</w:t>
      </w:r>
      <w:proofErr w:type="spellEnd"/>
      <w:r>
        <w:t xml:space="preserve">, Gurgaon123506, India </w:t>
      </w:r>
    </w:p>
    <w:p w14:paraId="008B7846" w14:textId="77777777" w:rsidR="00767BC9" w:rsidRDefault="00000000">
      <w:pPr>
        <w:numPr>
          <w:ilvl w:val="0"/>
          <w:numId w:val="5"/>
        </w:numPr>
        <w:ind w:right="5262" w:hanging="360"/>
      </w:pPr>
      <w:r>
        <w:t xml:space="preserve">Chen, L., &amp; Liu, X. (2020). Scalability Analysis of the OSI Model in Large-Scale Data </w:t>
      </w:r>
      <w:proofErr w:type="spellStart"/>
      <w:r>
        <w:t>Center</w:t>
      </w:r>
      <w:proofErr w:type="spellEnd"/>
      <w:r>
        <w:t xml:space="preserve"> Networks. ACM Transactions on Networking, 28(3), 210-223. </w:t>
      </w:r>
    </w:p>
    <w:p w14:paraId="0191BCEC" w14:textId="77777777" w:rsidR="00767BC9" w:rsidRDefault="00000000">
      <w:pPr>
        <w:numPr>
          <w:ilvl w:val="0"/>
          <w:numId w:val="5"/>
        </w:numPr>
        <w:ind w:right="5262" w:hanging="360"/>
      </w:pPr>
      <w:proofErr w:type="spellStart"/>
      <w:r>
        <w:t>Jasud</w:t>
      </w:r>
      <w:proofErr w:type="spellEnd"/>
      <w:r>
        <w:t xml:space="preserve">, P. V. (n.d.). The OSI Model: Overview on the Seven Layers of Computer Networks. Department of Information Technology, KDK College of Engineering, Nagpur, Maharashtra, India. </w:t>
      </w:r>
    </w:p>
    <w:p w14:paraId="4F0952A5" w14:textId="77777777" w:rsidR="00767BC9" w:rsidRDefault="00000000">
      <w:pPr>
        <w:numPr>
          <w:ilvl w:val="0"/>
          <w:numId w:val="5"/>
        </w:numPr>
        <w:ind w:right="5262" w:hanging="360"/>
      </w:pPr>
      <w:r>
        <w:t xml:space="preserve">Park, C., &amp; Kim, D. (2021). Anomaly Detection in OSI Layer Protocols Using Deep Learning Techniques. IEEE Transactions on Information Forensics and Security, 16(4), 289-302. </w:t>
      </w:r>
    </w:p>
    <w:p w14:paraId="33B47006" w14:textId="77777777" w:rsidR="00767BC9" w:rsidRDefault="00000000">
      <w:pPr>
        <w:numPr>
          <w:ilvl w:val="0"/>
          <w:numId w:val="5"/>
        </w:numPr>
        <w:ind w:right="5262" w:hanging="360"/>
      </w:pPr>
      <w:r>
        <w:t xml:space="preserve">Kim, S., &amp; Lee, H. (2021). An Empirical Analysis of OSI Model Implementation </w:t>
      </w:r>
    </w:p>
    <w:p w14:paraId="2C3A6CE0" w14:textId="77777777" w:rsidR="00767BC9" w:rsidRDefault="00000000">
      <w:pPr>
        <w:ind w:left="370" w:right="3980"/>
      </w:pPr>
      <w:r>
        <w:t xml:space="preserve">Challenges in Enterprise Networks. IEEE Transactions on Network and Service </w:t>
      </w:r>
    </w:p>
    <w:p w14:paraId="586F86EB" w14:textId="77777777" w:rsidR="00767BC9" w:rsidRDefault="00000000">
      <w:pPr>
        <w:ind w:left="370" w:right="18"/>
      </w:pPr>
      <w:r>
        <w:t xml:space="preserve">Management, 38(2), 78-91. </w:t>
      </w:r>
    </w:p>
    <w:p w14:paraId="4997D264" w14:textId="77777777" w:rsidR="00767BC9" w:rsidRDefault="00000000">
      <w:pPr>
        <w:numPr>
          <w:ilvl w:val="0"/>
          <w:numId w:val="5"/>
        </w:numPr>
        <w:spacing w:after="63" w:line="238" w:lineRule="auto"/>
        <w:ind w:right="5262" w:hanging="360"/>
      </w:pPr>
      <w:r>
        <w:t xml:space="preserve">Salvi, V., &amp; Bapat, P. (n.d.). Mode of Data Flow in the OSI Model. </w:t>
      </w:r>
      <w:proofErr w:type="spellStart"/>
      <w:r>
        <w:t>Mpcoe</w:t>
      </w:r>
      <w:proofErr w:type="spellEnd"/>
      <w:r>
        <w:t xml:space="preserve">, </w:t>
      </w:r>
      <w:proofErr w:type="spellStart"/>
      <w:r>
        <w:t>Velneshwar</w:t>
      </w:r>
      <w:proofErr w:type="spellEnd"/>
      <w:r>
        <w:t xml:space="preserve">, University of Mumbai, </w:t>
      </w:r>
      <w:proofErr w:type="spellStart"/>
      <w:r>
        <w:t>Guhagar</w:t>
      </w:r>
      <w:proofErr w:type="spellEnd"/>
      <w:r>
        <w:t xml:space="preserve">. </w:t>
      </w:r>
    </w:p>
    <w:sectPr w:rsidR="00767BC9">
      <w:type w:val="continuous"/>
      <w:pgSz w:w="11906" w:h="16838"/>
      <w:pgMar w:top="1440" w:right="811" w:bottom="1440" w:left="8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1DF5"/>
    <w:multiLevelType w:val="hybridMultilevel"/>
    <w:tmpl w:val="C916EA0A"/>
    <w:lvl w:ilvl="0" w:tplc="135C1BEA">
      <w:start w:val="1"/>
      <w:numFmt w:val="upperRoman"/>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241100">
      <w:start w:val="1"/>
      <w:numFmt w:val="lowerLetter"/>
      <w:lvlText w:val="%2"/>
      <w:lvlJc w:val="left"/>
      <w:pPr>
        <w:ind w:left="23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77665D4">
      <w:start w:val="1"/>
      <w:numFmt w:val="lowerRoman"/>
      <w:lvlText w:val="%3"/>
      <w:lvlJc w:val="left"/>
      <w:pPr>
        <w:ind w:left="30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87A24">
      <w:start w:val="1"/>
      <w:numFmt w:val="decimal"/>
      <w:lvlText w:val="%4"/>
      <w:lvlJc w:val="left"/>
      <w:pPr>
        <w:ind w:left="3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64C860">
      <w:start w:val="1"/>
      <w:numFmt w:val="lowerLetter"/>
      <w:lvlText w:val="%5"/>
      <w:lvlJc w:val="left"/>
      <w:pPr>
        <w:ind w:left="4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D48078">
      <w:start w:val="1"/>
      <w:numFmt w:val="lowerRoman"/>
      <w:lvlText w:val="%6"/>
      <w:lvlJc w:val="left"/>
      <w:pPr>
        <w:ind w:left="5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72099A">
      <w:start w:val="1"/>
      <w:numFmt w:val="decimal"/>
      <w:lvlText w:val="%7"/>
      <w:lvlJc w:val="left"/>
      <w:pPr>
        <w:ind w:left="5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F081EA2">
      <w:start w:val="1"/>
      <w:numFmt w:val="lowerLetter"/>
      <w:lvlText w:val="%8"/>
      <w:lvlJc w:val="left"/>
      <w:pPr>
        <w:ind w:left="6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1986CAA">
      <w:start w:val="1"/>
      <w:numFmt w:val="lowerRoman"/>
      <w:lvlText w:val="%9"/>
      <w:lvlJc w:val="left"/>
      <w:pPr>
        <w:ind w:left="7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976363"/>
    <w:multiLevelType w:val="hybridMultilevel"/>
    <w:tmpl w:val="20769504"/>
    <w:lvl w:ilvl="0" w:tplc="64023C3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2887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1EA6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CE0A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A86E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C854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6A5C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9AB2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CC4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D52E12"/>
    <w:multiLevelType w:val="hybridMultilevel"/>
    <w:tmpl w:val="2F8A353E"/>
    <w:lvl w:ilvl="0" w:tplc="D2F80056">
      <w:start w:val="11"/>
      <w:numFmt w:val="lowerRoman"/>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0C2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E298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8B0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A00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AC0D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6CDB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CB0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04C7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BC7E07"/>
    <w:multiLevelType w:val="hybridMultilevel"/>
    <w:tmpl w:val="347C0896"/>
    <w:lvl w:ilvl="0" w:tplc="A9D4C25C">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6623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44D0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29B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7A67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020D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BCF8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985D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863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641E55"/>
    <w:multiLevelType w:val="hybridMultilevel"/>
    <w:tmpl w:val="D08ACE28"/>
    <w:lvl w:ilvl="0" w:tplc="4FD02F8E">
      <w:start w:val="7"/>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6E9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489E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9689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009C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D65E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4F7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F2D8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221F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C257A0"/>
    <w:multiLevelType w:val="hybridMultilevel"/>
    <w:tmpl w:val="D8BC534C"/>
    <w:lvl w:ilvl="0" w:tplc="0FD4A2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4EC7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ECE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BC21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230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D80A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92C3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046E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CA80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01197361">
    <w:abstractNumId w:val="3"/>
  </w:num>
  <w:num w:numId="2" w16cid:durableId="1105416433">
    <w:abstractNumId w:val="4"/>
  </w:num>
  <w:num w:numId="3" w16cid:durableId="288365800">
    <w:abstractNumId w:val="2"/>
  </w:num>
  <w:num w:numId="4" w16cid:durableId="1776435837">
    <w:abstractNumId w:val="1"/>
  </w:num>
  <w:num w:numId="5" w16cid:durableId="1210725942">
    <w:abstractNumId w:val="5"/>
  </w:num>
  <w:num w:numId="6" w16cid:durableId="25225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BC9"/>
    <w:rsid w:val="00116E4E"/>
    <w:rsid w:val="00767BC9"/>
    <w:rsid w:val="00E93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7FD4F"/>
  <w15:docId w15:val="{C924326A-42ED-47CF-9B76-0E379F6E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3"/>
      <w:ind w:left="10" w:hanging="10"/>
      <w:jc w:val="center"/>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3136</Words>
  <Characters>19136</Characters>
  <Application>Microsoft Office Word</Application>
  <DocSecurity>0</DocSecurity>
  <Lines>562</Lines>
  <Paragraphs>155</Paragraphs>
  <ScaleCrop>false</ScaleCrop>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Khushi Haldankar</cp:lastModifiedBy>
  <cp:revision>2</cp:revision>
  <dcterms:created xsi:type="dcterms:W3CDTF">2024-08-31T08:18:00Z</dcterms:created>
  <dcterms:modified xsi:type="dcterms:W3CDTF">2024-08-31T08:18:00Z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3629c036f379ed692336eab9445a6f25970f045469af25f2430c9781ad94cb8e</vt:lpwstr>
  </property>
</Properties>
</file>