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885" w:rsidRDefault="004D761C" w:rsidP="004D761C">
      <w:pPr>
        <w:jc w:val="center"/>
        <w:rPr>
          <w:b/>
          <w:sz w:val="52"/>
          <w:szCs w:val="52"/>
          <w:lang w:val="en-US"/>
        </w:rPr>
      </w:pPr>
      <w:r>
        <w:rPr>
          <w:b/>
          <w:sz w:val="52"/>
          <w:szCs w:val="52"/>
          <w:lang w:val="en-US"/>
        </w:rPr>
        <w:t>CASE STUDY:</w:t>
      </w:r>
      <w:bookmarkStart w:id="0" w:name="_GoBack"/>
      <w:bookmarkEnd w:id="0"/>
      <w:r>
        <w:rPr>
          <w:b/>
          <w:sz w:val="52"/>
          <w:szCs w:val="52"/>
          <w:lang w:val="en-US"/>
        </w:rPr>
        <w:t xml:space="preserve"> UPI FRAUDS</w:t>
      </w:r>
    </w:p>
    <w:p w:rsidR="004D761C" w:rsidRDefault="004D761C" w:rsidP="004D761C">
      <w:pPr>
        <w:jc w:val="center"/>
        <w:rPr>
          <w:b/>
          <w:sz w:val="52"/>
          <w:szCs w:val="52"/>
          <w:lang w:val="en-US"/>
        </w:rPr>
      </w:pPr>
    </w:p>
    <w:p w:rsidR="004D761C" w:rsidRDefault="004D761C" w:rsidP="004D761C">
      <w:pPr>
        <w:pStyle w:val="NormalWeb"/>
      </w:pPr>
      <w:r>
        <w:t>UPI fraud is one of the most common cybercrimes in India today. It usually happens when a person is tricked into sending money through fake payment requests or links.</w:t>
      </w:r>
    </w:p>
    <w:p w:rsidR="004D761C" w:rsidRDefault="004D761C" w:rsidP="004D761C">
      <w:pPr>
        <w:pStyle w:val="NormalWeb"/>
      </w:pPr>
      <w:r>
        <w:t>A common example is when a student receives a message or call from someone pretending to be a bank official or a seller. The fraudster asks the person to scan a QR code or click on a link to receive money. However, instead of receiving money, the person ends up sending money from their account.</w:t>
      </w:r>
    </w:p>
    <w:p w:rsidR="004D761C" w:rsidRDefault="004D761C" w:rsidP="004D761C">
      <w:pPr>
        <w:pStyle w:val="NormalWeb"/>
      </w:pPr>
      <w:r>
        <w:t>In some cases, fraudsters also send fake messages saying that a refund is being processed. When the person clicks the link and enters their details like OTP or UPI PIN, the money gets deducted.</w:t>
      </w:r>
    </w:p>
    <w:p w:rsidR="004D761C" w:rsidRDefault="004D761C" w:rsidP="004D761C">
      <w:pPr>
        <w:pStyle w:val="NormalWeb"/>
      </w:pPr>
      <w:r>
        <w:t>Students and elderly people are often targeted because they may not be fully aware of such scams. The main reason these frauds happen is lack of awareness and trust in unknown sources.</w:t>
      </w:r>
    </w:p>
    <w:p w:rsidR="004D761C" w:rsidRDefault="004D761C" w:rsidP="004D761C">
      <w:pPr>
        <w:pStyle w:val="NormalWeb"/>
      </w:pPr>
      <w:r>
        <w:t>The consequences include loss of money, stress, and sometimes difficulty in recovering the amount. Many victims do not report the incident immediately, which makes recovery harder.</w:t>
      </w:r>
    </w:p>
    <w:p w:rsidR="004D761C" w:rsidRDefault="004D761C" w:rsidP="004D761C">
      <w:pPr>
        <w:pStyle w:val="NormalWeb"/>
      </w:pPr>
      <w:r>
        <w:t>This shows that people should always be careful while making online payments and should never share personal or banking details with anyone.</w:t>
      </w:r>
    </w:p>
    <w:p w:rsidR="004D761C" w:rsidRPr="004D761C" w:rsidRDefault="004D761C" w:rsidP="004D761C">
      <w:pPr>
        <w:jc w:val="center"/>
        <w:rPr>
          <w:b/>
          <w:sz w:val="52"/>
          <w:szCs w:val="52"/>
          <w:lang w:val="en-US"/>
        </w:rPr>
      </w:pPr>
    </w:p>
    <w:sectPr w:rsidR="004D761C" w:rsidRPr="004D76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61C"/>
    <w:rsid w:val="00126885"/>
    <w:rsid w:val="004D76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FC9A7"/>
  <w15:chartTrackingRefBased/>
  <w15:docId w15:val="{4104B76B-6692-42D8-BB7D-732327A65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761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338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2D3236"/>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177</Words>
  <Characters>1012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Chaudhary</dc:creator>
  <cp:keywords/>
  <dc:description/>
  <cp:lastModifiedBy>Khushi Chaudhary</cp:lastModifiedBy>
  <cp:revision>1</cp:revision>
  <dcterms:created xsi:type="dcterms:W3CDTF">2026-03-31T11:23:00Z</dcterms:created>
  <dcterms:modified xsi:type="dcterms:W3CDTF">2026-03-31T11:25:00Z</dcterms:modified>
</cp:coreProperties>
</file>