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26DD" w14:textId="7BAA8FD0" w:rsidR="00911E77" w:rsidRPr="00911E77" w:rsidRDefault="00911E77" w:rsidP="00911E77">
      <w:pPr>
        <w:rPr>
          <w:b/>
          <w:bCs/>
          <w:sz w:val="36"/>
          <w:szCs w:val="36"/>
        </w:rPr>
      </w:pPr>
      <w:r w:rsidRPr="00911E77">
        <w:rPr>
          <w:b/>
          <w:bCs/>
          <w:sz w:val="36"/>
          <w:szCs w:val="36"/>
        </w:rPr>
        <w:t xml:space="preserve">POWER BI COMPLETE DETAILED NOTES </w:t>
      </w:r>
    </w:p>
    <w:p w14:paraId="7901BE41" w14:textId="77777777" w:rsidR="00911E77" w:rsidRPr="00911E77" w:rsidRDefault="00911E77" w:rsidP="00911E77">
      <w:r w:rsidRPr="00911E77">
        <w:pict w14:anchorId="399B5BB6">
          <v:rect id="_x0000_i1211" style="width:0;height:1.5pt" o:hralign="center" o:hrstd="t" o:hr="t" fillcolor="#a0a0a0" stroked="f"/>
        </w:pict>
      </w:r>
    </w:p>
    <w:p w14:paraId="52ECB8E0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1. Introduction to Power BI</w:t>
      </w:r>
    </w:p>
    <w:p w14:paraId="5E7D4D8D" w14:textId="77777777" w:rsidR="00911E77" w:rsidRPr="00911E77" w:rsidRDefault="00911E77" w:rsidP="00911E77">
      <w:r w:rsidRPr="00911E77">
        <w:t xml:space="preserve">Power BI is a </w:t>
      </w:r>
      <w:r w:rsidRPr="00911E77">
        <w:rPr>
          <w:b/>
          <w:bCs/>
        </w:rPr>
        <w:t>Business Intelligence (BI) tool developed by Microsoft</w:t>
      </w:r>
      <w:r w:rsidRPr="00911E77">
        <w:t xml:space="preserve"> used to:</w:t>
      </w:r>
    </w:p>
    <w:p w14:paraId="081514CF" w14:textId="77777777" w:rsidR="00911E77" w:rsidRPr="00911E77" w:rsidRDefault="00911E77" w:rsidP="00911E77">
      <w:pPr>
        <w:numPr>
          <w:ilvl w:val="0"/>
          <w:numId w:val="1"/>
        </w:numPr>
      </w:pPr>
      <w:proofErr w:type="spellStart"/>
      <w:r w:rsidRPr="00911E77">
        <w:t>Analyze</w:t>
      </w:r>
      <w:proofErr w:type="spellEnd"/>
      <w:r w:rsidRPr="00911E77">
        <w:t xml:space="preserve"> data </w:t>
      </w:r>
    </w:p>
    <w:p w14:paraId="2BCC02F8" w14:textId="77777777" w:rsidR="00911E77" w:rsidRPr="00911E77" w:rsidRDefault="00911E77" w:rsidP="00911E77">
      <w:pPr>
        <w:numPr>
          <w:ilvl w:val="0"/>
          <w:numId w:val="1"/>
        </w:numPr>
      </w:pPr>
      <w:r w:rsidRPr="00911E77">
        <w:t xml:space="preserve">Visualize data </w:t>
      </w:r>
    </w:p>
    <w:p w14:paraId="4C9ABFA8" w14:textId="77777777" w:rsidR="00911E77" w:rsidRPr="00911E77" w:rsidRDefault="00911E77" w:rsidP="00911E77">
      <w:pPr>
        <w:numPr>
          <w:ilvl w:val="0"/>
          <w:numId w:val="1"/>
        </w:numPr>
      </w:pPr>
      <w:r w:rsidRPr="00911E77">
        <w:t xml:space="preserve">Create reports and dashboards </w:t>
      </w:r>
    </w:p>
    <w:p w14:paraId="67B76885" w14:textId="77777777" w:rsidR="00911E77" w:rsidRPr="00911E77" w:rsidRDefault="00911E77" w:rsidP="00911E77">
      <w:pPr>
        <w:numPr>
          <w:ilvl w:val="0"/>
          <w:numId w:val="1"/>
        </w:numPr>
      </w:pPr>
      <w:r w:rsidRPr="00911E77">
        <w:t xml:space="preserve">Share insights </w:t>
      </w:r>
    </w:p>
    <w:p w14:paraId="0231A404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It converts </w:t>
      </w:r>
      <w:r w:rsidRPr="00911E77">
        <w:rPr>
          <w:b/>
          <w:bCs/>
        </w:rPr>
        <w:t>raw data into meaningful information</w:t>
      </w:r>
      <w:r w:rsidRPr="00911E77">
        <w:t>.</w:t>
      </w:r>
    </w:p>
    <w:p w14:paraId="456DDDEF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Real-life Example:</w:t>
      </w:r>
    </w:p>
    <w:p w14:paraId="22E7E14F" w14:textId="77777777" w:rsidR="00911E77" w:rsidRPr="00911E77" w:rsidRDefault="00911E77" w:rsidP="00911E77">
      <w:r w:rsidRPr="00911E77">
        <w:t xml:space="preserve">Suppose you have a </w:t>
      </w:r>
      <w:r w:rsidRPr="00911E77">
        <w:rPr>
          <w:b/>
          <w:bCs/>
        </w:rPr>
        <w:t>sales Excel file</w:t>
      </w:r>
      <w:r w:rsidRPr="00911E77">
        <w:t>.</w:t>
      </w:r>
      <w:r w:rsidRPr="00911E77">
        <w:br/>
        <w:t>Power BI can show:</w:t>
      </w:r>
    </w:p>
    <w:p w14:paraId="34BB691E" w14:textId="77777777" w:rsidR="00911E77" w:rsidRPr="00911E77" w:rsidRDefault="00911E77" w:rsidP="00911E77">
      <w:pPr>
        <w:numPr>
          <w:ilvl w:val="0"/>
          <w:numId w:val="2"/>
        </w:numPr>
      </w:pPr>
      <w:r w:rsidRPr="00911E77">
        <w:t xml:space="preserve">Total sales </w:t>
      </w:r>
    </w:p>
    <w:p w14:paraId="14BC8070" w14:textId="77777777" w:rsidR="00911E77" w:rsidRPr="00911E77" w:rsidRDefault="00911E77" w:rsidP="00911E77">
      <w:pPr>
        <w:numPr>
          <w:ilvl w:val="0"/>
          <w:numId w:val="2"/>
        </w:numPr>
      </w:pPr>
      <w:r w:rsidRPr="00911E77">
        <w:t xml:space="preserve">Top-selling products </w:t>
      </w:r>
    </w:p>
    <w:p w14:paraId="1E9808AE" w14:textId="77777777" w:rsidR="00911E77" w:rsidRPr="00911E77" w:rsidRDefault="00911E77" w:rsidP="00911E77">
      <w:pPr>
        <w:numPr>
          <w:ilvl w:val="0"/>
          <w:numId w:val="2"/>
        </w:numPr>
      </w:pPr>
      <w:r w:rsidRPr="00911E77">
        <w:t xml:space="preserve">Monthly growth </w:t>
      </w:r>
    </w:p>
    <w:p w14:paraId="4991B355" w14:textId="77777777" w:rsidR="00911E77" w:rsidRPr="00911E77" w:rsidRDefault="00911E77" w:rsidP="00911E77">
      <w:pPr>
        <w:numPr>
          <w:ilvl w:val="0"/>
          <w:numId w:val="2"/>
        </w:numPr>
      </w:pPr>
      <w:r w:rsidRPr="00911E77">
        <w:t xml:space="preserve">Profit analysis </w:t>
      </w:r>
    </w:p>
    <w:p w14:paraId="75999F97" w14:textId="77777777" w:rsidR="00911E77" w:rsidRPr="00911E77" w:rsidRDefault="00911E77" w:rsidP="00911E77">
      <w:r w:rsidRPr="00911E77">
        <w:pict w14:anchorId="181A152F">
          <v:rect id="_x0000_i1212" style="width:0;height:1.5pt" o:hralign="center" o:hrstd="t" o:hr="t" fillcolor="#a0a0a0" stroked="f"/>
        </w:pict>
      </w:r>
    </w:p>
    <w:p w14:paraId="218C4A49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2. Power BI Workflow</w:t>
      </w:r>
    </w:p>
    <w:p w14:paraId="1E0A91B0" w14:textId="77777777" w:rsidR="00911E77" w:rsidRPr="00911E77" w:rsidRDefault="00911E77" w:rsidP="00911E77">
      <w:pPr>
        <w:numPr>
          <w:ilvl w:val="0"/>
          <w:numId w:val="3"/>
        </w:numPr>
      </w:pPr>
      <w:r w:rsidRPr="00911E77">
        <w:t xml:space="preserve">Data Import </w:t>
      </w:r>
    </w:p>
    <w:p w14:paraId="1683C523" w14:textId="77777777" w:rsidR="00911E77" w:rsidRPr="00911E77" w:rsidRDefault="00911E77" w:rsidP="00911E77">
      <w:pPr>
        <w:numPr>
          <w:ilvl w:val="0"/>
          <w:numId w:val="3"/>
        </w:numPr>
      </w:pPr>
      <w:r w:rsidRPr="00911E77">
        <w:t xml:space="preserve">Data Cleaning (Power Query) </w:t>
      </w:r>
    </w:p>
    <w:p w14:paraId="582E8C08" w14:textId="77777777" w:rsidR="00911E77" w:rsidRPr="00911E77" w:rsidRDefault="00911E77" w:rsidP="00911E77">
      <w:pPr>
        <w:numPr>
          <w:ilvl w:val="0"/>
          <w:numId w:val="3"/>
        </w:numPr>
      </w:pPr>
      <w:r w:rsidRPr="00911E77">
        <w:t xml:space="preserve">Data </w:t>
      </w:r>
      <w:proofErr w:type="spellStart"/>
      <w:r w:rsidRPr="00911E77">
        <w:t>Modeling</w:t>
      </w:r>
      <w:proofErr w:type="spellEnd"/>
      <w:r w:rsidRPr="00911E77">
        <w:t xml:space="preserve"> </w:t>
      </w:r>
    </w:p>
    <w:p w14:paraId="0CBEF137" w14:textId="77777777" w:rsidR="00911E77" w:rsidRPr="00911E77" w:rsidRDefault="00911E77" w:rsidP="00911E77">
      <w:pPr>
        <w:numPr>
          <w:ilvl w:val="0"/>
          <w:numId w:val="3"/>
        </w:numPr>
      </w:pPr>
      <w:r w:rsidRPr="00911E77">
        <w:t xml:space="preserve">DAX Calculations </w:t>
      </w:r>
    </w:p>
    <w:p w14:paraId="14388A73" w14:textId="77777777" w:rsidR="00911E77" w:rsidRPr="00911E77" w:rsidRDefault="00911E77" w:rsidP="00911E77">
      <w:pPr>
        <w:numPr>
          <w:ilvl w:val="0"/>
          <w:numId w:val="3"/>
        </w:numPr>
      </w:pPr>
      <w:r w:rsidRPr="00911E77">
        <w:t xml:space="preserve">Data Visualization </w:t>
      </w:r>
    </w:p>
    <w:p w14:paraId="58240B7C" w14:textId="77777777" w:rsidR="00911E77" w:rsidRPr="00911E77" w:rsidRDefault="00911E77" w:rsidP="00911E77">
      <w:pPr>
        <w:numPr>
          <w:ilvl w:val="0"/>
          <w:numId w:val="3"/>
        </w:numPr>
      </w:pPr>
      <w:r w:rsidRPr="00911E77">
        <w:t xml:space="preserve">Dashboard &amp; Sharing </w:t>
      </w:r>
    </w:p>
    <w:p w14:paraId="79D9663D" w14:textId="77777777" w:rsidR="00911E77" w:rsidRPr="00911E77" w:rsidRDefault="00911E77" w:rsidP="00911E77">
      <w:r w:rsidRPr="00911E77">
        <w:pict w14:anchorId="3BAB6B2A">
          <v:rect id="_x0000_i1213" style="width:0;height:1.5pt" o:hralign="center" o:hrstd="t" o:hr="t" fillcolor="#a0a0a0" stroked="f"/>
        </w:pict>
      </w:r>
    </w:p>
    <w:p w14:paraId="24343C54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3. Data Sources (With Example)</w:t>
      </w:r>
    </w:p>
    <w:p w14:paraId="02FB3A43" w14:textId="77777777" w:rsidR="00911E77" w:rsidRPr="00911E77" w:rsidRDefault="00911E77" w:rsidP="00911E77">
      <w:r w:rsidRPr="00911E77">
        <w:t>Power BI can connect to:</w:t>
      </w:r>
    </w:p>
    <w:p w14:paraId="7AF6C459" w14:textId="77777777" w:rsidR="00911E77" w:rsidRPr="00911E77" w:rsidRDefault="00911E77" w:rsidP="00911E77">
      <w:pPr>
        <w:numPr>
          <w:ilvl w:val="0"/>
          <w:numId w:val="4"/>
        </w:numPr>
      </w:pPr>
      <w:r w:rsidRPr="00911E77">
        <w:t xml:space="preserve">Excel files </w:t>
      </w:r>
    </w:p>
    <w:p w14:paraId="67D78A62" w14:textId="77777777" w:rsidR="00911E77" w:rsidRPr="00911E77" w:rsidRDefault="00911E77" w:rsidP="00911E77">
      <w:pPr>
        <w:numPr>
          <w:ilvl w:val="0"/>
          <w:numId w:val="4"/>
        </w:numPr>
      </w:pPr>
      <w:r w:rsidRPr="00911E77">
        <w:t xml:space="preserve">SQL databases </w:t>
      </w:r>
    </w:p>
    <w:p w14:paraId="52E4D2B4" w14:textId="77777777" w:rsidR="00911E77" w:rsidRPr="00911E77" w:rsidRDefault="00911E77" w:rsidP="00911E77">
      <w:pPr>
        <w:numPr>
          <w:ilvl w:val="0"/>
          <w:numId w:val="4"/>
        </w:numPr>
      </w:pPr>
      <w:r w:rsidRPr="00911E77">
        <w:t xml:space="preserve">CSV files </w:t>
      </w:r>
    </w:p>
    <w:p w14:paraId="2F741BF5" w14:textId="77777777" w:rsidR="00911E77" w:rsidRPr="00911E77" w:rsidRDefault="00911E77" w:rsidP="00911E77">
      <w:pPr>
        <w:numPr>
          <w:ilvl w:val="0"/>
          <w:numId w:val="4"/>
        </w:numPr>
      </w:pPr>
      <w:r w:rsidRPr="00911E77">
        <w:t xml:space="preserve">Web/APIs </w:t>
      </w:r>
    </w:p>
    <w:p w14:paraId="1461544F" w14:textId="77777777" w:rsidR="00911E77" w:rsidRPr="00911E77" w:rsidRDefault="00911E77" w:rsidP="00911E77">
      <w:pPr>
        <w:numPr>
          <w:ilvl w:val="0"/>
          <w:numId w:val="4"/>
        </w:numPr>
      </w:pPr>
      <w:r w:rsidRPr="00911E77">
        <w:lastRenderedPageBreak/>
        <w:t xml:space="preserve">Cloud services </w:t>
      </w:r>
    </w:p>
    <w:p w14:paraId="74EC070E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Example:</w:t>
      </w:r>
    </w:p>
    <w:p w14:paraId="1DD7924F" w14:textId="77777777" w:rsidR="00911E77" w:rsidRPr="00911E77" w:rsidRDefault="00911E77" w:rsidP="00911E77">
      <w:r w:rsidRPr="00911E77">
        <w:t>Import Excel file:</w:t>
      </w:r>
    </w:p>
    <w:p w14:paraId="72149BAA" w14:textId="77777777" w:rsidR="00911E77" w:rsidRPr="00911E77" w:rsidRDefault="00911E77" w:rsidP="00911E77">
      <w:r w:rsidRPr="00911E77">
        <w:t>Home → Get Data → Excel → Select file</w:t>
      </w:r>
    </w:p>
    <w:p w14:paraId="1BA4C717" w14:textId="77777777" w:rsidR="00911E77" w:rsidRPr="00911E77" w:rsidRDefault="00911E77" w:rsidP="00911E77">
      <w:r w:rsidRPr="00911E77">
        <w:pict w14:anchorId="3A3B01DA">
          <v:rect id="_x0000_i1214" style="width:0;height:1.5pt" o:hralign="center" o:hrstd="t" o:hr="t" fillcolor="#a0a0a0" stroked="f"/>
        </w:pict>
      </w:r>
    </w:p>
    <w:p w14:paraId="1B767A6D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4. Power Query Editor (Data Cleaning)</w:t>
      </w:r>
    </w:p>
    <w:p w14:paraId="2B435C80" w14:textId="77777777" w:rsidR="00911E77" w:rsidRPr="00911E77" w:rsidRDefault="00911E77" w:rsidP="00911E77">
      <w:r w:rsidRPr="00911E77">
        <w:t xml:space="preserve">Power Query is used to </w:t>
      </w:r>
      <w:r w:rsidRPr="00911E77">
        <w:rPr>
          <w:b/>
          <w:bCs/>
        </w:rPr>
        <w:t>clean and transform data</w:t>
      </w:r>
      <w:r w:rsidRPr="00911E77">
        <w:t>.</w:t>
      </w:r>
    </w:p>
    <w:p w14:paraId="5240571E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526"/>
        <w:gridCol w:w="537"/>
      </w:tblGrid>
      <w:tr w:rsidR="00911E77" w:rsidRPr="00911E77" w14:paraId="7B1A3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F1B8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F7CED4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DC64A39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City</w:t>
            </w:r>
          </w:p>
        </w:tc>
      </w:tr>
      <w:tr w:rsidR="00911E77" w:rsidRPr="00911E77" w14:paraId="4F589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AB80" w14:textId="77777777" w:rsidR="00911E77" w:rsidRPr="00911E77" w:rsidRDefault="00911E77" w:rsidP="00911E77">
            <w:r w:rsidRPr="00911E77">
              <w:t>A</w:t>
            </w:r>
          </w:p>
        </w:tc>
        <w:tc>
          <w:tcPr>
            <w:tcW w:w="0" w:type="auto"/>
            <w:vAlign w:val="center"/>
            <w:hideMark/>
          </w:tcPr>
          <w:p w14:paraId="57F324CA" w14:textId="77777777" w:rsidR="00911E77" w:rsidRPr="00911E77" w:rsidRDefault="00911E77" w:rsidP="00911E77">
            <w:r w:rsidRPr="00911E77">
              <w:t>100</w:t>
            </w:r>
          </w:p>
        </w:tc>
        <w:tc>
          <w:tcPr>
            <w:tcW w:w="0" w:type="auto"/>
            <w:vAlign w:val="center"/>
            <w:hideMark/>
          </w:tcPr>
          <w:p w14:paraId="25D74AAD" w14:textId="77777777" w:rsidR="00911E77" w:rsidRPr="00911E77" w:rsidRDefault="00911E77" w:rsidP="00911E77">
            <w:r w:rsidRPr="00911E77">
              <w:t>Delhi</w:t>
            </w:r>
          </w:p>
        </w:tc>
      </w:tr>
      <w:tr w:rsidR="00911E77" w:rsidRPr="00911E77" w14:paraId="3DFA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5169" w14:textId="77777777" w:rsidR="00911E77" w:rsidRPr="00911E77" w:rsidRDefault="00911E77" w:rsidP="00911E77">
            <w:r w:rsidRPr="00911E77">
              <w:t>A</w:t>
            </w:r>
          </w:p>
        </w:tc>
        <w:tc>
          <w:tcPr>
            <w:tcW w:w="0" w:type="auto"/>
            <w:vAlign w:val="center"/>
            <w:hideMark/>
          </w:tcPr>
          <w:p w14:paraId="1FAED32E" w14:textId="77777777" w:rsidR="00911E77" w:rsidRPr="00911E77" w:rsidRDefault="00911E77" w:rsidP="00911E77">
            <w:r w:rsidRPr="00911E77">
              <w:t>100</w:t>
            </w:r>
          </w:p>
        </w:tc>
        <w:tc>
          <w:tcPr>
            <w:tcW w:w="0" w:type="auto"/>
            <w:vAlign w:val="center"/>
            <w:hideMark/>
          </w:tcPr>
          <w:p w14:paraId="10E861BB" w14:textId="77777777" w:rsidR="00911E77" w:rsidRPr="00911E77" w:rsidRDefault="00911E77" w:rsidP="00911E77">
            <w:r w:rsidRPr="00911E77">
              <w:t>Delhi</w:t>
            </w:r>
          </w:p>
        </w:tc>
      </w:tr>
    </w:tbl>
    <w:p w14:paraId="3C714928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Operations:</w:t>
      </w:r>
    </w:p>
    <w:p w14:paraId="61106503" w14:textId="77777777" w:rsidR="00911E77" w:rsidRPr="00911E77" w:rsidRDefault="00911E77" w:rsidP="00911E77">
      <w:pPr>
        <w:numPr>
          <w:ilvl w:val="0"/>
          <w:numId w:val="5"/>
        </w:numPr>
      </w:pPr>
      <w:r w:rsidRPr="00911E77">
        <w:t xml:space="preserve">Remove duplicates </w:t>
      </w:r>
    </w:p>
    <w:p w14:paraId="4D0009FE" w14:textId="77777777" w:rsidR="00911E77" w:rsidRPr="00911E77" w:rsidRDefault="00911E77" w:rsidP="00911E77">
      <w:pPr>
        <w:numPr>
          <w:ilvl w:val="0"/>
          <w:numId w:val="5"/>
        </w:numPr>
      </w:pPr>
      <w:r w:rsidRPr="00911E77">
        <w:t xml:space="preserve">Change data types </w:t>
      </w:r>
    </w:p>
    <w:p w14:paraId="158C3050" w14:textId="77777777" w:rsidR="00911E77" w:rsidRPr="00911E77" w:rsidRDefault="00911E77" w:rsidP="00911E77">
      <w:pPr>
        <w:numPr>
          <w:ilvl w:val="0"/>
          <w:numId w:val="5"/>
        </w:numPr>
      </w:pPr>
      <w:r w:rsidRPr="00911E77">
        <w:t xml:space="preserve">Filter rows </w:t>
      </w:r>
    </w:p>
    <w:p w14:paraId="3E263B23" w14:textId="77777777" w:rsidR="00911E77" w:rsidRPr="00911E77" w:rsidRDefault="00911E77" w:rsidP="00911E77">
      <w:pPr>
        <w:numPr>
          <w:ilvl w:val="0"/>
          <w:numId w:val="5"/>
        </w:numPr>
      </w:pPr>
      <w:r w:rsidRPr="00911E77">
        <w:t xml:space="preserve">Rename columns </w:t>
      </w:r>
    </w:p>
    <w:p w14:paraId="5BB791E5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After removing duplicates → only one row remains.</w:t>
      </w:r>
    </w:p>
    <w:p w14:paraId="2C64D26A" w14:textId="77777777" w:rsidR="00911E77" w:rsidRPr="00911E77" w:rsidRDefault="00911E77" w:rsidP="00911E77">
      <w:r w:rsidRPr="00911E77">
        <w:pict w14:anchorId="04C2C8A3">
          <v:rect id="_x0000_i1215" style="width:0;height:1.5pt" o:hralign="center" o:hrstd="t" o:hr="t" fillcolor="#a0a0a0" stroked="f"/>
        </w:pict>
      </w:r>
    </w:p>
    <w:p w14:paraId="32E8E647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 xml:space="preserve">5. Data </w:t>
      </w:r>
      <w:proofErr w:type="spellStart"/>
      <w:r w:rsidRPr="00911E77">
        <w:rPr>
          <w:b/>
          <w:bCs/>
        </w:rPr>
        <w:t>Modeling</w:t>
      </w:r>
      <w:proofErr w:type="spellEnd"/>
      <w:r w:rsidRPr="00911E77">
        <w:rPr>
          <w:b/>
          <w:bCs/>
        </w:rPr>
        <w:t xml:space="preserve"> (Relationships)</w:t>
      </w:r>
    </w:p>
    <w:p w14:paraId="2BD70D5B" w14:textId="77777777" w:rsidR="00911E77" w:rsidRPr="00911E77" w:rsidRDefault="00911E77" w:rsidP="00911E77">
      <w:r w:rsidRPr="00911E77">
        <w:t xml:space="preserve">Data </w:t>
      </w:r>
      <w:proofErr w:type="spellStart"/>
      <w:r w:rsidRPr="00911E77">
        <w:t>modeling</w:t>
      </w:r>
      <w:proofErr w:type="spellEnd"/>
      <w:r w:rsidRPr="00911E77">
        <w:t xml:space="preserve"> means connecting tables.</w:t>
      </w:r>
    </w:p>
    <w:p w14:paraId="7428348C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Example:</w:t>
      </w:r>
    </w:p>
    <w:p w14:paraId="4574CC8E" w14:textId="77777777" w:rsidR="00911E77" w:rsidRPr="00911E77" w:rsidRDefault="00911E77" w:rsidP="00911E77">
      <w:r w:rsidRPr="00911E77">
        <w:rPr>
          <w:b/>
          <w:bCs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619"/>
      </w:tblGrid>
      <w:tr w:rsidR="00911E77" w:rsidRPr="00911E77" w14:paraId="6B48B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83A6E" w14:textId="77777777" w:rsidR="00911E77" w:rsidRPr="00911E77" w:rsidRDefault="00911E77" w:rsidP="00911E77">
            <w:pPr>
              <w:rPr>
                <w:b/>
                <w:bCs/>
              </w:rPr>
            </w:pPr>
            <w:proofErr w:type="spellStart"/>
            <w:r w:rsidRPr="00911E77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65570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Name</w:t>
            </w:r>
          </w:p>
        </w:tc>
      </w:tr>
      <w:tr w:rsidR="00911E77" w:rsidRPr="00911E77" w14:paraId="3A0D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0EB1" w14:textId="77777777" w:rsidR="00911E77" w:rsidRPr="00911E77" w:rsidRDefault="00911E77" w:rsidP="00911E77">
            <w:r w:rsidRPr="00911E77">
              <w:t>1</w:t>
            </w:r>
          </w:p>
        </w:tc>
        <w:tc>
          <w:tcPr>
            <w:tcW w:w="0" w:type="auto"/>
            <w:vAlign w:val="center"/>
            <w:hideMark/>
          </w:tcPr>
          <w:p w14:paraId="509688DF" w14:textId="77777777" w:rsidR="00911E77" w:rsidRPr="00911E77" w:rsidRDefault="00911E77" w:rsidP="00911E77">
            <w:r w:rsidRPr="00911E77">
              <w:t>A</w:t>
            </w:r>
          </w:p>
        </w:tc>
      </w:tr>
    </w:tbl>
    <w:p w14:paraId="3ACF4BCE" w14:textId="77777777" w:rsidR="00911E77" w:rsidRPr="00911E77" w:rsidRDefault="00911E77" w:rsidP="00911E77">
      <w:r w:rsidRPr="00911E77">
        <w:rPr>
          <w:b/>
          <w:bCs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816"/>
      </w:tblGrid>
      <w:tr w:rsidR="00911E77" w:rsidRPr="00911E77" w14:paraId="1BBF1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BFCFF" w14:textId="77777777" w:rsidR="00911E77" w:rsidRPr="00911E77" w:rsidRDefault="00911E77" w:rsidP="00911E77">
            <w:pPr>
              <w:rPr>
                <w:b/>
                <w:bCs/>
              </w:rPr>
            </w:pPr>
            <w:proofErr w:type="spellStart"/>
            <w:r w:rsidRPr="00911E77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59057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Amount</w:t>
            </w:r>
          </w:p>
        </w:tc>
      </w:tr>
      <w:tr w:rsidR="00911E77" w:rsidRPr="00911E77" w14:paraId="4995D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7861" w14:textId="77777777" w:rsidR="00911E77" w:rsidRPr="00911E77" w:rsidRDefault="00911E77" w:rsidP="00911E77">
            <w:r w:rsidRPr="00911E77">
              <w:t>1</w:t>
            </w:r>
          </w:p>
        </w:tc>
        <w:tc>
          <w:tcPr>
            <w:tcW w:w="0" w:type="auto"/>
            <w:vAlign w:val="center"/>
            <w:hideMark/>
          </w:tcPr>
          <w:p w14:paraId="080BD923" w14:textId="77777777" w:rsidR="00911E77" w:rsidRPr="00911E77" w:rsidRDefault="00911E77" w:rsidP="00911E77">
            <w:r w:rsidRPr="00911E77">
              <w:t>500</w:t>
            </w:r>
          </w:p>
        </w:tc>
      </w:tr>
    </w:tbl>
    <w:p w14:paraId="14ED131C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Relationship: </w:t>
      </w:r>
      <w:r w:rsidRPr="00911E77">
        <w:rPr>
          <w:b/>
          <w:bCs/>
        </w:rPr>
        <w:t>One-to-Many (1:M)</w:t>
      </w:r>
    </w:p>
    <w:p w14:paraId="6602D723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Types:</w:t>
      </w:r>
    </w:p>
    <w:p w14:paraId="16043BE0" w14:textId="77777777" w:rsidR="00911E77" w:rsidRPr="00911E77" w:rsidRDefault="00911E77" w:rsidP="00911E77">
      <w:pPr>
        <w:numPr>
          <w:ilvl w:val="0"/>
          <w:numId w:val="6"/>
        </w:numPr>
      </w:pPr>
      <w:r w:rsidRPr="00911E77">
        <w:t xml:space="preserve">One-to-One (1:1) </w:t>
      </w:r>
    </w:p>
    <w:p w14:paraId="3B79B1E7" w14:textId="77777777" w:rsidR="00911E77" w:rsidRPr="00911E77" w:rsidRDefault="00911E77" w:rsidP="00911E77">
      <w:pPr>
        <w:numPr>
          <w:ilvl w:val="0"/>
          <w:numId w:val="6"/>
        </w:numPr>
      </w:pPr>
      <w:r w:rsidRPr="00911E77">
        <w:lastRenderedPageBreak/>
        <w:t xml:space="preserve">One-to-Many (1:M) </w:t>
      </w:r>
    </w:p>
    <w:p w14:paraId="46AAC73B" w14:textId="77777777" w:rsidR="00911E77" w:rsidRPr="00911E77" w:rsidRDefault="00911E77" w:rsidP="00911E77">
      <w:pPr>
        <w:numPr>
          <w:ilvl w:val="0"/>
          <w:numId w:val="6"/>
        </w:numPr>
      </w:pPr>
      <w:r w:rsidRPr="00911E77">
        <w:t xml:space="preserve">Many-to-Many (M:M) </w:t>
      </w:r>
    </w:p>
    <w:p w14:paraId="20A9F3E2" w14:textId="77777777" w:rsidR="00911E77" w:rsidRPr="00911E77" w:rsidRDefault="00911E77" w:rsidP="00911E77">
      <w:r w:rsidRPr="00911E77">
        <w:pict w14:anchorId="3F97D0C8">
          <v:rect id="_x0000_i1216" style="width:0;height:1.5pt" o:hralign="center" o:hrstd="t" o:hr="t" fillcolor="#a0a0a0" stroked="f"/>
        </w:pict>
      </w:r>
    </w:p>
    <w:p w14:paraId="32FDE996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6. DAX (Data Analysis Expressions)</w:t>
      </w:r>
    </w:p>
    <w:p w14:paraId="51F6FA14" w14:textId="77777777" w:rsidR="00911E77" w:rsidRPr="00911E77" w:rsidRDefault="00911E77" w:rsidP="00911E77">
      <w:r w:rsidRPr="00911E77">
        <w:t>DAX is used to perform calculations.</w:t>
      </w:r>
    </w:p>
    <w:p w14:paraId="0AE4C243" w14:textId="77777777" w:rsidR="00911E77" w:rsidRPr="00911E77" w:rsidRDefault="00911E77" w:rsidP="00911E77">
      <w:r w:rsidRPr="00911E77">
        <w:pict w14:anchorId="3E317202">
          <v:rect id="_x0000_i1217" style="width:0;height:1.5pt" o:hralign="center" o:hrstd="t" o:hr="t" fillcolor="#a0a0a0" stroked="f"/>
        </w:pict>
      </w:r>
    </w:p>
    <w:p w14:paraId="04FD3486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6.1 Basic Functions</w:t>
      </w:r>
    </w:p>
    <w:p w14:paraId="00D4A44B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SUM</w:t>
      </w:r>
    </w:p>
    <w:p w14:paraId="78AF79C7" w14:textId="77777777" w:rsidR="00911E77" w:rsidRPr="00911E77" w:rsidRDefault="00911E77" w:rsidP="00911E77">
      <w:r w:rsidRPr="00911E77">
        <w:t>Total Sales = SUM(</w:t>
      </w:r>
      <w:proofErr w:type="gramStart"/>
      <w:r w:rsidRPr="00911E77">
        <w:t>Sales[</w:t>
      </w:r>
      <w:proofErr w:type="gramEnd"/>
      <w:r w:rsidRPr="00911E77">
        <w:t>Amount])</w:t>
      </w:r>
    </w:p>
    <w:p w14:paraId="7EDFD1C2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Adds all sales values</w:t>
      </w:r>
    </w:p>
    <w:p w14:paraId="6B7EFEA1" w14:textId="77777777" w:rsidR="00911E77" w:rsidRPr="00911E77" w:rsidRDefault="00911E77" w:rsidP="00911E77">
      <w:r w:rsidRPr="00911E77">
        <w:pict w14:anchorId="09EF790B">
          <v:rect id="_x0000_i1218" style="width:0;height:1.5pt" o:hralign="center" o:hrstd="t" o:hr="t" fillcolor="#a0a0a0" stroked="f"/>
        </w:pict>
      </w:r>
    </w:p>
    <w:p w14:paraId="01FB49C6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AVERAGE</w:t>
      </w:r>
    </w:p>
    <w:p w14:paraId="2049D7F8" w14:textId="77777777" w:rsidR="00911E77" w:rsidRPr="00911E77" w:rsidRDefault="00911E77" w:rsidP="00911E77">
      <w:proofErr w:type="spellStart"/>
      <w:r w:rsidRPr="00911E77">
        <w:t>Avg</w:t>
      </w:r>
      <w:proofErr w:type="spellEnd"/>
      <w:r w:rsidRPr="00911E77">
        <w:t xml:space="preserve"> Sales = AVERAGE(</w:t>
      </w:r>
      <w:proofErr w:type="gramStart"/>
      <w:r w:rsidRPr="00911E77">
        <w:t>Sales[</w:t>
      </w:r>
      <w:proofErr w:type="gramEnd"/>
      <w:r w:rsidRPr="00911E77">
        <w:t>Amount])</w:t>
      </w:r>
    </w:p>
    <w:p w14:paraId="4BEF10EC" w14:textId="77777777" w:rsidR="00911E77" w:rsidRPr="00911E77" w:rsidRDefault="00911E77" w:rsidP="00911E77">
      <w:r w:rsidRPr="00911E77">
        <w:pict w14:anchorId="430344F5">
          <v:rect id="_x0000_i1219" style="width:0;height:1.5pt" o:hralign="center" o:hrstd="t" o:hr="t" fillcolor="#a0a0a0" stroked="f"/>
        </w:pict>
      </w:r>
    </w:p>
    <w:p w14:paraId="2D6917AF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COUNT</w:t>
      </w:r>
    </w:p>
    <w:p w14:paraId="33BE6845" w14:textId="77777777" w:rsidR="00911E77" w:rsidRPr="00911E77" w:rsidRDefault="00911E77" w:rsidP="00911E77">
      <w:r w:rsidRPr="00911E77">
        <w:t>Total Orders = COUNT(</w:t>
      </w:r>
      <w:proofErr w:type="gramStart"/>
      <w:r w:rsidRPr="00911E77">
        <w:t>Sales[</w:t>
      </w:r>
      <w:proofErr w:type="spellStart"/>
      <w:proofErr w:type="gramEnd"/>
      <w:r w:rsidRPr="00911E77">
        <w:t>OrderID</w:t>
      </w:r>
      <w:proofErr w:type="spellEnd"/>
      <w:r w:rsidRPr="00911E77">
        <w:t>])</w:t>
      </w:r>
    </w:p>
    <w:p w14:paraId="2AB2F4C9" w14:textId="77777777" w:rsidR="00911E77" w:rsidRPr="00911E77" w:rsidRDefault="00911E77" w:rsidP="00911E77">
      <w:r w:rsidRPr="00911E77">
        <w:pict w14:anchorId="6F793A0D">
          <v:rect id="_x0000_i1220" style="width:0;height:1.5pt" o:hralign="center" o:hrstd="t" o:hr="t" fillcolor="#a0a0a0" stroked="f"/>
        </w:pict>
      </w:r>
    </w:p>
    <w:p w14:paraId="2E659511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6.2 Logical Function</w:t>
      </w:r>
    </w:p>
    <w:p w14:paraId="0A14830C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IF</w:t>
      </w:r>
    </w:p>
    <w:p w14:paraId="4FF41CFB" w14:textId="77777777" w:rsidR="00911E77" w:rsidRPr="00911E77" w:rsidRDefault="00911E77" w:rsidP="00911E77">
      <w:r w:rsidRPr="00911E77">
        <w:t>Profit Status = IF(</w:t>
      </w:r>
      <w:proofErr w:type="gramStart"/>
      <w:r w:rsidRPr="00911E77">
        <w:t>Sales[</w:t>
      </w:r>
      <w:proofErr w:type="gramEnd"/>
      <w:r w:rsidRPr="00911E77">
        <w:t>Profit] &gt; 0, "Profit", "Loss")</w:t>
      </w:r>
    </w:p>
    <w:p w14:paraId="630896CF" w14:textId="77777777" w:rsidR="00911E77" w:rsidRPr="00911E77" w:rsidRDefault="00911E77" w:rsidP="00911E77">
      <w:r w:rsidRPr="00911E77">
        <w:pict w14:anchorId="18B4F6C4">
          <v:rect id="_x0000_i1221" style="width:0;height:1.5pt" o:hralign="center" o:hrstd="t" o:hr="t" fillcolor="#a0a0a0" stroked="f"/>
        </w:pict>
      </w:r>
    </w:p>
    <w:p w14:paraId="5B8E63EE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6.3 Advanced Function</w:t>
      </w:r>
    </w:p>
    <w:p w14:paraId="009C8E69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CALCULATE</w:t>
      </w:r>
    </w:p>
    <w:p w14:paraId="111009AB" w14:textId="77777777" w:rsidR="00911E77" w:rsidRPr="00911E77" w:rsidRDefault="00911E77" w:rsidP="00911E77">
      <w:r w:rsidRPr="00911E77">
        <w:t>High Sales = CALCULATE(SUM(</w:t>
      </w:r>
      <w:proofErr w:type="gramStart"/>
      <w:r w:rsidRPr="00911E77">
        <w:t>Sales[</w:t>
      </w:r>
      <w:proofErr w:type="gramEnd"/>
      <w:r w:rsidRPr="00911E77">
        <w:t xml:space="preserve">Amount]), </w:t>
      </w:r>
      <w:proofErr w:type="gramStart"/>
      <w:r w:rsidRPr="00911E77">
        <w:t>Sales[</w:t>
      </w:r>
      <w:proofErr w:type="gramEnd"/>
      <w:r w:rsidRPr="00911E77">
        <w:t>Amount] &gt; 500)</w:t>
      </w:r>
    </w:p>
    <w:p w14:paraId="2F4FAF74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Calculates only sales above 500</w:t>
      </w:r>
    </w:p>
    <w:p w14:paraId="1F0ABB50" w14:textId="77777777" w:rsidR="00911E77" w:rsidRPr="00911E77" w:rsidRDefault="00911E77" w:rsidP="00911E77">
      <w:r w:rsidRPr="00911E77">
        <w:pict w14:anchorId="716B825C">
          <v:rect id="_x0000_i1222" style="width:0;height:1.5pt" o:hralign="center" o:hrstd="t" o:hr="t" fillcolor="#a0a0a0" stroked="f"/>
        </w:pict>
      </w:r>
    </w:p>
    <w:p w14:paraId="79C0B6CD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7. Measures vs Calculated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137"/>
        <w:gridCol w:w="1781"/>
      </w:tblGrid>
      <w:tr w:rsidR="00911E77" w:rsidRPr="00911E77" w14:paraId="5C88C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1CAA5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382164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A65C022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Calculated Column</w:t>
            </w:r>
          </w:p>
        </w:tc>
      </w:tr>
      <w:tr w:rsidR="00911E77" w:rsidRPr="00911E77" w14:paraId="4177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0869" w14:textId="77777777" w:rsidR="00911E77" w:rsidRPr="00911E77" w:rsidRDefault="00911E77" w:rsidP="00911E77">
            <w:r w:rsidRPr="00911E77">
              <w:t>Storage</w:t>
            </w:r>
          </w:p>
        </w:tc>
        <w:tc>
          <w:tcPr>
            <w:tcW w:w="0" w:type="auto"/>
            <w:vAlign w:val="center"/>
            <w:hideMark/>
          </w:tcPr>
          <w:p w14:paraId="41DD5FF0" w14:textId="77777777" w:rsidR="00911E77" w:rsidRPr="00911E77" w:rsidRDefault="00911E77" w:rsidP="00911E77">
            <w:r w:rsidRPr="00911E77">
              <w:t>Not stored</w:t>
            </w:r>
          </w:p>
        </w:tc>
        <w:tc>
          <w:tcPr>
            <w:tcW w:w="0" w:type="auto"/>
            <w:vAlign w:val="center"/>
            <w:hideMark/>
          </w:tcPr>
          <w:p w14:paraId="64B65214" w14:textId="77777777" w:rsidR="00911E77" w:rsidRPr="00911E77" w:rsidRDefault="00911E77" w:rsidP="00911E77">
            <w:r w:rsidRPr="00911E77">
              <w:t>Stored</w:t>
            </w:r>
          </w:p>
        </w:tc>
      </w:tr>
      <w:tr w:rsidR="00911E77" w:rsidRPr="00911E77" w14:paraId="093C1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F037" w14:textId="77777777" w:rsidR="00911E77" w:rsidRPr="00911E77" w:rsidRDefault="00911E77" w:rsidP="00911E77">
            <w:r w:rsidRPr="00911E77">
              <w:t>Speed</w:t>
            </w:r>
          </w:p>
        </w:tc>
        <w:tc>
          <w:tcPr>
            <w:tcW w:w="0" w:type="auto"/>
            <w:vAlign w:val="center"/>
            <w:hideMark/>
          </w:tcPr>
          <w:p w14:paraId="7F673276" w14:textId="77777777" w:rsidR="00911E77" w:rsidRPr="00911E77" w:rsidRDefault="00911E77" w:rsidP="00911E77">
            <w:r w:rsidRPr="00911E77">
              <w:t>Faster</w:t>
            </w:r>
          </w:p>
        </w:tc>
        <w:tc>
          <w:tcPr>
            <w:tcW w:w="0" w:type="auto"/>
            <w:vAlign w:val="center"/>
            <w:hideMark/>
          </w:tcPr>
          <w:p w14:paraId="3507D9D2" w14:textId="77777777" w:rsidR="00911E77" w:rsidRPr="00911E77" w:rsidRDefault="00911E77" w:rsidP="00911E77">
            <w:r w:rsidRPr="00911E77">
              <w:t>Slower</w:t>
            </w:r>
          </w:p>
        </w:tc>
      </w:tr>
      <w:tr w:rsidR="00911E77" w:rsidRPr="00911E77" w14:paraId="2FE4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48C8" w14:textId="77777777" w:rsidR="00911E77" w:rsidRPr="00911E77" w:rsidRDefault="00911E77" w:rsidP="00911E77">
            <w:r w:rsidRPr="00911E77">
              <w:lastRenderedPageBreak/>
              <w:t>Use</w:t>
            </w:r>
          </w:p>
        </w:tc>
        <w:tc>
          <w:tcPr>
            <w:tcW w:w="0" w:type="auto"/>
            <w:vAlign w:val="center"/>
            <w:hideMark/>
          </w:tcPr>
          <w:p w14:paraId="520214DF" w14:textId="77777777" w:rsidR="00911E77" w:rsidRPr="00911E77" w:rsidRDefault="00911E77" w:rsidP="00911E77">
            <w:r w:rsidRPr="00911E77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4E77E49" w14:textId="77777777" w:rsidR="00911E77" w:rsidRPr="00911E77" w:rsidRDefault="00911E77" w:rsidP="00911E77">
            <w:r w:rsidRPr="00911E77">
              <w:t>Row-level</w:t>
            </w:r>
          </w:p>
        </w:tc>
      </w:tr>
    </w:tbl>
    <w:p w14:paraId="6F859F74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Example:</w:t>
      </w:r>
    </w:p>
    <w:p w14:paraId="74430B44" w14:textId="77777777" w:rsidR="00911E77" w:rsidRPr="00911E77" w:rsidRDefault="00911E77" w:rsidP="00911E77">
      <w:pPr>
        <w:numPr>
          <w:ilvl w:val="0"/>
          <w:numId w:val="7"/>
        </w:numPr>
      </w:pPr>
      <w:r w:rsidRPr="00911E77">
        <w:t xml:space="preserve">Measure → Total Sales </w:t>
      </w:r>
    </w:p>
    <w:p w14:paraId="4B141FB8" w14:textId="77777777" w:rsidR="00911E77" w:rsidRPr="00911E77" w:rsidRDefault="00911E77" w:rsidP="00911E77">
      <w:pPr>
        <w:numPr>
          <w:ilvl w:val="0"/>
          <w:numId w:val="7"/>
        </w:numPr>
      </w:pPr>
      <w:r w:rsidRPr="00911E77">
        <w:t xml:space="preserve">Column → Profit Status per row </w:t>
      </w:r>
    </w:p>
    <w:p w14:paraId="5E11C4F6" w14:textId="77777777" w:rsidR="00911E77" w:rsidRPr="00911E77" w:rsidRDefault="00911E77" w:rsidP="00911E77">
      <w:r w:rsidRPr="00911E77">
        <w:pict w14:anchorId="4474F65D">
          <v:rect id="_x0000_i1223" style="width:0;height:1.5pt" o:hralign="center" o:hrstd="t" o:hr="t" fillcolor="#a0a0a0" stroked="f"/>
        </w:pict>
      </w:r>
    </w:p>
    <w:p w14:paraId="6ABDF984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8. Filters (With Example)</w:t>
      </w:r>
    </w:p>
    <w:p w14:paraId="151A293A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Types:</w:t>
      </w:r>
    </w:p>
    <w:p w14:paraId="27AC5B9B" w14:textId="77777777" w:rsidR="00911E77" w:rsidRPr="00911E77" w:rsidRDefault="00911E77" w:rsidP="00911E77">
      <w:pPr>
        <w:numPr>
          <w:ilvl w:val="0"/>
          <w:numId w:val="8"/>
        </w:numPr>
      </w:pPr>
      <w:r w:rsidRPr="00911E77">
        <w:t xml:space="preserve">Visual Level Filter </w:t>
      </w:r>
    </w:p>
    <w:p w14:paraId="1A43125E" w14:textId="77777777" w:rsidR="00911E77" w:rsidRPr="00911E77" w:rsidRDefault="00911E77" w:rsidP="00911E77">
      <w:pPr>
        <w:numPr>
          <w:ilvl w:val="0"/>
          <w:numId w:val="8"/>
        </w:numPr>
      </w:pPr>
      <w:r w:rsidRPr="00911E77">
        <w:t xml:space="preserve">Page Level Filter </w:t>
      </w:r>
    </w:p>
    <w:p w14:paraId="1A245773" w14:textId="77777777" w:rsidR="00911E77" w:rsidRPr="00911E77" w:rsidRDefault="00911E77" w:rsidP="00911E77">
      <w:pPr>
        <w:numPr>
          <w:ilvl w:val="0"/>
          <w:numId w:val="8"/>
        </w:numPr>
      </w:pPr>
      <w:r w:rsidRPr="00911E77">
        <w:t xml:space="preserve">Report Level Filter </w:t>
      </w:r>
    </w:p>
    <w:p w14:paraId="7F3B8C33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Example:</w:t>
      </w:r>
    </w:p>
    <w:p w14:paraId="2A7E6DED" w14:textId="77777777" w:rsidR="00911E77" w:rsidRPr="00911E77" w:rsidRDefault="00911E77" w:rsidP="00911E77">
      <w:r w:rsidRPr="00911E77">
        <w:t>Filter City = Delhi</w:t>
      </w:r>
      <w:r w:rsidRPr="00911E77">
        <w:br/>
      </w:r>
      <w:r w:rsidRPr="00911E77">
        <w:rPr>
          <w:rFonts w:ascii="Segoe UI Emoji" w:hAnsi="Segoe UI Emoji" w:cs="Segoe UI Emoji"/>
        </w:rPr>
        <w:t>👉</w:t>
      </w:r>
      <w:r w:rsidRPr="00911E77">
        <w:t xml:space="preserve"> Only Delhi data is shown</w:t>
      </w:r>
    </w:p>
    <w:p w14:paraId="4F4BD811" w14:textId="77777777" w:rsidR="00911E77" w:rsidRPr="00911E77" w:rsidRDefault="00911E77" w:rsidP="00911E77">
      <w:r w:rsidRPr="00911E77">
        <w:pict w14:anchorId="561C19D6">
          <v:rect id="_x0000_i1224" style="width:0;height:1.5pt" o:hralign="center" o:hrstd="t" o:hr="t" fillcolor="#a0a0a0" stroked="f"/>
        </w:pict>
      </w:r>
    </w:p>
    <w:p w14:paraId="2BACDC25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9. Visualizations</w:t>
      </w:r>
    </w:p>
    <w:p w14:paraId="2186345C" w14:textId="77777777" w:rsidR="00911E77" w:rsidRPr="00911E77" w:rsidRDefault="00911E77" w:rsidP="00911E77">
      <w:r w:rsidRPr="00911E77">
        <w:pict w14:anchorId="0F180E99">
          <v:rect id="_x0000_i1225" style="width:0;height:1.5pt" o:hralign="center" o:hrstd="t" o:hr="t" fillcolor="#a0a0a0" stroked="f"/>
        </w:pict>
      </w:r>
    </w:p>
    <w:p w14:paraId="34937AC0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Bar Chart</w:t>
      </w:r>
    </w:p>
    <w:p w14:paraId="18D8DC9D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Used to compare categories</w:t>
      </w:r>
      <w:r w:rsidRPr="00911E77">
        <w:br/>
        <w:t>Example: Sales by Product</w:t>
      </w:r>
    </w:p>
    <w:p w14:paraId="529423BD" w14:textId="77777777" w:rsidR="00911E77" w:rsidRPr="00911E77" w:rsidRDefault="00911E77" w:rsidP="00911E77">
      <w:r w:rsidRPr="00911E77">
        <w:pict w14:anchorId="28F4AD9E">
          <v:rect id="_x0000_i1226" style="width:0;height:1.5pt" o:hralign="center" o:hrstd="t" o:hr="t" fillcolor="#a0a0a0" stroked="f"/>
        </w:pict>
      </w:r>
    </w:p>
    <w:p w14:paraId="182BE60D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Pie Chart</w:t>
      </w:r>
    </w:p>
    <w:p w14:paraId="672532C6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Shows percentage distribution</w:t>
      </w:r>
      <w:r w:rsidRPr="00911E77">
        <w:br/>
        <w:t>Example: Sales by Category</w:t>
      </w:r>
    </w:p>
    <w:p w14:paraId="1919BCA9" w14:textId="77777777" w:rsidR="00911E77" w:rsidRPr="00911E77" w:rsidRDefault="00911E77" w:rsidP="00911E77">
      <w:r w:rsidRPr="00911E77">
        <w:pict w14:anchorId="4DB55C6A">
          <v:rect id="_x0000_i1227" style="width:0;height:1.5pt" o:hralign="center" o:hrstd="t" o:hr="t" fillcolor="#a0a0a0" stroked="f"/>
        </w:pict>
      </w:r>
    </w:p>
    <w:p w14:paraId="0B6753FF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Line Chart</w:t>
      </w:r>
    </w:p>
    <w:p w14:paraId="160E24BF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Shows trends over time</w:t>
      </w:r>
      <w:r w:rsidRPr="00911E77">
        <w:br/>
        <w:t>Example: Monthly sales</w:t>
      </w:r>
    </w:p>
    <w:p w14:paraId="37A47553" w14:textId="77777777" w:rsidR="00911E77" w:rsidRPr="00911E77" w:rsidRDefault="00911E77" w:rsidP="00911E77">
      <w:r w:rsidRPr="00911E77">
        <w:pict w14:anchorId="41A73C6E">
          <v:rect id="_x0000_i1228" style="width:0;height:1.5pt" o:hralign="center" o:hrstd="t" o:hr="t" fillcolor="#a0a0a0" stroked="f"/>
        </w:pict>
      </w:r>
    </w:p>
    <w:p w14:paraId="3B35C4FF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Card Visual</w:t>
      </w:r>
    </w:p>
    <w:p w14:paraId="18D34E4B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Displays a single value</w:t>
      </w:r>
      <w:r w:rsidRPr="00911E77">
        <w:br/>
        <w:t>Example: Total Sales = ₹1,00,000</w:t>
      </w:r>
    </w:p>
    <w:p w14:paraId="7D6F5D0C" w14:textId="77777777" w:rsidR="00911E77" w:rsidRPr="00911E77" w:rsidRDefault="00911E77" w:rsidP="00911E77">
      <w:r w:rsidRPr="00911E77">
        <w:lastRenderedPageBreak/>
        <w:pict w14:anchorId="47C60D58">
          <v:rect id="_x0000_i1229" style="width:0;height:1.5pt" o:hralign="center" o:hrstd="t" o:hr="t" fillcolor="#a0a0a0" stroked="f"/>
        </w:pict>
      </w:r>
    </w:p>
    <w:p w14:paraId="34519257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Table / Matrix</w:t>
      </w:r>
    </w:p>
    <w:p w14:paraId="3867EC8C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Displays detailed data</w:t>
      </w:r>
    </w:p>
    <w:p w14:paraId="05EA81A4" w14:textId="77777777" w:rsidR="00911E77" w:rsidRPr="00911E77" w:rsidRDefault="00911E77" w:rsidP="00911E77">
      <w:r w:rsidRPr="00911E77">
        <w:pict w14:anchorId="13FACA74">
          <v:rect id="_x0000_i1230" style="width:0;height:1.5pt" o:hralign="center" o:hrstd="t" o:hr="t" fillcolor="#a0a0a0" stroked="f"/>
        </w:pict>
      </w:r>
    </w:p>
    <w:p w14:paraId="107C2EB2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10. Slicers</w:t>
      </w:r>
    </w:p>
    <w:p w14:paraId="07182C66" w14:textId="77777777" w:rsidR="00911E77" w:rsidRPr="00911E77" w:rsidRDefault="00911E77" w:rsidP="00911E77">
      <w:r w:rsidRPr="00911E77">
        <w:t xml:space="preserve">Slicers are </w:t>
      </w:r>
      <w:r w:rsidRPr="00911E77">
        <w:rPr>
          <w:b/>
          <w:bCs/>
        </w:rPr>
        <w:t>interactive filters</w:t>
      </w:r>
      <w:r w:rsidRPr="00911E77">
        <w:t>.</w:t>
      </w:r>
    </w:p>
    <w:p w14:paraId="456BEE57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Example:</w:t>
      </w:r>
    </w:p>
    <w:p w14:paraId="58A35CAA" w14:textId="77777777" w:rsidR="00911E77" w:rsidRPr="00911E77" w:rsidRDefault="00911E77" w:rsidP="00911E77">
      <w:r w:rsidRPr="00911E77">
        <w:t>Slicer = Year</w:t>
      </w:r>
      <w:r w:rsidRPr="00911E77">
        <w:br/>
        <w:t>User selects 2024 → Entire report updates</w:t>
      </w:r>
    </w:p>
    <w:p w14:paraId="0E26D687" w14:textId="77777777" w:rsidR="00911E77" w:rsidRPr="00911E77" w:rsidRDefault="00911E77" w:rsidP="00911E77">
      <w:r w:rsidRPr="00911E77">
        <w:pict w14:anchorId="173583AF">
          <v:rect id="_x0000_i1231" style="width:0;height:1.5pt" o:hralign="center" o:hrstd="t" o:hr="t" fillcolor="#a0a0a0" stroked="f"/>
        </w:pict>
      </w:r>
    </w:p>
    <w:p w14:paraId="0300BAAF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11. Drill Down &amp; Drill Through</w:t>
      </w:r>
    </w:p>
    <w:p w14:paraId="4E06838C" w14:textId="77777777" w:rsidR="00911E77" w:rsidRPr="00911E77" w:rsidRDefault="00911E77" w:rsidP="00911E77">
      <w:r w:rsidRPr="00911E77">
        <w:pict w14:anchorId="7B09853F">
          <v:rect id="_x0000_i1232" style="width:0;height:1.5pt" o:hralign="center" o:hrstd="t" o:hr="t" fillcolor="#a0a0a0" stroked="f"/>
        </w:pict>
      </w:r>
    </w:p>
    <w:p w14:paraId="6AF15FA3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Drill Down</w:t>
      </w:r>
    </w:p>
    <w:p w14:paraId="48EECF86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Go from summary to detail</w:t>
      </w:r>
      <w:r w:rsidRPr="00911E77">
        <w:br/>
        <w:t>Example: Year → Month → Day</w:t>
      </w:r>
    </w:p>
    <w:p w14:paraId="0C9C2352" w14:textId="77777777" w:rsidR="00911E77" w:rsidRPr="00911E77" w:rsidRDefault="00911E77" w:rsidP="00911E77">
      <w:r w:rsidRPr="00911E77">
        <w:pict w14:anchorId="3749B653">
          <v:rect id="_x0000_i1233" style="width:0;height:1.5pt" o:hralign="center" o:hrstd="t" o:hr="t" fillcolor="#a0a0a0" stroked="f"/>
        </w:pict>
      </w:r>
    </w:p>
    <w:p w14:paraId="5D03B9E2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Drill Through</w:t>
      </w:r>
    </w:p>
    <w:p w14:paraId="72FEFCAC" w14:textId="77777777" w:rsidR="00911E77" w:rsidRPr="00911E77" w:rsidRDefault="00911E77" w:rsidP="00911E77">
      <w:r w:rsidRPr="00911E77">
        <w:rPr>
          <w:rFonts w:ascii="Segoe UI Emoji" w:hAnsi="Segoe UI Emoji" w:cs="Segoe UI Emoji"/>
        </w:rPr>
        <w:t>👉</w:t>
      </w:r>
      <w:r w:rsidRPr="00911E77">
        <w:t xml:space="preserve"> Navigate to another page</w:t>
      </w:r>
      <w:r w:rsidRPr="00911E77">
        <w:br/>
        <w:t>Example: Click product → open detail page</w:t>
      </w:r>
    </w:p>
    <w:p w14:paraId="3B305011" w14:textId="77777777" w:rsidR="00911E77" w:rsidRPr="00911E77" w:rsidRDefault="00911E77" w:rsidP="00911E77">
      <w:r w:rsidRPr="00911E77">
        <w:pict w14:anchorId="21E4727C">
          <v:rect id="_x0000_i1234" style="width:0;height:1.5pt" o:hralign="center" o:hrstd="t" o:hr="t" fillcolor="#a0a0a0" stroked="f"/>
        </w:pict>
      </w:r>
    </w:p>
    <w:p w14:paraId="477C6023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12. Dashboard vs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813"/>
        <w:gridCol w:w="1067"/>
      </w:tblGrid>
      <w:tr w:rsidR="00911E77" w:rsidRPr="00911E77" w14:paraId="23769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0EEE4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5961F1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2A0F2E79" w14:textId="77777777" w:rsidR="00911E77" w:rsidRPr="00911E77" w:rsidRDefault="00911E77" w:rsidP="00911E77">
            <w:pPr>
              <w:rPr>
                <w:b/>
                <w:bCs/>
              </w:rPr>
            </w:pPr>
            <w:r w:rsidRPr="00911E77">
              <w:rPr>
                <w:b/>
                <w:bCs/>
              </w:rPr>
              <w:t>Dashboard</w:t>
            </w:r>
          </w:p>
        </w:tc>
      </w:tr>
      <w:tr w:rsidR="00911E77" w:rsidRPr="00911E77" w14:paraId="2052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D608" w14:textId="77777777" w:rsidR="00911E77" w:rsidRPr="00911E77" w:rsidRDefault="00911E77" w:rsidP="00911E77">
            <w:r w:rsidRPr="00911E77">
              <w:t>Pages</w:t>
            </w:r>
          </w:p>
        </w:tc>
        <w:tc>
          <w:tcPr>
            <w:tcW w:w="0" w:type="auto"/>
            <w:vAlign w:val="center"/>
            <w:hideMark/>
          </w:tcPr>
          <w:p w14:paraId="6346A188" w14:textId="77777777" w:rsidR="00911E77" w:rsidRPr="00911E77" w:rsidRDefault="00911E77" w:rsidP="00911E77">
            <w:r w:rsidRPr="00911E77">
              <w:t>Multiple</w:t>
            </w:r>
          </w:p>
        </w:tc>
        <w:tc>
          <w:tcPr>
            <w:tcW w:w="0" w:type="auto"/>
            <w:vAlign w:val="center"/>
            <w:hideMark/>
          </w:tcPr>
          <w:p w14:paraId="27AFDA31" w14:textId="77777777" w:rsidR="00911E77" w:rsidRPr="00911E77" w:rsidRDefault="00911E77" w:rsidP="00911E77">
            <w:r w:rsidRPr="00911E77">
              <w:t>Single</w:t>
            </w:r>
          </w:p>
        </w:tc>
      </w:tr>
      <w:tr w:rsidR="00911E77" w:rsidRPr="00911E77" w14:paraId="7D1E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19D0" w14:textId="77777777" w:rsidR="00911E77" w:rsidRPr="00911E77" w:rsidRDefault="00911E77" w:rsidP="00911E77">
            <w:r w:rsidRPr="00911E77">
              <w:t>Detail</w:t>
            </w:r>
          </w:p>
        </w:tc>
        <w:tc>
          <w:tcPr>
            <w:tcW w:w="0" w:type="auto"/>
            <w:vAlign w:val="center"/>
            <w:hideMark/>
          </w:tcPr>
          <w:p w14:paraId="0A83F8B0" w14:textId="77777777" w:rsidR="00911E77" w:rsidRPr="00911E77" w:rsidRDefault="00911E77" w:rsidP="00911E77">
            <w:r w:rsidRPr="00911E77">
              <w:t>Detailed</w:t>
            </w:r>
          </w:p>
        </w:tc>
        <w:tc>
          <w:tcPr>
            <w:tcW w:w="0" w:type="auto"/>
            <w:vAlign w:val="center"/>
            <w:hideMark/>
          </w:tcPr>
          <w:p w14:paraId="03E82D4A" w14:textId="77777777" w:rsidR="00911E77" w:rsidRPr="00911E77" w:rsidRDefault="00911E77" w:rsidP="00911E77">
            <w:r w:rsidRPr="00911E77">
              <w:t>Summary</w:t>
            </w:r>
          </w:p>
        </w:tc>
      </w:tr>
    </w:tbl>
    <w:p w14:paraId="0A223C5F" w14:textId="77777777" w:rsidR="00911E77" w:rsidRPr="00911E77" w:rsidRDefault="00911E77" w:rsidP="00911E77">
      <w:r w:rsidRPr="00911E77">
        <w:pict w14:anchorId="5408BAD7">
          <v:rect id="_x0000_i1235" style="width:0;height:1.5pt" o:hralign="center" o:hrstd="t" o:hr="t" fillcolor="#a0a0a0" stroked="f"/>
        </w:pict>
      </w:r>
    </w:p>
    <w:p w14:paraId="5E72B9E3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13. Publishing Reports</w:t>
      </w:r>
    </w:p>
    <w:p w14:paraId="72522E33" w14:textId="77777777" w:rsidR="00911E77" w:rsidRPr="00911E77" w:rsidRDefault="00911E77" w:rsidP="00911E77">
      <w:r w:rsidRPr="00911E77">
        <w:t>Steps:</w:t>
      </w:r>
    </w:p>
    <w:p w14:paraId="55C35A94" w14:textId="77777777" w:rsidR="00911E77" w:rsidRPr="00911E77" w:rsidRDefault="00911E77" w:rsidP="00911E77">
      <w:pPr>
        <w:numPr>
          <w:ilvl w:val="0"/>
          <w:numId w:val="9"/>
        </w:numPr>
      </w:pPr>
      <w:r w:rsidRPr="00911E77">
        <w:t xml:space="preserve">Create report in Power BI Desktop </w:t>
      </w:r>
    </w:p>
    <w:p w14:paraId="4276C9F0" w14:textId="77777777" w:rsidR="00911E77" w:rsidRPr="00911E77" w:rsidRDefault="00911E77" w:rsidP="00911E77">
      <w:pPr>
        <w:numPr>
          <w:ilvl w:val="0"/>
          <w:numId w:val="9"/>
        </w:numPr>
      </w:pPr>
      <w:r w:rsidRPr="00911E77">
        <w:t xml:space="preserve">Click Publish </w:t>
      </w:r>
    </w:p>
    <w:p w14:paraId="622DE4C9" w14:textId="77777777" w:rsidR="00911E77" w:rsidRPr="00911E77" w:rsidRDefault="00911E77" w:rsidP="00911E77">
      <w:pPr>
        <w:numPr>
          <w:ilvl w:val="0"/>
          <w:numId w:val="9"/>
        </w:numPr>
      </w:pPr>
      <w:r w:rsidRPr="00911E77">
        <w:t xml:space="preserve">Sign in </w:t>
      </w:r>
    </w:p>
    <w:p w14:paraId="15AEE2BE" w14:textId="77777777" w:rsidR="00911E77" w:rsidRPr="00911E77" w:rsidRDefault="00911E77" w:rsidP="00911E77">
      <w:pPr>
        <w:numPr>
          <w:ilvl w:val="0"/>
          <w:numId w:val="9"/>
        </w:numPr>
      </w:pPr>
      <w:r w:rsidRPr="00911E77">
        <w:t xml:space="preserve">Upload to Power BI Service </w:t>
      </w:r>
    </w:p>
    <w:p w14:paraId="713D3FD4" w14:textId="77777777" w:rsidR="00911E77" w:rsidRPr="00911E77" w:rsidRDefault="00911E77" w:rsidP="00911E77">
      <w:pPr>
        <w:numPr>
          <w:ilvl w:val="0"/>
          <w:numId w:val="9"/>
        </w:numPr>
      </w:pPr>
      <w:r w:rsidRPr="00911E77">
        <w:lastRenderedPageBreak/>
        <w:t xml:space="preserve">Share with others </w:t>
      </w:r>
    </w:p>
    <w:p w14:paraId="55C699AE" w14:textId="77777777" w:rsidR="00911E77" w:rsidRPr="00911E77" w:rsidRDefault="00911E77" w:rsidP="00911E77">
      <w:r w:rsidRPr="00911E77">
        <w:pict w14:anchorId="6DF4A1FE">
          <v:rect id="_x0000_i1236" style="width:0;height:1.5pt" o:hralign="center" o:hrstd="t" o:hr="t" fillcolor="#a0a0a0" stroked="f"/>
        </w:pict>
      </w:r>
    </w:p>
    <w:p w14:paraId="3F02972E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14. Real-Time Dashboard</w:t>
      </w:r>
    </w:p>
    <w:p w14:paraId="616E99EC" w14:textId="77777777" w:rsidR="00911E77" w:rsidRPr="00911E77" w:rsidRDefault="00911E77" w:rsidP="00911E77">
      <w:r w:rsidRPr="00911E77">
        <w:t>Power BI supports live data.</w:t>
      </w:r>
    </w:p>
    <w:p w14:paraId="6B13E73F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Example:</w:t>
      </w:r>
    </w:p>
    <w:p w14:paraId="759B4708" w14:textId="77777777" w:rsidR="00911E77" w:rsidRPr="00911E77" w:rsidRDefault="00911E77" w:rsidP="00911E77">
      <w:pPr>
        <w:numPr>
          <w:ilvl w:val="0"/>
          <w:numId w:val="10"/>
        </w:numPr>
      </w:pPr>
      <w:r w:rsidRPr="00911E77">
        <w:t xml:space="preserve">Live sales tracking </w:t>
      </w:r>
    </w:p>
    <w:p w14:paraId="6100F484" w14:textId="77777777" w:rsidR="00911E77" w:rsidRPr="00911E77" w:rsidRDefault="00911E77" w:rsidP="00911E77">
      <w:pPr>
        <w:numPr>
          <w:ilvl w:val="0"/>
          <w:numId w:val="10"/>
        </w:numPr>
      </w:pPr>
      <w:r w:rsidRPr="00911E77">
        <w:t xml:space="preserve">Stock market updates </w:t>
      </w:r>
    </w:p>
    <w:p w14:paraId="7CB15A78" w14:textId="77777777" w:rsidR="00911E77" w:rsidRPr="00911E77" w:rsidRDefault="00911E77" w:rsidP="00911E77">
      <w:r w:rsidRPr="00911E77">
        <w:pict w14:anchorId="5CF78FF2">
          <v:rect id="_x0000_i1237" style="width:0;height:1.5pt" o:hralign="center" o:hrstd="t" o:hr="t" fillcolor="#a0a0a0" stroked="f"/>
        </w:pict>
      </w:r>
    </w:p>
    <w:p w14:paraId="3AE8AABA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15. Full Practical Example</w:t>
      </w:r>
    </w:p>
    <w:p w14:paraId="0AEA623D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Step 1: Import Data</w:t>
      </w:r>
    </w:p>
    <w:p w14:paraId="5CC76845" w14:textId="77777777" w:rsidR="00911E77" w:rsidRPr="00911E77" w:rsidRDefault="00911E77" w:rsidP="00911E77">
      <w:r w:rsidRPr="00911E77">
        <w:t>Sales.xlsx</w:t>
      </w:r>
    </w:p>
    <w:p w14:paraId="68F7FC0D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Step 2: Clean Data</w:t>
      </w:r>
    </w:p>
    <w:p w14:paraId="0C8D6886" w14:textId="77777777" w:rsidR="00911E77" w:rsidRPr="00911E77" w:rsidRDefault="00911E77" w:rsidP="00911E77">
      <w:r w:rsidRPr="00911E77">
        <w:t>Remove duplicates</w:t>
      </w:r>
    </w:p>
    <w:p w14:paraId="27EFA271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Step 3: Create Relationship</w:t>
      </w:r>
    </w:p>
    <w:p w14:paraId="2F3780A6" w14:textId="77777777" w:rsidR="00911E77" w:rsidRPr="00911E77" w:rsidRDefault="00911E77" w:rsidP="00911E77">
      <w:r w:rsidRPr="00911E77">
        <w:t>Customer → Orders</w:t>
      </w:r>
    </w:p>
    <w:p w14:paraId="7F4F3199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Step 4: Create DAX Measure</w:t>
      </w:r>
    </w:p>
    <w:p w14:paraId="1C2EBDDC" w14:textId="77777777" w:rsidR="00911E77" w:rsidRPr="00911E77" w:rsidRDefault="00911E77" w:rsidP="00911E77">
      <w:r w:rsidRPr="00911E77">
        <w:t>Total Sales = SUM(</w:t>
      </w:r>
      <w:proofErr w:type="gramStart"/>
      <w:r w:rsidRPr="00911E77">
        <w:t>Sales[</w:t>
      </w:r>
      <w:proofErr w:type="gramEnd"/>
      <w:r w:rsidRPr="00911E77">
        <w:t>Amount])</w:t>
      </w:r>
    </w:p>
    <w:p w14:paraId="48365D64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>Step 5: Create Visuals</w:t>
      </w:r>
    </w:p>
    <w:p w14:paraId="68A98F35" w14:textId="77777777" w:rsidR="00911E77" w:rsidRPr="00911E77" w:rsidRDefault="00911E77" w:rsidP="00911E77">
      <w:pPr>
        <w:numPr>
          <w:ilvl w:val="0"/>
          <w:numId w:val="11"/>
        </w:numPr>
      </w:pPr>
      <w:r w:rsidRPr="00911E77">
        <w:t xml:space="preserve">Bar chart → Sales by Product </w:t>
      </w:r>
    </w:p>
    <w:p w14:paraId="4BE7C1D7" w14:textId="77777777" w:rsidR="00911E77" w:rsidRPr="00911E77" w:rsidRDefault="00911E77" w:rsidP="00911E77">
      <w:pPr>
        <w:numPr>
          <w:ilvl w:val="0"/>
          <w:numId w:val="11"/>
        </w:numPr>
      </w:pPr>
      <w:r w:rsidRPr="00911E77">
        <w:t xml:space="preserve">Line chart → Monthly trend </w:t>
      </w:r>
    </w:p>
    <w:p w14:paraId="150429ED" w14:textId="77777777" w:rsidR="00911E77" w:rsidRPr="00911E77" w:rsidRDefault="00911E77" w:rsidP="00911E77">
      <w:pPr>
        <w:numPr>
          <w:ilvl w:val="0"/>
          <w:numId w:val="11"/>
        </w:numPr>
      </w:pPr>
      <w:r w:rsidRPr="00911E77">
        <w:t xml:space="preserve">Card → Total Sales </w:t>
      </w:r>
    </w:p>
    <w:p w14:paraId="5BC93440" w14:textId="77777777" w:rsidR="00911E77" w:rsidRPr="00911E77" w:rsidRDefault="00911E77" w:rsidP="00911E77">
      <w:r w:rsidRPr="00911E77">
        <w:pict w14:anchorId="205A2EBA">
          <v:rect id="_x0000_i1238" style="width:0;height:1.5pt" o:hralign="center" o:hrstd="t" o:hr="t" fillcolor="#a0a0a0" stroked="f"/>
        </w:pict>
      </w:r>
    </w:p>
    <w:p w14:paraId="50E65C35" w14:textId="77777777" w:rsidR="00911E77" w:rsidRPr="00911E77" w:rsidRDefault="00911E77" w:rsidP="00911E77">
      <w:pPr>
        <w:rPr>
          <w:b/>
          <w:bCs/>
        </w:rPr>
      </w:pPr>
      <w:r w:rsidRPr="00911E77">
        <w:rPr>
          <w:b/>
          <w:bCs/>
        </w:rPr>
        <w:t xml:space="preserve">16. Important Exam Points </w:t>
      </w:r>
      <w:r w:rsidRPr="00911E77">
        <w:rPr>
          <w:rFonts w:ascii="Segoe UI Emoji" w:hAnsi="Segoe UI Emoji" w:cs="Segoe UI Emoji"/>
          <w:b/>
          <w:bCs/>
        </w:rPr>
        <w:t>⭐</w:t>
      </w:r>
    </w:p>
    <w:p w14:paraId="306C38BE" w14:textId="77777777" w:rsidR="00911E77" w:rsidRPr="00911E77" w:rsidRDefault="00911E77" w:rsidP="00911E77">
      <w:pPr>
        <w:numPr>
          <w:ilvl w:val="0"/>
          <w:numId w:val="12"/>
        </w:numPr>
      </w:pPr>
      <w:r w:rsidRPr="00911E77">
        <w:t xml:space="preserve">Power BI = Data visualization tool </w:t>
      </w:r>
    </w:p>
    <w:p w14:paraId="42C9A28C" w14:textId="77777777" w:rsidR="00911E77" w:rsidRPr="00911E77" w:rsidRDefault="00911E77" w:rsidP="00911E77">
      <w:pPr>
        <w:numPr>
          <w:ilvl w:val="0"/>
          <w:numId w:val="12"/>
        </w:numPr>
      </w:pPr>
      <w:r w:rsidRPr="00911E77">
        <w:t xml:space="preserve">DAX = Calculation language </w:t>
      </w:r>
    </w:p>
    <w:p w14:paraId="4C6DA050" w14:textId="77777777" w:rsidR="00911E77" w:rsidRPr="00911E77" w:rsidRDefault="00911E77" w:rsidP="00911E77">
      <w:pPr>
        <w:numPr>
          <w:ilvl w:val="0"/>
          <w:numId w:val="12"/>
        </w:numPr>
      </w:pPr>
      <w:r w:rsidRPr="00911E77">
        <w:t xml:space="preserve">Power Query = Data cleaning </w:t>
      </w:r>
    </w:p>
    <w:p w14:paraId="24ABF388" w14:textId="77777777" w:rsidR="00911E77" w:rsidRPr="00911E77" w:rsidRDefault="00911E77" w:rsidP="00911E77">
      <w:pPr>
        <w:numPr>
          <w:ilvl w:val="0"/>
          <w:numId w:val="12"/>
        </w:numPr>
      </w:pPr>
      <w:r w:rsidRPr="00911E77">
        <w:t xml:space="preserve">Slicer = Interactive filter </w:t>
      </w:r>
    </w:p>
    <w:p w14:paraId="73AA7368" w14:textId="77777777" w:rsidR="00911E77" w:rsidRPr="00911E77" w:rsidRDefault="00911E77" w:rsidP="00911E77">
      <w:pPr>
        <w:numPr>
          <w:ilvl w:val="0"/>
          <w:numId w:val="12"/>
        </w:numPr>
      </w:pPr>
      <w:r w:rsidRPr="00911E77">
        <w:t xml:space="preserve">Measure ≠ Calculated Column </w:t>
      </w:r>
    </w:p>
    <w:p w14:paraId="6D1A562A" w14:textId="77777777" w:rsidR="00911E77" w:rsidRPr="00911E77" w:rsidRDefault="00911E77" w:rsidP="00911E77">
      <w:r w:rsidRPr="00911E77">
        <w:pict w14:anchorId="3EBF5A0E">
          <v:rect id="_x0000_i1239" style="width:0;height:1.5pt" o:hralign="center" o:hrstd="t" o:hr="t" fillcolor="#a0a0a0" stroked="f"/>
        </w:pict>
      </w:r>
    </w:p>
    <w:p w14:paraId="2CE47076" w14:textId="77777777" w:rsidR="00EC10AA" w:rsidRDefault="00EC10AA"/>
    <w:sectPr w:rsidR="00EC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AFA"/>
    <w:multiLevelType w:val="multilevel"/>
    <w:tmpl w:val="ACE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AED"/>
    <w:multiLevelType w:val="multilevel"/>
    <w:tmpl w:val="912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44335"/>
    <w:multiLevelType w:val="multilevel"/>
    <w:tmpl w:val="3158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10DB0"/>
    <w:multiLevelType w:val="multilevel"/>
    <w:tmpl w:val="93D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11412"/>
    <w:multiLevelType w:val="multilevel"/>
    <w:tmpl w:val="7764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24465"/>
    <w:multiLevelType w:val="multilevel"/>
    <w:tmpl w:val="45DA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F30D8"/>
    <w:multiLevelType w:val="multilevel"/>
    <w:tmpl w:val="0E5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554BE"/>
    <w:multiLevelType w:val="multilevel"/>
    <w:tmpl w:val="994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94802"/>
    <w:multiLevelType w:val="multilevel"/>
    <w:tmpl w:val="5C4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740C2"/>
    <w:multiLevelType w:val="multilevel"/>
    <w:tmpl w:val="1B9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32065"/>
    <w:multiLevelType w:val="multilevel"/>
    <w:tmpl w:val="FB5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F6E4F"/>
    <w:multiLevelType w:val="multilevel"/>
    <w:tmpl w:val="1E04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F7371"/>
    <w:multiLevelType w:val="multilevel"/>
    <w:tmpl w:val="11F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05881">
    <w:abstractNumId w:val="9"/>
  </w:num>
  <w:num w:numId="2" w16cid:durableId="1549100976">
    <w:abstractNumId w:val="5"/>
  </w:num>
  <w:num w:numId="3" w16cid:durableId="182742178">
    <w:abstractNumId w:val="4"/>
  </w:num>
  <w:num w:numId="4" w16cid:durableId="545723244">
    <w:abstractNumId w:val="8"/>
  </w:num>
  <w:num w:numId="5" w16cid:durableId="733629244">
    <w:abstractNumId w:val="6"/>
  </w:num>
  <w:num w:numId="6" w16cid:durableId="1210802971">
    <w:abstractNumId w:val="7"/>
  </w:num>
  <w:num w:numId="7" w16cid:durableId="1010911390">
    <w:abstractNumId w:val="10"/>
  </w:num>
  <w:num w:numId="8" w16cid:durableId="1029525535">
    <w:abstractNumId w:val="3"/>
  </w:num>
  <w:num w:numId="9" w16cid:durableId="350840361">
    <w:abstractNumId w:val="2"/>
  </w:num>
  <w:num w:numId="10" w16cid:durableId="1830438098">
    <w:abstractNumId w:val="0"/>
  </w:num>
  <w:num w:numId="11" w16cid:durableId="271475058">
    <w:abstractNumId w:val="12"/>
  </w:num>
  <w:num w:numId="12" w16cid:durableId="783187331">
    <w:abstractNumId w:val="1"/>
  </w:num>
  <w:num w:numId="13" w16cid:durableId="1244219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77"/>
    <w:rsid w:val="0040254B"/>
    <w:rsid w:val="0059567F"/>
    <w:rsid w:val="00911E77"/>
    <w:rsid w:val="00AA1C33"/>
    <w:rsid w:val="00EC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B4B9"/>
  <w15:chartTrackingRefBased/>
  <w15:docId w15:val="{3BF7A2E6-BCCA-41DD-84D3-A47CE2A4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ssima</dc:creator>
  <cp:keywords/>
  <dc:description/>
  <cp:lastModifiedBy>ssima</cp:lastModifiedBy>
  <cp:revision>1</cp:revision>
  <dcterms:created xsi:type="dcterms:W3CDTF">2026-04-25T05:40:00Z</dcterms:created>
  <dcterms:modified xsi:type="dcterms:W3CDTF">2026-04-25T05:41:00Z</dcterms:modified>
</cp:coreProperties>
</file>