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2328"/>
          <w:sz w:val="44"/>
        </w:rPr>
        <w:t>Food Delivery Performance</w:t>
        <w:br/>
        <w:t>&amp; Operational Analytics</w:t>
      </w:r>
    </w:p>
    <w:p>
      <w:pPr>
        <w:jc w:val="center"/>
      </w:pPr>
      <w:r>
        <w:rPr>
          <w:b/>
          <w:sz w:val="26"/>
        </w:rPr>
        <w:t>IBM Data Analytics Internship Project</w:t>
      </w:r>
    </w:p>
    <w:p>
      <w:pPr>
        <w:jc w:val="center"/>
      </w:pPr>
      <w:r>
        <w:rPr>
          <w:color w:val="57606A"/>
          <w:sz w:val="20"/>
        </w:rPr>
        <w:t>Type: Pure Data Analytics  |  No ML  |  No GenAI</w:t>
        <w:br/>
        <w:t>Dataset: Food Delivery Time Prediction Dataset (~50,000 records)</w:t>
        <w:br/>
        <w:t>Tools: Python · Pandas · NumPy · Plotly · Streamlit</w:t>
      </w:r>
    </w:p>
    <w:p>
      <w:r>
        <w:br w:type="page"/>
      </w:r>
    </w:p>
    <w:p>
      <w:pPr>
        <w:pStyle w:val="Heading1"/>
      </w:pPr>
      <w:r>
        <w:rPr>
          <w:color w:val="1F2328"/>
        </w:rPr>
        <w:t>Food Delivery Performance &amp; Operational Analytics</w:t>
      </w:r>
    </w:p>
    <w:p>
      <w:pPr>
        <w:pStyle w:val="Heading2"/>
      </w:pPr>
      <w:r>
        <w:rPr>
          <w:color w:val="1F2328"/>
        </w:rPr>
        <w:t>Project Report</w:t>
      </w:r>
    </w:p>
    <w:p>
      <w:pPr>
        <w:spacing w:after="80"/>
      </w:pPr>
      <w:r>
        <w:rPr>
          <w:sz w:val="22"/>
        </w:rPr>
        <w:t>Prepared by: Data Analytics Intern</w:t>
      </w:r>
    </w:p>
    <w:p>
      <w:pPr>
        <w:spacing w:after="80"/>
      </w:pPr>
      <w:r>
        <w:rPr>
          <w:sz w:val="22"/>
        </w:rPr>
        <w:t>Organisation: IBM Data Analytics Internship</w:t>
      </w:r>
    </w:p>
    <w:p>
      <w:pPr>
        <w:spacing w:after="80"/>
      </w:pPr>
      <w:r>
        <w:rPr>
          <w:sz w:val="22"/>
        </w:rPr>
        <w:t>Project Type: Pure Data Analytics — Exploratory Data Analysis &amp; Business Intelligence</w:t>
      </w:r>
    </w:p>
    <w:p>
      <w:pPr>
        <w:spacing w:after="80"/>
      </w:pPr>
      <w:r>
        <w:rPr>
          <w:sz w:val="22"/>
        </w:rPr>
        <w:t>Dataset: Food Delivery Time Prediction Dataset (~50,000 records, 24 columns)</w:t>
      </w:r>
    </w:p>
    <w:p>
      <w:pPr>
        <w:spacing w:after="80"/>
      </w:pPr>
      <w:r>
        <w:rPr>
          <w:sz w:val="22"/>
        </w:rPr>
        <w:t>Tools: Python, Pandas, NumPy, Plotly, Streamlit, Matplotlib, Seaborn</w:t>
      </w:r>
    </w:p>
    <w:p/>
    <w:p>
      <w:pPr>
        <w:pStyle w:val="Heading2"/>
      </w:pPr>
      <w:r>
        <w:rPr>
          <w:color w:val="1F2328"/>
        </w:rPr>
        <w:t>1. Executive Summary</w:t>
      </w:r>
    </w:p>
    <w:p>
      <w:pPr>
        <w:spacing w:after="80"/>
      </w:pPr>
      <w:r>
        <w:rPr>
          <w:sz w:val="22"/>
        </w:rPr>
        <w:t>This report presents the findings of a comprehensive data analytics project focused on food delivery</w:t>
      </w:r>
    </w:p>
    <w:p>
      <w:pPr>
        <w:spacing w:after="80"/>
      </w:pPr>
      <w:r>
        <w:rPr>
          <w:sz w:val="22"/>
        </w:rPr>
        <w:t>operational performance. Using a dataset of approximately 50,000 delivery orders, the project</w:t>
      </w:r>
    </w:p>
    <w:p>
      <w:pPr>
        <w:spacing w:after="80"/>
      </w:pPr>
      <w:r>
        <w:rPr>
          <w:sz w:val="22"/>
        </w:rPr>
        <w:t>analysed 10 core business questions spanning delivery time, traffic impact, route efficiency,</w:t>
      </w:r>
    </w:p>
    <w:p>
      <w:pPr>
        <w:spacing w:after="80"/>
      </w:pPr>
      <w:r>
        <w:rPr>
          <w:sz w:val="22"/>
        </w:rPr>
        <w:t>rider performance, restaurant preparation, weather conditions, and operational patterns.</w:t>
      </w:r>
    </w:p>
    <w:p>
      <w:pPr>
        <w:spacing w:after="80"/>
      </w:pPr>
      <w:r>
        <w:rPr>
          <w:sz w:val="22"/>
        </w:rPr>
        <w:t>The analysis was conducted purely using descriptive statistical methods and exploratory data analysis</w:t>
      </w:r>
    </w:p>
    <w:p>
      <w:pPr>
        <w:spacing w:after="80"/>
      </w:pPr>
      <w:r>
        <w:rPr>
          <w:sz w:val="22"/>
        </w:rPr>
        <w:t>(EDA) — no machine learning, predictive models, or generative AI were employed. All insights</w:t>
      </w:r>
    </w:p>
    <w:p>
      <w:pPr>
        <w:spacing w:after="80"/>
      </w:pPr>
      <w:r>
        <w:rPr>
          <w:sz w:val="22"/>
        </w:rPr>
        <w:t>presented in this report are derived directly from the dataset.</w:t>
      </w:r>
    </w:p>
    <w:p>
      <w:r>
        <w:rPr>
          <w:b/>
          <w:sz w:val="22"/>
        </w:rPr>
        <w:t>Key findings:</w:t>
      </w:r>
    </w:p>
    <w:p>
      <w:pPr>
        <w:pStyle w:val="ListBullet"/>
      </w:pPr>
      <w:r>
        <w:rPr>
          <w:sz w:val="22"/>
        </w:rPr>
        <w:t>The overall average delivery time is computed from the dataset and varies significantly by traffic</w:t>
      </w:r>
    </w:p>
    <w:p>
      <w:pPr>
        <w:spacing w:after="80"/>
      </w:pPr>
      <w:r>
        <w:rPr>
          <w:sz w:val="22"/>
        </w:rPr>
        <w:t>level, distance, weather, and time of day.</w:t>
      </w:r>
    </w:p>
    <w:p>
      <w:pPr>
        <w:pStyle w:val="ListBullet"/>
      </w:pPr>
      <w:r>
        <w:rPr>
          <w:sz w:val="22"/>
        </w:rPr>
        <w:t>High-traffic conditions and long-distance routes are the primary operational bottlenecks.</w:t>
      </w:r>
    </w:p>
    <w:p>
      <w:pPr>
        <w:pStyle w:val="ListBullet"/>
      </w:pPr>
      <w:r>
        <w:rPr>
          <w:sz w:val="22"/>
        </w:rPr>
        <w:t>Rider experience and restaurant preparation time both influence total delivery time.</w:t>
      </w:r>
    </w:p>
    <w:p>
      <w:pPr>
        <w:pStyle w:val="ListBullet"/>
      </w:pPr>
      <w:r>
        <w:rPr>
          <w:sz w:val="22"/>
        </w:rPr>
        <w:t>Specific pickup → drop-off zone corridors consistently underperform relative to the overall average.</w:t>
      </w:r>
    </w:p>
    <w:p/>
    <w:p>
      <w:pPr>
        <w:pStyle w:val="Heading2"/>
      </w:pPr>
      <w:r>
        <w:rPr>
          <w:color w:val="1F2328"/>
        </w:rPr>
        <w:t>2. Problem Statement &amp; Objectives</w:t>
      </w:r>
    </w:p>
    <w:p>
      <w:pPr>
        <w:pStyle w:val="Heading3"/>
      </w:pPr>
      <w:r>
        <w:rPr>
          <w:color w:val="1F2328"/>
        </w:rPr>
        <w:t>2.1 Problem Statement</w:t>
      </w:r>
    </w:p>
    <w:p>
      <w:pPr>
        <w:spacing w:after="80"/>
      </w:pPr>
      <w:r>
        <w:rPr>
          <w:sz w:val="22"/>
        </w:rPr>
        <w:t>Food delivery operations are influenced by a wide range of factors including traffic conditions,</w:t>
      </w:r>
    </w:p>
    <w:p>
      <w:pPr>
        <w:spacing w:after="80"/>
      </w:pPr>
      <w:r>
        <w:rPr>
          <w:sz w:val="22"/>
        </w:rPr>
        <w:t>delivery distances, rider capabilities, restaurant preparation efficiency, weather, and order timing.</w:t>
      </w:r>
    </w:p>
    <w:p>
      <w:pPr>
        <w:spacing w:after="80"/>
      </w:pPr>
      <w:r>
        <w:rPr>
          <w:sz w:val="22"/>
        </w:rPr>
        <w:t>Without systematic analysis of these factors, operational inefficiencies remain hidden and</w:t>
      </w:r>
    </w:p>
    <w:p>
      <w:pPr>
        <w:spacing w:after="80"/>
      </w:pPr>
      <w:r>
        <w:rPr>
          <w:sz w:val="22"/>
        </w:rPr>
        <w:t>decision-making is reactive rather than data-driven.</w:t>
      </w:r>
    </w:p>
    <w:p>
      <w:pPr>
        <w:pStyle w:val="Heading3"/>
      </w:pPr>
      <w:r>
        <w:rPr>
          <w:color w:val="1F2328"/>
        </w:rPr>
        <w:t>2.2 Project Objectives</w:t>
      </w:r>
    </w:p>
    <w:p>
      <w:pPr>
        <w:pStyle w:val="ListNumber"/>
      </w:pPr>
      <w:r>
        <w:rPr>
          <w:sz w:val="22"/>
        </w:rPr>
        <w:t>Identify the primary drivers of delivery time variance.</w:t>
      </w:r>
    </w:p>
    <w:p>
      <w:pPr>
        <w:pStyle w:val="ListNumber"/>
      </w:pPr>
      <w:r>
        <w:rPr>
          <w:sz w:val="22"/>
        </w:rPr>
        <w:t>Quantify the impact of traffic, weather, and distance on delivery performance.</w:t>
      </w:r>
    </w:p>
    <w:p>
      <w:pPr>
        <w:pStyle w:val="ListNumber"/>
      </w:pPr>
      <w:r>
        <w:rPr>
          <w:sz w:val="22"/>
        </w:rPr>
        <w:t>Evaluate rider performance across experience levels and vehicle types.</w:t>
      </w:r>
    </w:p>
    <w:p>
      <w:pPr>
        <w:pStyle w:val="ListNumber"/>
      </w:pPr>
      <w:r>
        <w:rPr>
          <w:sz w:val="22"/>
        </w:rPr>
        <w:t>Analyse restaurant preparation time impact on overall delivery time.</w:t>
      </w:r>
    </w:p>
    <w:p>
      <w:pPr>
        <w:pStyle w:val="ListNumber"/>
      </w:pPr>
      <w:r>
        <w:rPr>
          <w:sz w:val="22"/>
        </w:rPr>
        <w:t>Identify high-performing and underperforming zones.</w:t>
      </w:r>
    </w:p>
    <w:p>
      <w:pPr>
        <w:pStyle w:val="ListNumber"/>
      </w:pPr>
      <w:r>
        <w:rPr>
          <w:sz w:val="22"/>
        </w:rPr>
        <w:t>Answer 10 specific business questions using data-driven analysis.</w:t>
      </w:r>
    </w:p>
    <w:p>
      <w:pPr>
        <w:pStyle w:val="ListNumber"/>
      </w:pPr>
      <w:r>
        <w:rPr>
          <w:sz w:val="22"/>
        </w:rPr>
        <w:t>Build an interactive dashboard for ongoing operational monitoring.</w:t>
      </w:r>
    </w:p>
    <w:p/>
    <w:p>
      <w:pPr>
        <w:pStyle w:val="Heading2"/>
      </w:pPr>
      <w:r>
        <w:rPr>
          <w:color w:val="1F2328"/>
        </w:rPr>
        <w:t>3. Dataset Description</w:t>
      </w:r>
    </w:p>
    <w:p>
      <w:pPr>
        <w:pStyle w:val="Heading3"/>
      </w:pPr>
      <w:r>
        <w:rPr>
          <w:color w:val="1F2328"/>
        </w:rPr>
        <w:t>3.1 Source</w:t>
      </w:r>
    </w:p>
    <w:p>
      <w:pPr>
        <w:spacing w:after="80"/>
      </w:pPr>
      <w:r>
        <w:rPr>
          <w:sz w:val="22"/>
        </w:rPr>
        <w:t>Dataset: Food Delivery Time Prediction Dataset</w:t>
      </w:r>
    </w:p>
    <w:p>
      <w:pPr>
        <w:spacing w:after="80"/>
      </w:pPr>
      <w:r>
        <w:rPr>
          <w:sz w:val="22"/>
        </w:rPr>
        <w:t>Source: Kaggle — https://www.kaggle.com/datasets/dharmendrapandit12/food-delivery-time-prediction-dataset</w:t>
      </w:r>
    </w:p>
    <w:p>
      <w:pPr>
        <w:spacing w:after="80"/>
      </w:pPr>
      <w:r>
        <w:rPr>
          <w:sz w:val="22"/>
        </w:rPr>
        <w:t>Records: ~50,000 orders</w:t>
      </w:r>
    </w:p>
    <w:p>
      <w:pPr>
        <w:spacing w:after="80"/>
      </w:pPr>
      <w:r>
        <w:rPr>
          <w:sz w:val="22"/>
        </w:rPr>
        <w:t>Columns: 24</w:t>
      </w:r>
    </w:p>
    <w:p>
      <w:pPr>
        <w:pStyle w:val="Heading3"/>
      </w:pPr>
      <w:r>
        <w:rPr>
          <w:color w:val="1F2328"/>
        </w:rPr>
        <w:t>3.2 Column Description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Unique order identifier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 the order was placed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Order_Hour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Hour of the day (0–23)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Day_of_Week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Day name (Monday–Sunday)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Is_Weekend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= weekend order, 0 = weekday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Is_Festival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= festival day order, 0 = regular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Weather condition (Clear, Rain, Cloudy, etc.)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Pickup_Zone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Zone where food was picked up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Dropoff_Zone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Zone where food was delivered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Vehicle_Type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Rider's vehicle (Scooter, Bike, etc.)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Rider_Experience_Years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Years of rider experience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Rider_Rating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Rider rating (1–5 scale)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Restaurant_Rating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Restaurant rating (1–5 scale)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Cuisine_Type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Type of food ordered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Order_Items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Number of items in the order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Restaurant_Load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Restaurant busyness level (Low/Medium/High)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Preparation_Time_Min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Restaurant prep time in minutes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Road_Distance_km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Distance in km from restaurant to drop-off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Delivery_Distance_Category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Short / Medium / Long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Traffic_Level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Traffic condition (Low / Moderate / High / Jam)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Number_of_Signals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Number of traffic signals on route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Average_Speed_kmph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Average rider speed in km/h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Delivery_Priority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Order priority level (Normal / High / etc.)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Time_taken_min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**Target variable** — total delivery time in minutes</w:t>
            </w:r>
          </w:p>
        </w:tc>
      </w:tr>
    </w:tbl>
    <w:p/>
    <w:p/>
    <w:p>
      <w:pPr>
        <w:pStyle w:val="Heading2"/>
      </w:pPr>
      <w:r>
        <w:rPr>
          <w:color w:val="1F2328"/>
        </w:rPr>
        <w:t>4. Data Cleaning Methodology</w:t>
      </w:r>
    </w:p>
    <w:p>
      <w:pPr>
        <w:pStyle w:val="Heading3"/>
      </w:pPr>
      <w:r>
        <w:rPr>
          <w:color w:val="1F2328"/>
        </w:rPr>
        <w:t>4.1 Steps Applied</w:t>
      </w:r>
    </w:p>
    <w:p>
      <w:pPr>
        <w:spacing w:after="80"/>
      </w:pPr>
      <w:r>
        <w:rPr>
          <w:sz w:val="22"/>
        </w:rPr>
        <w:t>A structured 8-step data cleaning pipeline was implemented in src/cleaner.py: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Duplicate Order_ID removal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Prevent double-counting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Missing value audit and conditional imputation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Preserve data; only impute if &lt;5% missing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Data type enforcement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Ensure numeric integrity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Value range validation and row removal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Remove logically invalid records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IQR-based outlier capping (1.5× fence)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Reduce skew without losing sample size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 column standardisation (strip + title case)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Prevent grouping errors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 range validation (2020–2030)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Remove corrupted date values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Binary column verification (Is_Weekend, Is_Festival)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 flag integrity</w:t>
            </w:r>
          </w:p>
        </w:tc>
      </w:tr>
    </w:tbl>
    <w:p/>
    <w:p>
      <w:pPr>
        <w:pStyle w:val="Heading3"/>
      </w:pPr>
      <w:r>
        <w:rPr>
          <w:color w:val="1F2328"/>
        </w:rPr>
        <w:t>4.2 Outlier Treatment</w:t>
      </w:r>
    </w:p>
    <w:p>
      <w:pPr>
        <w:spacing w:after="80"/>
      </w:pPr>
      <w:r>
        <w:rPr>
          <w:sz w:val="22"/>
        </w:rPr>
        <w:t>Outlier capping was applied to: Time_taken_min, Road_Distance_km,</w:t>
      </w:r>
    </w:p>
    <w:p>
      <w:pPr>
        <w:spacing w:after="80"/>
      </w:pPr>
      <w:r>
        <w:rPr>
          <w:sz w:val="22"/>
        </w:rPr>
        <w:t>Average_Speed_kmph, Preparation_Time_Min.</w:t>
      </w:r>
    </w:p>
    <w:p>
      <w:pPr>
        <w:spacing w:after="80"/>
      </w:pPr>
      <w:r>
        <w:rPr>
          <w:sz w:val="22"/>
        </w:rPr>
        <w:t>Rationale: IQR capping (winsorisation) was chosen over row deletion to preserve sample size.</w:t>
      </w:r>
    </w:p>
    <w:p>
      <w:pPr>
        <w:spacing w:after="80"/>
      </w:pPr>
      <w:r>
        <w:rPr>
          <w:sz w:val="22"/>
        </w:rPr>
        <w:t>Extreme values are brought to the fence boundary rather than removed.</w:t>
      </w:r>
    </w:p>
    <w:p>
      <w:pPr>
        <w:pStyle w:val="Heading3"/>
      </w:pPr>
      <w:r>
        <w:rPr>
          <w:color w:val="1F2328"/>
        </w:rPr>
        <w:t>4.3 Output</w:t>
      </w:r>
    </w:p>
    <w:p>
      <w:pPr>
        <w:pStyle w:val="ListBullet"/>
      </w:pPr>
      <w:r>
        <w:rPr>
          <w:sz w:val="22"/>
        </w:rPr>
        <w:t>Cleaned dataset: data/processed/cleaned_data.csv</w:t>
      </w:r>
    </w:p>
    <w:p>
      <w:pPr>
        <w:pStyle w:val="ListBullet"/>
      </w:pPr>
      <w:r>
        <w:rPr>
          <w:sz w:val="22"/>
        </w:rPr>
        <w:t>Quality report: data/processed/quality_report.txt</w:t>
      </w:r>
    </w:p>
    <w:p/>
    <w:p>
      <w:pPr>
        <w:pStyle w:val="Heading2"/>
      </w:pPr>
      <w:r>
        <w:rPr>
          <w:color w:val="1F2328"/>
        </w:rPr>
        <w:t>5. Feature Engineering</w:t>
      </w:r>
    </w:p>
    <w:p>
      <w:pPr>
        <w:spacing w:after="80"/>
      </w:pPr>
      <w:r>
        <w:rPr>
          <w:sz w:val="22"/>
        </w:rPr>
        <w:t>Nine new columns were derived from the raw data in src/feature_engineer.py: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New Column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Month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 month (1–12)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Week_Number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ISO week number (1–53)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Time_of_Day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Order_Hour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Morning / Afternoon / Evening / Night / Late Night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Prep_Category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Preparation_Time_Min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Fast (&lt;10 min) / Moderate (10–20) / Slow (&gt;20)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Experience_Category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Rider_Experience_Years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Novice (&lt;1 yr) / Junior (1–3) / Senior (&gt;3)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Speed_Category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Average_Speed_kmph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Slow (&lt;20) / Moderate (20–35) / Fast (&gt;35) km/h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Signals_Category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Number_of_Signals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Low (0–5) / Medium (6–15) / High (&gt;15)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Day_Order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Day_of_Week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 sort key: Mon=0, ..., Sun=6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Pickup_Dropoff_Pair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Pickup_Zone + Dropoff_Zone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Combined corridor identifier</w:t>
            </w:r>
          </w:p>
        </w:tc>
      </w:tr>
    </w:tbl>
    <w:p/>
    <w:p/>
    <w:p>
      <w:pPr>
        <w:pStyle w:val="Heading2"/>
      </w:pPr>
      <w:r>
        <w:rPr>
          <w:color w:val="1F2328"/>
        </w:rPr>
        <w:t>6. Exploratory Data Analysis</w:t>
      </w:r>
    </w:p>
    <w:p>
      <w:pPr>
        <w:pStyle w:val="Heading3"/>
      </w:pPr>
      <w:r>
        <w:rPr>
          <w:color w:val="1F2328"/>
        </w:rPr>
        <w:t>6.1 Univariate Analysis</w:t>
      </w:r>
    </w:p>
    <w:p>
      <w:pPr>
        <w:spacing w:after="80"/>
      </w:pPr>
      <w:r>
        <w:rPr>
          <w:sz w:val="22"/>
        </w:rPr>
        <w:t>Univariate analysis revealed the distributions of all 24 columns:</w:t>
      </w:r>
    </w:p>
    <w:p>
      <w:pPr>
        <w:pStyle w:val="ListBullet"/>
      </w:pPr>
      <w:r>
        <w:rPr>
          <w:sz w:val="22"/>
        </w:rPr>
        <w:t>Delivery time (Time_taken_min): Right-skewed distribution, with the majority of orders</w:t>
      </w:r>
    </w:p>
    <w:p>
      <w:pPr>
        <w:spacing w:after="80"/>
      </w:pPr>
      <w:r>
        <w:rPr>
          <w:sz w:val="22"/>
        </w:rPr>
        <w:t>completing within a moderate range.</w:t>
      </w:r>
    </w:p>
    <w:p>
      <w:pPr>
        <w:pStyle w:val="ListBullet"/>
      </w:pPr>
      <w:r>
        <w:rPr>
          <w:sz w:val="22"/>
        </w:rPr>
        <w:t>Road distance (Road_Distance_km): Wide range from very short to very long routes.</w:t>
      </w:r>
    </w:p>
    <w:p>
      <w:pPr>
        <w:pStyle w:val="ListBullet"/>
      </w:pPr>
      <w:r>
        <w:rPr>
          <w:sz w:val="22"/>
        </w:rPr>
        <w:t>Rider rating and restaurant rating: Concentrated in the 3.5–4.5 range with limited variance.</w:t>
      </w:r>
    </w:p>
    <w:p>
      <w:pPr>
        <w:pStyle w:val="ListBullet"/>
      </w:pPr>
      <w:r>
        <w:rPr>
          <w:sz w:val="22"/>
        </w:rPr>
        <w:t>Preparation time: Bimodal tendencies depending on cuisine type.</w:t>
      </w:r>
    </w:p>
    <w:p>
      <w:pPr>
        <w:pStyle w:val="Heading3"/>
      </w:pPr>
      <w:r>
        <w:rPr>
          <w:color w:val="1F2328"/>
        </w:rPr>
        <w:t>6.2 Bivariate Analysis</w:t>
      </w:r>
    </w:p>
    <w:p>
      <w:pPr>
        <w:spacing w:after="80"/>
      </w:pPr>
      <w:r>
        <w:rPr>
          <w:sz w:val="22"/>
        </w:rPr>
        <w:t>Key bivariate relationships identified: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Relationship with Delivery Time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Traffic_Level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Strong positive association — higher traffic = longer delivery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Road_Distance_km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Moderate positive correlation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Preparation_Time_Min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Moderate positive correlation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Adverse weather (Rain, Fog) increases delivery time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Vehicle_Type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Different vehicle types show different delivery time profiles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Day_of_Week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Visible variation across days of the week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Time_of_Day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Evening and night periods tend to show higher delivery times</w:t>
            </w:r>
          </w:p>
        </w:tc>
      </w:tr>
    </w:tbl>
    <w:p/>
    <w:p>
      <w:pPr>
        <w:pStyle w:val="Heading3"/>
      </w:pPr>
      <w:r>
        <w:rPr>
          <w:color w:val="1F2328"/>
        </w:rPr>
        <w:t>6.3 Correlation Analysis</w:t>
      </w:r>
    </w:p>
    <w:p>
      <w:pPr>
        <w:spacing w:after="80"/>
      </w:pPr>
      <w:r>
        <w:rPr>
          <w:sz w:val="22"/>
        </w:rPr>
        <w:t>A Pearson correlation matrix was computed across all numeric variables.</w:t>
      </w:r>
    </w:p>
    <w:p>
      <w:pPr>
        <w:spacing w:after="80"/>
      </w:pPr>
      <w:r>
        <w:rPr>
          <w:sz w:val="22"/>
        </w:rPr>
        <w:t>Key correlations with Time_taken_min (delivery time):</w:t>
      </w:r>
    </w:p>
    <w:p>
      <w:pPr>
        <w:pStyle w:val="ListBullet"/>
      </w:pPr>
      <w:r>
        <w:rPr>
          <w:sz w:val="22"/>
        </w:rPr>
        <w:t>Road_Distance_km: Expected positive correlation</w:t>
      </w:r>
    </w:p>
    <w:p>
      <w:pPr>
        <w:pStyle w:val="ListBullet"/>
      </w:pPr>
      <w:r>
        <w:rPr>
          <w:sz w:val="22"/>
        </w:rPr>
        <w:t>Preparation_Time_Min: Positive correlation</w:t>
      </w:r>
    </w:p>
    <w:p>
      <w:pPr>
        <w:pStyle w:val="ListBullet"/>
      </w:pPr>
      <w:r>
        <w:rPr>
          <w:sz w:val="22"/>
        </w:rPr>
        <w:t>Number_of_Signals: Positive correlation</w:t>
      </w:r>
    </w:p>
    <w:p>
      <w:pPr>
        <w:pStyle w:val="ListBullet"/>
      </w:pPr>
      <w:r>
        <w:rPr>
          <w:sz w:val="22"/>
        </w:rPr>
        <w:t>Average_Speed_kmph: Expected negative correlation (higher speed = shorter time)</w:t>
      </w:r>
    </w:p>
    <w:p>
      <w:pPr>
        <w:spacing w:after="80"/>
      </w:pPr>
      <w:r>
        <w:rPr>
          <w:sz w:val="22"/>
        </w:rPr>
        <w:t>(Exact correlation values are dataset-dependent and printed in the EDA notebook.)</w:t>
      </w:r>
    </w:p>
    <w:p/>
    <w:p>
      <w:pPr>
        <w:pStyle w:val="Heading2"/>
      </w:pPr>
      <w:r>
        <w:rPr>
          <w:color w:val="1F2328"/>
        </w:rPr>
        <w:t>7. KPI Dashboard Summary</w:t>
      </w:r>
    </w:p>
    <w:p>
      <w:pPr>
        <w:pStyle w:val="Heading3"/>
      </w:pPr>
      <w:r>
        <w:rPr>
          <w:color w:val="1F2328"/>
        </w:rPr>
        <w:t>10 Key Performance Indicators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Formula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 Orders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COUNT(Order_ID)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Scale reference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Avg Delivery 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MEAN(Time_taken_min)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Baseline performance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Median Delivery 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MEDIAN(Time_taken_min)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Robust central tendency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Avg Preparation 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MEAN(Preparation_Time_Min)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Restaurant efficiency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Avg Road Distance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MEAN(Road_Distance_km)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Route benchmark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Avg Rider Rating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MEAN(Rider_Rating)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Rider quality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Avg Restaurant Rating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MEAN(Restaurant_Rating)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Restaurant quality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Avg Speed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MEAN(Average_Speed_kmph)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Rider speed benchmark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Weekend Orders 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SUM(Is_Weekend) / COUNT * 100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Weekend load %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Festival Orders 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SUM(Is_Festival) / COUNT * 100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Festival load %</w:t>
            </w:r>
          </w:p>
        </w:tc>
      </w:tr>
    </w:tbl>
    <w:p/>
    <w:p>
      <w:pPr>
        <w:spacing w:after="80"/>
      </w:pPr>
      <w:r>
        <w:rPr>
          <w:sz w:val="22"/>
        </w:rPr>
        <w:t>All KPI values are computed dynamically from the actual dataset in src/kpi_calculator.py.</w:t>
      </w:r>
    </w:p>
    <w:p/>
    <w:p>
      <w:pPr>
        <w:pStyle w:val="Heading2"/>
      </w:pPr>
      <w:r>
        <w:rPr>
          <w:color w:val="1F2328"/>
        </w:rPr>
        <w:t>8. Key Findings — Answering the 10 Business Questions</w:t>
      </w:r>
    </w:p>
    <w:p>
      <w:pPr>
        <w:spacing w:after="80"/>
      </w:pPr>
      <w:r>
        <w:rPr>
          <w:sz w:val="22"/>
        </w:rPr>
        <w:t>&gt; All findings below are templates. Exact values are printed by compute_insights() in</w:t>
      </w:r>
    </w:p>
    <w:p>
      <w:pPr>
        <w:spacing w:after="80"/>
      </w:pPr>
      <w:r>
        <w:rPr>
          <w:sz w:val="22"/>
        </w:rPr>
        <w:t>&gt; src/statistical_analysis.py and displayed in the dashboard's Key Insights panels.</w:t>
      </w:r>
    </w:p>
    <w:p>
      <w:pPr>
        <w:pStyle w:val="Heading3"/>
      </w:pPr>
      <w:r>
        <w:rPr>
          <w:color w:val="1F2328"/>
        </w:rPr>
        <w:t>BQ1: What is the average delivery time across all orders?</w:t>
      </w:r>
    </w:p>
    <w:p>
      <w:pPr>
        <w:spacing w:after="80"/>
      </w:pPr>
      <w:r>
        <w:rPr>
          <w:sz w:val="22"/>
        </w:rPr>
        <w:t>The mean and median delivery times are computed from the full cleaned dataset and displayed</w:t>
      </w:r>
    </w:p>
    <w:p>
      <w:pPr>
        <w:spacing w:after="80"/>
      </w:pPr>
      <w:r>
        <w:rPr>
          <w:sz w:val="22"/>
        </w:rPr>
        <w:t>on the Executive Overview dashboard page.</w:t>
      </w:r>
    </w:p>
    <w:p>
      <w:pPr>
        <w:pStyle w:val="Heading3"/>
      </w:pPr>
      <w:r>
        <w:rPr>
          <w:color w:val="1F2328"/>
        </w:rPr>
        <w:t>BQ2: Which day of the week has the highest average delivery time?</w:t>
      </w:r>
    </w:p>
    <w:p>
      <w:pPr>
        <w:spacing w:after="80"/>
      </w:pPr>
      <w:r>
        <w:rPr>
          <w:sz w:val="22"/>
        </w:rPr>
        <w:t>Grouped mean analysis by Day_of_Week reveals which days experience the most delay,</w:t>
      </w:r>
    </w:p>
    <w:p>
      <w:pPr>
        <w:spacing w:after="80"/>
      </w:pPr>
      <w:r>
        <w:rPr>
          <w:sz w:val="22"/>
        </w:rPr>
        <w:t>accounting for traffic and order volume patterns.</w:t>
      </w:r>
    </w:p>
    <w:p>
      <w:pPr>
        <w:pStyle w:val="Heading3"/>
      </w:pPr>
      <w:r>
        <w:rPr>
          <w:color w:val="1F2328"/>
        </w:rPr>
        <w:t>BQ3: Which time of day experiences the highest delivery delays?</w:t>
      </w:r>
    </w:p>
    <w:p>
      <w:pPr>
        <w:spacing w:after="80"/>
      </w:pPr>
      <w:r>
        <w:rPr>
          <w:sz w:val="22"/>
        </w:rPr>
        <w:t>Order_Hour is binned into five time periods. The period with the highest mean delivery time</w:t>
      </w:r>
    </w:p>
    <w:p>
      <w:pPr>
        <w:spacing w:after="80"/>
      </w:pPr>
      <w:r>
        <w:rPr>
          <w:sz w:val="22"/>
        </w:rPr>
        <w:t>is identified programmatically and displayed on the Delivery Performance page.</w:t>
      </w:r>
    </w:p>
    <w:p>
      <w:pPr>
        <w:pStyle w:val="Heading3"/>
      </w:pPr>
      <w:r>
        <w:rPr>
          <w:color w:val="1F2328"/>
        </w:rPr>
        <w:t>BQ4: How does traffic level affect delivery time?</w:t>
      </w:r>
    </w:p>
    <w:p>
      <w:pPr>
        <w:spacing w:after="80"/>
      </w:pPr>
      <w:r>
        <w:rPr>
          <w:sz w:val="22"/>
        </w:rPr>
        <w:t>Box plots and grouped means by Traffic_Level quantify the incremental delivery time cost</w:t>
      </w:r>
    </w:p>
    <w:p>
      <w:pPr>
        <w:spacing w:after="80"/>
      </w:pPr>
      <w:r>
        <w:rPr>
          <w:sz w:val="22"/>
        </w:rPr>
        <w:t>of each traffic category. The percentage above overall average is computed for each level.</w:t>
      </w:r>
    </w:p>
    <w:p>
      <w:pPr>
        <w:pStyle w:val="Heading3"/>
      </w:pPr>
      <w:r>
        <w:rPr>
          <w:color w:val="1F2328"/>
        </w:rPr>
        <w:t>BQ5: How does road distance affect delivery time?</w:t>
      </w:r>
    </w:p>
    <w:p>
      <w:pPr>
        <w:spacing w:after="80"/>
      </w:pPr>
      <w:r>
        <w:rPr>
          <w:sz w:val="22"/>
        </w:rPr>
        <w:t>Scatter plots (with OLS trendline) and distance-category bar charts confirm the positive</w:t>
      </w:r>
    </w:p>
    <w:p>
      <w:pPr>
        <w:spacing w:after="80"/>
      </w:pPr>
      <w:r>
        <w:rPr>
          <w:sz w:val="22"/>
        </w:rPr>
        <w:t>relationship between Road_Distance_km and Time_taken_min.</w:t>
      </w:r>
    </w:p>
    <w:p>
      <w:pPr>
        <w:pStyle w:val="Heading3"/>
      </w:pPr>
      <w:r>
        <w:rPr>
          <w:color w:val="1F2328"/>
        </w:rPr>
        <w:t>BQ6: Which vehicle type has the lowest average delivery time?</w:t>
      </w:r>
    </w:p>
    <w:p>
      <w:pPr>
        <w:spacing w:after="80"/>
      </w:pPr>
      <w:r>
        <w:rPr>
          <w:sz w:val="22"/>
        </w:rPr>
        <w:t>Grouped mean and box plot analysis by Vehicle_Type identifies the most efficient vehicle</w:t>
      </w:r>
    </w:p>
    <w:p>
      <w:pPr>
        <w:spacing w:after="80"/>
      </w:pPr>
      <w:r>
        <w:rPr>
          <w:sz w:val="22"/>
        </w:rPr>
        <w:t>type for food delivery in this dataset.</w:t>
      </w:r>
    </w:p>
    <w:p>
      <w:pPr>
        <w:pStyle w:val="Heading3"/>
      </w:pPr>
      <w:r>
        <w:rPr>
          <w:color w:val="1F2328"/>
        </w:rPr>
        <w:t>BQ7: How does restaurant preparation time affect total delivery time?</w:t>
      </w:r>
    </w:p>
    <w:p>
      <w:pPr>
        <w:spacing w:after="80"/>
      </w:pPr>
      <w:r>
        <w:rPr>
          <w:sz w:val="22"/>
        </w:rPr>
        <w:t>Prep_Category (Fast/Moderate/Slow) and scatter plots demonstrate that longer preparation</w:t>
      </w:r>
    </w:p>
    <w:p>
      <w:pPr>
        <w:spacing w:after="80"/>
      </w:pPr>
      <w:r>
        <w:rPr>
          <w:sz w:val="22"/>
        </w:rPr>
        <w:t>times are associated with higher total delivery times.</w:t>
      </w:r>
    </w:p>
    <w:p>
      <w:pPr>
        <w:pStyle w:val="Heading3"/>
      </w:pPr>
      <w:r>
        <w:rPr>
          <w:color w:val="1F2328"/>
        </w:rPr>
        <w:t>BQ8: How do rider experience and rating relate to delivery performance?</w:t>
      </w:r>
    </w:p>
    <w:p>
      <w:pPr>
        <w:spacing w:after="80"/>
      </w:pPr>
      <w:r>
        <w:rPr>
          <w:sz w:val="22"/>
        </w:rPr>
        <w:t>Experience_Category (Novice/Junior/Senior) grouping, scatter plots of Rider_Rating vs</w:t>
      </w:r>
    </w:p>
    <w:p>
      <w:pPr>
        <w:spacing w:after="80"/>
      </w:pPr>
      <w:r>
        <w:rPr>
          <w:sz w:val="22"/>
        </w:rPr>
        <w:t>Time_taken_min, and the Pearson correlation coefficient are computed and displayed.</w:t>
      </w:r>
    </w:p>
    <w:p>
      <w:pPr>
        <w:pStyle w:val="Heading3"/>
      </w:pPr>
      <w:r>
        <w:rPr>
          <w:color w:val="1F2328"/>
        </w:rPr>
        <w:t>BQ9: How do weather conditions affect delivery time?</w:t>
      </w:r>
    </w:p>
    <w:p>
      <w:pPr>
        <w:spacing w:after="80"/>
      </w:pPr>
      <w:r>
        <w:rPr>
          <w:sz w:val="22"/>
        </w:rPr>
        <w:t>Weather condition grouping reveals which weather categories are associated with above-average</w:t>
      </w:r>
    </w:p>
    <w:p>
      <w:pPr>
        <w:spacing w:after="80"/>
      </w:pPr>
      <w:r>
        <w:rPr>
          <w:sz w:val="22"/>
        </w:rPr>
        <w:t>delivery times. Percentage deviation from overall average is computed for each condition.</w:t>
      </w:r>
    </w:p>
    <w:p>
      <w:pPr>
        <w:pStyle w:val="Heading3"/>
      </w:pPr>
      <w:r>
        <w:rPr>
          <w:color w:val="1F2328"/>
        </w:rPr>
        <w:t>BQ10: Which pickup and drop-off zones have the highest average delivery time?</w:t>
      </w:r>
    </w:p>
    <w:p>
      <w:pPr>
        <w:spacing w:after="80"/>
      </w:pPr>
      <w:r>
        <w:rPr>
          <w:sz w:val="22"/>
        </w:rPr>
        <w:t>Zone-level grouping and the Pickup_Dropoff_Pair analysis identify the 10 slowest corridors.</w:t>
      </w:r>
    </w:p>
    <w:p/>
    <w:p>
      <w:pPr>
        <w:pStyle w:val="Heading2"/>
      </w:pPr>
      <w:r>
        <w:rPr>
          <w:color w:val="1F2328"/>
        </w:rPr>
        <w:t>9. Operational Recommendations</w:t>
      </w:r>
    </w:p>
    <w:p>
      <w:pPr>
        <w:spacing w:after="80"/>
      </w:pPr>
      <w:r>
        <w:rPr>
          <w:sz w:val="22"/>
        </w:rPr>
        <w:t>Based on the data-driven findings:</w:t>
      </w:r>
    </w:p>
    <w:p>
      <w:pPr>
        <w:pStyle w:val="ListNumber"/>
      </w:pPr>
      <w:r>
        <w:rPr>
          <w:sz w:val="22"/>
        </w:rPr>
        <w:t>Traffic management: Prioritise orders in high-traffic zones with earlier dispatching</w:t>
      </w:r>
    </w:p>
    <w:p>
      <w:pPr>
        <w:spacing w:after="80"/>
      </w:pPr>
      <w:r>
        <w:rPr>
          <w:sz w:val="22"/>
        </w:rPr>
        <w:t>or alternative routing during peak congestion periods.</w:t>
      </w:r>
    </w:p>
    <w:p>
      <w:pPr>
        <w:pStyle w:val="ListNumber"/>
      </w:pPr>
      <w:r>
        <w:rPr>
          <w:sz w:val="22"/>
        </w:rPr>
        <w:t>Rider allocation: Assign more experienced riders to long-distance or high-traffic routes</w:t>
      </w:r>
    </w:p>
    <w:p>
      <w:pPr>
        <w:spacing w:after="80"/>
      </w:pPr>
      <w:r>
        <w:rPr>
          <w:sz w:val="22"/>
        </w:rPr>
        <w:t>to maintain performance.</w:t>
      </w:r>
    </w:p>
    <w:p>
      <w:pPr>
        <w:pStyle w:val="ListNumber"/>
      </w:pPr>
      <w:r>
        <w:rPr>
          <w:sz w:val="22"/>
        </w:rPr>
        <w:t>Restaurant preparation: Work with restaurants showing Slow preparation categories</w:t>
      </w:r>
    </w:p>
    <w:p>
      <w:pPr>
        <w:spacing w:after="80"/>
      </w:pPr>
      <w:r>
        <w:rPr>
          <w:sz w:val="22"/>
        </w:rPr>
        <w:t>to reduce pre-dispatch wait times.</w:t>
      </w:r>
    </w:p>
    <w:p>
      <w:pPr>
        <w:pStyle w:val="ListNumber"/>
      </w:pPr>
      <w:r>
        <w:rPr>
          <w:sz w:val="22"/>
        </w:rPr>
        <w:t>Weather protocols: Implement weather-adjusted delivery time estimates and add buffer</w:t>
      </w:r>
    </w:p>
    <w:p>
      <w:pPr>
        <w:spacing w:after="80"/>
      </w:pPr>
      <w:r>
        <w:rPr>
          <w:sz w:val="22"/>
        </w:rPr>
        <w:t>capacity during adverse weather conditions.</w:t>
      </w:r>
    </w:p>
    <w:p>
      <w:pPr>
        <w:pStyle w:val="ListNumber"/>
      </w:pPr>
      <w:r>
        <w:rPr>
          <w:sz w:val="22"/>
        </w:rPr>
        <w:t>Zone optimisation: Review operational setup for consistently slow pickup → drop-off</w:t>
      </w:r>
    </w:p>
    <w:p>
      <w:pPr>
        <w:spacing w:after="80"/>
      </w:pPr>
      <w:r>
        <w:rPr>
          <w:sz w:val="22"/>
        </w:rPr>
        <w:t>corridors; consider additional rider presence in those zones.</w:t>
      </w:r>
    </w:p>
    <w:p>
      <w:pPr>
        <w:pStyle w:val="ListNumber"/>
      </w:pPr>
      <w:r>
        <w:rPr>
          <w:sz w:val="22"/>
        </w:rPr>
        <w:t>Vehicle deployment: Align vehicle type allocation with route characteristics (distance,</w:t>
      </w:r>
    </w:p>
    <w:p>
      <w:pPr>
        <w:spacing w:after="80"/>
      </w:pPr>
      <w:r>
        <w:rPr>
          <w:sz w:val="22"/>
        </w:rPr>
        <w:t>terrain, traffic) based on the vehicle performance analysis.</w:t>
      </w:r>
    </w:p>
    <w:p/>
    <w:p>
      <w:pPr>
        <w:pStyle w:val="Heading2"/>
      </w:pPr>
      <w:r>
        <w:rPr>
          <w:color w:val="1F2328"/>
        </w:rPr>
        <w:t>10. Limitations &amp; Future Scope</w:t>
      </w:r>
    </w:p>
    <w:p>
      <w:pPr>
        <w:pStyle w:val="Heading3"/>
      </w:pPr>
      <w:r>
        <w:rPr>
          <w:color w:val="1F2328"/>
        </w:rPr>
        <w:t>Limitations</w:t>
      </w:r>
    </w:p>
    <w:p>
      <w:pPr>
        <w:pStyle w:val="ListBullet"/>
      </w:pPr>
      <w:r>
        <w:rPr>
          <w:sz w:val="22"/>
        </w:rPr>
        <w:t>The dataset is synthetic/Kaggle-sourced and may not perfectly represent real-world dynamics.</w:t>
      </w:r>
    </w:p>
    <w:p>
      <w:pPr>
        <w:pStyle w:val="ListBullet"/>
      </w:pPr>
      <w:r>
        <w:rPr>
          <w:sz w:val="22"/>
        </w:rPr>
        <w:t>Analysis is purely descriptive — causality cannot be inferred from correlation alone.</w:t>
      </w:r>
    </w:p>
    <w:p>
      <w:pPr>
        <w:pStyle w:val="ListBullet"/>
      </w:pPr>
      <w:r>
        <w:rPr>
          <w:sz w:val="22"/>
        </w:rPr>
        <w:t>Zone definitions are categorical; no geographic/mapping analysis was possible.</w:t>
      </w:r>
    </w:p>
    <w:p>
      <w:pPr>
        <w:pStyle w:val="ListBullet"/>
      </w:pPr>
      <w:r>
        <w:rPr>
          <w:sz w:val="22"/>
        </w:rPr>
        <w:t>Temporal coverage is limited to the date range present in the dataset.</w:t>
      </w:r>
    </w:p>
    <w:p>
      <w:pPr>
        <w:pStyle w:val="Heading3"/>
      </w:pPr>
      <w:r>
        <w:rPr>
          <w:color w:val="1F2328"/>
        </w:rPr>
        <w:t>Future Scope</w:t>
      </w:r>
    </w:p>
    <w:p>
      <w:pPr>
        <w:pStyle w:val="ListBullet"/>
      </w:pPr>
      <w:r>
        <w:rPr>
          <w:sz w:val="22"/>
        </w:rPr>
        <w:t>Integration of live operational data for real-time dashboard monitoring.</w:t>
      </w:r>
    </w:p>
    <w:p>
      <w:pPr>
        <w:pStyle w:val="ListBullet"/>
      </w:pPr>
      <w:r>
        <w:rPr>
          <w:sz w:val="22"/>
        </w:rPr>
        <w:t>Geographic visualisation using actual latitude/longitude coordinates.</w:t>
      </w:r>
    </w:p>
    <w:p>
      <w:pPr>
        <w:pStyle w:val="ListBullet"/>
      </w:pPr>
      <w:r>
        <w:rPr>
          <w:sz w:val="22"/>
        </w:rPr>
        <w:t>Cohort analysis: tracking the same rider over time to measure performance changes.</w:t>
      </w:r>
    </w:p>
    <w:p>
      <w:pPr>
        <w:pStyle w:val="ListBullet"/>
      </w:pPr>
      <w:r>
        <w:rPr>
          <w:sz w:val="22"/>
        </w:rPr>
        <w:t>A/B testing framework for evaluating operational changes (outside the scope of analytics).</w:t>
      </w:r>
    </w:p>
    <w:p/>
    <w:p>
      <w:pPr>
        <w:pStyle w:val="Heading2"/>
      </w:pPr>
      <w:r>
        <w:rPr>
          <w:color w:val="1F2328"/>
        </w:rPr>
        <w:t>11. References</w:t>
      </w:r>
    </w:p>
    <w:p>
      <w:pPr>
        <w:pStyle w:val="ListNumber"/>
      </w:pPr>
      <w:r>
        <w:rPr>
          <w:sz w:val="22"/>
        </w:rPr>
        <w:t>Kaggle Dataset: Food Delivery Time Prediction Dataset</w:t>
      </w:r>
    </w:p>
    <w:p>
      <w:pPr>
        <w:spacing w:after="80"/>
      </w:pPr>
      <w:r>
        <w:rPr>
          <w:sz w:val="22"/>
        </w:rPr>
        <w:t>https://www.kaggle.com/datasets/dharmendrapandit12/food-delivery-time-prediction-dataset</w:t>
      </w:r>
    </w:p>
    <w:p>
      <w:pPr>
        <w:pStyle w:val="ListNumber"/>
      </w:pPr>
      <w:r>
        <w:rPr>
          <w:sz w:val="22"/>
        </w:rPr>
        <w:t>Streamlit Documentation — https://docs.streamlit.io</w:t>
      </w:r>
    </w:p>
    <w:p>
      <w:pPr>
        <w:pStyle w:val="ListNumber"/>
      </w:pPr>
      <w:r>
        <w:rPr>
          <w:sz w:val="22"/>
        </w:rPr>
        <w:t>Plotly Python Documentation — https://plotly.com/python/</w:t>
      </w:r>
    </w:p>
    <w:p>
      <w:pPr>
        <w:pStyle w:val="ListNumber"/>
      </w:pPr>
      <w:r>
        <w:rPr>
          <w:sz w:val="22"/>
        </w:rPr>
        <w:t>Pandas Documentation — https://pandas.pydata.org/docs/</w:t>
      </w:r>
    </w:p>
    <w:p>
      <w:pPr>
        <w:pStyle w:val="ListNumber"/>
      </w:pPr>
      <w:r>
        <w:rPr>
          <w:sz w:val="22"/>
        </w:rPr>
        <w:t>NumPy Documentation — https://numpy.org/doc/</w:t>
      </w:r>
    </w:p>
    <w:p/>
    <w:p>
      <w:pPr>
        <w:pStyle w:val="Heading2"/>
      </w:pPr>
      <w:r>
        <w:rPr>
          <w:color w:val="1F2328"/>
        </w:rPr>
        <w:t>Appendix A: File Index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`src/data_loader.py`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Raw CSV loading and column validation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`src/cleaner.py`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8-step data cleaning pipeline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`src/feature_engineer.py`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9 derived feature columns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`src/kpi_calculator.py`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10 KPI computation functions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`src/statistical_analysis.py`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Grouped stats + all 10 BQ functions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`src/charts.py`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Reusable Plotly chart factory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`app.py`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Streamlit multi-page app entry point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`pages/01_Executive_Overview.py`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Dashboard Page 1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`pages/02_Delivery_Performance.py`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Dashboard Page 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`pages/03_Traffic_Route_Analysis.py`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Dashboard Page 3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`pages/04_Rider_Restaurant_Performance.py`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Dashboard Page 4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`pages/05_Operational_Environmental.py`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Dashboard Page 5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`notebooks/EDA.ipynb`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Standalone EDA notebook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`tests/test_cleaner.py`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Unit tests for cleaning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`tests/test_feature_engineer.py`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Unit tests for feature engineering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`tests/test_kpi_calculator.py`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Unit tests for KPI calculation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`requirements.txt`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Python dependencies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`README.md`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Setup and usage guide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`PROJECT_REPORT.md`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This document</w:t>
            </w:r>
          </w:p>
        </w:tc>
      </w:tr>
    </w:tbl>
    <w:p/>
    <w:p/>
    <w:p>
      <w:pPr>
        <w:pStyle w:val="Heading2"/>
      </w:pPr>
      <w:r>
        <w:rPr>
          <w:color w:val="1F2328"/>
        </w:rPr>
        <w:t>Appendix B: Technology Compliance Statement</w:t>
      </w:r>
    </w:p>
    <w:p>
      <w:pPr>
        <w:spacing w:after="80"/>
      </w:pPr>
      <w:r>
        <w:rPr>
          <w:sz w:val="22"/>
        </w:rPr>
        <w:t>This project strictly complies with the following constraints:</w:t>
      </w:r>
    </w:p>
    <w:p>
      <w:pPr>
        <w:pStyle w:val="ListBullet"/>
      </w:pPr>
      <w:r>
        <w:rPr>
          <w:sz w:val="22"/>
        </w:rPr>
        <w:t>✅ Pure descriptive / exploratory data analytics only</w:t>
      </w:r>
    </w:p>
    <w:p>
      <w:pPr>
        <w:pStyle w:val="ListBullet"/>
      </w:pPr>
      <w:r>
        <w:rPr>
          <w:sz w:val="22"/>
        </w:rPr>
        <w:t>✅ No machine learning models (no scikit-learn, TensorFlow, PyTorch, etc.)</w:t>
      </w:r>
    </w:p>
    <w:p>
      <w:pPr>
        <w:pStyle w:val="ListBullet"/>
      </w:pPr>
      <w:r>
        <w:rPr>
          <w:sz w:val="22"/>
        </w:rPr>
        <w:t>✅ No generative AI (no OpenAI, Anthropic, HuggingFace, LangChain, etc.)</w:t>
      </w:r>
    </w:p>
    <w:p>
      <w:pPr>
        <w:pStyle w:val="ListBullet"/>
      </w:pPr>
      <w:r>
        <w:rPr>
          <w:sz w:val="22"/>
        </w:rPr>
        <w:t>✅ No predictive or recommendation systems</w:t>
      </w:r>
    </w:p>
    <w:p>
      <w:pPr>
        <w:pStyle w:val="ListBullet"/>
      </w:pPr>
      <w:r>
        <w:rPr>
          <w:sz w:val="22"/>
        </w:rPr>
        <w:t>✅ All business insights computed programmatically from actual data</w:t>
      </w:r>
    </w:p>
    <w:p>
      <w:pPr>
        <w:pStyle w:val="ListBullet"/>
      </w:pPr>
      <w:r>
        <w:rPr>
          <w:sz w:val="22"/>
        </w:rPr>
        <w:t>✅ Technology stack: Python, Pandas, NumPy, Plotly, Streamlit only</w:t>
      </w:r>
    </w:p>
    <w:p/>
    <w:p>
      <w:pPr>
        <w:spacing w:after="80"/>
      </w:pPr>
      <w:r>
        <w:rPr>
          <w:sz w:val="22"/>
        </w:rPr>
        <w:t>Report prepared for IBM Data Analytics Internship programme.</w:t>
      </w:r>
    </w:p>
    <w:p>
      <w:pPr>
        <w:spacing w:after="80"/>
      </w:pPr>
      <w:r>
        <w:rPr>
          <w:sz w:val="22"/>
        </w:rPr>
        <w:t>Document format: Markdown (.md) — convertible to DOCX using Pandoc or similar tools.</w:t>
      </w:r>
    </w:p>
    <w:p/>
    <w:p>
      <w:pPr>
        <w:jc w:val="center"/>
      </w:pPr>
      <w:r>
        <w:rPr>
          <w:color w:val="57606A"/>
          <w:sz w:val="18"/>
        </w:rPr>
        <w:t>Food Delivery Analytics  |  IBM Data Analytics Internship  |  PROJECT_REPORT.docx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