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Default Extension="odttf" ContentType="application/vnd.openxmlformats-officedocument.obfuscatedFont"/>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16A8F" w:rsidRDefault="00917EC6">
      <w:pPr>
        <w:pStyle w:val="normal0"/>
        <w:ind w:firstLine="720"/>
        <w:rPr>
          <w:sz w:val="36"/>
          <w:szCs w:val="36"/>
        </w:rPr>
      </w:pPr>
      <w:r>
        <w:rPr>
          <w:sz w:val="36"/>
          <w:szCs w:val="36"/>
        </w:rPr>
        <w:tab/>
      </w:r>
    </w:p>
    <w:p w:rsidR="00216A8F" w:rsidRDefault="00917EC6">
      <w:pPr>
        <w:pStyle w:val="normal0"/>
        <w:ind w:firstLine="720"/>
        <w:rPr>
          <w:sz w:val="36"/>
          <w:szCs w:val="36"/>
        </w:rPr>
      </w:pPr>
      <w:r>
        <w:rPr>
          <w:sz w:val="36"/>
          <w:szCs w:val="36"/>
        </w:rPr>
        <w:t xml:space="preserve"> 0 Update and Upgrade Woo Choice </w:t>
      </w:r>
      <w:proofErr w:type="spellStart"/>
      <w:r>
        <w:rPr>
          <w:sz w:val="36"/>
          <w:szCs w:val="36"/>
        </w:rPr>
        <w:t>Plugin</w:t>
      </w:r>
      <w:proofErr w:type="spellEnd"/>
    </w:p>
    <w:p w:rsidR="00216A8F" w:rsidRDefault="00216A8F">
      <w:pPr>
        <w:pStyle w:val="normal0"/>
        <w:ind w:firstLine="720"/>
        <w:rPr>
          <w:sz w:val="36"/>
          <w:szCs w:val="36"/>
        </w:rPr>
      </w:pPr>
      <w:hyperlink r:id="rId7">
        <w:r w:rsidR="00917EC6">
          <w:rPr>
            <w:color w:val="1155CC"/>
            <w:sz w:val="36"/>
            <w:szCs w:val="36"/>
            <w:u w:val="single"/>
          </w:rPr>
          <w:t xml:space="preserve">Woo Choice </w:t>
        </w:r>
        <w:proofErr w:type="spellStart"/>
        <w:r w:rsidR="00917EC6">
          <w:rPr>
            <w:color w:val="1155CC"/>
            <w:sz w:val="36"/>
            <w:szCs w:val="36"/>
            <w:u w:val="single"/>
          </w:rPr>
          <w:t>Plugin</w:t>
        </w:r>
        <w:proofErr w:type="spellEnd"/>
        <w:r w:rsidR="00917EC6">
          <w:rPr>
            <w:color w:val="1155CC"/>
            <w:sz w:val="36"/>
            <w:szCs w:val="36"/>
            <w:u w:val="single"/>
          </w:rPr>
          <w:t xml:space="preserve"> Update and Upgrade Instruction</w:t>
        </w:r>
      </w:hyperlink>
    </w:p>
    <w:p w:rsidR="00216A8F" w:rsidRDefault="00216A8F">
      <w:pPr>
        <w:pStyle w:val="normal0"/>
        <w:rPr>
          <w:sz w:val="36"/>
          <w:szCs w:val="36"/>
        </w:rPr>
      </w:pPr>
    </w:p>
    <w:p w:rsidR="00216A8F" w:rsidRDefault="00917EC6">
      <w:pPr>
        <w:pStyle w:val="normal0"/>
        <w:rPr>
          <w:sz w:val="36"/>
          <w:szCs w:val="36"/>
        </w:rPr>
      </w:pPr>
      <w:r>
        <w:rPr>
          <w:sz w:val="36"/>
          <w:szCs w:val="36"/>
        </w:rPr>
        <w:t xml:space="preserve">1 Upload </w:t>
      </w:r>
      <w:proofErr w:type="gramStart"/>
      <w:r>
        <w:rPr>
          <w:sz w:val="36"/>
          <w:szCs w:val="36"/>
        </w:rPr>
        <w:t>Or</w:t>
      </w:r>
      <w:proofErr w:type="gramEnd"/>
      <w:r>
        <w:rPr>
          <w:sz w:val="36"/>
          <w:szCs w:val="36"/>
        </w:rPr>
        <w:t xml:space="preserve"> Upgrade Extension files using respective FTP</w:t>
      </w:r>
    </w:p>
    <w:p w:rsidR="00216A8F" w:rsidRDefault="00216A8F">
      <w:pPr>
        <w:pStyle w:val="normal0"/>
        <w:rPr>
          <w:sz w:val="36"/>
          <w:szCs w:val="36"/>
        </w:rPr>
      </w:pPr>
    </w:p>
    <w:p w:rsidR="00216A8F" w:rsidRDefault="00917EC6">
      <w:pPr>
        <w:pStyle w:val="normal0"/>
        <w:ind w:firstLine="720"/>
        <w:rPr>
          <w:sz w:val="36"/>
          <w:szCs w:val="36"/>
        </w:rPr>
      </w:pPr>
      <w:r>
        <w:rPr>
          <w:sz w:val="36"/>
          <w:szCs w:val="36"/>
        </w:rPr>
        <w:t>1.1 “</w:t>
      </w:r>
      <w:r>
        <w:rPr>
          <w:b/>
          <w:bCs/>
          <w:sz w:val="36"/>
          <w:szCs w:val="36"/>
        </w:rPr>
        <w:t>master_QCed_bhavesh_2</w:t>
      </w:r>
      <w:r>
        <w:rPr>
          <w:sz w:val="36"/>
          <w:szCs w:val="36"/>
        </w:rPr>
        <w:t xml:space="preserve">” </w:t>
      </w:r>
      <w:proofErr w:type="gramStart"/>
      <w:r>
        <w:rPr>
          <w:sz w:val="36"/>
          <w:szCs w:val="36"/>
        </w:rPr>
        <w:t>branch</w:t>
      </w:r>
      <w:proofErr w:type="gramEnd"/>
      <w:r>
        <w:rPr>
          <w:sz w:val="36"/>
          <w:szCs w:val="36"/>
        </w:rPr>
        <w:t xml:space="preserve"> should be uploaded</w:t>
      </w:r>
    </w:p>
    <w:p w:rsidR="00216A8F" w:rsidRDefault="00216A8F">
      <w:pPr>
        <w:pStyle w:val="normal0"/>
        <w:ind w:firstLine="720"/>
        <w:rPr>
          <w:sz w:val="36"/>
          <w:szCs w:val="36"/>
        </w:rPr>
      </w:pPr>
    </w:p>
    <w:p w:rsidR="00216A8F" w:rsidRDefault="00917EC6">
      <w:pPr>
        <w:pStyle w:val="normal0"/>
        <w:ind w:firstLine="720"/>
        <w:rPr>
          <w:sz w:val="36"/>
          <w:szCs w:val="36"/>
        </w:rPr>
      </w:pPr>
      <w:r>
        <w:rPr>
          <w:sz w:val="36"/>
          <w:szCs w:val="36"/>
        </w:rPr>
        <w:t xml:space="preserve">1.2 New upload </w:t>
      </w:r>
      <w:proofErr w:type="spellStart"/>
      <w:r>
        <w:rPr>
          <w:sz w:val="36"/>
          <w:szCs w:val="36"/>
        </w:rPr>
        <w:t>ke</w:t>
      </w:r>
      <w:proofErr w:type="spellEnd"/>
      <w:r>
        <w:rPr>
          <w:sz w:val="36"/>
          <w:szCs w:val="36"/>
        </w:rPr>
        <w:t xml:space="preserve"> update </w:t>
      </w:r>
      <w:proofErr w:type="spellStart"/>
      <w:r>
        <w:rPr>
          <w:sz w:val="36"/>
          <w:szCs w:val="36"/>
        </w:rPr>
        <w:t>karta</w:t>
      </w:r>
      <w:proofErr w:type="spellEnd"/>
      <w:r>
        <w:rPr>
          <w:sz w:val="36"/>
          <w:szCs w:val="36"/>
        </w:rPr>
        <w:t xml:space="preserve"> </w:t>
      </w:r>
      <w:proofErr w:type="spellStart"/>
      <w:r>
        <w:rPr>
          <w:sz w:val="36"/>
          <w:szCs w:val="36"/>
        </w:rPr>
        <w:t>hoy</w:t>
      </w:r>
      <w:proofErr w:type="spellEnd"/>
      <w:r>
        <w:rPr>
          <w:sz w:val="36"/>
          <w:szCs w:val="36"/>
        </w:rPr>
        <w:t xml:space="preserve"> </w:t>
      </w:r>
      <w:proofErr w:type="spellStart"/>
      <w:r>
        <w:rPr>
          <w:sz w:val="36"/>
          <w:szCs w:val="36"/>
        </w:rPr>
        <w:t>tyare</w:t>
      </w:r>
      <w:proofErr w:type="spellEnd"/>
      <w:r>
        <w:rPr>
          <w:sz w:val="36"/>
          <w:szCs w:val="36"/>
        </w:rPr>
        <w:t xml:space="preserve"> .</w:t>
      </w:r>
      <w:proofErr w:type="spellStart"/>
      <w:r>
        <w:rPr>
          <w:sz w:val="36"/>
          <w:szCs w:val="36"/>
        </w:rPr>
        <w:t>git</w:t>
      </w:r>
      <w:proofErr w:type="spellEnd"/>
      <w:r>
        <w:rPr>
          <w:sz w:val="36"/>
          <w:szCs w:val="36"/>
        </w:rPr>
        <w:t xml:space="preserve"> folders upload </w:t>
      </w:r>
      <w:proofErr w:type="spellStart"/>
      <w:r>
        <w:rPr>
          <w:sz w:val="36"/>
          <w:szCs w:val="36"/>
        </w:rPr>
        <w:t>nahi</w:t>
      </w:r>
      <w:proofErr w:type="spellEnd"/>
      <w:r>
        <w:rPr>
          <w:sz w:val="36"/>
          <w:szCs w:val="36"/>
        </w:rPr>
        <w:t xml:space="preserve"> </w:t>
      </w:r>
      <w:proofErr w:type="spellStart"/>
      <w:r>
        <w:rPr>
          <w:sz w:val="36"/>
          <w:szCs w:val="36"/>
        </w:rPr>
        <w:t>karvana</w:t>
      </w:r>
      <w:proofErr w:type="spellEnd"/>
      <w:r>
        <w:rPr>
          <w:sz w:val="36"/>
          <w:szCs w:val="36"/>
        </w:rPr>
        <w:t xml:space="preserve"> </w:t>
      </w:r>
    </w:p>
    <w:p w:rsidR="00216A8F" w:rsidRDefault="00216A8F">
      <w:pPr>
        <w:pStyle w:val="normal0"/>
        <w:ind w:firstLine="720"/>
        <w:rPr>
          <w:sz w:val="36"/>
          <w:szCs w:val="36"/>
        </w:rPr>
      </w:pPr>
    </w:p>
    <w:p w:rsidR="00216A8F" w:rsidRDefault="00917EC6">
      <w:pPr>
        <w:pStyle w:val="normal0"/>
        <w:ind w:firstLine="720"/>
        <w:rPr>
          <w:sz w:val="36"/>
          <w:szCs w:val="36"/>
        </w:rPr>
      </w:pPr>
      <w:r>
        <w:rPr>
          <w:sz w:val="36"/>
          <w:szCs w:val="36"/>
        </w:rPr>
        <w:t>1.3 .</w:t>
      </w:r>
      <w:proofErr w:type="spellStart"/>
      <w:r>
        <w:rPr>
          <w:sz w:val="36"/>
          <w:szCs w:val="36"/>
        </w:rPr>
        <w:t>gitignore</w:t>
      </w:r>
      <w:proofErr w:type="spellEnd"/>
      <w:r>
        <w:rPr>
          <w:sz w:val="36"/>
          <w:szCs w:val="36"/>
        </w:rPr>
        <w:t xml:space="preserve"> file pan upload </w:t>
      </w:r>
      <w:proofErr w:type="spellStart"/>
      <w:r>
        <w:rPr>
          <w:sz w:val="36"/>
          <w:szCs w:val="36"/>
        </w:rPr>
        <w:t>nahi</w:t>
      </w:r>
      <w:proofErr w:type="spellEnd"/>
      <w:r>
        <w:rPr>
          <w:sz w:val="36"/>
          <w:szCs w:val="36"/>
        </w:rPr>
        <w:t xml:space="preserve"> </w:t>
      </w:r>
      <w:proofErr w:type="spellStart"/>
      <w:r>
        <w:rPr>
          <w:sz w:val="36"/>
          <w:szCs w:val="36"/>
        </w:rPr>
        <w:t>karvani</w:t>
      </w:r>
      <w:proofErr w:type="spellEnd"/>
    </w:p>
    <w:p w:rsidR="00216A8F" w:rsidRDefault="00216A8F">
      <w:pPr>
        <w:pStyle w:val="normal0"/>
        <w:ind w:firstLine="720"/>
        <w:rPr>
          <w:sz w:val="36"/>
          <w:szCs w:val="36"/>
        </w:rPr>
      </w:pPr>
    </w:p>
    <w:p w:rsidR="00216A8F" w:rsidRDefault="00917EC6">
      <w:pPr>
        <w:pStyle w:val="normal0"/>
        <w:ind w:firstLine="720"/>
        <w:rPr>
          <w:sz w:val="36"/>
          <w:szCs w:val="36"/>
        </w:rPr>
      </w:pPr>
      <w:proofErr w:type="gramStart"/>
      <w:r>
        <w:rPr>
          <w:sz w:val="36"/>
          <w:szCs w:val="36"/>
        </w:rPr>
        <w:t>1.4 React</w:t>
      </w:r>
      <w:proofErr w:type="gramEnd"/>
      <w:r>
        <w:rPr>
          <w:sz w:val="36"/>
          <w:szCs w:val="36"/>
        </w:rPr>
        <w:t xml:space="preserve"> related </w:t>
      </w:r>
      <w:proofErr w:type="spellStart"/>
      <w:r>
        <w:rPr>
          <w:sz w:val="36"/>
          <w:szCs w:val="36"/>
        </w:rPr>
        <w:t>koi</w:t>
      </w:r>
      <w:proofErr w:type="spellEnd"/>
      <w:r>
        <w:rPr>
          <w:sz w:val="36"/>
          <w:szCs w:val="36"/>
        </w:rPr>
        <w:t xml:space="preserve"> pan folder </w:t>
      </w:r>
      <w:proofErr w:type="spellStart"/>
      <w:r>
        <w:rPr>
          <w:sz w:val="36"/>
          <w:szCs w:val="36"/>
        </w:rPr>
        <w:t>hoy</w:t>
      </w:r>
      <w:proofErr w:type="spellEnd"/>
      <w:r>
        <w:rPr>
          <w:sz w:val="36"/>
          <w:szCs w:val="36"/>
        </w:rPr>
        <w:t xml:space="preserve"> asset </w:t>
      </w:r>
      <w:proofErr w:type="spellStart"/>
      <w:r>
        <w:rPr>
          <w:sz w:val="36"/>
          <w:szCs w:val="36"/>
        </w:rPr>
        <w:t>ke</w:t>
      </w:r>
      <w:proofErr w:type="spellEnd"/>
      <w:r>
        <w:rPr>
          <w:sz w:val="36"/>
          <w:szCs w:val="36"/>
        </w:rPr>
        <w:t xml:space="preserve"> assets to e upload </w:t>
      </w:r>
      <w:proofErr w:type="spellStart"/>
      <w:r>
        <w:rPr>
          <w:sz w:val="36"/>
          <w:szCs w:val="36"/>
        </w:rPr>
        <w:t>nathi</w:t>
      </w:r>
      <w:proofErr w:type="spellEnd"/>
      <w:r>
        <w:rPr>
          <w:sz w:val="36"/>
          <w:szCs w:val="36"/>
        </w:rPr>
        <w:t xml:space="preserve"> </w:t>
      </w:r>
      <w:proofErr w:type="spellStart"/>
      <w:r>
        <w:rPr>
          <w:sz w:val="36"/>
          <w:szCs w:val="36"/>
        </w:rPr>
        <w:t>karvanu</w:t>
      </w:r>
      <w:proofErr w:type="spellEnd"/>
    </w:p>
    <w:p w:rsidR="00216A8F" w:rsidRDefault="00216A8F">
      <w:pPr>
        <w:pStyle w:val="normal0"/>
        <w:ind w:firstLine="720"/>
        <w:rPr>
          <w:sz w:val="36"/>
          <w:szCs w:val="36"/>
        </w:rPr>
      </w:pPr>
    </w:p>
    <w:p w:rsidR="00216A8F" w:rsidRDefault="00917EC6">
      <w:pPr>
        <w:pStyle w:val="normal0"/>
        <w:rPr>
          <w:sz w:val="36"/>
          <w:szCs w:val="36"/>
        </w:rPr>
      </w:pPr>
      <w:r>
        <w:rPr>
          <w:sz w:val="36"/>
          <w:szCs w:val="36"/>
        </w:rPr>
        <w:t>2.</w:t>
      </w:r>
      <w:hyperlink r:id="rId8">
        <w:r>
          <w:rPr>
            <w:color w:val="1155CC"/>
            <w:sz w:val="36"/>
            <w:szCs w:val="36"/>
            <w:u w:val="single"/>
          </w:rPr>
          <w:t xml:space="preserve"> Follow the </w:t>
        </w:r>
        <w:proofErr w:type="spellStart"/>
        <w:r>
          <w:rPr>
            <w:color w:val="1155CC"/>
            <w:sz w:val="36"/>
            <w:szCs w:val="36"/>
            <w:u w:val="single"/>
          </w:rPr>
          <w:t>Git</w:t>
        </w:r>
        <w:proofErr w:type="spellEnd"/>
        <w:r>
          <w:rPr>
            <w:color w:val="1155CC"/>
            <w:sz w:val="36"/>
            <w:szCs w:val="36"/>
            <w:u w:val="single"/>
          </w:rPr>
          <w:t xml:space="preserve"> </w:t>
        </w:r>
        <w:proofErr w:type="spellStart"/>
        <w:r>
          <w:rPr>
            <w:color w:val="1155CC"/>
            <w:sz w:val="36"/>
            <w:szCs w:val="36"/>
            <w:u w:val="single"/>
          </w:rPr>
          <w:t>Submodule</w:t>
        </w:r>
        <w:proofErr w:type="spellEnd"/>
        <w:r>
          <w:rPr>
            <w:color w:val="1155CC"/>
            <w:sz w:val="36"/>
            <w:szCs w:val="36"/>
            <w:u w:val="single"/>
          </w:rPr>
          <w:t xml:space="preserve"> document</w:t>
        </w:r>
      </w:hyperlink>
    </w:p>
    <w:p w:rsidR="00216A8F" w:rsidRDefault="00917EC6">
      <w:pPr>
        <w:pStyle w:val="normal0"/>
        <w:rPr>
          <w:sz w:val="36"/>
          <w:szCs w:val="36"/>
        </w:rPr>
      </w:pPr>
      <w:r>
        <w:rPr>
          <w:sz w:val="36"/>
          <w:szCs w:val="36"/>
        </w:rPr>
        <w:tab/>
        <w:t xml:space="preserve">2.1 This extension has the below </w:t>
      </w:r>
      <w:proofErr w:type="spellStart"/>
      <w:r>
        <w:rPr>
          <w:sz w:val="36"/>
          <w:szCs w:val="36"/>
        </w:rPr>
        <w:t>submodule</w:t>
      </w:r>
      <w:proofErr w:type="spellEnd"/>
      <w:r>
        <w:rPr>
          <w:sz w:val="36"/>
          <w:szCs w:val="36"/>
        </w:rPr>
        <w:t xml:space="preserve"> dependency</w:t>
      </w:r>
    </w:p>
    <w:p w:rsidR="00216A8F" w:rsidRDefault="00917EC6">
      <w:pPr>
        <w:pStyle w:val="normal0"/>
        <w:numPr>
          <w:ilvl w:val="0"/>
          <w:numId w:val="1"/>
        </w:numPr>
        <w:rPr>
          <w:sz w:val="36"/>
          <w:szCs w:val="36"/>
        </w:rPr>
      </w:pPr>
      <w:proofErr w:type="spellStart"/>
      <w:r>
        <w:rPr>
          <w:sz w:val="36"/>
          <w:szCs w:val="36"/>
        </w:rPr>
        <w:t>sp_ssm_themes</w:t>
      </w:r>
      <w:proofErr w:type="spellEnd"/>
    </w:p>
    <w:p w:rsidR="00216A8F" w:rsidRDefault="00917EC6">
      <w:pPr>
        <w:pStyle w:val="normal0"/>
        <w:numPr>
          <w:ilvl w:val="0"/>
          <w:numId w:val="1"/>
        </w:numPr>
        <w:rPr>
          <w:sz w:val="36"/>
          <w:szCs w:val="36"/>
        </w:rPr>
      </w:pPr>
      <w:r>
        <w:rPr>
          <w:sz w:val="36"/>
          <w:szCs w:val="36"/>
        </w:rPr>
        <w:t>“</w:t>
      </w:r>
      <w:r>
        <w:rPr>
          <w:b/>
          <w:bCs/>
          <w:sz w:val="36"/>
          <w:szCs w:val="36"/>
        </w:rPr>
        <w:t>master_QCed_bhavesh_1</w:t>
      </w:r>
      <w:r>
        <w:rPr>
          <w:sz w:val="36"/>
          <w:szCs w:val="36"/>
        </w:rPr>
        <w:t>” branch should be uploade</w:t>
      </w:r>
      <w:r>
        <w:rPr>
          <w:sz w:val="36"/>
          <w:szCs w:val="36"/>
        </w:rPr>
        <w:t>d</w:t>
      </w:r>
    </w:p>
    <w:p w:rsidR="00216A8F" w:rsidRDefault="00917EC6">
      <w:pPr>
        <w:pStyle w:val="normal0"/>
        <w:numPr>
          <w:ilvl w:val="0"/>
          <w:numId w:val="1"/>
        </w:numPr>
        <w:rPr>
          <w:sz w:val="36"/>
          <w:szCs w:val="36"/>
        </w:rPr>
      </w:pPr>
      <w:proofErr w:type="spellStart"/>
      <w:r>
        <w:rPr>
          <w:sz w:val="36"/>
          <w:szCs w:val="36"/>
        </w:rPr>
        <w:t>Sp_ssm_variations</w:t>
      </w:r>
      <w:proofErr w:type="spellEnd"/>
    </w:p>
    <w:p w:rsidR="00216A8F" w:rsidRDefault="00917EC6">
      <w:pPr>
        <w:pStyle w:val="normal0"/>
        <w:numPr>
          <w:ilvl w:val="0"/>
          <w:numId w:val="1"/>
        </w:numPr>
        <w:rPr>
          <w:sz w:val="36"/>
          <w:szCs w:val="36"/>
        </w:rPr>
      </w:pPr>
      <w:r>
        <w:rPr>
          <w:sz w:val="36"/>
          <w:szCs w:val="36"/>
        </w:rPr>
        <w:lastRenderedPageBreak/>
        <w:t>“</w:t>
      </w:r>
      <w:proofErr w:type="spellStart"/>
      <w:r>
        <w:rPr>
          <w:b/>
          <w:bCs/>
          <w:sz w:val="36"/>
          <w:szCs w:val="36"/>
        </w:rPr>
        <w:t>master_QCed_bhavesh</w:t>
      </w:r>
      <w:proofErr w:type="spellEnd"/>
      <w:r>
        <w:rPr>
          <w:sz w:val="36"/>
          <w:szCs w:val="36"/>
        </w:rPr>
        <w:t>” branch should be uploaded</w:t>
      </w:r>
    </w:p>
    <w:p w:rsidR="00216A8F" w:rsidRDefault="00216A8F">
      <w:pPr>
        <w:pStyle w:val="normal0"/>
        <w:ind w:hanging="1440"/>
        <w:rPr>
          <w:sz w:val="36"/>
          <w:szCs w:val="36"/>
        </w:rPr>
      </w:pPr>
    </w:p>
    <w:p w:rsidR="00216A8F" w:rsidRDefault="00917EC6">
      <w:pPr>
        <w:pStyle w:val="normal0"/>
        <w:rPr>
          <w:sz w:val="36"/>
          <w:szCs w:val="36"/>
        </w:rPr>
      </w:pPr>
      <w:r>
        <w:rPr>
          <w:sz w:val="36"/>
          <w:szCs w:val="36"/>
        </w:rPr>
        <w:t xml:space="preserve">3. In the Admin panel, </w:t>
      </w:r>
      <w:proofErr w:type="gramStart"/>
      <w:r>
        <w:rPr>
          <w:sz w:val="36"/>
          <w:szCs w:val="36"/>
        </w:rPr>
        <w:t>Go</w:t>
      </w:r>
      <w:proofErr w:type="gramEnd"/>
      <w:r>
        <w:rPr>
          <w:sz w:val="36"/>
          <w:szCs w:val="36"/>
        </w:rPr>
        <w:t xml:space="preserve"> to </w:t>
      </w:r>
      <w:proofErr w:type="spellStart"/>
      <w:r>
        <w:rPr>
          <w:sz w:val="36"/>
          <w:szCs w:val="36"/>
        </w:rPr>
        <w:t>Plugins</w:t>
      </w:r>
      <w:proofErr w:type="spellEnd"/>
    </w:p>
    <w:p w:rsidR="00216A8F" w:rsidRDefault="00216A8F">
      <w:pPr>
        <w:pStyle w:val="normal0"/>
        <w:rPr>
          <w:sz w:val="36"/>
          <w:szCs w:val="36"/>
        </w:rPr>
      </w:pPr>
    </w:p>
    <w:p w:rsidR="00216A8F" w:rsidRDefault="00917EC6">
      <w:pPr>
        <w:pStyle w:val="normal0"/>
        <w:rPr>
          <w:sz w:val="36"/>
          <w:szCs w:val="36"/>
        </w:rPr>
      </w:pPr>
      <w:r>
        <w:rPr>
          <w:sz w:val="36"/>
          <w:szCs w:val="36"/>
        </w:rPr>
        <w:tab/>
        <w:t xml:space="preserve">3.1 Find the uploaded or upgraded </w:t>
      </w:r>
      <w:proofErr w:type="spellStart"/>
      <w:r>
        <w:rPr>
          <w:sz w:val="36"/>
          <w:szCs w:val="36"/>
        </w:rPr>
        <w:t>plugin</w:t>
      </w:r>
      <w:proofErr w:type="spellEnd"/>
      <w:r>
        <w:rPr>
          <w:sz w:val="36"/>
          <w:szCs w:val="36"/>
        </w:rPr>
        <w:t xml:space="preserve"> by its name from the </w:t>
      </w:r>
      <w:proofErr w:type="spellStart"/>
      <w:r>
        <w:rPr>
          <w:sz w:val="36"/>
          <w:szCs w:val="36"/>
        </w:rPr>
        <w:t>plugins</w:t>
      </w:r>
      <w:proofErr w:type="spellEnd"/>
      <w:r>
        <w:rPr>
          <w:sz w:val="36"/>
          <w:szCs w:val="36"/>
        </w:rPr>
        <w:t xml:space="preserve"> list and ensure it is activated if it is newly uploaded or upgraded.</w:t>
      </w:r>
    </w:p>
    <w:p w:rsidR="00216A8F" w:rsidRDefault="00216A8F">
      <w:pPr>
        <w:pStyle w:val="normal0"/>
        <w:rPr>
          <w:sz w:val="36"/>
          <w:szCs w:val="36"/>
        </w:rPr>
      </w:pPr>
    </w:p>
    <w:p w:rsidR="00216A8F" w:rsidRDefault="00917EC6">
      <w:pPr>
        <w:pStyle w:val="normal0"/>
        <w:rPr>
          <w:sz w:val="36"/>
          <w:szCs w:val="36"/>
        </w:rPr>
      </w:pPr>
      <w:r>
        <w:rPr>
          <w:sz w:val="36"/>
          <w:szCs w:val="36"/>
        </w:rPr>
        <w:tab/>
        <w:t>3.2 Cli</w:t>
      </w:r>
      <w:r>
        <w:rPr>
          <w:sz w:val="36"/>
          <w:szCs w:val="36"/>
        </w:rPr>
        <w:t xml:space="preserve">ck on the Admin Panel of the Explainer widget </w:t>
      </w:r>
    </w:p>
    <w:p w:rsidR="00216A8F" w:rsidRDefault="00917EC6">
      <w:pPr>
        <w:pStyle w:val="normal0"/>
        <w:rPr>
          <w:sz w:val="36"/>
          <w:szCs w:val="36"/>
        </w:rPr>
      </w:pPr>
      <w:r>
        <w:rPr>
          <w:sz w:val="36"/>
          <w:szCs w:val="36"/>
        </w:rPr>
        <w:tab/>
      </w:r>
      <w:r>
        <w:rPr>
          <w:sz w:val="36"/>
          <w:szCs w:val="36"/>
        </w:rPr>
        <w:tab/>
      </w:r>
    </w:p>
    <w:p w:rsidR="00216A8F" w:rsidRDefault="00216A8F">
      <w:pPr>
        <w:pStyle w:val="normal0"/>
        <w:rPr>
          <w:sz w:val="36"/>
          <w:szCs w:val="36"/>
        </w:rPr>
      </w:pPr>
    </w:p>
    <w:p w:rsidR="00216A8F" w:rsidRDefault="00917EC6">
      <w:pPr>
        <w:pStyle w:val="normal0"/>
        <w:ind w:left="720"/>
        <w:rPr>
          <w:sz w:val="24"/>
          <w:szCs w:val="24"/>
        </w:rPr>
      </w:pPr>
      <w:r>
        <w:rPr>
          <w:sz w:val="36"/>
          <w:szCs w:val="36"/>
        </w:rPr>
        <w:t xml:space="preserve">3.2.1 Terms Configuration </w:t>
      </w:r>
      <w:proofErr w:type="gramStart"/>
      <w:r>
        <w:rPr>
          <w:sz w:val="36"/>
          <w:szCs w:val="36"/>
        </w:rPr>
        <w:t>Tab</w:t>
      </w:r>
      <w:r>
        <w:rPr>
          <w:sz w:val="24"/>
          <w:szCs w:val="24"/>
        </w:rPr>
        <w:t>(</w:t>
      </w:r>
      <w:proofErr w:type="gramEnd"/>
      <w:r>
        <w:rPr>
          <w:sz w:val="24"/>
          <w:szCs w:val="24"/>
        </w:rPr>
        <w:t xml:space="preserve"> Create and activate Carat, Clarity, Cut, </w:t>
      </w:r>
      <w:proofErr w:type="spellStart"/>
      <w:r>
        <w:rPr>
          <w:sz w:val="24"/>
          <w:szCs w:val="24"/>
        </w:rPr>
        <w:t>Colour</w:t>
      </w:r>
      <w:proofErr w:type="spellEnd"/>
      <w:r>
        <w:rPr>
          <w:sz w:val="24"/>
          <w:szCs w:val="24"/>
        </w:rPr>
        <w:t xml:space="preserve"> Terms as shown in the below screenshot.)</w:t>
      </w:r>
    </w:p>
    <w:p w:rsidR="00216A8F" w:rsidRDefault="00917EC6">
      <w:pPr>
        <w:pStyle w:val="normal0"/>
        <w:ind w:right="-1350" w:hanging="1440"/>
        <w:rPr>
          <w:sz w:val="36"/>
          <w:szCs w:val="36"/>
        </w:rPr>
      </w:pPr>
      <w:r>
        <w:rPr>
          <w:noProof/>
          <w:sz w:val="36"/>
          <w:szCs w:val="36"/>
          <w:lang w:val="en-US"/>
        </w:rPr>
        <w:drawing>
          <wp:inline distT="114300" distB="114300" distL="114300" distR="114300">
            <wp:extent cx="7615443" cy="2741935"/>
            <wp:effectExtent l="0" t="0" r="0" b="0"/>
            <wp:docPr id="9"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cstate="print"/>
                    <a:srcRect/>
                    <a:stretch>
                      <a:fillRect/>
                    </a:stretch>
                  </pic:blipFill>
                  <pic:spPr>
                    <a:xfrm>
                      <a:off x="0" y="0"/>
                      <a:ext cx="7615443" cy="2741935"/>
                    </a:xfrm>
                    <a:prstGeom prst="rect">
                      <a:avLst/>
                    </a:prstGeom>
                    <a:ln/>
                  </pic:spPr>
                </pic:pic>
              </a:graphicData>
            </a:graphic>
          </wp:inline>
        </w:drawing>
      </w:r>
    </w:p>
    <w:p w:rsidR="00216A8F" w:rsidRDefault="00917EC6">
      <w:pPr>
        <w:pStyle w:val="normal0"/>
        <w:ind w:left="-1440" w:right="-1440"/>
        <w:rPr>
          <w:sz w:val="36"/>
          <w:szCs w:val="36"/>
        </w:rPr>
      </w:pPr>
      <w:r>
        <w:rPr>
          <w:sz w:val="36"/>
          <w:szCs w:val="36"/>
        </w:rPr>
        <w:tab/>
      </w:r>
      <w:r>
        <w:rPr>
          <w:sz w:val="36"/>
          <w:szCs w:val="36"/>
        </w:rPr>
        <w:tab/>
      </w:r>
      <w:r>
        <w:rPr>
          <w:sz w:val="36"/>
          <w:szCs w:val="36"/>
        </w:rPr>
        <w:tab/>
        <w:t xml:space="preserve">3.2.2 For Show Selected </w:t>
      </w:r>
      <w:proofErr w:type="gramStart"/>
      <w:r>
        <w:rPr>
          <w:sz w:val="36"/>
          <w:szCs w:val="36"/>
        </w:rPr>
        <w:t>Only(</w:t>
      </w:r>
      <w:proofErr w:type="gramEnd"/>
      <w:r>
        <w:rPr>
          <w:sz w:val="36"/>
          <w:szCs w:val="36"/>
        </w:rPr>
        <w:t xml:space="preserve"> </w:t>
      </w:r>
      <w:r>
        <w:rPr>
          <w:sz w:val="24"/>
          <w:szCs w:val="24"/>
        </w:rPr>
        <w:t>We need to enter that value manually</w:t>
      </w:r>
      <w:r>
        <w:rPr>
          <w:sz w:val="36"/>
          <w:szCs w:val="36"/>
        </w:rPr>
        <w:t>)</w:t>
      </w:r>
    </w:p>
    <w:p w:rsidR="00216A8F" w:rsidRDefault="00917EC6">
      <w:pPr>
        <w:pStyle w:val="normal0"/>
        <w:ind w:left="-1440" w:right="-1440"/>
        <w:rPr>
          <w:sz w:val="36"/>
          <w:szCs w:val="36"/>
        </w:rPr>
      </w:pPr>
      <w:r>
        <w:rPr>
          <w:sz w:val="36"/>
          <w:szCs w:val="36"/>
        </w:rPr>
        <w:lastRenderedPageBreak/>
        <w:t>.</w:t>
      </w:r>
      <w:r>
        <w:rPr>
          <w:noProof/>
          <w:sz w:val="36"/>
          <w:szCs w:val="36"/>
          <w:lang w:val="en-US"/>
        </w:rPr>
        <w:drawing>
          <wp:inline distT="114300" distB="114300" distL="114300" distR="114300">
            <wp:extent cx="7053263" cy="1854298"/>
            <wp:effectExtent l="0" t="0" r="0" b="0"/>
            <wp:docPr id="7"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0" cstate="print"/>
                    <a:srcRect/>
                    <a:stretch>
                      <a:fillRect/>
                    </a:stretch>
                  </pic:blipFill>
                  <pic:spPr>
                    <a:xfrm>
                      <a:off x="0" y="0"/>
                      <a:ext cx="7053263" cy="1854298"/>
                    </a:xfrm>
                    <a:prstGeom prst="rect">
                      <a:avLst/>
                    </a:prstGeom>
                    <a:ln/>
                  </pic:spPr>
                </pic:pic>
              </a:graphicData>
            </a:graphic>
          </wp:inline>
        </w:drawing>
      </w:r>
    </w:p>
    <w:p w:rsidR="00216A8F" w:rsidRDefault="00216A8F">
      <w:pPr>
        <w:pStyle w:val="normal0"/>
        <w:ind w:left="-1440" w:right="-1440"/>
        <w:rPr>
          <w:sz w:val="36"/>
          <w:szCs w:val="36"/>
        </w:rPr>
      </w:pPr>
    </w:p>
    <w:p w:rsidR="00216A8F" w:rsidRDefault="00216A8F">
      <w:pPr>
        <w:pStyle w:val="normal0"/>
        <w:ind w:left="-1440" w:right="-1440"/>
        <w:rPr>
          <w:sz w:val="36"/>
          <w:szCs w:val="36"/>
        </w:rPr>
      </w:pPr>
    </w:p>
    <w:p w:rsidR="00216A8F" w:rsidRDefault="00216A8F">
      <w:pPr>
        <w:pStyle w:val="normal0"/>
        <w:ind w:left="-1440" w:right="-1440"/>
        <w:rPr>
          <w:sz w:val="36"/>
          <w:szCs w:val="36"/>
        </w:rPr>
      </w:pPr>
    </w:p>
    <w:p w:rsidR="00216A8F" w:rsidRDefault="00216A8F">
      <w:pPr>
        <w:pStyle w:val="normal0"/>
        <w:ind w:left="-1440" w:right="-1440"/>
        <w:rPr>
          <w:sz w:val="36"/>
          <w:szCs w:val="36"/>
        </w:rPr>
      </w:pPr>
    </w:p>
    <w:p w:rsidR="00216A8F" w:rsidRDefault="00917EC6">
      <w:pPr>
        <w:pStyle w:val="normal0"/>
        <w:ind w:left="-1440" w:right="-1440" w:firstLine="720"/>
        <w:rPr>
          <w:sz w:val="36"/>
          <w:szCs w:val="36"/>
        </w:rPr>
      </w:pPr>
      <w:r>
        <w:rPr>
          <w:sz w:val="36"/>
          <w:szCs w:val="36"/>
        </w:rPr>
        <w:t>4. Configuration</w:t>
      </w:r>
    </w:p>
    <w:p w:rsidR="00216A8F" w:rsidRDefault="00917EC6">
      <w:pPr>
        <w:pStyle w:val="normal0"/>
        <w:ind w:left="-1080" w:right="-1440" w:firstLine="360"/>
        <w:rPr>
          <w:sz w:val="36"/>
          <w:szCs w:val="36"/>
        </w:rPr>
      </w:pPr>
      <w:r>
        <w:rPr>
          <w:noProof/>
          <w:sz w:val="36"/>
          <w:szCs w:val="36"/>
          <w:lang w:val="en-US"/>
        </w:rPr>
        <w:drawing>
          <wp:inline distT="114300" distB="114300" distL="114300" distR="114300">
            <wp:extent cx="4919663" cy="2165376"/>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cstate="print"/>
                    <a:srcRect/>
                    <a:stretch>
                      <a:fillRect/>
                    </a:stretch>
                  </pic:blipFill>
                  <pic:spPr>
                    <a:xfrm>
                      <a:off x="0" y="0"/>
                      <a:ext cx="4919663" cy="2165376"/>
                    </a:xfrm>
                    <a:prstGeom prst="rect">
                      <a:avLst/>
                    </a:prstGeom>
                    <a:ln/>
                  </pic:spPr>
                </pic:pic>
              </a:graphicData>
            </a:graphic>
          </wp:inline>
        </w:drawing>
      </w:r>
    </w:p>
    <w:p w:rsidR="00216A8F" w:rsidRDefault="00216A8F">
      <w:pPr>
        <w:pStyle w:val="normal0"/>
        <w:ind w:left="-1440" w:right="-1440"/>
        <w:rPr>
          <w:sz w:val="36"/>
          <w:szCs w:val="36"/>
        </w:rPr>
      </w:pPr>
    </w:p>
    <w:p w:rsidR="00216A8F" w:rsidRDefault="00917EC6">
      <w:pPr>
        <w:pStyle w:val="normal0"/>
        <w:ind w:left="-1440" w:right="-1440" w:firstLine="720"/>
        <w:rPr>
          <w:color w:val="202124"/>
          <w:sz w:val="36"/>
          <w:szCs w:val="36"/>
          <w:highlight w:val="white"/>
        </w:rPr>
      </w:pPr>
      <w:r>
        <w:rPr>
          <w:color w:val="202124"/>
          <w:sz w:val="36"/>
          <w:szCs w:val="36"/>
          <w:highlight w:val="white"/>
        </w:rPr>
        <w:t>5. Product Page Configuration Controls</w:t>
      </w:r>
    </w:p>
    <w:p w:rsidR="00216A8F" w:rsidRDefault="00917EC6">
      <w:pPr>
        <w:pStyle w:val="normal0"/>
        <w:numPr>
          <w:ilvl w:val="0"/>
          <w:numId w:val="2"/>
        </w:numPr>
        <w:ind w:right="-1440"/>
        <w:rPr>
          <w:color w:val="202124"/>
          <w:sz w:val="36"/>
          <w:szCs w:val="36"/>
          <w:highlight w:val="white"/>
        </w:rPr>
      </w:pPr>
      <w:r>
        <w:rPr>
          <w:color w:val="202124"/>
          <w:sz w:val="36"/>
          <w:szCs w:val="36"/>
          <w:highlight w:val="white"/>
        </w:rPr>
        <w:t xml:space="preserve">(For the Origin attribute, there will not be any type of attribute so we need to create an Attribute in </w:t>
      </w:r>
      <w:proofErr w:type="spellStart"/>
      <w:r>
        <w:rPr>
          <w:color w:val="202124"/>
          <w:sz w:val="36"/>
          <w:szCs w:val="36"/>
          <w:highlight w:val="white"/>
        </w:rPr>
        <w:t>WooCommerce</w:t>
      </w:r>
      <w:proofErr w:type="spellEnd"/>
      <w:r>
        <w:rPr>
          <w:color w:val="202124"/>
          <w:sz w:val="36"/>
          <w:szCs w:val="36"/>
          <w:highlight w:val="white"/>
        </w:rPr>
        <w:t xml:space="preserve"> and  configure its terms)</w:t>
      </w:r>
    </w:p>
    <w:p w:rsidR="00216A8F" w:rsidRDefault="00917EC6">
      <w:pPr>
        <w:pStyle w:val="normal0"/>
        <w:numPr>
          <w:ilvl w:val="0"/>
          <w:numId w:val="2"/>
        </w:numPr>
        <w:ind w:right="-1440"/>
        <w:rPr>
          <w:color w:val="202124"/>
          <w:sz w:val="36"/>
          <w:szCs w:val="36"/>
          <w:highlight w:val="white"/>
        </w:rPr>
      </w:pPr>
      <w:r>
        <w:rPr>
          <w:color w:val="202124"/>
          <w:sz w:val="36"/>
          <w:szCs w:val="36"/>
          <w:highlight w:val="white"/>
        </w:rPr>
        <w:t>After that, we need to set Attributes on the respective fields</w:t>
      </w:r>
    </w:p>
    <w:p w:rsidR="00216A8F" w:rsidRDefault="00917EC6">
      <w:pPr>
        <w:pStyle w:val="normal0"/>
        <w:numPr>
          <w:ilvl w:val="0"/>
          <w:numId w:val="2"/>
        </w:numPr>
        <w:ind w:right="-1440"/>
        <w:rPr>
          <w:color w:val="202124"/>
          <w:sz w:val="36"/>
          <w:szCs w:val="36"/>
          <w:highlight w:val="white"/>
        </w:rPr>
      </w:pPr>
      <w:r>
        <w:rPr>
          <w:color w:val="202124"/>
          <w:sz w:val="36"/>
          <w:szCs w:val="36"/>
          <w:highlight w:val="white"/>
        </w:rPr>
        <w:lastRenderedPageBreak/>
        <w:t xml:space="preserve">Now add Images and SVGs in terms of attributes like Diamond Size, Cut, </w:t>
      </w:r>
      <w:proofErr w:type="spellStart"/>
      <w:r>
        <w:rPr>
          <w:color w:val="202124"/>
          <w:sz w:val="36"/>
          <w:szCs w:val="36"/>
          <w:highlight w:val="white"/>
        </w:rPr>
        <w:t>Colour</w:t>
      </w:r>
      <w:proofErr w:type="spellEnd"/>
      <w:r>
        <w:rPr>
          <w:color w:val="202124"/>
          <w:sz w:val="36"/>
          <w:szCs w:val="36"/>
          <w:highlight w:val="white"/>
        </w:rPr>
        <w:t xml:space="preserve">, Carat and Clarity from </w:t>
      </w:r>
      <w:hyperlink r:id="rId12">
        <w:proofErr w:type="spellStart"/>
        <w:r>
          <w:rPr>
            <w:color w:val="1155CC"/>
            <w:sz w:val="36"/>
            <w:szCs w:val="36"/>
            <w:highlight w:val="white"/>
            <w:u w:val="single"/>
          </w:rPr>
          <w:t>This_path</w:t>
        </w:r>
        <w:proofErr w:type="spellEnd"/>
      </w:hyperlink>
    </w:p>
    <w:p w:rsidR="00216A8F" w:rsidRDefault="00917EC6">
      <w:pPr>
        <w:pStyle w:val="normal0"/>
        <w:numPr>
          <w:ilvl w:val="1"/>
          <w:numId w:val="2"/>
        </w:numPr>
        <w:ind w:right="-1440"/>
        <w:rPr>
          <w:color w:val="202124"/>
          <w:sz w:val="36"/>
          <w:szCs w:val="36"/>
          <w:highlight w:val="white"/>
        </w:rPr>
      </w:pPr>
      <w:r>
        <w:rPr>
          <w:color w:val="202124"/>
          <w:sz w:val="36"/>
          <w:szCs w:val="36"/>
          <w:highlight w:val="white"/>
        </w:rPr>
        <w:t xml:space="preserve">Go to Products in Attributes and search name ct </w:t>
      </w:r>
    </w:p>
    <w:p w:rsidR="00216A8F" w:rsidRDefault="00917EC6">
      <w:pPr>
        <w:pStyle w:val="normal0"/>
        <w:numPr>
          <w:ilvl w:val="2"/>
          <w:numId w:val="2"/>
        </w:numPr>
        <w:ind w:right="-1440"/>
        <w:rPr>
          <w:color w:val="202124"/>
          <w:sz w:val="36"/>
          <w:szCs w:val="36"/>
          <w:highlight w:val="white"/>
        </w:rPr>
      </w:pPr>
      <w:r>
        <w:rPr>
          <w:color w:val="202124"/>
          <w:sz w:val="36"/>
          <w:szCs w:val="36"/>
          <w:highlight w:val="white"/>
        </w:rPr>
        <w:t>Then edit the Description and Diamond Explainer SVG path in Carat</w:t>
      </w:r>
    </w:p>
    <w:p w:rsidR="00216A8F" w:rsidRDefault="00917EC6">
      <w:pPr>
        <w:pStyle w:val="normal0"/>
        <w:numPr>
          <w:ilvl w:val="2"/>
          <w:numId w:val="2"/>
        </w:numPr>
        <w:ind w:right="-1440"/>
        <w:rPr>
          <w:color w:val="202124"/>
          <w:sz w:val="36"/>
          <w:szCs w:val="36"/>
          <w:highlight w:val="white"/>
        </w:rPr>
      </w:pPr>
      <w:r>
        <w:rPr>
          <w:color w:val="202124"/>
          <w:sz w:val="36"/>
          <w:szCs w:val="36"/>
          <w:highlight w:val="white"/>
        </w:rPr>
        <w:t>Then edit Diamond Explainer SVG path in Cut</w:t>
      </w:r>
    </w:p>
    <w:p w:rsidR="00216A8F" w:rsidRDefault="00917EC6">
      <w:pPr>
        <w:pStyle w:val="normal0"/>
        <w:numPr>
          <w:ilvl w:val="2"/>
          <w:numId w:val="2"/>
        </w:numPr>
        <w:ind w:right="-1440"/>
        <w:rPr>
          <w:color w:val="202124"/>
          <w:sz w:val="36"/>
          <w:szCs w:val="36"/>
          <w:highlight w:val="white"/>
        </w:rPr>
      </w:pPr>
      <w:r>
        <w:rPr>
          <w:color w:val="202124"/>
          <w:sz w:val="36"/>
          <w:szCs w:val="36"/>
          <w:highlight w:val="white"/>
        </w:rPr>
        <w:t xml:space="preserve">Then edit the Image in </w:t>
      </w:r>
      <w:proofErr w:type="spellStart"/>
      <w:r>
        <w:rPr>
          <w:color w:val="202124"/>
          <w:sz w:val="36"/>
          <w:szCs w:val="36"/>
          <w:highlight w:val="white"/>
        </w:rPr>
        <w:t>Colour</w:t>
      </w:r>
      <w:proofErr w:type="spellEnd"/>
    </w:p>
    <w:p w:rsidR="00216A8F" w:rsidRDefault="00216A8F">
      <w:pPr>
        <w:pStyle w:val="normal0"/>
        <w:ind w:left="2160" w:right="-1440"/>
        <w:rPr>
          <w:color w:val="202124"/>
          <w:sz w:val="36"/>
          <w:szCs w:val="36"/>
          <w:highlight w:val="white"/>
        </w:rPr>
      </w:pPr>
    </w:p>
    <w:p w:rsidR="00216A8F" w:rsidRDefault="00917EC6">
      <w:pPr>
        <w:pStyle w:val="normal0"/>
        <w:ind w:right="-1440"/>
        <w:rPr>
          <w:color w:val="202124"/>
          <w:sz w:val="36"/>
          <w:szCs w:val="36"/>
          <w:highlight w:val="white"/>
        </w:rPr>
      </w:pPr>
      <w:r>
        <w:rPr>
          <w:color w:val="202124"/>
          <w:sz w:val="36"/>
          <w:szCs w:val="36"/>
          <w:highlight w:val="white"/>
        </w:rPr>
        <w:t xml:space="preserve">Issue something like irrelevant numbers are showing on the indicator if the slider explains the widget (It is because of an issue in the selection attribute field in the Product Page Configuration Page - So you need to select the proper field in extension </w:t>
      </w:r>
      <w:r>
        <w:rPr>
          <w:color w:val="202124"/>
          <w:sz w:val="36"/>
          <w:szCs w:val="36"/>
          <w:highlight w:val="white"/>
        </w:rPr>
        <w:t>configuration - Carat attribute)</w:t>
      </w:r>
    </w:p>
    <w:p w:rsidR="00216A8F" w:rsidRDefault="00917EC6">
      <w:pPr>
        <w:pStyle w:val="normal0"/>
        <w:ind w:right="-1440"/>
        <w:rPr>
          <w:color w:val="202124"/>
          <w:sz w:val="36"/>
          <w:szCs w:val="36"/>
          <w:highlight w:val="white"/>
        </w:rPr>
      </w:pPr>
      <w:r>
        <w:rPr>
          <w:noProof/>
          <w:color w:val="202124"/>
          <w:sz w:val="36"/>
          <w:szCs w:val="36"/>
          <w:highlight w:val="white"/>
          <w:lang w:val="en-US"/>
        </w:rPr>
        <w:drawing>
          <wp:inline distT="114300" distB="114300" distL="114300" distR="114300">
            <wp:extent cx="5943600" cy="2565400"/>
            <wp:effectExtent l="0" t="0" r="0" b="0"/>
            <wp:docPr id="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cstate="print"/>
                    <a:srcRect/>
                    <a:stretch>
                      <a:fillRect/>
                    </a:stretch>
                  </pic:blipFill>
                  <pic:spPr>
                    <a:xfrm>
                      <a:off x="0" y="0"/>
                      <a:ext cx="5943600" cy="2565400"/>
                    </a:xfrm>
                    <a:prstGeom prst="rect">
                      <a:avLst/>
                    </a:prstGeom>
                    <a:ln/>
                  </pic:spPr>
                </pic:pic>
              </a:graphicData>
            </a:graphic>
          </wp:inline>
        </w:drawing>
      </w:r>
    </w:p>
    <w:p w:rsidR="00216A8F" w:rsidRDefault="00917EC6">
      <w:pPr>
        <w:pStyle w:val="normal0"/>
        <w:ind w:right="-1440"/>
        <w:rPr>
          <w:color w:val="202124"/>
          <w:sz w:val="36"/>
          <w:szCs w:val="36"/>
          <w:highlight w:val="white"/>
        </w:rPr>
      </w:pPr>
      <w:r>
        <w:rPr>
          <w:color w:val="202124"/>
          <w:sz w:val="36"/>
          <w:szCs w:val="36"/>
          <w:highlight w:val="white"/>
        </w:rPr>
        <w:t>After setup all the configurations, if still there nothing displays for the explainer of a diamond then Change Widget Display Position from admin panel</w:t>
      </w:r>
    </w:p>
    <w:p w:rsidR="00216A8F" w:rsidRDefault="00216A8F">
      <w:pPr>
        <w:pStyle w:val="normal0"/>
        <w:ind w:right="-1440"/>
        <w:rPr>
          <w:color w:val="202124"/>
          <w:sz w:val="36"/>
          <w:szCs w:val="36"/>
          <w:highlight w:val="white"/>
        </w:rPr>
      </w:pPr>
    </w:p>
    <w:p w:rsidR="00216A8F" w:rsidRDefault="00917EC6">
      <w:pPr>
        <w:pStyle w:val="normal0"/>
        <w:ind w:right="-1440"/>
        <w:rPr>
          <w:color w:val="202124"/>
          <w:sz w:val="36"/>
          <w:szCs w:val="36"/>
          <w:highlight w:val="white"/>
        </w:rPr>
      </w:pPr>
      <w:r>
        <w:rPr>
          <w:noProof/>
          <w:color w:val="202124"/>
          <w:sz w:val="36"/>
          <w:szCs w:val="36"/>
          <w:highlight w:val="white"/>
          <w:lang w:val="en-US"/>
        </w:rPr>
        <w:lastRenderedPageBreak/>
        <w:drawing>
          <wp:inline distT="114300" distB="114300" distL="114300" distR="114300">
            <wp:extent cx="5943600" cy="320040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cstate="print"/>
                    <a:srcRect/>
                    <a:stretch>
                      <a:fillRect/>
                    </a:stretch>
                  </pic:blipFill>
                  <pic:spPr>
                    <a:xfrm>
                      <a:off x="0" y="0"/>
                      <a:ext cx="5943600" cy="3200400"/>
                    </a:xfrm>
                    <a:prstGeom prst="rect">
                      <a:avLst/>
                    </a:prstGeom>
                    <a:ln/>
                  </pic:spPr>
                </pic:pic>
              </a:graphicData>
            </a:graphic>
          </wp:inline>
        </w:drawing>
      </w:r>
    </w:p>
    <w:p w:rsidR="00216A8F" w:rsidRDefault="00216A8F">
      <w:pPr>
        <w:pStyle w:val="normal0"/>
        <w:ind w:right="-1440"/>
        <w:rPr>
          <w:color w:val="202124"/>
          <w:sz w:val="36"/>
          <w:szCs w:val="36"/>
          <w:highlight w:val="white"/>
        </w:rPr>
      </w:pPr>
    </w:p>
    <w:p w:rsidR="00216A8F" w:rsidRDefault="00216A8F">
      <w:pPr>
        <w:pStyle w:val="normal0"/>
        <w:ind w:right="-1440"/>
        <w:rPr>
          <w:color w:val="202124"/>
          <w:sz w:val="36"/>
          <w:szCs w:val="36"/>
          <w:highlight w:val="white"/>
        </w:rPr>
      </w:pPr>
    </w:p>
    <w:p w:rsidR="00216A8F" w:rsidRDefault="00216A8F">
      <w:pPr>
        <w:pStyle w:val="normal0"/>
        <w:ind w:right="-1440"/>
        <w:rPr>
          <w:color w:val="202124"/>
          <w:sz w:val="36"/>
          <w:szCs w:val="36"/>
          <w:highlight w:val="white"/>
        </w:rPr>
      </w:pPr>
    </w:p>
    <w:p w:rsidR="00216A8F" w:rsidRDefault="00917EC6">
      <w:pPr>
        <w:pStyle w:val="normal0"/>
        <w:ind w:right="-1440"/>
        <w:rPr>
          <w:color w:val="FF0000"/>
          <w:sz w:val="36"/>
          <w:szCs w:val="36"/>
          <w:highlight w:val="white"/>
        </w:rPr>
      </w:pPr>
      <w:r>
        <w:rPr>
          <w:b/>
          <w:bCs/>
          <w:color w:val="202124"/>
          <w:sz w:val="36"/>
          <w:szCs w:val="36"/>
          <w:highlight w:val="white"/>
        </w:rPr>
        <w:t>Additional Note:</w:t>
      </w:r>
      <w:r>
        <w:rPr>
          <w:color w:val="202124"/>
          <w:sz w:val="36"/>
          <w:szCs w:val="36"/>
          <w:highlight w:val="white"/>
        </w:rPr>
        <w:t xml:space="preserve"> Delete the Controller Folder using FTP from </w:t>
      </w:r>
      <w:proofErr w:type="spellStart"/>
      <w:r>
        <w:rPr>
          <w:color w:val="202124"/>
          <w:sz w:val="36"/>
          <w:szCs w:val="36"/>
          <w:highlight w:val="white"/>
        </w:rPr>
        <w:t>sp</w:t>
      </w:r>
      <w:r>
        <w:rPr>
          <w:color w:val="202124"/>
          <w:sz w:val="36"/>
          <w:szCs w:val="36"/>
          <w:highlight w:val="white"/>
        </w:rPr>
        <w:t>_diamond_explainer</w:t>
      </w:r>
      <w:proofErr w:type="spellEnd"/>
      <w:r>
        <w:rPr>
          <w:color w:val="202124"/>
          <w:sz w:val="36"/>
          <w:szCs w:val="36"/>
          <w:highlight w:val="white"/>
        </w:rPr>
        <w:t xml:space="preserve">/application path </w:t>
      </w:r>
      <w:r>
        <w:rPr>
          <w:color w:val="FF0000"/>
          <w:sz w:val="36"/>
          <w:szCs w:val="36"/>
          <w:highlight w:val="white"/>
        </w:rPr>
        <w:t xml:space="preserve">(MAKE SURE </w:t>
      </w:r>
      <w:proofErr w:type="gramStart"/>
      <w:r>
        <w:rPr>
          <w:color w:val="FF0000"/>
          <w:sz w:val="36"/>
          <w:szCs w:val="36"/>
          <w:highlight w:val="white"/>
        </w:rPr>
        <w:t>FOR  NOT</w:t>
      </w:r>
      <w:proofErr w:type="gramEnd"/>
      <w:r>
        <w:rPr>
          <w:color w:val="FF0000"/>
          <w:sz w:val="36"/>
          <w:szCs w:val="36"/>
          <w:highlight w:val="white"/>
        </w:rPr>
        <w:t xml:space="preserve"> DELETE CONTROLLERS FOLDER)</w:t>
      </w:r>
    </w:p>
    <w:p w:rsidR="00216A8F" w:rsidRDefault="00917EC6">
      <w:pPr>
        <w:pStyle w:val="normal0"/>
        <w:ind w:right="-1440"/>
        <w:rPr>
          <w:color w:val="434343"/>
          <w:sz w:val="36"/>
          <w:szCs w:val="36"/>
          <w:highlight w:val="white"/>
        </w:rPr>
      </w:pPr>
      <w:r>
        <w:rPr>
          <w:color w:val="434343"/>
          <w:sz w:val="36"/>
          <w:szCs w:val="36"/>
          <w:highlight w:val="white"/>
        </w:rPr>
        <w:t xml:space="preserve">And check for </w:t>
      </w:r>
      <w:proofErr w:type="spellStart"/>
      <w:r>
        <w:rPr>
          <w:color w:val="434343"/>
          <w:sz w:val="36"/>
          <w:szCs w:val="36"/>
          <w:highlight w:val="white"/>
        </w:rPr>
        <w:t>resolver_path</w:t>
      </w:r>
      <w:proofErr w:type="spellEnd"/>
      <w:r>
        <w:rPr>
          <w:color w:val="434343"/>
          <w:sz w:val="36"/>
          <w:szCs w:val="36"/>
          <w:highlight w:val="white"/>
        </w:rPr>
        <w:t xml:space="preserve"> and resolve it and save it</w:t>
      </w:r>
    </w:p>
    <w:p w:rsidR="00216A8F" w:rsidRDefault="00917EC6">
      <w:pPr>
        <w:pStyle w:val="normal0"/>
        <w:ind w:right="-1440"/>
        <w:rPr>
          <w:color w:val="434343"/>
          <w:sz w:val="36"/>
          <w:szCs w:val="36"/>
          <w:highlight w:val="white"/>
        </w:rPr>
      </w:pPr>
      <w:r>
        <w:rPr>
          <w:noProof/>
          <w:color w:val="434343"/>
          <w:sz w:val="36"/>
          <w:szCs w:val="36"/>
          <w:highlight w:val="white"/>
          <w:lang w:val="en-US"/>
        </w:rPr>
        <w:drawing>
          <wp:inline distT="114300" distB="114300" distL="114300" distR="114300">
            <wp:extent cx="5748338" cy="2371725"/>
            <wp:effectExtent l="0" t="0" r="0" b="0"/>
            <wp:docPr id="1"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5" cstate="print"/>
                    <a:srcRect/>
                    <a:stretch>
                      <a:fillRect/>
                    </a:stretch>
                  </pic:blipFill>
                  <pic:spPr>
                    <a:xfrm>
                      <a:off x="0" y="0"/>
                      <a:ext cx="5748338" cy="2371725"/>
                    </a:xfrm>
                    <a:prstGeom prst="rect">
                      <a:avLst/>
                    </a:prstGeom>
                    <a:ln/>
                  </pic:spPr>
                </pic:pic>
              </a:graphicData>
            </a:graphic>
          </wp:inline>
        </w:drawing>
      </w:r>
    </w:p>
    <w:p w:rsidR="00216A8F" w:rsidRDefault="00917EC6">
      <w:pPr>
        <w:pStyle w:val="normal0"/>
        <w:ind w:right="-1440"/>
        <w:rPr>
          <w:color w:val="434343"/>
          <w:sz w:val="36"/>
          <w:szCs w:val="36"/>
          <w:highlight w:val="white"/>
        </w:rPr>
      </w:pPr>
      <w:r>
        <w:rPr>
          <w:color w:val="434343"/>
          <w:sz w:val="36"/>
          <w:szCs w:val="36"/>
          <w:highlight w:val="white"/>
        </w:rPr>
        <w:t xml:space="preserve"> </w:t>
      </w:r>
      <w:r>
        <w:rPr>
          <w:color w:val="434343"/>
          <w:sz w:val="36"/>
          <w:szCs w:val="36"/>
          <w:highlight w:val="white"/>
        </w:rPr>
        <w:tab/>
      </w:r>
    </w:p>
    <w:p w:rsidR="00216A8F" w:rsidRDefault="00917EC6">
      <w:pPr>
        <w:pStyle w:val="normal0"/>
        <w:ind w:right="-1440"/>
        <w:rPr>
          <w:b/>
          <w:bCs/>
          <w:color w:val="434343"/>
          <w:sz w:val="36"/>
          <w:szCs w:val="36"/>
          <w:highlight w:val="white"/>
        </w:rPr>
      </w:pPr>
      <w:r>
        <w:rPr>
          <w:b/>
          <w:bCs/>
          <w:color w:val="434343"/>
          <w:sz w:val="36"/>
          <w:szCs w:val="36"/>
          <w:highlight w:val="white"/>
        </w:rPr>
        <w:lastRenderedPageBreak/>
        <w:t>Absolute path</w:t>
      </w:r>
    </w:p>
    <w:p w:rsidR="00216A8F" w:rsidRDefault="00917EC6">
      <w:pPr>
        <w:pStyle w:val="normal0"/>
        <w:ind w:right="-1440"/>
        <w:rPr>
          <w:color w:val="434343"/>
          <w:sz w:val="36"/>
          <w:szCs w:val="36"/>
          <w:highlight w:val="white"/>
        </w:rPr>
      </w:pPr>
      <w:r>
        <w:rPr>
          <w:color w:val="434343"/>
          <w:sz w:val="36"/>
          <w:szCs w:val="36"/>
          <w:highlight w:val="white"/>
        </w:rPr>
        <w:t>Print absolute path in root file of extension</w:t>
      </w:r>
    </w:p>
    <w:p w:rsidR="00216A8F" w:rsidRDefault="00216A8F">
      <w:pPr>
        <w:pStyle w:val="normal0"/>
        <w:ind w:right="-1440"/>
        <w:rPr>
          <w:color w:val="434343"/>
          <w:sz w:val="36"/>
          <w:szCs w:val="36"/>
          <w:highlight w:val="white"/>
        </w:rPr>
      </w:pPr>
    </w:p>
    <w:p w:rsidR="00216A8F" w:rsidRDefault="00917EC6">
      <w:pPr>
        <w:pStyle w:val="normal0"/>
        <w:ind w:right="-1440"/>
        <w:rPr>
          <w:color w:val="434343"/>
          <w:sz w:val="36"/>
          <w:szCs w:val="36"/>
          <w:highlight w:val="white"/>
        </w:rPr>
      </w:pPr>
      <w:proofErr w:type="gramStart"/>
      <w:r>
        <w:rPr>
          <w:color w:val="434343"/>
          <w:sz w:val="36"/>
          <w:szCs w:val="36"/>
          <w:highlight w:val="white"/>
        </w:rPr>
        <w:t>&lt;?</w:t>
      </w:r>
      <w:proofErr w:type="spellStart"/>
      <w:r>
        <w:rPr>
          <w:color w:val="434343"/>
          <w:sz w:val="36"/>
          <w:szCs w:val="36"/>
          <w:highlight w:val="white"/>
        </w:rPr>
        <w:t>php</w:t>
      </w:r>
      <w:proofErr w:type="spellEnd"/>
      <w:proofErr w:type="gramEnd"/>
    </w:p>
    <w:p w:rsidR="00216A8F" w:rsidRDefault="00917EC6">
      <w:pPr>
        <w:pStyle w:val="normal0"/>
        <w:ind w:right="-1440"/>
        <w:rPr>
          <w:color w:val="434343"/>
          <w:sz w:val="36"/>
          <w:szCs w:val="36"/>
          <w:highlight w:val="white"/>
        </w:rPr>
      </w:pPr>
      <w:r>
        <w:rPr>
          <w:color w:val="434343"/>
          <w:sz w:val="36"/>
          <w:szCs w:val="36"/>
          <w:highlight w:val="white"/>
        </w:rPr>
        <w:t>$</w:t>
      </w:r>
      <w:proofErr w:type="spellStart"/>
      <w:r>
        <w:rPr>
          <w:color w:val="434343"/>
          <w:sz w:val="36"/>
          <w:szCs w:val="36"/>
          <w:highlight w:val="white"/>
        </w:rPr>
        <w:t>absolutePath</w:t>
      </w:r>
      <w:proofErr w:type="spellEnd"/>
      <w:r>
        <w:rPr>
          <w:color w:val="434343"/>
          <w:sz w:val="36"/>
          <w:szCs w:val="36"/>
          <w:highlight w:val="white"/>
        </w:rPr>
        <w:t xml:space="preserve"> = __FILE__;</w:t>
      </w:r>
    </w:p>
    <w:p w:rsidR="00216A8F" w:rsidRDefault="00917EC6">
      <w:pPr>
        <w:pStyle w:val="normal0"/>
        <w:ind w:right="-1800" w:hanging="630"/>
        <w:rPr>
          <w:color w:val="434343"/>
          <w:sz w:val="36"/>
          <w:szCs w:val="36"/>
          <w:highlight w:val="white"/>
        </w:rPr>
      </w:pPr>
      <w:proofErr w:type="gramStart"/>
      <w:r>
        <w:rPr>
          <w:color w:val="434343"/>
          <w:sz w:val="36"/>
          <w:szCs w:val="36"/>
          <w:highlight w:val="white"/>
        </w:rPr>
        <w:t>echo</w:t>
      </w:r>
      <w:proofErr w:type="gramEnd"/>
      <w:r>
        <w:rPr>
          <w:color w:val="434343"/>
          <w:sz w:val="36"/>
          <w:szCs w:val="36"/>
          <w:highlight w:val="white"/>
        </w:rPr>
        <w:t xml:space="preserve"> "</w:t>
      </w:r>
      <w:r>
        <w:rPr>
          <w:color w:val="434343"/>
          <w:sz w:val="36"/>
          <w:szCs w:val="36"/>
          <w:highlight w:val="white"/>
        </w:rPr>
        <w:t>Absolute path of this file: " . $</w:t>
      </w:r>
      <w:proofErr w:type="spellStart"/>
      <w:r>
        <w:rPr>
          <w:color w:val="434343"/>
          <w:sz w:val="36"/>
          <w:szCs w:val="36"/>
          <w:highlight w:val="white"/>
        </w:rPr>
        <w:t>absolutePath</w:t>
      </w:r>
      <w:proofErr w:type="spellEnd"/>
      <w:r>
        <w:rPr>
          <w:color w:val="434343"/>
          <w:sz w:val="36"/>
          <w:szCs w:val="36"/>
          <w:highlight w:val="white"/>
        </w:rPr>
        <w:t>;</w:t>
      </w:r>
    </w:p>
    <w:p w:rsidR="00216A8F" w:rsidRDefault="00917EC6">
      <w:pPr>
        <w:pStyle w:val="normal0"/>
        <w:ind w:right="-1440"/>
        <w:rPr>
          <w:color w:val="434343"/>
          <w:sz w:val="36"/>
          <w:szCs w:val="36"/>
          <w:highlight w:val="white"/>
        </w:rPr>
      </w:pPr>
      <w:r>
        <w:rPr>
          <w:color w:val="434343"/>
          <w:sz w:val="36"/>
          <w:szCs w:val="36"/>
          <w:highlight w:val="white"/>
        </w:rPr>
        <w:t>?&gt;</w:t>
      </w:r>
    </w:p>
    <w:p w:rsidR="00216A8F" w:rsidRDefault="00216A8F">
      <w:pPr>
        <w:pStyle w:val="normal0"/>
        <w:ind w:right="-1440"/>
        <w:rPr>
          <w:color w:val="434343"/>
          <w:sz w:val="36"/>
          <w:szCs w:val="36"/>
          <w:highlight w:val="white"/>
        </w:rPr>
      </w:pPr>
    </w:p>
    <w:p w:rsidR="00216A8F" w:rsidRDefault="00917EC6">
      <w:pPr>
        <w:pStyle w:val="normal0"/>
        <w:ind w:right="-1440"/>
        <w:rPr>
          <w:color w:val="434343"/>
          <w:sz w:val="36"/>
          <w:szCs w:val="36"/>
          <w:highlight w:val="white"/>
        </w:rPr>
      </w:pPr>
      <w:r>
        <w:rPr>
          <w:rFonts w:ascii="Roboto" w:eastAsia="Roboto" w:hAnsi="Roboto" w:cs="Roboto"/>
          <w:color w:val="444444"/>
          <w:sz w:val="36"/>
          <w:szCs w:val="36"/>
          <w:highlight w:val="white"/>
        </w:rPr>
        <w:t>/home/u190182861/domains/ardordiamonds.com/public_html/staging/wp-content/plugins/sp_diamond_explainer/sp_diamond_explainer.php</w:t>
      </w:r>
    </w:p>
    <w:p w:rsidR="00216A8F" w:rsidRDefault="00216A8F">
      <w:pPr>
        <w:pStyle w:val="normal0"/>
        <w:ind w:right="-1440"/>
        <w:rPr>
          <w:color w:val="434343"/>
          <w:sz w:val="36"/>
          <w:szCs w:val="36"/>
          <w:highlight w:val="white"/>
        </w:rPr>
      </w:pPr>
    </w:p>
    <w:p w:rsidR="00216A8F" w:rsidRDefault="00917EC6">
      <w:pPr>
        <w:pStyle w:val="normal0"/>
        <w:ind w:right="-1440"/>
        <w:rPr>
          <w:color w:val="434343"/>
          <w:sz w:val="36"/>
          <w:szCs w:val="36"/>
          <w:highlight w:val="white"/>
        </w:rPr>
      </w:pPr>
      <w:r>
        <w:rPr>
          <w:color w:val="434343"/>
          <w:sz w:val="36"/>
          <w:szCs w:val="36"/>
          <w:highlight w:val="white"/>
        </w:rPr>
        <w:t>After getting the absolute path of file, compare it with absolute path of ad</w:t>
      </w:r>
      <w:r>
        <w:rPr>
          <w:color w:val="434343"/>
          <w:sz w:val="36"/>
          <w:szCs w:val="36"/>
          <w:highlight w:val="white"/>
        </w:rPr>
        <w:t xml:space="preserve">min controller by getting it from inspect element. And if the </w:t>
      </w:r>
      <w:proofErr w:type="spellStart"/>
      <w:r>
        <w:rPr>
          <w:color w:val="434343"/>
          <w:sz w:val="36"/>
          <w:szCs w:val="36"/>
          <w:highlight w:val="white"/>
        </w:rPr>
        <w:t>plugins</w:t>
      </w:r>
      <w:proofErr w:type="spellEnd"/>
      <w:r>
        <w:rPr>
          <w:color w:val="434343"/>
          <w:sz w:val="36"/>
          <w:szCs w:val="36"/>
          <w:highlight w:val="white"/>
        </w:rPr>
        <w:t xml:space="preserve"> folder path is different </w:t>
      </w:r>
      <w:proofErr w:type="spellStart"/>
      <w:r>
        <w:rPr>
          <w:color w:val="434343"/>
          <w:sz w:val="36"/>
          <w:szCs w:val="36"/>
          <w:highlight w:val="white"/>
        </w:rPr>
        <w:t>then</w:t>
      </w:r>
      <w:proofErr w:type="spellEnd"/>
      <w:r>
        <w:rPr>
          <w:color w:val="434343"/>
          <w:sz w:val="36"/>
          <w:szCs w:val="36"/>
          <w:highlight w:val="white"/>
        </w:rPr>
        <w:t xml:space="preserve"> copy the </w:t>
      </w:r>
      <w:proofErr w:type="spellStart"/>
      <w:r>
        <w:rPr>
          <w:color w:val="434343"/>
          <w:sz w:val="36"/>
          <w:szCs w:val="36"/>
          <w:highlight w:val="white"/>
        </w:rPr>
        <w:t>plugins</w:t>
      </w:r>
      <w:proofErr w:type="spellEnd"/>
      <w:r>
        <w:rPr>
          <w:color w:val="434343"/>
          <w:sz w:val="36"/>
          <w:szCs w:val="36"/>
          <w:highlight w:val="white"/>
        </w:rPr>
        <w:t xml:space="preserve"> folder path retrieved from file path and overwrite it on the inspect element path and then save. (</w:t>
      </w:r>
      <w:proofErr w:type="gramStart"/>
      <w:r>
        <w:rPr>
          <w:color w:val="434343"/>
          <w:sz w:val="36"/>
          <w:szCs w:val="36"/>
          <w:highlight w:val="white"/>
        </w:rPr>
        <w:t>only</w:t>
      </w:r>
      <w:proofErr w:type="gramEnd"/>
      <w:r>
        <w:rPr>
          <w:color w:val="434343"/>
          <w:sz w:val="36"/>
          <w:szCs w:val="36"/>
          <w:highlight w:val="white"/>
        </w:rPr>
        <w:t xml:space="preserve"> overwrite the path before the </w:t>
      </w:r>
      <w:proofErr w:type="spellStart"/>
      <w:r>
        <w:rPr>
          <w:color w:val="434343"/>
          <w:sz w:val="36"/>
          <w:szCs w:val="36"/>
          <w:highlight w:val="white"/>
        </w:rPr>
        <w:t>plugin</w:t>
      </w:r>
      <w:proofErr w:type="spellEnd"/>
      <w:r>
        <w:rPr>
          <w:color w:val="434343"/>
          <w:sz w:val="36"/>
          <w:szCs w:val="36"/>
          <w:highlight w:val="white"/>
        </w:rPr>
        <w:t xml:space="preserve"> folder means the path after the </w:t>
      </w:r>
      <w:proofErr w:type="spellStart"/>
      <w:r>
        <w:rPr>
          <w:color w:val="434343"/>
          <w:sz w:val="36"/>
          <w:szCs w:val="36"/>
          <w:highlight w:val="white"/>
        </w:rPr>
        <w:t>plugin</w:t>
      </w:r>
      <w:proofErr w:type="spellEnd"/>
      <w:r>
        <w:rPr>
          <w:color w:val="434343"/>
          <w:sz w:val="36"/>
          <w:szCs w:val="36"/>
          <w:highlight w:val="white"/>
        </w:rPr>
        <w:t xml:space="preserve"> folder is not need to be changed. It means the folders inside </w:t>
      </w:r>
      <w:proofErr w:type="spellStart"/>
      <w:r>
        <w:rPr>
          <w:color w:val="434343"/>
          <w:sz w:val="36"/>
          <w:szCs w:val="36"/>
          <w:highlight w:val="white"/>
        </w:rPr>
        <w:t>plugins</w:t>
      </w:r>
      <w:proofErr w:type="spellEnd"/>
      <w:r>
        <w:rPr>
          <w:color w:val="434343"/>
          <w:sz w:val="36"/>
          <w:szCs w:val="36"/>
          <w:highlight w:val="white"/>
        </w:rPr>
        <w:t xml:space="preserve"> folder and the </w:t>
      </w:r>
      <w:proofErr w:type="spellStart"/>
      <w:r>
        <w:rPr>
          <w:color w:val="434343"/>
          <w:sz w:val="36"/>
          <w:szCs w:val="36"/>
          <w:highlight w:val="white"/>
        </w:rPr>
        <w:t>php</w:t>
      </w:r>
      <w:proofErr w:type="spellEnd"/>
      <w:r>
        <w:rPr>
          <w:color w:val="434343"/>
          <w:sz w:val="36"/>
          <w:szCs w:val="36"/>
          <w:highlight w:val="white"/>
        </w:rPr>
        <w:t xml:space="preserve"> file name path will not be changed and only whatever is coming before </w:t>
      </w:r>
      <w:proofErr w:type="spellStart"/>
      <w:r>
        <w:rPr>
          <w:color w:val="434343"/>
          <w:sz w:val="36"/>
          <w:szCs w:val="36"/>
          <w:highlight w:val="white"/>
        </w:rPr>
        <w:t>plugin</w:t>
      </w:r>
      <w:proofErr w:type="spellEnd"/>
      <w:r>
        <w:rPr>
          <w:color w:val="434343"/>
          <w:sz w:val="36"/>
          <w:szCs w:val="36"/>
          <w:highlight w:val="white"/>
        </w:rPr>
        <w:t xml:space="preserve"> folder name will be changed. For more details look</w:t>
      </w:r>
      <w:r>
        <w:rPr>
          <w:color w:val="434343"/>
          <w:sz w:val="36"/>
          <w:szCs w:val="36"/>
          <w:highlight w:val="white"/>
        </w:rPr>
        <w:t xml:space="preserve"> at the below example) </w:t>
      </w:r>
    </w:p>
    <w:p w:rsidR="00216A8F" w:rsidRDefault="00917EC6">
      <w:pPr>
        <w:pStyle w:val="normal0"/>
        <w:ind w:right="-1440" w:firstLine="720"/>
        <w:rPr>
          <w:rFonts w:ascii="Roboto" w:eastAsia="Roboto" w:hAnsi="Roboto" w:cs="Roboto"/>
          <w:color w:val="444444"/>
          <w:sz w:val="36"/>
          <w:szCs w:val="36"/>
          <w:highlight w:val="white"/>
        </w:rPr>
      </w:pPr>
      <w:r>
        <w:rPr>
          <w:color w:val="434343"/>
          <w:sz w:val="36"/>
          <w:szCs w:val="36"/>
          <w:highlight w:val="white"/>
        </w:rPr>
        <w:t xml:space="preserve">-&gt; </w:t>
      </w:r>
      <w:r>
        <w:rPr>
          <w:b/>
          <w:bCs/>
          <w:color w:val="434343"/>
          <w:sz w:val="36"/>
          <w:szCs w:val="36"/>
          <w:highlight w:val="white"/>
        </w:rPr>
        <w:t>Example</w:t>
      </w:r>
      <w:r>
        <w:rPr>
          <w:color w:val="434343"/>
          <w:sz w:val="36"/>
          <w:szCs w:val="36"/>
          <w:highlight w:val="white"/>
        </w:rPr>
        <w:t xml:space="preserve"> </w:t>
      </w:r>
      <w:r>
        <w:rPr>
          <w:rFonts w:ascii="Roboto" w:eastAsia="Roboto" w:hAnsi="Roboto" w:cs="Roboto"/>
          <w:color w:val="444444"/>
          <w:sz w:val="36"/>
          <w:szCs w:val="36"/>
          <w:highlight w:val="white"/>
        </w:rPr>
        <w:t>/home/u190182861/domains/ardordiamonds.com/public_html/staging/wp-</w:t>
      </w:r>
      <w:r>
        <w:rPr>
          <w:rFonts w:ascii="Roboto" w:eastAsia="Roboto" w:hAnsi="Roboto" w:cs="Roboto"/>
          <w:color w:val="444444"/>
          <w:sz w:val="36"/>
          <w:szCs w:val="36"/>
          <w:highlight w:val="white"/>
        </w:rPr>
        <w:lastRenderedPageBreak/>
        <w:t>content/plugins/sp_diamond_explainer/sp_diamond_explainer.php</w:t>
      </w:r>
    </w:p>
    <w:p w:rsidR="00216A8F" w:rsidRDefault="00917EC6">
      <w:pPr>
        <w:pStyle w:val="normal0"/>
        <w:ind w:right="-1440" w:firstLine="720"/>
        <w:rPr>
          <w:rFonts w:ascii="Roboto" w:eastAsia="Roboto" w:hAnsi="Roboto" w:cs="Roboto"/>
          <w:color w:val="444444"/>
          <w:sz w:val="36"/>
          <w:szCs w:val="36"/>
          <w:highlight w:val="white"/>
        </w:rPr>
      </w:pPr>
      <w:r>
        <w:rPr>
          <w:rFonts w:ascii="Roboto" w:eastAsia="Roboto" w:hAnsi="Roboto" w:cs="Roboto"/>
          <w:color w:val="444444"/>
          <w:sz w:val="36"/>
          <w:szCs w:val="36"/>
          <w:highlight w:val="white"/>
        </w:rPr>
        <w:t>In above example path the part need to be changed mean overwritten is “/home/u190182861/domains/ardordiamonds.com/public_html/staging/wp-content/plugins”</w:t>
      </w:r>
    </w:p>
    <w:p w:rsidR="00216A8F" w:rsidRDefault="00216A8F">
      <w:pPr>
        <w:pStyle w:val="normal0"/>
        <w:ind w:right="-1440" w:firstLine="720"/>
        <w:rPr>
          <w:rFonts w:ascii="Roboto" w:eastAsia="Roboto" w:hAnsi="Roboto" w:cs="Roboto"/>
          <w:color w:val="444444"/>
          <w:sz w:val="36"/>
          <w:szCs w:val="36"/>
          <w:highlight w:val="white"/>
        </w:rPr>
      </w:pPr>
    </w:p>
    <w:p w:rsidR="00216A8F" w:rsidRDefault="00917EC6">
      <w:pPr>
        <w:pStyle w:val="normal0"/>
        <w:ind w:right="-1440" w:firstLine="720"/>
        <w:rPr>
          <w:color w:val="434343"/>
          <w:sz w:val="36"/>
          <w:szCs w:val="36"/>
          <w:highlight w:val="white"/>
        </w:rPr>
      </w:pPr>
      <w:r>
        <w:rPr>
          <w:color w:val="434343"/>
          <w:sz w:val="36"/>
          <w:szCs w:val="36"/>
          <w:highlight w:val="white"/>
        </w:rPr>
        <w:t>-&gt; And make sure to overwrite in all inspect element where there is path in resolve field, if the res</w:t>
      </w:r>
      <w:r>
        <w:rPr>
          <w:color w:val="434343"/>
          <w:sz w:val="36"/>
          <w:szCs w:val="36"/>
          <w:highlight w:val="white"/>
        </w:rPr>
        <w:t>olver field is there but empty then you can skip that.</w:t>
      </w:r>
    </w:p>
    <w:p w:rsidR="00216A8F" w:rsidRDefault="00917EC6">
      <w:pPr>
        <w:pStyle w:val="normal0"/>
        <w:ind w:right="-1440" w:firstLine="720"/>
        <w:rPr>
          <w:color w:val="434343"/>
          <w:sz w:val="36"/>
          <w:szCs w:val="36"/>
          <w:highlight w:val="white"/>
        </w:rPr>
      </w:pPr>
      <w:r>
        <w:rPr>
          <w:color w:val="434343"/>
          <w:sz w:val="36"/>
          <w:szCs w:val="36"/>
          <w:highlight w:val="white"/>
        </w:rPr>
        <w:t>-&gt; And during save make sure to save the tab that is general or configuration tab</w:t>
      </w:r>
    </w:p>
    <w:p w:rsidR="00216A8F" w:rsidRDefault="00917EC6">
      <w:pPr>
        <w:pStyle w:val="normal0"/>
        <w:ind w:right="-1440"/>
        <w:rPr>
          <w:b/>
          <w:bCs/>
          <w:color w:val="434343"/>
          <w:sz w:val="36"/>
          <w:szCs w:val="36"/>
          <w:highlight w:val="white"/>
        </w:rPr>
      </w:pPr>
      <w:r>
        <w:rPr>
          <w:b/>
          <w:bCs/>
          <w:color w:val="434343"/>
          <w:sz w:val="36"/>
          <w:szCs w:val="36"/>
          <w:highlight w:val="white"/>
        </w:rPr>
        <w:t>If the user asks about these dummy text then need to follow the below steps to get it done</w:t>
      </w:r>
    </w:p>
    <w:p w:rsidR="00216A8F" w:rsidRDefault="00216A8F">
      <w:pPr>
        <w:pStyle w:val="normal0"/>
        <w:ind w:right="-1440"/>
        <w:rPr>
          <w:b/>
          <w:bCs/>
          <w:color w:val="434343"/>
          <w:sz w:val="36"/>
          <w:szCs w:val="36"/>
          <w:highlight w:val="white"/>
        </w:rPr>
      </w:pPr>
    </w:p>
    <w:p w:rsidR="00216A8F" w:rsidRDefault="00917EC6">
      <w:pPr>
        <w:pStyle w:val="normal0"/>
        <w:ind w:right="-1440"/>
        <w:rPr>
          <w:b/>
          <w:bCs/>
          <w:color w:val="434343"/>
          <w:sz w:val="36"/>
          <w:szCs w:val="36"/>
          <w:highlight w:val="white"/>
        </w:rPr>
      </w:pPr>
      <w:r>
        <w:rPr>
          <w:b/>
          <w:bCs/>
          <w:color w:val="434343"/>
          <w:sz w:val="36"/>
          <w:szCs w:val="36"/>
          <w:highlight w:val="white"/>
        </w:rPr>
        <w:t xml:space="preserve">Origin </w:t>
      </w:r>
    </w:p>
    <w:p w:rsidR="00216A8F" w:rsidRDefault="00917EC6">
      <w:pPr>
        <w:pStyle w:val="normal0"/>
        <w:ind w:right="-1440"/>
        <w:rPr>
          <w:color w:val="434343"/>
          <w:sz w:val="24"/>
          <w:szCs w:val="24"/>
          <w:highlight w:val="white"/>
        </w:rPr>
      </w:pPr>
      <w:r>
        <w:rPr>
          <w:color w:val="434343"/>
          <w:sz w:val="24"/>
          <w:szCs w:val="24"/>
          <w:highlight w:val="white"/>
        </w:rPr>
        <w:t>Diamonds are precio</w:t>
      </w:r>
      <w:r>
        <w:rPr>
          <w:color w:val="434343"/>
          <w:sz w:val="24"/>
          <w:szCs w:val="24"/>
          <w:highlight w:val="white"/>
        </w:rPr>
        <w:t>us gemstones formed deep within the Earth`s mantle under immense pressure and heat. Over billions of years, carbon atoms have crystallized to create these dazzling gems. Volcanic eruptions then brought them closer to the Earth`s surface, where they were ev</w:t>
      </w:r>
      <w:r>
        <w:rPr>
          <w:color w:val="434343"/>
          <w:sz w:val="24"/>
          <w:szCs w:val="24"/>
          <w:highlight w:val="white"/>
        </w:rPr>
        <w:t>entually discovered and mined, making diamonds one of the most sought-after and beautiful natural wonders on our planet.</w:t>
      </w:r>
    </w:p>
    <w:p w:rsidR="00216A8F" w:rsidRDefault="00216A8F">
      <w:pPr>
        <w:pStyle w:val="normal0"/>
        <w:ind w:right="-1440"/>
        <w:rPr>
          <w:color w:val="434343"/>
          <w:sz w:val="24"/>
          <w:szCs w:val="24"/>
          <w:highlight w:val="white"/>
        </w:rPr>
      </w:pPr>
    </w:p>
    <w:p w:rsidR="00216A8F" w:rsidRDefault="00917EC6">
      <w:pPr>
        <w:pStyle w:val="normal0"/>
        <w:ind w:right="-1440"/>
        <w:rPr>
          <w:color w:val="434343"/>
          <w:sz w:val="24"/>
          <w:szCs w:val="24"/>
          <w:highlight w:val="white"/>
        </w:rPr>
      </w:pPr>
      <w:r>
        <w:rPr>
          <w:b/>
          <w:bCs/>
          <w:color w:val="434343"/>
          <w:sz w:val="36"/>
          <w:szCs w:val="36"/>
          <w:highlight w:val="white"/>
        </w:rPr>
        <w:t>Carat</w:t>
      </w:r>
    </w:p>
    <w:p w:rsidR="00216A8F" w:rsidRDefault="00917EC6">
      <w:pPr>
        <w:pStyle w:val="normal0"/>
        <w:ind w:right="-1440"/>
        <w:rPr>
          <w:color w:val="434343"/>
          <w:sz w:val="24"/>
          <w:szCs w:val="24"/>
          <w:highlight w:val="white"/>
        </w:rPr>
      </w:pPr>
      <w:r>
        <w:rPr>
          <w:color w:val="434343"/>
          <w:sz w:val="24"/>
          <w:szCs w:val="24"/>
          <w:highlight w:val="white"/>
        </w:rPr>
        <w:t>A carat is the standard unit of measurement for a diamond`s weight, and it`s important to note that carat weight should not be c</w:t>
      </w:r>
      <w:r>
        <w:rPr>
          <w:color w:val="434343"/>
          <w:sz w:val="24"/>
          <w:szCs w:val="24"/>
          <w:highlight w:val="white"/>
        </w:rPr>
        <w:t>onfused with the physical size of the diamond. One carat is equivalent to 200 milligrams or 0.2 grams. The following scale provides a visual representation of how diamonds tend to increase in size as their carat weight goes up. It`s essential to keep in mi</w:t>
      </w:r>
      <w:r>
        <w:rPr>
          <w:color w:val="434343"/>
          <w:sz w:val="24"/>
          <w:szCs w:val="24"/>
          <w:highlight w:val="white"/>
        </w:rPr>
        <w:t>nd that although the size comparisons below are common, each diamond possesses its distinct characteristics.</w:t>
      </w:r>
    </w:p>
    <w:p w:rsidR="00216A8F" w:rsidRDefault="00216A8F">
      <w:pPr>
        <w:pStyle w:val="normal0"/>
        <w:ind w:right="-1440"/>
        <w:rPr>
          <w:color w:val="434343"/>
          <w:sz w:val="24"/>
          <w:szCs w:val="24"/>
          <w:highlight w:val="white"/>
        </w:rPr>
      </w:pPr>
    </w:p>
    <w:p w:rsidR="00216A8F" w:rsidRDefault="00216A8F">
      <w:pPr>
        <w:pStyle w:val="normal0"/>
        <w:ind w:right="-1440"/>
        <w:rPr>
          <w:color w:val="434343"/>
          <w:sz w:val="24"/>
          <w:szCs w:val="24"/>
          <w:highlight w:val="white"/>
        </w:rPr>
      </w:pPr>
    </w:p>
    <w:p w:rsidR="00216A8F" w:rsidRDefault="00216A8F">
      <w:pPr>
        <w:pStyle w:val="normal0"/>
        <w:ind w:right="-1440"/>
        <w:rPr>
          <w:color w:val="434343"/>
          <w:sz w:val="24"/>
          <w:szCs w:val="24"/>
          <w:highlight w:val="white"/>
        </w:rPr>
      </w:pPr>
    </w:p>
    <w:p w:rsidR="00216A8F" w:rsidRDefault="00917EC6">
      <w:pPr>
        <w:pStyle w:val="normal0"/>
        <w:ind w:right="-1440"/>
        <w:rPr>
          <w:color w:val="434343"/>
          <w:sz w:val="24"/>
          <w:szCs w:val="24"/>
          <w:highlight w:val="white"/>
        </w:rPr>
      </w:pPr>
      <w:r>
        <w:rPr>
          <w:b/>
          <w:bCs/>
          <w:color w:val="434343"/>
          <w:sz w:val="36"/>
          <w:szCs w:val="36"/>
          <w:highlight w:val="white"/>
        </w:rPr>
        <w:lastRenderedPageBreak/>
        <w:t>Cut</w:t>
      </w:r>
    </w:p>
    <w:p w:rsidR="00216A8F" w:rsidRDefault="00917EC6">
      <w:pPr>
        <w:pStyle w:val="normal0"/>
        <w:ind w:right="-1440"/>
        <w:rPr>
          <w:color w:val="434343"/>
          <w:sz w:val="24"/>
          <w:szCs w:val="24"/>
          <w:highlight w:val="white"/>
        </w:rPr>
      </w:pPr>
      <w:proofErr w:type="gramStart"/>
      <w:r>
        <w:rPr>
          <w:color w:val="434343"/>
          <w:sz w:val="24"/>
          <w:szCs w:val="24"/>
          <w:highlight w:val="white"/>
        </w:rPr>
        <w:t>The term `Cut` in the context of diamonds pertains to the precise angles and proportions of the gemstone.</w:t>
      </w:r>
      <w:proofErr w:type="gramEnd"/>
      <w:r>
        <w:rPr>
          <w:color w:val="434343"/>
          <w:sz w:val="24"/>
          <w:szCs w:val="24"/>
          <w:highlight w:val="white"/>
        </w:rPr>
        <w:t xml:space="preserve"> A diamond`s cut encompasses its shape, overall appearance, dimensions including depth and width, and the consistency of its facets. Essentially, the c</w:t>
      </w:r>
      <w:r>
        <w:rPr>
          <w:color w:val="434343"/>
          <w:sz w:val="24"/>
          <w:szCs w:val="24"/>
          <w:highlight w:val="white"/>
        </w:rPr>
        <w:t>ut of a diamond plays a pivotal role in defining its aesthetic appeal. The level of expertise applied to a diamond`s cut is the key factor in how effectively it captures, reflects, and refracts light, ultimately determining its brilliance and visual allure</w:t>
      </w:r>
      <w:r>
        <w:rPr>
          <w:color w:val="434343"/>
          <w:sz w:val="24"/>
          <w:szCs w:val="24"/>
          <w:highlight w:val="white"/>
        </w:rPr>
        <w:t>.</w:t>
      </w:r>
    </w:p>
    <w:p w:rsidR="00216A8F" w:rsidRDefault="00216A8F">
      <w:pPr>
        <w:pStyle w:val="normal0"/>
        <w:ind w:right="-1440"/>
        <w:rPr>
          <w:color w:val="434343"/>
          <w:sz w:val="24"/>
          <w:szCs w:val="24"/>
          <w:highlight w:val="white"/>
        </w:rPr>
      </w:pPr>
    </w:p>
    <w:p w:rsidR="00216A8F" w:rsidRDefault="00917EC6">
      <w:pPr>
        <w:pStyle w:val="normal0"/>
        <w:ind w:right="-1440"/>
        <w:rPr>
          <w:color w:val="434343"/>
          <w:sz w:val="24"/>
          <w:szCs w:val="24"/>
          <w:highlight w:val="white"/>
        </w:rPr>
      </w:pPr>
      <w:r>
        <w:rPr>
          <w:b/>
          <w:bCs/>
          <w:color w:val="434343"/>
          <w:sz w:val="36"/>
          <w:szCs w:val="36"/>
          <w:highlight w:val="white"/>
        </w:rPr>
        <w:t>Color</w:t>
      </w:r>
    </w:p>
    <w:p w:rsidR="00216A8F" w:rsidRDefault="00917EC6">
      <w:pPr>
        <w:pStyle w:val="normal0"/>
        <w:ind w:right="-1440"/>
        <w:rPr>
          <w:color w:val="434343"/>
          <w:sz w:val="24"/>
          <w:szCs w:val="24"/>
          <w:highlight w:val="white"/>
        </w:rPr>
      </w:pPr>
      <w:r>
        <w:rPr>
          <w:color w:val="434343"/>
          <w:sz w:val="24"/>
          <w:szCs w:val="24"/>
          <w:highlight w:val="white"/>
        </w:rPr>
        <w:t>Color in a diamond refers to its inherent, unchanging hue. This natural coloration remains consistent throughout a diamond`s lifetime. Diamonds come in various colors, and the presence or absence of color significantly impacts their appearance. Co</w:t>
      </w:r>
      <w:r>
        <w:rPr>
          <w:color w:val="434343"/>
          <w:sz w:val="24"/>
          <w:szCs w:val="24"/>
          <w:highlight w:val="white"/>
        </w:rPr>
        <w:t>lorless diamonds, in particular, permit a greater passage of light, resulting in heightened brilliance and a dazzling display of fire. When light enters a diamond, it acts as a prism, dispersing the light into a spectrum of colors and reflecting these colo</w:t>
      </w:r>
      <w:r>
        <w:rPr>
          <w:color w:val="434343"/>
          <w:sz w:val="24"/>
          <w:szCs w:val="24"/>
          <w:highlight w:val="white"/>
        </w:rPr>
        <w:t>rs as captivating flashes of brilliance, often referred to as fire.</w:t>
      </w:r>
    </w:p>
    <w:p w:rsidR="00216A8F" w:rsidRDefault="00216A8F">
      <w:pPr>
        <w:pStyle w:val="normal0"/>
        <w:ind w:right="-1440"/>
        <w:rPr>
          <w:color w:val="434343"/>
          <w:sz w:val="24"/>
          <w:szCs w:val="24"/>
          <w:highlight w:val="white"/>
        </w:rPr>
      </w:pPr>
    </w:p>
    <w:p w:rsidR="00216A8F" w:rsidRDefault="00216A8F">
      <w:pPr>
        <w:pStyle w:val="normal0"/>
        <w:ind w:right="-1440"/>
        <w:rPr>
          <w:color w:val="434343"/>
          <w:sz w:val="24"/>
          <w:szCs w:val="24"/>
          <w:highlight w:val="white"/>
        </w:rPr>
      </w:pPr>
    </w:p>
    <w:p w:rsidR="00216A8F" w:rsidRDefault="00917EC6">
      <w:pPr>
        <w:pStyle w:val="normal0"/>
        <w:ind w:right="-1440"/>
        <w:rPr>
          <w:color w:val="434343"/>
          <w:sz w:val="24"/>
          <w:szCs w:val="24"/>
          <w:highlight w:val="white"/>
        </w:rPr>
      </w:pPr>
      <w:r>
        <w:rPr>
          <w:b/>
          <w:bCs/>
          <w:color w:val="434343"/>
          <w:sz w:val="36"/>
          <w:szCs w:val="36"/>
          <w:highlight w:val="white"/>
        </w:rPr>
        <w:t>Clarity</w:t>
      </w:r>
    </w:p>
    <w:p w:rsidR="00216A8F" w:rsidRDefault="00917EC6">
      <w:pPr>
        <w:pStyle w:val="normal0"/>
        <w:ind w:right="-1440"/>
        <w:rPr>
          <w:color w:val="434343"/>
          <w:sz w:val="24"/>
          <w:szCs w:val="24"/>
          <w:highlight w:val="white"/>
        </w:rPr>
      </w:pPr>
      <w:r>
        <w:rPr>
          <w:color w:val="434343"/>
          <w:sz w:val="24"/>
          <w:szCs w:val="24"/>
          <w:highlight w:val="white"/>
        </w:rPr>
        <w:t xml:space="preserve">The clarity of a diamond pertains to the existence of imperfections both on the surface and within the stone. During the extraction of a raw diamond from deep within the Earth`s </w:t>
      </w:r>
      <w:r>
        <w:rPr>
          <w:color w:val="434343"/>
          <w:sz w:val="24"/>
          <w:szCs w:val="24"/>
          <w:highlight w:val="white"/>
        </w:rPr>
        <w:t>carbon-rich layers, minute traces of natural elements are invariably captured inside the gem. These internal and external imperfections are commonly known as inclusions.</w:t>
      </w:r>
    </w:p>
    <w:p w:rsidR="00216A8F" w:rsidRDefault="00216A8F">
      <w:pPr>
        <w:pStyle w:val="normal0"/>
        <w:ind w:right="-1440"/>
        <w:rPr>
          <w:color w:val="434343"/>
          <w:sz w:val="24"/>
          <w:szCs w:val="24"/>
          <w:highlight w:val="white"/>
        </w:rPr>
      </w:pPr>
    </w:p>
    <w:p w:rsidR="00216A8F" w:rsidRDefault="00917EC6">
      <w:pPr>
        <w:pStyle w:val="normal0"/>
        <w:ind w:right="-1440"/>
        <w:rPr>
          <w:color w:val="434343"/>
          <w:sz w:val="24"/>
          <w:szCs w:val="24"/>
          <w:highlight w:val="white"/>
        </w:rPr>
      </w:pPr>
      <w:r>
        <w:rPr>
          <w:noProof/>
          <w:color w:val="434343"/>
          <w:sz w:val="24"/>
          <w:szCs w:val="24"/>
          <w:highlight w:val="white"/>
          <w:lang w:val="en-US"/>
        </w:rPr>
        <w:lastRenderedPageBreak/>
        <w:drawing>
          <wp:inline distT="114300" distB="114300" distL="114300" distR="114300">
            <wp:extent cx="5772150" cy="3873500"/>
            <wp:effectExtent l="0" t="0" r="0" b="0"/>
            <wp:docPr id="5"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6" cstate="print"/>
                    <a:srcRect/>
                    <a:stretch>
                      <a:fillRect/>
                    </a:stretch>
                  </pic:blipFill>
                  <pic:spPr>
                    <a:xfrm>
                      <a:off x="0" y="0"/>
                      <a:ext cx="5772150" cy="3873500"/>
                    </a:xfrm>
                    <a:prstGeom prst="rect">
                      <a:avLst/>
                    </a:prstGeom>
                    <a:ln/>
                  </pic:spPr>
                </pic:pic>
              </a:graphicData>
            </a:graphic>
          </wp:inline>
        </w:drawing>
      </w:r>
    </w:p>
    <w:p w:rsidR="00216A8F" w:rsidRDefault="00917EC6">
      <w:pPr>
        <w:pStyle w:val="normal0"/>
        <w:ind w:right="-1440"/>
        <w:rPr>
          <w:color w:val="434343"/>
          <w:sz w:val="24"/>
          <w:szCs w:val="24"/>
          <w:highlight w:val="white"/>
        </w:rPr>
      </w:pPr>
      <w:r>
        <w:rPr>
          <w:noProof/>
          <w:color w:val="434343"/>
          <w:sz w:val="24"/>
          <w:szCs w:val="24"/>
          <w:highlight w:val="white"/>
          <w:lang w:val="en-US"/>
        </w:rPr>
        <w:drawing>
          <wp:inline distT="114300" distB="114300" distL="114300" distR="114300">
            <wp:extent cx="5772150" cy="3149600"/>
            <wp:effectExtent l="0" t="0" r="0" b="0"/>
            <wp:docPr id="8"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7" cstate="print"/>
                    <a:srcRect/>
                    <a:stretch>
                      <a:fillRect/>
                    </a:stretch>
                  </pic:blipFill>
                  <pic:spPr>
                    <a:xfrm>
                      <a:off x="0" y="0"/>
                      <a:ext cx="5772150" cy="3149600"/>
                    </a:xfrm>
                    <a:prstGeom prst="rect">
                      <a:avLst/>
                    </a:prstGeom>
                    <a:ln/>
                  </pic:spPr>
                </pic:pic>
              </a:graphicData>
            </a:graphic>
          </wp:inline>
        </w:drawing>
      </w:r>
    </w:p>
    <w:p w:rsidR="00216A8F" w:rsidRDefault="00917EC6">
      <w:pPr>
        <w:pStyle w:val="normal0"/>
        <w:ind w:right="-1440"/>
        <w:rPr>
          <w:color w:val="434343"/>
          <w:sz w:val="24"/>
          <w:szCs w:val="24"/>
          <w:highlight w:val="white"/>
        </w:rPr>
      </w:pPr>
      <w:r>
        <w:rPr>
          <w:noProof/>
          <w:color w:val="434343"/>
          <w:sz w:val="24"/>
          <w:szCs w:val="24"/>
          <w:highlight w:val="white"/>
          <w:lang w:val="en-US"/>
        </w:rPr>
        <w:lastRenderedPageBreak/>
        <w:drawing>
          <wp:inline distT="114300" distB="114300" distL="114300" distR="114300">
            <wp:extent cx="5772150" cy="2921000"/>
            <wp:effectExtent l="0" t="0" r="0" b="0"/>
            <wp:docPr id="10"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8" cstate="print"/>
                    <a:srcRect/>
                    <a:stretch>
                      <a:fillRect/>
                    </a:stretch>
                  </pic:blipFill>
                  <pic:spPr>
                    <a:xfrm>
                      <a:off x="0" y="0"/>
                      <a:ext cx="5772150" cy="2921000"/>
                    </a:xfrm>
                    <a:prstGeom prst="rect">
                      <a:avLst/>
                    </a:prstGeom>
                    <a:ln/>
                  </pic:spPr>
                </pic:pic>
              </a:graphicData>
            </a:graphic>
          </wp:inline>
        </w:drawing>
      </w:r>
    </w:p>
    <w:p w:rsidR="00216A8F" w:rsidRDefault="00917EC6">
      <w:pPr>
        <w:pStyle w:val="normal0"/>
        <w:ind w:right="-1440"/>
        <w:rPr>
          <w:color w:val="434343"/>
          <w:sz w:val="24"/>
          <w:szCs w:val="24"/>
          <w:highlight w:val="white"/>
        </w:rPr>
      </w:pPr>
      <w:r>
        <w:rPr>
          <w:noProof/>
          <w:color w:val="434343"/>
          <w:sz w:val="24"/>
          <w:szCs w:val="24"/>
          <w:highlight w:val="white"/>
          <w:lang w:val="en-US"/>
        </w:rPr>
        <w:drawing>
          <wp:inline distT="114300" distB="114300" distL="114300" distR="114300">
            <wp:extent cx="5772150" cy="3911600"/>
            <wp:effectExtent l="0" t="0" r="0" b="0"/>
            <wp:docPr id="6"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9" cstate="print"/>
                    <a:srcRect/>
                    <a:stretch>
                      <a:fillRect/>
                    </a:stretch>
                  </pic:blipFill>
                  <pic:spPr>
                    <a:xfrm>
                      <a:off x="0" y="0"/>
                      <a:ext cx="5772150" cy="3911600"/>
                    </a:xfrm>
                    <a:prstGeom prst="rect">
                      <a:avLst/>
                    </a:prstGeom>
                    <a:ln/>
                  </pic:spPr>
                </pic:pic>
              </a:graphicData>
            </a:graphic>
          </wp:inline>
        </w:drawing>
      </w:r>
    </w:p>
    <w:p w:rsidR="00216A8F" w:rsidRDefault="00216A8F">
      <w:pPr>
        <w:pStyle w:val="normal0"/>
        <w:ind w:right="-1440"/>
        <w:rPr>
          <w:color w:val="434343"/>
          <w:sz w:val="24"/>
          <w:szCs w:val="24"/>
          <w:highlight w:val="white"/>
        </w:rPr>
      </w:pPr>
    </w:p>
    <w:p w:rsidR="00216A8F" w:rsidRDefault="00216A8F">
      <w:pPr>
        <w:pStyle w:val="normal0"/>
        <w:ind w:right="-1440"/>
        <w:rPr>
          <w:color w:val="434343"/>
          <w:sz w:val="24"/>
          <w:szCs w:val="24"/>
          <w:highlight w:val="white"/>
        </w:rPr>
      </w:pPr>
    </w:p>
    <w:p w:rsidR="00216A8F" w:rsidRDefault="00917EC6">
      <w:pPr>
        <w:pStyle w:val="normal0"/>
        <w:ind w:right="-1440"/>
        <w:rPr>
          <w:color w:val="434343"/>
          <w:sz w:val="24"/>
          <w:szCs w:val="24"/>
          <w:highlight w:val="white"/>
        </w:rPr>
      </w:pPr>
      <w:r>
        <w:rPr>
          <w:b/>
          <w:bCs/>
          <w:color w:val="434343"/>
          <w:sz w:val="20"/>
          <w:szCs w:val="20"/>
          <w:highlight w:val="white"/>
        </w:rPr>
        <w:t>Origin Section Text</w:t>
      </w:r>
    </w:p>
    <w:p w:rsidR="00216A8F" w:rsidRDefault="00216A8F">
      <w:pPr>
        <w:pStyle w:val="normal0"/>
        <w:ind w:right="-1440"/>
        <w:rPr>
          <w:color w:val="434343"/>
          <w:sz w:val="24"/>
          <w:szCs w:val="24"/>
          <w:highlight w:val="white"/>
        </w:rPr>
      </w:pPr>
    </w:p>
    <w:p w:rsidR="00216A8F" w:rsidRDefault="00917EC6">
      <w:pPr>
        <w:pStyle w:val="normal0"/>
        <w:ind w:right="-1440"/>
        <w:rPr>
          <w:color w:val="434343"/>
          <w:sz w:val="24"/>
          <w:szCs w:val="24"/>
          <w:highlight w:val="white"/>
        </w:rPr>
      </w:pPr>
      <w:r>
        <w:rPr>
          <w:color w:val="434343"/>
          <w:sz w:val="24"/>
          <w:szCs w:val="24"/>
          <w:highlight w:val="white"/>
        </w:rPr>
        <w:t xml:space="preserve">Diamonds are precious gemstones formed deep within the Earth`s mantle under immense pressure and heat. Over billions of years, carbon atoms have crystallized to create these </w:t>
      </w:r>
      <w:r>
        <w:rPr>
          <w:color w:val="434343"/>
          <w:sz w:val="24"/>
          <w:szCs w:val="24"/>
          <w:highlight w:val="white"/>
        </w:rPr>
        <w:lastRenderedPageBreak/>
        <w:t>dazzling gems. Volcanic eruptions then brought them closer to the Earth`s surface,</w:t>
      </w:r>
      <w:r>
        <w:rPr>
          <w:color w:val="434343"/>
          <w:sz w:val="24"/>
          <w:szCs w:val="24"/>
          <w:highlight w:val="white"/>
        </w:rPr>
        <w:t xml:space="preserve"> where they were eventually discovered and mined, making diamonds one of the most sought-after and beautiful natural wonders on our planet.</w:t>
      </w:r>
    </w:p>
    <w:p w:rsidR="00216A8F" w:rsidRDefault="00216A8F">
      <w:pPr>
        <w:pStyle w:val="normal0"/>
        <w:ind w:right="-1440"/>
        <w:rPr>
          <w:color w:val="434343"/>
          <w:sz w:val="24"/>
          <w:szCs w:val="24"/>
          <w:highlight w:val="white"/>
        </w:rPr>
      </w:pPr>
    </w:p>
    <w:p w:rsidR="00216A8F" w:rsidRDefault="00917EC6">
      <w:pPr>
        <w:pStyle w:val="normal0"/>
        <w:rPr>
          <w:b/>
          <w:bCs/>
          <w:color w:val="434343"/>
          <w:sz w:val="20"/>
          <w:szCs w:val="20"/>
          <w:highlight w:val="white"/>
        </w:rPr>
      </w:pPr>
      <w:r>
        <w:rPr>
          <w:b/>
          <w:bCs/>
          <w:color w:val="434343"/>
          <w:sz w:val="20"/>
          <w:szCs w:val="20"/>
          <w:highlight w:val="white"/>
        </w:rPr>
        <w:t>Carat Section Text</w:t>
      </w:r>
    </w:p>
    <w:p w:rsidR="00216A8F" w:rsidRDefault="00216A8F">
      <w:pPr>
        <w:pStyle w:val="normal0"/>
        <w:ind w:right="-1440"/>
        <w:rPr>
          <w:color w:val="434343"/>
          <w:sz w:val="24"/>
          <w:szCs w:val="24"/>
          <w:highlight w:val="white"/>
        </w:rPr>
      </w:pPr>
    </w:p>
    <w:p w:rsidR="00216A8F" w:rsidRDefault="00917EC6">
      <w:pPr>
        <w:pStyle w:val="normal0"/>
        <w:ind w:right="-1440"/>
        <w:rPr>
          <w:color w:val="434343"/>
          <w:sz w:val="24"/>
          <w:szCs w:val="24"/>
          <w:highlight w:val="white"/>
        </w:rPr>
      </w:pPr>
      <w:r>
        <w:rPr>
          <w:color w:val="434343"/>
          <w:sz w:val="24"/>
          <w:szCs w:val="24"/>
          <w:highlight w:val="white"/>
        </w:rPr>
        <w:t xml:space="preserve">A carat is the standard unit of measurement for a diamond`s weight, and it`s important to note </w:t>
      </w:r>
      <w:r>
        <w:rPr>
          <w:color w:val="434343"/>
          <w:sz w:val="24"/>
          <w:szCs w:val="24"/>
          <w:highlight w:val="white"/>
        </w:rPr>
        <w:t>that carat weight should not be confused with the physical size of the diamond. One carat is equivalent to 200 milligrams or 0.2 grams. The following scale provides a visual representation of how diamonds tend to increase in size as their carat weight goes</w:t>
      </w:r>
      <w:r>
        <w:rPr>
          <w:color w:val="434343"/>
          <w:sz w:val="24"/>
          <w:szCs w:val="24"/>
          <w:highlight w:val="white"/>
        </w:rPr>
        <w:t xml:space="preserve"> up. It`s essential to keep in mind that although the size comparisons below are common, each diamond possesses its distinct characteristics.</w:t>
      </w:r>
    </w:p>
    <w:p w:rsidR="00216A8F" w:rsidRDefault="00216A8F">
      <w:pPr>
        <w:pStyle w:val="normal0"/>
        <w:ind w:right="-1440"/>
        <w:rPr>
          <w:color w:val="434343"/>
          <w:sz w:val="24"/>
          <w:szCs w:val="24"/>
          <w:highlight w:val="white"/>
        </w:rPr>
      </w:pPr>
    </w:p>
    <w:p w:rsidR="00216A8F" w:rsidRDefault="00216A8F">
      <w:pPr>
        <w:pStyle w:val="normal0"/>
        <w:rPr>
          <w:b/>
          <w:bCs/>
          <w:color w:val="434343"/>
          <w:sz w:val="20"/>
          <w:szCs w:val="20"/>
          <w:highlight w:val="white"/>
        </w:rPr>
      </w:pPr>
    </w:p>
    <w:p w:rsidR="00216A8F" w:rsidRDefault="00216A8F">
      <w:pPr>
        <w:pStyle w:val="normal0"/>
        <w:rPr>
          <w:b/>
          <w:bCs/>
          <w:color w:val="434343"/>
          <w:sz w:val="20"/>
          <w:szCs w:val="20"/>
          <w:highlight w:val="white"/>
        </w:rPr>
      </w:pPr>
    </w:p>
    <w:p w:rsidR="00216A8F" w:rsidRDefault="00917EC6">
      <w:pPr>
        <w:pStyle w:val="normal0"/>
        <w:rPr>
          <w:b/>
          <w:bCs/>
          <w:color w:val="434343"/>
          <w:sz w:val="20"/>
          <w:szCs w:val="20"/>
          <w:highlight w:val="white"/>
        </w:rPr>
      </w:pPr>
      <w:r>
        <w:rPr>
          <w:b/>
          <w:bCs/>
          <w:color w:val="434343"/>
          <w:sz w:val="20"/>
          <w:szCs w:val="20"/>
          <w:highlight w:val="white"/>
        </w:rPr>
        <w:t>Cut Section Text</w:t>
      </w:r>
    </w:p>
    <w:p w:rsidR="00216A8F" w:rsidRDefault="00216A8F">
      <w:pPr>
        <w:pStyle w:val="normal0"/>
        <w:rPr>
          <w:b/>
          <w:bCs/>
          <w:color w:val="434343"/>
          <w:sz w:val="20"/>
          <w:szCs w:val="20"/>
          <w:highlight w:val="white"/>
        </w:rPr>
      </w:pPr>
    </w:p>
    <w:p w:rsidR="00216A8F" w:rsidRDefault="00917EC6">
      <w:pPr>
        <w:pStyle w:val="normal0"/>
        <w:ind w:right="-1440"/>
        <w:rPr>
          <w:color w:val="434343"/>
          <w:sz w:val="24"/>
          <w:szCs w:val="24"/>
          <w:highlight w:val="white"/>
        </w:rPr>
      </w:pPr>
      <w:proofErr w:type="gramStart"/>
      <w:r>
        <w:rPr>
          <w:color w:val="434343"/>
          <w:sz w:val="24"/>
          <w:szCs w:val="24"/>
          <w:highlight w:val="white"/>
        </w:rPr>
        <w:t>The term `Cut` in the context of diamonds pertains to the precise angles and proportions of t</w:t>
      </w:r>
      <w:r>
        <w:rPr>
          <w:color w:val="434343"/>
          <w:sz w:val="24"/>
          <w:szCs w:val="24"/>
          <w:highlight w:val="white"/>
        </w:rPr>
        <w:t>he gemstone.</w:t>
      </w:r>
      <w:proofErr w:type="gramEnd"/>
      <w:r>
        <w:rPr>
          <w:color w:val="434343"/>
          <w:sz w:val="24"/>
          <w:szCs w:val="24"/>
          <w:highlight w:val="white"/>
        </w:rPr>
        <w:t xml:space="preserve"> A diamond's cut encompasses its shape, overall appearance, dimensions including depth and width, and the consistency of its facets. Essentially, the cut of a diamond plays a pivotal role in defining its aesthetic appeal. The level of expertise</w:t>
      </w:r>
      <w:r>
        <w:rPr>
          <w:color w:val="434343"/>
          <w:sz w:val="24"/>
          <w:szCs w:val="24"/>
          <w:highlight w:val="white"/>
        </w:rPr>
        <w:t xml:space="preserve"> applied to a diamond`s cut is the key factor in how effectively it captures, reflects, and refracts light, ultimately determining its brilliance and visual allure.</w:t>
      </w:r>
    </w:p>
    <w:p w:rsidR="00216A8F" w:rsidRDefault="00216A8F">
      <w:pPr>
        <w:pStyle w:val="normal0"/>
        <w:ind w:right="-1440"/>
        <w:rPr>
          <w:color w:val="434343"/>
          <w:sz w:val="24"/>
          <w:szCs w:val="24"/>
          <w:highlight w:val="white"/>
        </w:rPr>
      </w:pPr>
    </w:p>
    <w:p w:rsidR="00216A8F" w:rsidRDefault="00917EC6">
      <w:pPr>
        <w:pStyle w:val="normal0"/>
        <w:rPr>
          <w:b/>
          <w:bCs/>
          <w:color w:val="434343"/>
          <w:sz w:val="20"/>
          <w:szCs w:val="20"/>
          <w:highlight w:val="white"/>
        </w:rPr>
      </w:pPr>
      <w:r>
        <w:rPr>
          <w:b/>
          <w:bCs/>
          <w:color w:val="434343"/>
          <w:sz w:val="20"/>
          <w:szCs w:val="20"/>
          <w:highlight w:val="white"/>
        </w:rPr>
        <w:t>Color Section Text</w:t>
      </w:r>
    </w:p>
    <w:p w:rsidR="00216A8F" w:rsidRDefault="00216A8F">
      <w:pPr>
        <w:pStyle w:val="normal0"/>
        <w:ind w:right="-1440"/>
        <w:rPr>
          <w:color w:val="434343"/>
          <w:sz w:val="24"/>
          <w:szCs w:val="24"/>
          <w:highlight w:val="white"/>
        </w:rPr>
      </w:pPr>
    </w:p>
    <w:p w:rsidR="00216A8F" w:rsidRDefault="00917EC6">
      <w:pPr>
        <w:pStyle w:val="normal0"/>
        <w:ind w:right="-1440"/>
        <w:rPr>
          <w:color w:val="434343"/>
          <w:sz w:val="24"/>
          <w:szCs w:val="24"/>
          <w:highlight w:val="white"/>
        </w:rPr>
      </w:pPr>
      <w:r>
        <w:rPr>
          <w:color w:val="434343"/>
          <w:sz w:val="24"/>
          <w:szCs w:val="24"/>
          <w:highlight w:val="white"/>
        </w:rPr>
        <w:t>Color in a diamond refers to its inherent, unchanging hue. This natura</w:t>
      </w:r>
      <w:r>
        <w:rPr>
          <w:color w:val="434343"/>
          <w:sz w:val="24"/>
          <w:szCs w:val="24"/>
          <w:highlight w:val="white"/>
        </w:rPr>
        <w:t>l coloration remains consistent throughout a diamond`s lifetime. Diamonds come in various colors, and the presence or absence of color significantly impacts their appearance. Colorless diamonds, in particular, permit a greater passage of light, resulting i</w:t>
      </w:r>
      <w:r>
        <w:rPr>
          <w:color w:val="434343"/>
          <w:sz w:val="24"/>
          <w:szCs w:val="24"/>
          <w:highlight w:val="white"/>
        </w:rPr>
        <w:t>n heightened brilliance and a dazzling display of fire. When light enters a diamond, it acts as a prism, dispersing the light into a spectrum of colors and reflecting these colors as captivating flashes of brilliance, often referred to as fire.</w:t>
      </w:r>
    </w:p>
    <w:p w:rsidR="00216A8F" w:rsidRDefault="00216A8F">
      <w:pPr>
        <w:pStyle w:val="normal0"/>
        <w:ind w:right="-1440"/>
        <w:rPr>
          <w:color w:val="434343"/>
          <w:sz w:val="24"/>
          <w:szCs w:val="24"/>
          <w:highlight w:val="white"/>
        </w:rPr>
      </w:pPr>
    </w:p>
    <w:p w:rsidR="00216A8F" w:rsidRDefault="00917EC6">
      <w:pPr>
        <w:pStyle w:val="normal0"/>
        <w:rPr>
          <w:b/>
          <w:bCs/>
          <w:color w:val="434343"/>
          <w:sz w:val="20"/>
          <w:szCs w:val="20"/>
          <w:highlight w:val="white"/>
        </w:rPr>
      </w:pPr>
      <w:r>
        <w:rPr>
          <w:b/>
          <w:bCs/>
          <w:color w:val="434343"/>
          <w:sz w:val="20"/>
          <w:szCs w:val="20"/>
          <w:highlight w:val="white"/>
        </w:rPr>
        <w:t>Clarity Se</w:t>
      </w:r>
      <w:r>
        <w:rPr>
          <w:b/>
          <w:bCs/>
          <w:color w:val="434343"/>
          <w:sz w:val="20"/>
          <w:szCs w:val="20"/>
          <w:highlight w:val="white"/>
        </w:rPr>
        <w:t>ction Text</w:t>
      </w:r>
    </w:p>
    <w:p w:rsidR="00216A8F" w:rsidRDefault="00216A8F">
      <w:pPr>
        <w:pStyle w:val="normal0"/>
        <w:ind w:right="-1440"/>
        <w:rPr>
          <w:color w:val="434343"/>
          <w:sz w:val="24"/>
          <w:szCs w:val="24"/>
          <w:highlight w:val="white"/>
        </w:rPr>
      </w:pPr>
    </w:p>
    <w:p w:rsidR="00216A8F" w:rsidRDefault="00917EC6">
      <w:pPr>
        <w:pStyle w:val="normal0"/>
        <w:ind w:right="-1440"/>
        <w:rPr>
          <w:color w:val="434343"/>
          <w:sz w:val="24"/>
          <w:szCs w:val="24"/>
          <w:highlight w:val="white"/>
        </w:rPr>
      </w:pPr>
      <w:r>
        <w:rPr>
          <w:color w:val="434343"/>
          <w:sz w:val="24"/>
          <w:szCs w:val="24"/>
          <w:highlight w:val="white"/>
        </w:rPr>
        <w:t>The clarity of a diamond pertains to the existence of imperfections both on the surface and within the stone. During the extraction of a raw diamond from deep within the Earth`s carbon-rich layers, minute traces of natural elements are invariab</w:t>
      </w:r>
      <w:r>
        <w:rPr>
          <w:color w:val="434343"/>
          <w:sz w:val="24"/>
          <w:szCs w:val="24"/>
          <w:highlight w:val="white"/>
        </w:rPr>
        <w:t>ly captured inside the gem. These internal and external imperfections are commonly known as inclusions.</w:t>
      </w:r>
    </w:p>
    <w:sectPr w:rsidR="00216A8F" w:rsidSect="00216A8F">
      <w:headerReference w:type="default" r:id="rId20"/>
      <w:pgSz w:w="12240" w:h="15840"/>
      <w:pgMar w:top="1440" w:right="1980" w:bottom="1440" w:left="1530" w:header="720" w:footer="720" w:gutter="0"/>
      <w:pgNumType w:start="1"/>
      <w:cols w:space="72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917EC6" w:rsidRDefault="00917EC6" w:rsidP="00216A8F">
      <w:pPr>
        <w:spacing w:line="240" w:lineRule="auto"/>
      </w:pPr>
      <w:r>
        <w:separator/>
      </w:r>
    </w:p>
  </w:endnote>
  <w:endnote w:type="continuationSeparator" w:id="0">
    <w:p w:rsidR="00917EC6" w:rsidRDefault="00917EC6" w:rsidP="00216A8F">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F93E6413-6147-4B24-A93B-FE509336C663}"/>
  </w:font>
  <w:font w:name="Mangal">
    <w:panose1 w:val="02040503050203030202"/>
    <w:charset w:val="00"/>
    <w:family w:val="roman"/>
    <w:pitch w:val="variable"/>
    <w:sig w:usb0="00008003" w:usb1="00000000" w:usb2="00000000" w:usb3="00000000" w:csb0="00000001" w:csb1="00000000"/>
    <w:embedRegular r:id="rId2" w:fontKey="{35A5FB05-D3AA-4C30-89F2-4720BBE1AC0C}"/>
  </w:font>
  <w:font w:name="Roboto">
    <w:charset w:val="00"/>
    <w:family w:val="auto"/>
    <w:pitch w:val="default"/>
    <w:sig w:usb0="00000000" w:usb1="00000000" w:usb2="00000000" w:usb3="00000000" w:csb0="00000000" w:csb1="00000000"/>
    <w:embedRegular r:id="rId3" w:fontKey="{72D5AFB0-DE9E-4B4C-95BC-98FC3053AFD9}"/>
  </w:font>
  <w:font w:name="Calibri">
    <w:panose1 w:val="020F0502020204030204"/>
    <w:charset w:val="00"/>
    <w:family w:val="swiss"/>
    <w:pitch w:val="variable"/>
    <w:sig w:usb0="E4002EFF" w:usb1="C200247B" w:usb2="00000009" w:usb3="00000000" w:csb0="000001FF" w:csb1="00000000"/>
    <w:embedRegular r:id="rId4" w:fontKey="{9C0E6DC8-A9A8-4303-8302-C610BA4CD4D0}"/>
  </w:font>
  <w:font w:name="Cambria">
    <w:panose1 w:val="02040503050406030204"/>
    <w:charset w:val="00"/>
    <w:family w:val="roman"/>
    <w:pitch w:val="variable"/>
    <w:sig w:usb0="E00006FF" w:usb1="420024FF" w:usb2="02000000" w:usb3="00000000" w:csb0="0000019F" w:csb1="00000000"/>
    <w:embedRegular r:id="rId5" w:fontKey="{8F14F2D7-F640-47FE-AD73-43CECCBBAD86}"/>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917EC6" w:rsidRDefault="00917EC6" w:rsidP="00216A8F">
      <w:pPr>
        <w:spacing w:line="240" w:lineRule="auto"/>
      </w:pPr>
      <w:r>
        <w:separator/>
      </w:r>
    </w:p>
  </w:footnote>
  <w:footnote w:type="continuationSeparator" w:id="0">
    <w:p w:rsidR="00917EC6" w:rsidRDefault="00917EC6" w:rsidP="00216A8F">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16A8F" w:rsidRDefault="00216A8F">
    <w:pPr>
      <w:pStyle w:val="normal0"/>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C536F98"/>
    <w:multiLevelType w:val="multilevel"/>
    <w:tmpl w:val="D556E1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nsid w:val="7BE26ED2"/>
    <w:multiLevelType w:val="multilevel"/>
    <w:tmpl w:val="74CE7FD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proofState w:spelling="clean" w:grammar="clean"/>
  <w:defaultTabStop w:val="720"/>
  <w:characterSpacingControl w:val="doNotCompress"/>
  <w:footnotePr>
    <w:footnote w:id="-1"/>
    <w:footnote w:id="0"/>
  </w:footnotePr>
  <w:endnotePr>
    <w:endnote w:id="-1"/>
    <w:endnote w:id="0"/>
  </w:endnotePr>
  <w:compat/>
  <w:rsids>
    <w:rsidRoot w:val="00216A8F"/>
    <w:rsid w:val="000D5F85"/>
    <w:rsid w:val="00216A8F"/>
    <w:rsid w:val="00917EC6"/>
    <w:rsid w:val="00FD2554"/>
  </w:rsids>
  <m:mathPr>
    <m:mathFont m:val="Cambria Math"/>
    <m:brkBin m:val="before"/>
    <m:brkBinSub m:val="--"/>
    <m:smallFrac m:val="off"/>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Arial" w:eastAsia="Arial" w:hAnsi="Arial" w:cs="Arial"/>
        <w:sz w:val="22"/>
        <w:szCs w:val="22"/>
        <w:lang w:eastAsia="en-US" w:bidi="hi-IN"/>
      </w:rPr>
    </w:rPrDefault>
    <w:pPrDefault>
      <w:pPr>
        <w:spacing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0"/>
    <w:next w:val="normal0"/>
    <w:rsid w:val="00216A8F"/>
    <w:pPr>
      <w:keepNext/>
      <w:keepLines/>
      <w:spacing w:before="400" w:after="120"/>
      <w:outlineLvl w:val="0"/>
    </w:pPr>
    <w:rPr>
      <w:sz w:val="40"/>
      <w:szCs w:val="40"/>
    </w:rPr>
  </w:style>
  <w:style w:type="paragraph" w:styleId="Heading2">
    <w:name w:val="heading 2"/>
    <w:basedOn w:val="normal0"/>
    <w:next w:val="normal0"/>
    <w:rsid w:val="00216A8F"/>
    <w:pPr>
      <w:keepNext/>
      <w:keepLines/>
      <w:spacing w:before="360" w:after="120"/>
      <w:outlineLvl w:val="1"/>
    </w:pPr>
    <w:rPr>
      <w:sz w:val="32"/>
      <w:szCs w:val="32"/>
    </w:rPr>
  </w:style>
  <w:style w:type="paragraph" w:styleId="Heading3">
    <w:name w:val="heading 3"/>
    <w:basedOn w:val="normal0"/>
    <w:next w:val="normal0"/>
    <w:rsid w:val="00216A8F"/>
    <w:pPr>
      <w:keepNext/>
      <w:keepLines/>
      <w:spacing w:before="320" w:after="80"/>
      <w:outlineLvl w:val="2"/>
    </w:pPr>
    <w:rPr>
      <w:color w:val="434343"/>
      <w:sz w:val="28"/>
      <w:szCs w:val="28"/>
    </w:rPr>
  </w:style>
  <w:style w:type="paragraph" w:styleId="Heading4">
    <w:name w:val="heading 4"/>
    <w:basedOn w:val="normal0"/>
    <w:next w:val="normal0"/>
    <w:rsid w:val="00216A8F"/>
    <w:pPr>
      <w:keepNext/>
      <w:keepLines/>
      <w:spacing w:before="280" w:after="80"/>
      <w:outlineLvl w:val="3"/>
    </w:pPr>
    <w:rPr>
      <w:color w:val="666666"/>
      <w:sz w:val="24"/>
      <w:szCs w:val="24"/>
    </w:rPr>
  </w:style>
  <w:style w:type="paragraph" w:styleId="Heading5">
    <w:name w:val="heading 5"/>
    <w:basedOn w:val="normal0"/>
    <w:next w:val="normal0"/>
    <w:rsid w:val="00216A8F"/>
    <w:pPr>
      <w:keepNext/>
      <w:keepLines/>
      <w:spacing w:before="240" w:after="80"/>
      <w:outlineLvl w:val="4"/>
    </w:pPr>
    <w:rPr>
      <w:color w:val="666666"/>
    </w:rPr>
  </w:style>
  <w:style w:type="paragraph" w:styleId="Heading6">
    <w:name w:val="heading 6"/>
    <w:basedOn w:val="normal0"/>
    <w:next w:val="normal0"/>
    <w:rsid w:val="00216A8F"/>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rsid w:val="00216A8F"/>
    <w:tblPr>
      <w:tblCellMar>
        <w:top w:w="100" w:type="dxa"/>
        <w:left w:w="100" w:type="dxa"/>
        <w:bottom w:w="100" w:type="dxa"/>
        <w:right w:w="100" w:type="dxa"/>
      </w:tblCellMar>
    </w:tblPr>
  </w:style>
  <w:style w:type="paragraph" w:customStyle="1" w:styleId="normal0">
    <w:name w:val="normal"/>
    <w:rsid w:val="00216A8F"/>
  </w:style>
  <w:style w:type="paragraph" w:styleId="Title">
    <w:name w:val="Title"/>
    <w:basedOn w:val="normal0"/>
    <w:next w:val="normal0"/>
    <w:rsid w:val="00216A8F"/>
    <w:pPr>
      <w:keepNext/>
      <w:keepLines/>
      <w:spacing w:after="60"/>
    </w:pPr>
    <w:rPr>
      <w:sz w:val="52"/>
      <w:szCs w:val="52"/>
    </w:rPr>
  </w:style>
  <w:style w:type="paragraph" w:styleId="Subtitle">
    <w:name w:val="Subtitle"/>
    <w:basedOn w:val="normal0"/>
    <w:next w:val="normal0"/>
    <w:rsid w:val="00216A8F"/>
    <w:pPr>
      <w:keepNext/>
      <w:keepLines/>
      <w:spacing w:after="320"/>
    </w:pPr>
    <w:rPr>
      <w:color w:val="666666"/>
      <w:sz w:val="30"/>
      <w:szCs w:val="30"/>
    </w:rPr>
  </w:style>
  <w:style w:type="paragraph" w:styleId="BalloonText">
    <w:name w:val="Balloon Text"/>
    <w:basedOn w:val="Normal"/>
    <w:link w:val="BalloonTextChar"/>
    <w:uiPriority w:val="99"/>
    <w:semiHidden/>
    <w:unhideWhenUsed/>
    <w:rsid w:val="00FD2554"/>
    <w:pPr>
      <w:spacing w:line="240" w:lineRule="auto"/>
    </w:pPr>
    <w:rPr>
      <w:rFonts w:ascii="Tahoma" w:hAnsi="Tahoma" w:cs="Mangal"/>
      <w:sz w:val="16"/>
      <w:szCs w:val="14"/>
    </w:rPr>
  </w:style>
  <w:style w:type="character" w:customStyle="1" w:styleId="BalloonTextChar">
    <w:name w:val="Balloon Text Char"/>
    <w:basedOn w:val="DefaultParagraphFont"/>
    <w:link w:val="BalloonText"/>
    <w:uiPriority w:val="99"/>
    <w:semiHidden/>
    <w:rsid w:val="00FD2554"/>
    <w:rPr>
      <w:rFonts w:ascii="Tahoma" w:hAnsi="Tahoma" w:cs="Mangal"/>
      <w:sz w:val="16"/>
      <w:szCs w:val="14"/>
    </w:rPr>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
<Relationships xmlns="http://schemas.openxmlformats.org/package/2006/relationships"><Relationship Id="rId8" Type="http://schemas.openxmlformats.org/officeDocument/2006/relationships/hyperlink" Target="https://docs.google.com/document/d/1j330WELY-PQggGhqI943yHeWfMkf8mg2V_x5UeP4MaQ/edit" TargetMode="Externa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https://docs.google.com/document/d/1ihjWPR7ulW46IwtJostDVsMWGv9s9EscaYDGIiSWdZQ/edit" TargetMode="External"/><Relationship Id="rId12" Type="http://schemas.openxmlformats.org/officeDocument/2006/relationships/hyperlink" Target="https://drive.google.com/drive/u/1/folders/18G1d_j4gZmLazLpIBX9-sANlMZkcdC1-" TargetMode="External"/><Relationship Id="rId17" Type="http://schemas.openxmlformats.org/officeDocument/2006/relationships/image" Target="media/image8.png"/><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3.png"/><Relationship Id="rId5" Type="http://schemas.openxmlformats.org/officeDocument/2006/relationships/footnotes" Target="footnotes.xml"/><Relationship Id="rId15" Type="http://schemas.openxmlformats.org/officeDocument/2006/relationships/image" Target="media/image6.png"/><Relationship Id="rId10" Type="http://schemas.openxmlformats.org/officeDocument/2006/relationships/image" Target="media/image2.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1328</Words>
  <Characters>7574</Characters>
  <Application>Microsoft Office Word</Application>
  <DocSecurity>0</DocSecurity>
  <Lines>63</Lines>
  <Paragraphs>17</Paragraphs>
  <ScaleCrop>false</ScaleCrop>
  <Company/>
  <LinksUpToDate>false</LinksUpToDate>
  <CharactersWithSpaces>8885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 InfoTech</dc:creator>
  <cp:lastModifiedBy>D InfoTech</cp:lastModifiedBy>
  <cp:revision>2</cp:revision>
  <dcterms:created xsi:type="dcterms:W3CDTF">2026-03-19T01:32:00Z</dcterms:created>
  <dcterms:modified xsi:type="dcterms:W3CDTF">2026-03-19T01:32:00Z</dcterms:modified>
</cp:coreProperties>
</file>