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23D" w:rsidRDefault="006344A9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 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18623D" w:rsidRDefault="0018623D">
      <w:pPr>
        <w:pStyle w:val="normal0"/>
        <w:ind w:firstLine="720"/>
        <w:rPr>
          <w:sz w:val="36"/>
          <w:szCs w:val="36"/>
        </w:rPr>
      </w:pPr>
      <w:hyperlink r:id="rId5">
        <w:r w:rsidR="006344A9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6344A9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6344A9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18623D" w:rsidRDefault="0018623D">
      <w:pPr>
        <w:pStyle w:val="normal0"/>
        <w:rPr>
          <w:sz w:val="36"/>
          <w:szCs w:val="36"/>
        </w:rPr>
      </w:pP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18623D" w:rsidRDefault="0018623D">
      <w:pPr>
        <w:pStyle w:val="normal0"/>
        <w:rPr>
          <w:sz w:val="36"/>
          <w:szCs w:val="36"/>
        </w:rPr>
      </w:pPr>
    </w:p>
    <w:p w:rsidR="0018623D" w:rsidRDefault="006344A9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18623D" w:rsidRDefault="0018623D">
      <w:pPr>
        <w:pStyle w:val="normal0"/>
        <w:ind w:firstLine="720"/>
        <w:rPr>
          <w:sz w:val="36"/>
          <w:szCs w:val="36"/>
        </w:rPr>
      </w:pPr>
    </w:p>
    <w:p w:rsidR="0018623D" w:rsidRDefault="006344A9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18623D" w:rsidRDefault="0018623D">
      <w:pPr>
        <w:pStyle w:val="normal0"/>
        <w:ind w:firstLine="720"/>
        <w:rPr>
          <w:sz w:val="36"/>
          <w:szCs w:val="36"/>
        </w:rPr>
      </w:pPr>
    </w:p>
    <w:p w:rsidR="0018623D" w:rsidRDefault="006344A9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18623D" w:rsidRDefault="0018623D">
      <w:pPr>
        <w:pStyle w:val="normal0"/>
        <w:ind w:firstLine="720"/>
        <w:rPr>
          <w:sz w:val="36"/>
          <w:szCs w:val="36"/>
        </w:rPr>
      </w:pPr>
    </w:p>
    <w:p w:rsidR="0018623D" w:rsidRDefault="006344A9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18623D" w:rsidRDefault="0018623D">
      <w:pPr>
        <w:pStyle w:val="normal0"/>
        <w:ind w:firstLine="720"/>
        <w:rPr>
          <w:sz w:val="36"/>
          <w:szCs w:val="36"/>
        </w:rPr>
      </w:pPr>
    </w:p>
    <w:p w:rsidR="0018623D" w:rsidRDefault="0018623D">
      <w:pPr>
        <w:pStyle w:val="normal0"/>
        <w:ind w:firstLine="720"/>
        <w:rPr>
          <w:sz w:val="36"/>
          <w:szCs w:val="36"/>
        </w:rPr>
      </w:pP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18623D" w:rsidRDefault="006344A9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</w:p>
    <w:p w:rsidR="0018623D" w:rsidRDefault="006344A9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18623D" w:rsidRDefault="0018623D">
      <w:pPr>
        <w:pStyle w:val="normal0"/>
        <w:ind w:hanging="1440"/>
        <w:rPr>
          <w:sz w:val="36"/>
          <w:szCs w:val="36"/>
        </w:rPr>
      </w:pP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18623D" w:rsidRDefault="0018623D">
      <w:pPr>
        <w:pStyle w:val="normal0"/>
        <w:rPr>
          <w:sz w:val="36"/>
          <w:szCs w:val="36"/>
        </w:rPr>
      </w:pP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18623D" w:rsidRDefault="0018623D">
      <w:pPr>
        <w:pStyle w:val="normal0"/>
        <w:rPr>
          <w:sz w:val="36"/>
          <w:szCs w:val="36"/>
        </w:rPr>
      </w:pPr>
    </w:p>
    <w:p w:rsidR="0018623D" w:rsidRDefault="006344A9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3.2 Click on the Admin Panel of the Earring Pendant builder extension 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3.2</w:t>
      </w:r>
      <w:r>
        <w:rPr>
          <w:sz w:val="36"/>
          <w:szCs w:val="36"/>
        </w:rPr>
        <w:t xml:space="preserve">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General Tab 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Select Slick Template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Enable Multi Builder Options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6204330" cy="3468393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4330" cy="3468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3.2.2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Builder Type Master Tab</w:t>
      </w:r>
    </w:p>
    <w:p w:rsidR="0018623D" w:rsidRDefault="006344A9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Create 3 Builder Types as earrings, pendants, and bracelet</w:t>
      </w:r>
    </w:p>
    <w:p w:rsidR="0018623D" w:rsidRDefault="006344A9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Create Sample data of earrings, pendants, and bracelets one by one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6347493" cy="3567113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7493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 xml:space="preserve">3.2 In Woo Choice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</w:t>
      </w:r>
    </w:p>
    <w:p w:rsidR="0018623D" w:rsidRDefault="006344A9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3.2.1 Go to the General Tab</w:t>
      </w:r>
    </w:p>
    <w:p w:rsidR="0018623D" w:rsidRDefault="006344A9">
      <w:pPr>
        <w:pStyle w:val="normal0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In Navigation Steps(earring Builder), Navigation Steps(Pendent Builder), Navigation Steps(Bracelet Builder) set name, icon and Template </w:t>
      </w:r>
      <w:r>
        <w:rPr>
          <w:sz w:val="36"/>
          <w:szCs w:val="36"/>
        </w:rPr>
        <w:tab/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95988" cy="334635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346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18623D" w:rsidRDefault="006344A9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3.3.2 Go to Filters Tab</w:t>
      </w:r>
    </w:p>
    <w:p w:rsidR="0018623D" w:rsidRDefault="006344A9">
      <w:pPr>
        <w:pStyle w:val="normal0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In the Settings page Filter Conf</w:t>
      </w:r>
      <w:r>
        <w:rPr>
          <w:sz w:val="36"/>
          <w:szCs w:val="36"/>
        </w:rPr>
        <w:t>iguration add filters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In the Diamond page Filter Configuration add filters</w:t>
      </w:r>
    </w:p>
    <w:p w:rsidR="0018623D" w:rsidRDefault="006344A9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Polish, Symmetry, Fluorescence, Depth, Table, and Grading Reports are advanced Filters</w:t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6344A9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18623D">
      <w:pPr>
        <w:pStyle w:val="normal0"/>
        <w:rPr>
          <w:sz w:val="36"/>
          <w:szCs w:val="36"/>
        </w:rPr>
      </w:pPr>
    </w:p>
    <w:p w:rsidR="0018623D" w:rsidRDefault="006344A9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3.3.2 You need to set the respective builder in the mapping section in Woo bundle choice to set up the earring pendant bracelet builder properly function.</w:t>
      </w:r>
    </w:p>
    <w:p w:rsidR="0018623D" w:rsidRDefault="006344A9">
      <w:pPr>
        <w:pStyle w:val="normal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1358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23D" w:rsidRDefault="0018623D">
      <w:pPr>
        <w:pStyle w:val="normal0"/>
        <w:rPr>
          <w:b/>
          <w:bCs/>
          <w:sz w:val="36"/>
          <w:szCs w:val="36"/>
        </w:rPr>
      </w:pPr>
    </w:p>
    <w:p w:rsidR="0018623D" w:rsidRDefault="006344A9">
      <w:pPr>
        <w:pStyle w:val="normal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Note: Test properly for activated and setup </w:t>
      </w:r>
      <w:proofErr w:type="spellStart"/>
      <w:r>
        <w:rPr>
          <w:b/>
          <w:bCs/>
          <w:sz w:val="32"/>
          <w:szCs w:val="32"/>
        </w:rPr>
        <w:t>plugin</w:t>
      </w:r>
      <w:proofErr w:type="spellEnd"/>
      <w:r>
        <w:rPr>
          <w:b/>
          <w:bCs/>
          <w:sz w:val="32"/>
          <w:szCs w:val="32"/>
        </w:rPr>
        <w:t xml:space="preserve"> on the preview page of a ring or any other buil</w:t>
      </w:r>
      <w:r>
        <w:rPr>
          <w:b/>
          <w:bCs/>
          <w:sz w:val="32"/>
          <w:szCs w:val="32"/>
        </w:rPr>
        <w:t>der page respectively on the selected category.</w:t>
      </w:r>
    </w:p>
    <w:p w:rsidR="0018623D" w:rsidRDefault="0018623D">
      <w:pPr>
        <w:pStyle w:val="normal0"/>
        <w:rPr>
          <w:b/>
          <w:bCs/>
          <w:sz w:val="32"/>
          <w:szCs w:val="32"/>
        </w:rPr>
      </w:pPr>
    </w:p>
    <w:p w:rsidR="0018623D" w:rsidRDefault="006344A9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Filters and not coming in </w:t>
      </w:r>
      <w:proofErr w:type="spellStart"/>
      <w:r>
        <w:rPr>
          <w:b/>
          <w:bCs/>
          <w:sz w:val="28"/>
          <w:szCs w:val="28"/>
        </w:rPr>
        <w:t>in</w:t>
      </w:r>
      <w:proofErr w:type="spellEnd"/>
      <w:r>
        <w:rPr>
          <w:b/>
          <w:bCs/>
          <w:sz w:val="28"/>
          <w:szCs w:val="28"/>
        </w:rPr>
        <w:t xml:space="preserve"> earring, pendant, bracelet builder process</w:t>
      </w:r>
    </w:p>
    <w:p w:rsidR="0018623D" w:rsidRDefault="0018623D">
      <w:pPr>
        <w:pStyle w:val="normal0"/>
        <w:rPr>
          <w:b/>
          <w:bCs/>
          <w:sz w:val="28"/>
          <w:szCs w:val="28"/>
        </w:rPr>
      </w:pPr>
    </w:p>
    <w:p w:rsidR="0018623D" w:rsidRDefault="006344A9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adding sample data of earrings, pendants, bracelets etc. </w:t>
      </w:r>
      <w:proofErr w:type="gramStart"/>
      <w:r>
        <w:rPr>
          <w:b/>
          <w:bCs/>
          <w:sz w:val="28"/>
          <w:szCs w:val="28"/>
        </w:rPr>
        <w:t>builder,</w:t>
      </w:r>
      <w:proofErr w:type="gramEnd"/>
      <w:r>
        <w:rPr>
          <w:b/>
          <w:bCs/>
          <w:sz w:val="28"/>
          <w:szCs w:val="28"/>
        </w:rPr>
        <w:t xml:space="preserve"> needs to set the builder type in respective mapping and update it vice-versa.</w:t>
      </w:r>
    </w:p>
    <w:p w:rsidR="0018623D" w:rsidRDefault="0018623D">
      <w:pPr>
        <w:pStyle w:val="normal0"/>
        <w:rPr>
          <w:b/>
          <w:bCs/>
          <w:sz w:val="28"/>
          <w:szCs w:val="28"/>
        </w:rPr>
      </w:pPr>
    </w:p>
    <w:p w:rsidR="0018623D" w:rsidRDefault="006344A9">
      <w:pPr>
        <w:pStyle w:val="normal0"/>
        <w:rPr>
          <w:b/>
          <w:bCs/>
          <w:color w:val="FF0000"/>
          <w:sz w:val="36"/>
          <w:szCs w:val="36"/>
        </w:rPr>
      </w:pPr>
      <w:proofErr w:type="spellStart"/>
      <w:r>
        <w:rPr>
          <w:b/>
          <w:bCs/>
          <w:color w:val="FF0000"/>
          <w:sz w:val="36"/>
          <w:szCs w:val="36"/>
        </w:rPr>
        <w:t>Jyare</w:t>
      </w:r>
      <w:proofErr w:type="spellEnd"/>
      <w:r>
        <w:rPr>
          <w:b/>
          <w:bCs/>
          <w:color w:val="FF0000"/>
          <w:sz w:val="36"/>
          <w:szCs w:val="36"/>
        </w:rPr>
        <w:t xml:space="preserve"> earring pendant builder setup </w:t>
      </w:r>
      <w:proofErr w:type="spellStart"/>
      <w:proofErr w:type="gramStart"/>
      <w:r>
        <w:rPr>
          <w:b/>
          <w:bCs/>
          <w:color w:val="FF0000"/>
          <w:sz w:val="36"/>
          <w:szCs w:val="36"/>
        </w:rPr>
        <w:t>thai</w:t>
      </w:r>
      <w:proofErr w:type="spellEnd"/>
      <w:proofErr w:type="gram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jaay</w:t>
      </w:r>
      <w:proofErr w:type="spellEnd"/>
      <w:r>
        <w:rPr>
          <w:b/>
          <w:bCs/>
          <w:color w:val="FF0000"/>
          <w:sz w:val="36"/>
          <w:szCs w:val="36"/>
        </w:rPr>
        <w:t xml:space="preserve"> and product cart ma add </w:t>
      </w:r>
      <w:proofErr w:type="spellStart"/>
      <w:r>
        <w:rPr>
          <w:b/>
          <w:bCs/>
          <w:color w:val="FF0000"/>
          <w:sz w:val="36"/>
          <w:szCs w:val="36"/>
        </w:rPr>
        <w:t>na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thati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hoy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toh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neche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na</w:t>
      </w:r>
      <w:proofErr w:type="spellEnd"/>
      <w:r>
        <w:rPr>
          <w:b/>
          <w:bCs/>
          <w:color w:val="FF0000"/>
          <w:sz w:val="36"/>
          <w:szCs w:val="36"/>
        </w:rPr>
        <w:t xml:space="preserve"> steps fol</w:t>
      </w:r>
      <w:r>
        <w:rPr>
          <w:b/>
          <w:bCs/>
          <w:color w:val="FF0000"/>
          <w:sz w:val="36"/>
          <w:szCs w:val="36"/>
        </w:rPr>
        <w:t xml:space="preserve">low </w:t>
      </w:r>
      <w:proofErr w:type="spellStart"/>
      <w:r>
        <w:rPr>
          <w:b/>
          <w:bCs/>
          <w:color w:val="FF0000"/>
          <w:sz w:val="36"/>
          <w:szCs w:val="36"/>
        </w:rPr>
        <w:t>karvana</w:t>
      </w:r>
      <w:proofErr w:type="spellEnd"/>
      <w:r>
        <w:rPr>
          <w:b/>
          <w:bCs/>
          <w:color w:val="FF0000"/>
          <w:sz w:val="36"/>
          <w:szCs w:val="36"/>
        </w:rPr>
        <w:t xml:space="preserve"> </w:t>
      </w:r>
    </w:p>
    <w:p w:rsidR="0018623D" w:rsidRDefault="0018623D">
      <w:pPr>
        <w:pStyle w:val="normal0"/>
        <w:rPr>
          <w:b/>
          <w:bCs/>
          <w:color w:val="FF0000"/>
          <w:sz w:val="36"/>
          <w:szCs w:val="36"/>
        </w:rPr>
      </w:pPr>
    </w:p>
    <w:p w:rsidR="0018623D" w:rsidRDefault="0018623D">
      <w:pPr>
        <w:pStyle w:val="normal0"/>
        <w:rPr>
          <w:b/>
          <w:bCs/>
          <w:color w:val="FF0000"/>
          <w:sz w:val="36"/>
          <w:szCs w:val="36"/>
        </w:rPr>
      </w:pPr>
    </w:p>
    <w:sectPr w:rsidR="0018623D" w:rsidSect="001862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AD63F-1ECF-4CE4-8934-26B1B7A68A3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CC970AC3-EB97-4B5A-99CC-879055B3F2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F6A571-46A1-413B-9236-3B1455F2745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00EE3"/>
    <w:multiLevelType w:val="multilevel"/>
    <w:tmpl w:val="761A234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>
    <w:nsid w:val="1C6D4037"/>
    <w:multiLevelType w:val="multilevel"/>
    <w:tmpl w:val="9A94BB7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nsid w:val="29543C4E"/>
    <w:multiLevelType w:val="multilevel"/>
    <w:tmpl w:val="7FD470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5C9624FC"/>
    <w:multiLevelType w:val="multilevel"/>
    <w:tmpl w:val="FF620A9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nsid w:val="725B4F91"/>
    <w:multiLevelType w:val="multilevel"/>
    <w:tmpl w:val="61CAEA8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18623D"/>
    <w:rsid w:val="0018623D"/>
    <w:rsid w:val="00634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8623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8623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8623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8623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8623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8623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8623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8623D"/>
  </w:style>
  <w:style w:type="paragraph" w:styleId="Title">
    <w:name w:val="Title"/>
    <w:basedOn w:val="normal0"/>
    <w:next w:val="normal0"/>
    <w:rsid w:val="0018623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8623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2026-03-19T01:45:00Z</dcterms:created>
  <dcterms:modified xsi:type="dcterms:W3CDTF">2026-03-19T01:45:00Z</dcterms:modified>
</cp:coreProperties>
</file>